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D8275D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8871F7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31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8871F7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17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D8275D">
              <w:rPr>
                <w:rFonts w:ascii="Times New Roman" w:hAnsi="Times New Roman"/>
                <w:sz w:val="28"/>
                <w:szCs w:val="28"/>
              </w:rPr>
              <w:t>Ушаков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D8275D">
              <w:rPr>
                <w:rFonts w:ascii="Times New Roman" w:eastAsiaTheme="minorEastAsia" w:hAnsi="Times New Roman"/>
                <w:sz w:val="28"/>
                <w:szCs w:val="28"/>
              </w:rPr>
              <w:t>Ушаков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D8275D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69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D8275D">
              <w:rPr>
                <w:rFonts w:ascii="Times New Roman" w:eastAsiaTheme="minorEastAsia" w:hAnsi="Times New Roman"/>
                <w:sz w:val="28"/>
                <w:szCs w:val="28"/>
              </w:rPr>
              <w:t>Ушаков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8275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D8275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D8275D">
        <w:rPr>
          <w:rFonts w:ascii="Times New Roman" w:eastAsiaTheme="minorEastAsia" w:hAnsi="Times New Roman"/>
          <w:sz w:val="28"/>
          <w:szCs w:val="28"/>
        </w:rPr>
        <w:t>Ушаков</w:t>
      </w:r>
      <w:r>
        <w:rPr>
          <w:rFonts w:ascii="Times New Roman" w:eastAsiaTheme="minorEastAsia" w:hAnsi="Times New Roman"/>
          <w:sz w:val="28"/>
          <w:szCs w:val="28"/>
        </w:rPr>
        <w:t>ского сельского Совета народных депутатов Колпнянского района Орловской</w:t>
      </w:r>
      <w:r w:rsidR="00D8275D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69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D8275D">
        <w:rPr>
          <w:rFonts w:ascii="Times New Roman" w:eastAsiaTheme="minorEastAsia" w:hAnsi="Times New Roman"/>
          <w:sz w:val="28"/>
          <w:szCs w:val="28"/>
        </w:rPr>
        <w:t>Ушаков</w:t>
      </w:r>
      <w:r w:rsidRPr="001515F8">
        <w:rPr>
          <w:rFonts w:ascii="Times New Roman" w:eastAsiaTheme="minorEastAsia" w:hAnsi="Times New Roman"/>
          <w:sz w:val="28"/>
          <w:szCs w:val="28"/>
        </w:rPr>
        <w:t>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района, Управление финансов  и экономики администрации  Колпнянского района Орловской области, органам государственной статистики отчеты об исполнении 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350080">
        <w:rPr>
          <w:rFonts w:ascii="Times New Roman" w:hAnsi="Times New Roman"/>
          <w:sz w:val="28"/>
          <w:szCs w:val="28"/>
        </w:rPr>
        <w:t xml:space="preserve">ского </w:t>
      </w:r>
      <w:r w:rsidRPr="00350080">
        <w:rPr>
          <w:rFonts w:ascii="Times New Roman" w:hAnsi="Times New Roman"/>
          <w:sz w:val="28"/>
          <w:szCs w:val="28"/>
        </w:rPr>
        <w:lastRenderedPageBreak/>
        <w:t>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администрации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D8275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A66D93">
        <w:rPr>
          <w:rFonts w:ascii="Times New Roman" w:hAnsi="Times New Roman"/>
          <w:sz w:val="28"/>
          <w:szCs w:val="28"/>
        </w:rPr>
        <w:t>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D8275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275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D8275D">
        <w:rPr>
          <w:rFonts w:ascii="Times New Roman" w:hAnsi="Times New Roman"/>
          <w:sz w:val="28"/>
          <w:szCs w:val="28"/>
        </w:rPr>
        <w:t>Ушаков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D8275D">
        <w:rPr>
          <w:rFonts w:ascii="Times New Roman" w:hAnsi="Times New Roman"/>
          <w:sz w:val="28"/>
          <w:szCs w:val="28"/>
        </w:rPr>
        <w:t>В.И. Ушаков</w:t>
      </w: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38A"/>
    <w:rsid w:val="00150092"/>
    <w:rsid w:val="001C1C2F"/>
    <w:rsid w:val="0021138A"/>
    <w:rsid w:val="002166C8"/>
    <w:rsid w:val="002E79F5"/>
    <w:rsid w:val="006F172B"/>
    <w:rsid w:val="007C4949"/>
    <w:rsid w:val="008871F7"/>
    <w:rsid w:val="00C52C0C"/>
    <w:rsid w:val="00CE3565"/>
    <w:rsid w:val="00D8275D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1664</Words>
  <Characters>9489</Characters>
  <Application>Microsoft Office Word</Application>
  <DocSecurity>0</DocSecurity>
  <Lines>79</Lines>
  <Paragraphs>22</Paragraphs>
  <ScaleCrop>false</ScaleCrop>
  <Company>Администрация Колпнянского р-на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2017-11-17T11:40:00Z</dcterms:created>
  <dcterms:modified xsi:type="dcterms:W3CDTF">2017-12-01T10:18:00Z</dcterms:modified>
</cp:coreProperties>
</file>