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2F" w:rsidRPr="00260416" w:rsidRDefault="008C172F" w:rsidP="008C172F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lang w:eastAsia="ru-RU"/>
        </w:rPr>
      </w:pPr>
    </w:p>
    <w:p w:rsidR="008C172F" w:rsidRPr="00260416" w:rsidRDefault="008C172F" w:rsidP="008C172F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lang w:eastAsia="ru-RU"/>
        </w:rPr>
      </w:pPr>
      <w:r w:rsidRPr="00260416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8C172F" w:rsidRPr="00260416" w:rsidRDefault="008C172F" w:rsidP="008C172F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lang w:eastAsia="ru-RU"/>
        </w:rPr>
      </w:pPr>
    </w:p>
    <w:p w:rsidR="008C172F" w:rsidRPr="00260416" w:rsidRDefault="008C172F" w:rsidP="008C172F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lang w:eastAsia="ru-RU"/>
        </w:rPr>
      </w:pPr>
      <w:r w:rsidRPr="00260416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lang w:eastAsia="ru-RU"/>
        </w:rPr>
        <w:t xml:space="preserve">Администрация Карловского сельского поселения </w:t>
      </w:r>
    </w:p>
    <w:p w:rsidR="008C172F" w:rsidRPr="00260416" w:rsidRDefault="008C172F" w:rsidP="008C172F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lang w:eastAsia="ru-RU"/>
        </w:rPr>
      </w:pPr>
      <w:r w:rsidRPr="00260416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lang w:eastAsia="ru-RU"/>
        </w:rPr>
        <w:t xml:space="preserve">Орловская область </w:t>
      </w:r>
      <w:proofErr w:type="spellStart"/>
      <w:r w:rsidRPr="00260416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lang w:eastAsia="ru-RU"/>
        </w:rPr>
        <w:t>Колпнянский</w:t>
      </w:r>
      <w:proofErr w:type="spellEnd"/>
      <w:r w:rsidRPr="00260416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lang w:eastAsia="ru-RU"/>
        </w:rPr>
        <w:t xml:space="preserve"> район</w:t>
      </w:r>
    </w:p>
    <w:p w:rsidR="008C172F" w:rsidRPr="00260416" w:rsidRDefault="008C172F" w:rsidP="008C172F">
      <w:pPr>
        <w:widowControl w:val="0"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lang w:eastAsia="ru-RU"/>
        </w:rPr>
      </w:pPr>
    </w:p>
    <w:p w:rsidR="008C172F" w:rsidRPr="00260416" w:rsidRDefault="008C172F" w:rsidP="008C172F">
      <w:pPr>
        <w:widowControl w:val="0"/>
        <w:tabs>
          <w:tab w:val="left" w:pos="5291"/>
        </w:tabs>
        <w:spacing w:after="0" w:line="240" w:lineRule="auto"/>
        <w:jc w:val="center"/>
        <w:rPr>
          <w:rFonts w:ascii="Consolas" w:eastAsia="Arial Unicode MS" w:hAnsi="Consolas" w:cs="Consolas"/>
          <w:b/>
          <w:bCs/>
          <w:i/>
          <w:iCs/>
          <w:color w:val="000000"/>
          <w:spacing w:val="-20"/>
          <w:sz w:val="12"/>
          <w:szCs w:val="12"/>
          <w:lang w:eastAsia="ru-RU"/>
        </w:rPr>
      </w:pPr>
      <w:proofErr w:type="gramStart"/>
      <w:r w:rsidRPr="00260416">
        <w:rPr>
          <w:rFonts w:ascii="Times New Roman" w:eastAsia="Arial Unicode MS" w:hAnsi="Times New Roman" w:cs="Arial Unicode MS"/>
          <w:b/>
          <w:bCs/>
          <w:color w:val="000000"/>
          <w:spacing w:val="80"/>
          <w:sz w:val="32"/>
          <w:szCs w:val="32"/>
          <w:shd w:val="clear" w:color="auto" w:fill="FFFFFF"/>
          <w:lang w:eastAsia="ru-RU"/>
        </w:rPr>
        <w:t>П</w:t>
      </w:r>
      <w:proofErr w:type="gramEnd"/>
      <w:r w:rsidRPr="00260416">
        <w:rPr>
          <w:rFonts w:ascii="Times New Roman" w:eastAsia="Arial Unicode MS" w:hAnsi="Times New Roman" w:cs="Arial Unicode MS"/>
          <w:b/>
          <w:bCs/>
          <w:color w:val="000000"/>
          <w:spacing w:val="80"/>
          <w:sz w:val="32"/>
          <w:szCs w:val="32"/>
          <w:shd w:val="clear" w:color="auto" w:fill="FFFFFF"/>
          <w:lang w:eastAsia="ru-RU"/>
        </w:rPr>
        <w:t xml:space="preserve"> О С Т А Н О В Л Е Н И Е</w:t>
      </w:r>
    </w:p>
    <w:p w:rsidR="008C172F" w:rsidRPr="00260416" w:rsidRDefault="008C172F" w:rsidP="008C172F">
      <w:pPr>
        <w:widowControl w:val="0"/>
        <w:tabs>
          <w:tab w:val="left" w:pos="5291"/>
        </w:tabs>
        <w:spacing w:after="0" w:line="240" w:lineRule="auto"/>
        <w:jc w:val="both"/>
        <w:rPr>
          <w:rFonts w:ascii="Consolas" w:eastAsia="Arial Unicode MS" w:hAnsi="Consolas" w:cs="Consolas"/>
          <w:b/>
          <w:bCs/>
          <w:i/>
          <w:iCs/>
          <w:color w:val="000000"/>
          <w:spacing w:val="-20"/>
          <w:sz w:val="12"/>
          <w:szCs w:val="12"/>
          <w:lang w:eastAsia="ru-RU"/>
        </w:rPr>
      </w:pPr>
    </w:p>
    <w:p w:rsidR="008C172F" w:rsidRPr="00260416" w:rsidRDefault="008C172F" w:rsidP="008C172F">
      <w:pPr>
        <w:widowControl w:val="0"/>
        <w:tabs>
          <w:tab w:val="left" w:pos="5291"/>
        </w:tabs>
        <w:spacing w:after="0" w:line="240" w:lineRule="auto"/>
        <w:jc w:val="both"/>
        <w:rPr>
          <w:rFonts w:ascii="Consolas" w:eastAsia="Arial Unicode MS" w:hAnsi="Consolas" w:cs="Consolas"/>
          <w:b/>
          <w:bCs/>
          <w:i/>
          <w:iCs/>
          <w:color w:val="000000"/>
          <w:spacing w:val="-20"/>
          <w:sz w:val="12"/>
          <w:szCs w:val="12"/>
          <w:lang w:eastAsia="ru-RU"/>
        </w:rPr>
      </w:pPr>
    </w:p>
    <w:p w:rsidR="008C172F" w:rsidRPr="00260416" w:rsidRDefault="008C172F" w:rsidP="008C172F">
      <w:pPr>
        <w:widowControl w:val="0"/>
        <w:tabs>
          <w:tab w:val="left" w:pos="5291"/>
        </w:tabs>
        <w:spacing w:after="0" w:line="240" w:lineRule="auto"/>
        <w:jc w:val="both"/>
        <w:rPr>
          <w:rFonts w:ascii="Consolas" w:eastAsia="Arial Unicode MS" w:hAnsi="Consolas" w:cs="Consolas"/>
          <w:b/>
          <w:bCs/>
          <w:i/>
          <w:iCs/>
          <w:color w:val="000000"/>
          <w:spacing w:val="-20"/>
          <w:sz w:val="12"/>
          <w:szCs w:val="12"/>
          <w:lang w:eastAsia="ru-RU"/>
        </w:rPr>
      </w:pPr>
    </w:p>
    <w:p w:rsidR="008C172F" w:rsidRPr="00260416" w:rsidRDefault="008C172F" w:rsidP="008C172F">
      <w:pPr>
        <w:widowControl w:val="0"/>
        <w:tabs>
          <w:tab w:val="left" w:pos="5291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26041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12 декабря 2023 года</w:t>
      </w:r>
      <w:r w:rsidRPr="0026041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ab/>
        <w:t xml:space="preserve">                                                   № 43</w:t>
      </w:r>
    </w:p>
    <w:p w:rsidR="008C172F" w:rsidRPr="00260416" w:rsidRDefault="008C172F" w:rsidP="008C172F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proofErr w:type="spellStart"/>
      <w:r w:rsidRPr="0026041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пгт</w:t>
      </w:r>
      <w:proofErr w:type="spellEnd"/>
      <w:r w:rsidRPr="00260416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. Колпна</w:t>
      </w:r>
    </w:p>
    <w:p w:rsidR="008C172F" w:rsidRPr="00260416" w:rsidRDefault="008C172F" w:rsidP="008C172F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lang w:eastAsia="ru-RU"/>
        </w:rPr>
      </w:pPr>
    </w:p>
    <w:tbl>
      <w:tblPr>
        <w:tblW w:w="10989" w:type="dxa"/>
        <w:tblLook w:val="04A0" w:firstRow="1" w:lastRow="0" w:firstColumn="1" w:lastColumn="0" w:noHBand="0" w:noVBand="1"/>
      </w:tblPr>
      <w:tblGrid>
        <w:gridCol w:w="5920"/>
        <w:gridCol w:w="5069"/>
      </w:tblGrid>
      <w:tr w:rsidR="008C172F" w:rsidRPr="00260416" w:rsidTr="00104B28">
        <w:tc>
          <w:tcPr>
            <w:tcW w:w="5920" w:type="dxa"/>
            <w:shd w:val="clear" w:color="auto" w:fill="auto"/>
          </w:tcPr>
          <w:p w:rsidR="008C172F" w:rsidRPr="00260416" w:rsidRDefault="008C172F" w:rsidP="00104B28">
            <w:pPr>
              <w:widowControl w:val="0"/>
              <w:spacing w:after="24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 утверждении Порядка организации</w:t>
            </w:r>
            <w:r w:rsidRPr="00260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пожарно-профилактической работы в жилом</w:t>
            </w:r>
            <w:r w:rsidRPr="00260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секторе и на объектах с массовым пребыванием людей на территории муниципального образования Карловское сельское поселение Колпнянского района Орловской области.</w:t>
            </w:r>
          </w:p>
        </w:tc>
        <w:tc>
          <w:tcPr>
            <w:tcW w:w="5069" w:type="dxa"/>
            <w:shd w:val="clear" w:color="auto" w:fill="auto"/>
          </w:tcPr>
          <w:p w:rsidR="008C172F" w:rsidRPr="00260416" w:rsidRDefault="008C172F" w:rsidP="00104B28">
            <w:pPr>
              <w:widowControl w:val="0"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172F" w:rsidRPr="00260416" w:rsidRDefault="008C172F" w:rsidP="008C172F">
      <w:pPr>
        <w:widowControl w:val="0"/>
        <w:spacing w:after="273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Федеральными законами от 21.12.94 </w:t>
      </w:r>
      <w:r w:rsidRPr="0026041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26041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26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69-ФЗ «О пожарной безопасности», от 06.10.2003 </w:t>
      </w:r>
      <w:r w:rsidRPr="0026041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26041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26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131-ФЗ «Об общих принципах организации местного самоуправления в Российской Федерации» (с изменениями), от 22.07.2008 </w:t>
      </w:r>
      <w:r w:rsidRPr="0026041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26041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26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123-ФЗ «Технический регламент о требованиях пожарной безопасности», в целях предупреждения пожаров в границах муниципального образования Карловское сельское поселение Колпнянского района Орловской области, руководствуясь Уставом муниципального образования Карловское сельское поселение Колпнянского</w:t>
      </w:r>
      <w:proofErr w:type="gramEnd"/>
      <w:r w:rsidRPr="0026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Орловской области, администрация Карловского сельского поселения Колпнянского района Орловской области</w:t>
      </w:r>
    </w:p>
    <w:p w:rsidR="008C172F" w:rsidRPr="00260416" w:rsidRDefault="008C172F" w:rsidP="008C172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kern w:val="2"/>
          <w:sz w:val="28"/>
          <w:szCs w:val="28"/>
          <w:lang w:eastAsia="ru-RU"/>
        </w:rPr>
      </w:pPr>
      <w:proofErr w:type="gramStart"/>
      <w:r w:rsidRPr="00260416">
        <w:rPr>
          <w:rFonts w:ascii="Times New Roman" w:eastAsia="Arial Unicode MS" w:hAnsi="Times New Roman" w:cs="Arial Unicode MS"/>
          <w:color w:val="000000"/>
          <w:kern w:val="2"/>
          <w:sz w:val="28"/>
          <w:szCs w:val="28"/>
          <w:lang w:eastAsia="ru-RU"/>
        </w:rPr>
        <w:t>П</w:t>
      </w:r>
      <w:proofErr w:type="gramEnd"/>
      <w:r w:rsidRPr="00260416">
        <w:rPr>
          <w:rFonts w:ascii="Times New Roman" w:eastAsia="Arial Unicode MS" w:hAnsi="Times New Roman" w:cs="Arial Unicode MS"/>
          <w:color w:val="000000"/>
          <w:kern w:val="2"/>
          <w:sz w:val="28"/>
          <w:szCs w:val="28"/>
          <w:lang w:eastAsia="ru-RU"/>
        </w:rPr>
        <w:t xml:space="preserve"> О С Т А Н О В Л Я Е Т:</w:t>
      </w:r>
    </w:p>
    <w:p w:rsidR="008C172F" w:rsidRPr="00260416" w:rsidRDefault="008C172F" w:rsidP="008C172F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lang w:eastAsia="ru-RU"/>
        </w:rPr>
      </w:pPr>
    </w:p>
    <w:p w:rsidR="008C172F" w:rsidRPr="00260416" w:rsidRDefault="008C172F" w:rsidP="008C172F">
      <w:pPr>
        <w:widowControl w:val="0"/>
        <w:numPr>
          <w:ilvl w:val="0"/>
          <w:numId w:val="1"/>
        </w:numPr>
        <w:tabs>
          <w:tab w:val="left" w:pos="672"/>
        </w:tabs>
        <w:spacing w:after="0" w:line="322" w:lineRule="exact"/>
        <w:ind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Утвердить Порядок организации пожарно-профилактической работы в жилом секторе и на объектах с массовым пребыванием людей согласно приложению.</w:t>
      </w:r>
    </w:p>
    <w:p w:rsidR="008C172F" w:rsidRPr="00260416" w:rsidRDefault="008C172F" w:rsidP="008C172F">
      <w:pPr>
        <w:widowControl w:val="0"/>
        <w:numPr>
          <w:ilvl w:val="0"/>
          <w:numId w:val="1"/>
        </w:numPr>
        <w:tabs>
          <w:tab w:val="left" w:pos="672"/>
        </w:tabs>
        <w:spacing w:after="0" w:line="322" w:lineRule="exact"/>
        <w:ind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Руководителям предприятий, учреждений и организаций ежегодно, до пожароопасного периода, обеспечивать выполнение первоочередных мероприятий по предупреждению и тушению пожаров, а также предупреждению гибели людей от пожаров на объектах.</w:t>
      </w:r>
    </w:p>
    <w:p w:rsidR="008C172F" w:rsidRPr="00260416" w:rsidRDefault="008C172F" w:rsidP="008C172F">
      <w:pPr>
        <w:widowControl w:val="0"/>
        <w:numPr>
          <w:ilvl w:val="0"/>
          <w:numId w:val="1"/>
        </w:numPr>
        <w:tabs>
          <w:tab w:val="left" w:pos="672"/>
        </w:tabs>
        <w:spacing w:after="0" w:line="322" w:lineRule="exact"/>
        <w:ind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Ежегодно, до пожароопасного периода, организовывать и проводить комплекс профилактических мероприятий </w:t>
      </w:r>
      <w:proofErr w:type="gramStart"/>
      <w:r w:rsidRPr="0026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proofErr w:type="gramEnd"/>
      <w:r w:rsidRPr="0026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8C172F" w:rsidRPr="00260416" w:rsidRDefault="008C172F" w:rsidP="008C172F">
      <w:pPr>
        <w:widowControl w:val="0"/>
        <w:numPr>
          <w:ilvl w:val="0"/>
          <w:numId w:val="2"/>
        </w:numPr>
        <w:tabs>
          <w:tab w:val="left" w:pos="670"/>
        </w:tabs>
        <w:spacing w:after="0" w:line="322" w:lineRule="exact"/>
        <w:ind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очистке прилегающих к жилым домам и хозяйственным постройкам территорий от сухой травы, сгораемого мусора;</w:t>
      </w:r>
    </w:p>
    <w:p w:rsidR="008C172F" w:rsidRPr="00260416" w:rsidRDefault="008C172F" w:rsidP="008C172F">
      <w:pPr>
        <w:widowControl w:val="0"/>
        <w:numPr>
          <w:ilvl w:val="0"/>
          <w:numId w:val="2"/>
        </w:numPr>
        <w:tabs>
          <w:tab w:val="left" w:pos="670"/>
        </w:tabs>
        <w:spacing w:after="0" w:line="322" w:lineRule="exact"/>
        <w:ind w:firstLine="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обеспечению строгого соблюдения правил пожарной безопасности на закрепленных территориях;</w:t>
      </w:r>
    </w:p>
    <w:p w:rsidR="008C172F" w:rsidRPr="00260416" w:rsidRDefault="008C172F" w:rsidP="008C172F">
      <w:pPr>
        <w:widowControl w:val="0"/>
        <w:numPr>
          <w:ilvl w:val="0"/>
          <w:numId w:val="2"/>
        </w:numPr>
        <w:tabs>
          <w:tab w:val="left" w:pos="670"/>
        </w:tabs>
        <w:spacing w:after="0" w:line="322" w:lineRule="exact"/>
        <w:ind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приведению в исправное состояние дорог, проездов к </w:t>
      </w:r>
      <w:proofErr w:type="gramStart"/>
      <w:r w:rsidRPr="0026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естественным</w:t>
      </w:r>
      <w:proofErr w:type="gramEnd"/>
      <w:r w:rsidRPr="0026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противопожарным </w:t>
      </w:r>
      <w:proofErr w:type="spellStart"/>
      <w:r w:rsidRPr="0026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водоисточникам</w:t>
      </w:r>
      <w:proofErr w:type="spellEnd"/>
      <w:r w:rsidRPr="0026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8C172F" w:rsidRPr="00260416" w:rsidRDefault="008C172F" w:rsidP="008C172F">
      <w:pPr>
        <w:widowControl w:val="0"/>
        <w:numPr>
          <w:ilvl w:val="0"/>
          <w:numId w:val="2"/>
        </w:numPr>
        <w:tabs>
          <w:tab w:val="left" w:pos="670"/>
        </w:tabs>
        <w:spacing w:after="0" w:line="322" w:lineRule="exact"/>
        <w:ind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организации обучения жителей муниципального образования Карловское сельское поселение Колпнянского района Орловской области мерам пожарной безопасности и установлению средств наглядной противопожарной агитации, указателей нахождения источников противопожарного водоснабжения и ближайшей телефонной связи.</w:t>
      </w:r>
    </w:p>
    <w:p w:rsidR="008C172F" w:rsidRPr="00260416" w:rsidRDefault="008C172F" w:rsidP="008C172F">
      <w:pPr>
        <w:widowControl w:val="0"/>
        <w:numPr>
          <w:ilvl w:val="0"/>
          <w:numId w:val="1"/>
        </w:numPr>
        <w:tabs>
          <w:tab w:val="left" w:pos="718"/>
        </w:tabs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Принять неотложные меры по предотвращению пожаров и уменьшению их последствий на объектах муниципального жилого фонда.</w:t>
      </w:r>
    </w:p>
    <w:p w:rsidR="008C172F" w:rsidRPr="00260416" w:rsidRDefault="008C172F" w:rsidP="008C172F">
      <w:pPr>
        <w:widowControl w:val="0"/>
        <w:tabs>
          <w:tab w:val="left" w:pos="718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 Считать утратившим силу постановление по администрации Карловского сельского поселения Колпнянского района Орловского района от 25.10.2017 г. № 62 «Об утверждении Порядка организации</w:t>
      </w:r>
      <w:r w:rsidRPr="0026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пожарно-профилактической работы в жилом секторе и на объектах с массовым пребыванием людей на территории муниципального образования Карловское сельское поселение Колпнянского района Орловской области.</w:t>
      </w:r>
    </w:p>
    <w:p w:rsidR="008C172F" w:rsidRPr="00260416" w:rsidRDefault="008C172F" w:rsidP="008C172F">
      <w:pPr>
        <w:widowControl w:val="0"/>
        <w:spacing w:after="0" w:line="240" w:lineRule="auto"/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>5. Контроль исполнения настоящего постановления оставляю за собой.</w:t>
      </w:r>
    </w:p>
    <w:p w:rsidR="008C172F" w:rsidRPr="00260416" w:rsidRDefault="008C172F" w:rsidP="008C172F">
      <w:pPr>
        <w:widowControl w:val="0"/>
        <w:spacing w:after="0" w:line="240" w:lineRule="auto"/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</w:pPr>
    </w:p>
    <w:p w:rsidR="008C172F" w:rsidRPr="00260416" w:rsidRDefault="008C172F" w:rsidP="008C172F">
      <w:pPr>
        <w:widowControl w:val="0"/>
        <w:spacing w:after="0" w:line="240" w:lineRule="auto"/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</w:pPr>
    </w:p>
    <w:p w:rsidR="008C172F" w:rsidRPr="00260416" w:rsidRDefault="008C172F" w:rsidP="008C172F">
      <w:pPr>
        <w:widowControl w:val="0"/>
        <w:spacing w:after="0" w:line="240" w:lineRule="auto"/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</w:pPr>
    </w:p>
    <w:p w:rsidR="008C172F" w:rsidRPr="00260416" w:rsidRDefault="008C172F" w:rsidP="008C172F">
      <w:pPr>
        <w:widowControl w:val="0"/>
        <w:spacing w:after="0" w:line="240" w:lineRule="auto"/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</w:pPr>
    </w:p>
    <w:p w:rsidR="008C172F" w:rsidRPr="00260416" w:rsidRDefault="008C172F" w:rsidP="008C172F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2409"/>
        <w:gridCol w:w="2552"/>
      </w:tblGrid>
      <w:tr w:rsidR="008C172F" w:rsidRPr="00260416" w:rsidTr="00104B28">
        <w:tc>
          <w:tcPr>
            <w:tcW w:w="5070" w:type="dxa"/>
            <w:shd w:val="clear" w:color="auto" w:fill="auto"/>
          </w:tcPr>
          <w:p w:rsidR="008C172F" w:rsidRPr="00260416" w:rsidRDefault="008C172F" w:rsidP="00104B28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eastAsia="ru-RU"/>
              </w:rPr>
            </w:pPr>
            <w:r w:rsidRPr="00260416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eastAsia="ru-RU"/>
              </w:rPr>
              <w:t>Глава Карловского сельского поселения:</w:t>
            </w:r>
          </w:p>
        </w:tc>
        <w:tc>
          <w:tcPr>
            <w:tcW w:w="2409" w:type="dxa"/>
            <w:shd w:val="clear" w:color="auto" w:fill="auto"/>
          </w:tcPr>
          <w:p w:rsidR="008C172F" w:rsidRPr="00260416" w:rsidRDefault="008C172F" w:rsidP="00104B28">
            <w:pPr>
              <w:widowControl w:val="0"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C172F" w:rsidRPr="00260416" w:rsidRDefault="008C172F" w:rsidP="00104B28">
            <w:pPr>
              <w:widowControl w:val="0"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eastAsia="ru-RU"/>
              </w:rPr>
            </w:pPr>
            <w:r w:rsidRPr="00260416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eastAsia="ru-RU"/>
              </w:rPr>
              <w:t xml:space="preserve">Н. И. Кондрашина    </w:t>
            </w:r>
          </w:p>
        </w:tc>
      </w:tr>
    </w:tbl>
    <w:p w:rsidR="008C172F" w:rsidRPr="00260416" w:rsidRDefault="008C172F" w:rsidP="008C172F">
      <w:pPr>
        <w:widowControl w:val="0"/>
        <w:spacing w:after="0" w:line="240" w:lineRule="auto"/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</w:pPr>
    </w:p>
    <w:p w:rsidR="008C172F" w:rsidRPr="00260416" w:rsidRDefault="008C172F" w:rsidP="008C172F">
      <w:pPr>
        <w:widowControl w:val="0"/>
        <w:tabs>
          <w:tab w:val="left" w:pos="718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72F" w:rsidRPr="00260416" w:rsidRDefault="008C172F" w:rsidP="008C172F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lang w:eastAsia="ru-RU"/>
        </w:rPr>
      </w:pPr>
    </w:p>
    <w:p w:rsidR="008C172F" w:rsidRPr="00260416" w:rsidRDefault="008C172F" w:rsidP="008C172F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lang w:eastAsia="ru-RU"/>
        </w:rPr>
      </w:pPr>
    </w:p>
    <w:p w:rsidR="008C172F" w:rsidRPr="00260416" w:rsidRDefault="008C172F" w:rsidP="008C172F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lang w:eastAsia="ru-RU"/>
        </w:rPr>
      </w:pPr>
    </w:p>
    <w:p w:rsidR="008C172F" w:rsidRPr="00260416" w:rsidRDefault="008C172F" w:rsidP="008C172F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lang w:eastAsia="ru-RU"/>
        </w:rPr>
      </w:pPr>
    </w:p>
    <w:p w:rsidR="008C172F" w:rsidRPr="00260416" w:rsidRDefault="008C172F" w:rsidP="008C172F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lang w:eastAsia="ru-RU"/>
        </w:rPr>
      </w:pPr>
    </w:p>
    <w:p w:rsidR="008C172F" w:rsidRPr="00260416" w:rsidRDefault="008C172F" w:rsidP="008C172F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lang w:eastAsia="ru-RU"/>
        </w:rPr>
      </w:pPr>
    </w:p>
    <w:p w:rsidR="008C172F" w:rsidRPr="00260416" w:rsidRDefault="008C172F" w:rsidP="008C172F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lang w:eastAsia="ru-RU"/>
        </w:rPr>
      </w:pPr>
    </w:p>
    <w:p w:rsidR="008C172F" w:rsidRPr="00260416" w:rsidRDefault="008C172F" w:rsidP="008C172F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lang w:eastAsia="ru-RU"/>
        </w:rPr>
      </w:pPr>
    </w:p>
    <w:p w:rsidR="008C172F" w:rsidRPr="00260416" w:rsidRDefault="008C172F" w:rsidP="008C172F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lang w:eastAsia="ru-RU"/>
        </w:rPr>
      </w:pPr>
    </w:p>
    <w:p w:rsidR="008C172F" w:rsidRPr="00260416" w:rsidRDefault="008C172F" w:rsidP="008C172F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lang w:eastAsia="ru-RU"/>
        </w:rPr>
      </w:pPr>
    </w:p>
    <w:p w:rsidR="008C172F" w:rsidRPr="00260416" w:rsidRDefault="008C172F" w:rsidP="008C172F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lang w:eastAsia="ru-RU"/>
        </w:rPr>
      </w:pPr>
    </w:p>
    <w:p w:rsidR="008C172F" w:rsidRPr="00260416" w:rsidRDefault="008C172F" w:rsidP="008C172F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lang w:eastAsia="ru-RU"/>
        </w:rPr>
      </w:pPr>
    </w:p>
    <w:p w:rsidR="008C172F" w:rsidRPr="00260416" w:rsidRDefault="008C172F" w:rsidP="008C172F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lang w:eastAsia="ru-RU"/>
        </w:rPr>
      </w:pPr>
    </w:p>
    <w:p w:rsidR="008C172F" w:rsidRPr="00260416" w:rsidRDefault="008C172F" w:rsidP="008C172F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lang w:eastAsia="ru-RU"/>
        </w:rPr>
      </w:pPr>
    </w:p>
    <w:p w:rsidR="008C172F" w:rsidRPr="00260416" w:rsidRDefault="008C172F" w:rsidP="008C172F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lang w:eastAsia="ru-RU"/>
        </w:rPr>
      </w:pPr>
    </w:p>
    <w:p w:rsidR="008C172F" w:rsidRPr="00260416" w:rsidRDefault="008C172F" w:rsidP="008C172F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lang w:eastAsia="ru-RU"/>
        </w:rPr>
      </w:pPr>
    </w:p>
    <w:p w:rsidR="008C172F" w:rsidRPr="00260416" w:rsidRDefault="008C172F" w:rsidP="008C172F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lang w:eastAsia="ru-RU"/>
        </w:rPr>
      </w:pPr>
    </w:p>
    <w:p w:rsidR="008C172F" w:rsidRPr="00260416" w:rsidRDefault="008C172F" w:rsidP="008C1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C172F" w:rsidRPr="00260416" w:rsidSect="00AF40B6">
          <w:pgSz w:w="11906" w:h="16838"/>
          <w:pgMar w:top="709" w:right="992" w:bottom="709" w:left="1418" w:header="709" w:footer="709" w:gutter="0"/>
          <w:cols w:space="708"/>
          <w:docGrid w:linePitch="360"/>
        </w:sectPr>
      </w:pPr>
    </w:p>
    <w:tbl>
      <w:tblPr>
        <w:tblW w:w="1017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67"/>
        <w:gridCol w:w="5103"/>
      </w:tblGrid>
      <w:tr w:rsidR="008C172F" w:rsidRPr="00260416" w:rsidTr="00104B28">
        <w:tc>
          <w:tcPr>
            <w:tcW w:w="5067" w:type="dxa"/>
          </w:tcPr>
          <w:p w:rsidR="008C172F" w:rsidRPr="00260416" w:rsidRDefault="008C172F" w:rsidP="00104B28">
            <w:pPr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C172F" w:rsidRPr="00260416" w:rsidRDefault="008C172F" w:rsidP="00104B2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26041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Приложение </w:t>
            </w:r>
          </w:p>
          <w:p w:rsidR="008C172F" w:rsidRPr="00260416" w:rsidRDefault="008C172F" w:rsidP="00104B2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26041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к Постановлению администрации Карловского сельского поселения Колпнянского района </w:t>
            </w:r>
          </w:p>
          <w:p w:rsidR="008C172F" w:rsidRPr="00260416" w:rsidRDefault="008C172F" w:rsidP="00104B2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26041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Орловской области от 12.12.2023 года № 43</w:t>
            </w:r>
          </w:p>
        </w:tc>
      </w:tr>
    </w:tbl>
    <w:p w:rsidR="008C172F" w:rsidRPr="00260416" w:rsidRDefault="008C172F" w:rsidP="008C172F">
      <w:pPr>
        <w:widowControl w:val="0"/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72F" w:rsidRPr="00260416" w:rsidRDefault="008C172F" w:rsidP="008C1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8C172F" w:rsidRPr="00260416" w:rsidRDefault="008C172F" w:rsidP="008C1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ОРГАНИЗАЦИИ ПОЖАРНО-ПРОФИЛАКТИЧЕСКОЙ РАБОТЫ В ЖИЛОМ СЕКТОРЕ И НА ОБЪЕКТАХ С МАССОВЫМ ПРЕБЫВАНИЕМ ЛЮДЕЙ</w:t>
      </w:r>
    </w:p>
    <w:p w:rsidR="008C172F" w:rsidRPr="00260416" w:rsidRDefault="008C172F" w:rsidP="008C1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2F" w:rsidRPr="00260416" w:rsidRDefault="008C172F" w:rsidP="008C1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Профилактическая работа в жилом секторе и на объектах с массовым пребыванием людей на территории сельского поселения проводится в два этапа: </w:t>
      </w:r>
    </w:p>
    <w:p w:rsidR="008C172F" w:rsidRPr="00260416" w:rsidRDefault="008C172F" w:rsidP="008C1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первый этап - с 10 марта по 30 апреля; </w:t>
      </w:r>
    </w:p>
    <w:p w:rsidR="008C172F" w:rsidRPr="00260416" w:rsidRDefault="008C172F" w:rsidP="008C1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второй этап - с 10 сентября по 30 октября года.</w:t>
      </w:r>
    </w:p>
    <w:p w:rsidR="008C172F" w:rsidRPr="00260416" w:rsidRDefault="008C172F" w:rsidP="008C1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 объектам проведения профилактической работы относятся: жилой сектор, учреждения с массовым пребыванием людей.</w:t>
      </w:r>
    </w:p>
    <w:p w:rsidR="008C172F" w:rsidRPr="00260416" w:rsidRDefault="008C172F" w:rsidP="008C1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Целью профилактической работы является повышение уровня противопожарной защиты жилого сектора, минимизация материальных и социаль</w:t>
      </w:r>
      <w:r w:rsidRPr="0026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потерь от пожаров в жилых помещениях, усиление роли и эффективно</w:t>
      </w:r>
      <w:r w:rsidRPr="0026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по профилактике пожаров в этой сфере, принятие мер по устранению на</w:t>
      </w:r>
      <w:r w:rsidRPr="0026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рушений требований пожарной безопасности.</w:t>
      </w:r>
    </w:p>
    <w:p w:rsidR="008C172F" w:rsidRPr="00260416" w:rsidRDefault="008C172F" w:rsidP="008C1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проведении профилактической работы решить задачу по комплексному использованию сил и средств по предупреждению пожаров и гибели людей при них в жилом секторе, привлечению заинтересованных надзорных органов, правоохранительных органов, а также общественности.</w:t>
      </w:r>
    </w:p>
    <w:p w:rsidR="008C172F" w:rsidRPr="00260416" w:rsidRDefault="008C172F" w:rsidP="008C172F">
      <w:pPr>
        <w:widowControl w:val="0"/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72F" w:rsidRPr="00260416" w:rsidRDefault="008C172F" w:rsidP="008C172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</w:p>
    <w:p w:rsidR="008C172F" w:rsidRPr="00260416" w:rsidRDefault="008C172F" w:rsidP="008C172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</w:p>
    <w:p w:rsidR="008C172F" w:rsidRPr="00260416" w:rsidRDefault="008C172F" w:rsidP="008C172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</w:p>
    <w:p w:rsidR="008C172F" w:rsidRPr="00260416" w:rsidRDefault="008C172F" w:rsidP="008C172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</w:p>
    <w:p w:rsidR="008C172F" w:rsidRPr="00260416" w:rsidRDefault="008C172F" w:rsidP="008C172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</w:p>
    <w:p w:rsidR="008C172F" w:rsidRPr="00260416" w:rsidRDefault="008C172F" w:rsidP="008C172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</w:p>
    <w:p w:rsidR="008C172F" w:rsidRPr="00260416" w:rsidRDefault="008C172F" w:rsidP="008C172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</w:p>
    <w:p w:rsidR="008C172F" w:rsidRPr="00260416" w:rsidRDefault="008C172F" w:rsidP="008C172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</w:p>
    <w:p w:rsidR="008C172F" w:rsidRPr="00260416" w:rsidRDefault="008C172F" w:rsidP="008C172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</w:p>
    <w:p w:rsidR="008C172F" w:rsidRPr="00260416" w:rsidRDefault="008C172F" w:rsidP="008C172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</w:p>
    <w:p w:rsidR="008C172F" w:rsidRPr="00260416" w:rsidRDefault="008C172F" w:rsidP="008C172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</w:p>
    <w:p w:rsidR="008C172F" w:rsidRPr="00260416" w:rsidRDefault="008C172F" w:rsidP="008C172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</w:p>
    <w:p w:rsidR="008C172F" w:rsidRPr="00260416" w:rsidRDefault="008C172F" w:rsidP="008C172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</w:p>
    <w:p w:rsidR="008C172F" w:rsidRPr="00260416" w:rsidRDefault="008C172F" w:rsidP="008C172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</w:p>
    <w:p w:rsidR="008C172F" w:rsidRPr="00260416" w:rsidRDefault="008C172F" w:rsidP="008C172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</w:p>
    <w:p w:rsidR="008C172F" w:rsidRDefault="008C172F">
      <w:bookmarkStart w:id="0" w:name="_GoBack"/>
      <w:bookmarkEnd w:id="0"/>
    </w:p>
    <w:sectPr w:rsidR="008C1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00E6"/>
    <w:multiLevelType w:val="multilevel"/>
    <w:tmpl w:val="4FDC04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956C6A"/>
    <w:multiLevelType w:val="multilevel"/>
    <w:tmpl w:val="CB8407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2F"/>
    <w:rsid w:val="008C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Ilj+9eiLDJtyKHPVqediWUmhNZqtQjuLru9dlgHXY8c=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hxFHy+qrQRcDMc1Qb/i+xkgpaNiqMnika3MoEyDOVBBOmc3fTvzK15IUTz6bjstP
w+csmT0C7b+dxTcMqiuTPQ==</SignatureValue>
  <KeyInfo>
    <X509Data>
      <X509Certificate>MIIJZjCCCROgAwIBAgIRAM2hELRp2SXd4PMfL6BNfQAwCgYIKoUDBwEBAwIwggFX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gdGB0LjQuDAeFw0yMjEyMTIxMzU3MDBaFw0yNDAzMDYxMzU3MDBaMIICgjELMAkG
A1UEBhMCUlUxKjAoBgNVBAgMIdCe0YDQu9C+0LLRgdC60LDRjyDQvtCx0LvQsNGB
0YLRjDFnMGUGA1UEBwxe0LQuINCa0LvQtdCy0YbQvtCy0L4sINCa0L7Qu9C/0L3R
j9C90YHQutC+0LPQviDRgNCw0LnQvtC90LAsINCe0YDQu9C+0LLRgdC60L7QuSDQ
vtCx0LvQsNGB0YLQuDFQME4GA1UEDAxH0JPQu9Cw0LLQsCDQmtCw0YDQu9C+0LLR
gdC60L7Qs9C+INGB0LXQu9GM0YHQutC+0LPQviDQv9C+0YHQtdC70LXQvdC40Y8x
gaowgacGA1UECgyBn9CQ0JTQnNCY0J3QmNCh0KLQoNCQ0KbQmNCvINCa0JDQoNCb
0J7QktCh0JrQntCT0J4g0KHQldCb0KzQodCa0J7Qk9CeINCf0J7QodCV0JvQldCd
0JjQryDQmtCe0JvQn9Cd0K/QndCh0JrQntCT0J4g0KDQkNCZ0J7QndCQINCe0KDQ
m9Ce0JLQodCa0J7QmSDQntCR0JvQkNCh0KLQmDEWMBQGBSqFA2QDEgswMjExNjgx
NDgwOTEaMBgGCCqFAwOBAwEBEgw1NzExMDA1NTM3NDYxIzAhBgkqhkiG9w0BCQEW
FHlhLmthcmxvd29AeWFuZGV4LnJ1MSgwJgYDVQQqDB/QndCw0LTQtdC20LTQsCDQ
mNCy0LDQvdC+0LLQvdCwMR0wGwYDVQQEDBTQmtC+0L3QtNGA0LDRiNC40L3QsDE9
MDsGA1UEAww00JrQvtC90LTRgNCw0YjQuNC90LAg0J3QsNC00LXQttC00LAg0JjQ
stCw0L3QvtCy0L3QsDBmMB8GCCqFAwcBAQEBMBMGByqFAwICJAAGCCqFAwcBAQIC
A0MABEAjh3VXxOQpU/SESzx8A5GpO6smrtKyk/TA5BarJUyug2H2EgFJh2ogwKeB
Rfc2Ixdw0hFY3K15Yrjc/zm/6Yl6o4IEgjCCBH4wDgYDVR0PAQH/BAQDAgP4MBMG
A1UdJQQMMAoGCCsGAQUFBwMCMBMGA1UdIAQMMAowCAYGKoUDZHEBMAwGBSqFA2Ry
BAMCAQEwLAYFKoUDZG8EIwwh0JrRgNC40L/RgtC+0J/RgNC+IENTUCAoNC4wLjk5
NDQpMIIBiQYFKoUDZHAEggF+MIIBegyBh9Cf0YDQvtCz0YDQsNC80LzQvdC+LdCw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dDAdBgNVHQ4EFgQUuIVxBwV6cey8UzSVwt4mKwaod0EwggF3BgNVHSMEggFuMIIB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iyDQoNC+0YHRgdC40LiCCwDP6P9hAAAAAAX2MAoGCCqFAwcBAQMCA0EAZg8btFRv
9slODXDmZF3IYnSBYBqbb50oIRKLRhzSUlkb6N4tC71U8Ab4n3qLUH+xLBHZWA9/
XUUSeISFcw2icA==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VHvvPYLEhoRW/7LsJ1VD+ZNfYvM=</DigestValue>
      </Reference>
      <Reference URI="/word/document.xml?ContentType=application/vnd.openxmlformats-officedocument.wordprocessingml.document.main+xml">
        <DigestMethod Algorithm="http://www.w3.org/2000/09/xmldsig#sha1"/>
        <DigestValue>c9LpdOu4eBWT31ZtTHLR1/UvNY4=</DigestValue>
      </Reference>
      <Reference URI="/word/fontTable.xml?ContentType=application/vnd.openxmlformats-officedocument.wordprocessingml.fontTable+xml">
        <DigestMethod Algorithm="http://www.w3.org/2000/09/xmldsig#sha1"/>
        <DigestValue>XuaTZbKKVF08pDzK+H0rEFcUTnw=</DigestValue>
      </Reference>
      <Reference URI="/word/numbering.xml?ContentType=application/vnd.openxmlformats-officedocument.wordprocessingml.numbering+xml">
        <DigestMethod Algorithm="http://www.w3.org/2000/09/xmldsig#sha1"/>
        <DigestValue>EKFg4RsHs77Kh6EjcLdb91eP0cU=</DigestValue>
      </Reference>
      <Reference URI="/word/settings.xml?ContentType=application/vnd.openxmlformats-officedocument.wordprocessingml.settings+xml">
        <DigestMethod Algorithm="http://www.w3.org/2000/09/xmldsig#sha1"/>
        <DigestValue>GOnzrH3ou+jrs1wRjLwcHipvhpQ=</DigestValue>
      </Reference>
      <Reference URI="/word/styles.xml?ContentType=application/vnd.openxmlformats-officedocument.wordprocessingml.styles+xml">
        <DigestMethod Algorithm="http://www.w3.org/2000/09/xmldsig#sha1"/>
        <DigestValue>oKuVvNy2TN/066W/xPgpq231k7s=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2024-01-16T09:21:50Z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2024-01-15T14:23:00Z</dcterms:created>
  <dcterms:modified xsi:type="dcterms:W3CDTF">2024-01-15T14:30:00Z</dcterms:modified>
</cp:coreProperties>
</file>