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A9" w:rsidRDefault="008966A9" w:rsidP="00896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966A9" w:rsidRDefault="008966A9" w:rsidP="008966A9">
      <w:pPr>
        <w:jc w:val="center"/>
        <w:rPr>
          <w:b/>
          <w:sz w:val="28"/>
          <w:szCs w:val="28"/>
        </w:rPr>
      </w:pPr>
    </w:p>
    <w:p w:rsidR="008966A9" w:rsidRDefault="008966A9" w:rsidP="00896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966A9" w:rsidRDefault="008966A9" w:rsidP="00896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КОЛПНЯНСКОГО РАЙОНА ОРЛОВСКОЙ ОБЛАСТИ</w:t>
      </w:r>
    </w:p>
    <w:p w:rsidR="008966A9" w:rsidRDefault="008966A9" w:rsidP="008966A9">
      <w:pPr>
        <w:jc w:val="center"/>
        <w:rPr>
          <w:b/>
          <w:sz w:val="28"/>
          <w:szCs w:val="28"/>
        </w:rPr>
      </w:pPr>
    </w:p>
    <w:p w:rsidR="008966A9" w:rsidRDefault="008966A9" w:rsidP="00896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66A9" w:rsidRDefault="008966A9" w:rsidP="008966A9">
      <w:pPr>
        <w:jc w:val="center"/>
        <w:rPr>
          <w:b/>
          <w:sz w:val="28"/>
          <w:szCs w:val="28"/>
        </w:rPr>
      </w:pPr>
    </w:p>
    <w:p w:rsidR="008966A9" w:rsidRDefault="000D4A9B" w:rsidP="0075334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1C65CE">
        <w:rPr>
          <w:sz w:val="28"/>
          <w:szCs w:val="28"/>
        </w:rPr>
        <w:t>мая</w:t>
      </w:r>
      <w:r w:rsidR="008966A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8966A9">
          <w:rPr>
            <w:sz w:val="28"/>
            <w:szCs w:val="28"/>
          </w:rPr>
          <w:t>201</w:t>
        </w:r>
        <w:r w:rsidR="000955E8">
          <w:rPr>
            <w:sz w:val="28"/>
            <w:szCs w:val="28"/>
          </w:rPr>
          <w:t>5</w:t>
        </w:r>
        <w:r w:rsidR="008966A9">
          <w:rPr>
            <w:sz w:val="28"/>
            <w:szCs w:val="28"/>
          </w:rPr>
          <w:t xml:space="preserve"> г</w:t>
        </w:r>
      </w:smartTag>
      <w:r w:rsidR="008966A9">
        <w:rPr>
          <w:sz w:val="28"/>
          <w:szCs w:val="28"/>
        </w:rPr>
        <w:t xml:space="preserve">. </w:t>
      </w:r>
      <w:r w:rsidR="008966A9">
        <w:rPr>
          <w:sz w:val="28"/>
          <w:szCs w:val="28"/>
        </w:rPr>
        <w:tab/>
      </w:r>
      <w:r w:rsidR="008966A9">
        <w:rPr>
          <w:sz w:val="28"/>
          <w:szCs w:val="28"/>
        </w:rPr>
        <w:tab/>
      </w:r>
      <w:r w:rsidR="008966A9">
        <w:rPr>
          <w:sz w:val="28"/>
          <w:szCs w:val="28"/>
        </w:rPr>
        <w:tab/>
      </w:r>
      <w:r w:rsidR="008966A9">
        <w:rPr>
          <w:sz w:val="28"/>
          <w:szCs w:val="28"/>
        </w:rPr>
        <w:tab/>
      </w:r>
      <w:r w:rsidR="008966A9">
        <w:rPr>
          <w:sz w:val="28"/>
          <w:szCs w:val="28"/>
        </w:rPr>
        <w:tab/>
      </w:r>
      <w:r w:rsidR="008966A9">
        <w:rPr>
          <w:sz w:val="28"/>
          <w:szCs w:val="28"/>
        </w:rPr>
        <w:tab/>
        <w:t xml:space="preserve">№ </w:t>
      </w:r>
      <w:r w:rsidR="006A141B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</w:p>
    <w:p w:rsidR="008966A9" w:rsidRDefault="008966A9" w:rsidP="008966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пгт Колпна</w:t>
      </w:r>
    </w:p>
    <w:p w:rsidR="008966A9" w:rsidRPr="00F976F9" w:rsidRDefault="008966A9" w:rsidP="008966A9">
      <w:pPr>
        <w:pStyle w:val="a8"/>
        <w:ind w:firstLine="708"/>
        <w:rPr>
          <w:szCs w:val="28"/>
        </w:rPr>
      </w:pPr>
    </w:p>
    <w:p w:rsidR="00745818" w:rsidRDefault="00753345" w:rsidP="007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4581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745818">
        <w:rPr>
          <w:sz w:val="28"/>
          <w:szCs w:val="28"/>
        </w:rPr>
        <w:t xml:space="preserve">обеспечении </w:t>
      </w:r>
      <w:r>
        <w:rPr>
          <w:sz w:val="28"/>
          <w:szCs w:val="28"/>
        </w:rPr>
        <w:t xml:space="preserve">безопасности людей </w:t>
      </w:r>
    </w:p>
    <w:p w:rsidR="00B911AB" w:rsidRPr="008966A9" w:rsidRDefault="00753345" w:rsidP="007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водных объе</w:t>
      </w:r>
      <w:r>
        <w:rPr>
          <w:sz w:val="28"/>
          <w:szCs w:val="28"/>
        </w:rPr>
        <w:t>к</w:t>
      </w:r>
      <w:r w:rsidR="000955E8">
        <w:rPr>
          <w:sz w:val="28"/>
          <w:szCs w:val="28"/>
        </w:rPr>
        <w:t>тах в летнем</w:t>
      </w:r>
      <w:r w:rsidR="00745818">
        <w:rPr>
          <w:sz w:val="28"/>
          <w:szCs w:val="28"/>
        </w:rPr>
        <w:t xml:space="preserve"> период</w:t>
      </w:r>
      <w:r w:rsidR="000955E8">
        <w:rPr>
          <w:sz w:val="28"/>
          <w:szCs w:val="28"/>
        </w:rPr>
        <w:t>е 2015</w:t>
      </w:r>
      <w:r>
        <w:rPr>
          <w:sz w:val="28"/>
          <w:szCs w:val="28"/>
        </w:rPr>
        <w:t xml:space="preserve"> года</w:t>
      </w:r>
    </w:p>
    <w:p w:rsidR="003269E2" w:rsidRPr="008966A9" w:rsidRDefault="003269E2" w:rsidP="004701BA">
      <w:pPr>
        <w:jc w:val="center"/>
        <w:rPr>
          <w:sz w:val="28"/>
          <w:szCs w:val="28"/>
        </w:rPr>
      </w:pPr>
    </w:p>
    <w:p w:rsidR="008966A9" w:rsidRDefault="001C65CE" w:rsidP="007458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E2" w:rsidRPr="008966A9">
        <w:rPr>
          <w:sz w:val="28"/>
          <w:szCs w:val="28"/>
        </w:rPr>
        <w:t>В соответствии с Федеральным</w:t>
      </w:r>
      <w:r w:rsidR="00FC180D">
        <w:rPr>
          <w:sz w:val="28"/>
          <w:szCs w:val="28"/>
        </w:rPr>
        <w:t>и</w:t>
      </w:r>
      <w:r w:rsidR="008F12E2" w:rsidRPr="008966A9">
        <w:rPr>
          <w:sz w:val="28"/>
          <w:szCs w:val="28"/>
        </w:rPr>
        <w:t xml:space="preserve"> закон</w:t>
      </w:r>
      <w:r w:rsidR="00FC180D">
        <w:rPr>
          <w:sz w:val="28"/>
          <w:szCs w:val="28"/>
        </w:rPr>
        <w:t>ами</w:t>
      </w:r>
      <w:r w:rsidR="008F12E2" w:rsidRPr="008966A9">
        <w:rPr>
          <w:sz w:val="28"/>
          <w:szCs w:val="28"/>
        </w:rPr>
        <w:t xml:space="preserve"> от </w:t>
      </w:r>
      <w:r w:rsidR="008966A9">
        <w:rPr>
          <w:sz w:val="28"/>
          <w:szCs w:val="28"/>
        </w:rPr>
        <w:t>0</w:t>
      </w:r>
      <w:r w:rsidR="008F12E2" w:rsidRPr="008966A9">
        <w:rPr>
          <w:sz w:val="28"/>
          <w:szCs w:val="28"/>
        </w:rPr>
        <w:t>6</w:t>
      </w:r>
      <w:r w:rsidR="009320CA" w:rsidRPr="008966A9">
        <w:rPr>
          <w:sz w:val="28"/>
          <w:szCs w:val="28"/>
        </w:rPr>
        <w:t>.10.</w:t>
      </w:r>
      <w:r w:rsidR="008F12E2" w:rsidRPr="008966A9">
        <w:rPr>
          <w:sz w:val="28"/>
          <w:szCs w:val="28"/>
        </w:rPr>
        <w:t>200</w:t>
      </w:r>
      <w:r w:rsidR="008341F4" w:rsidRPr="008966A9">
        <w:rPr>
          <w:sz w:val="28"/>
          <w:szCs w:val="28"/>
        </w:rPr>
        <w:t>3</w:t>
      </w:r>
      <w:r w:rsidR="009320CA" w:rsidRPr="008966A9">
        <w:rPr>
          <w:sz w:val="28"/>
          <w:szCs w:val="28"/>
        </w:rPr>
        <w:t xml:space="preserve"> </w:t>
      </w:r>
      <w:r w:rsidR="008966A9">
        <w:rPr>
          <w:sz w:val="28"/>
          <w:szCs w:val="28"/>
        </w:rPr>
        <w:t>№</w:t>
      </w:r>
      <w:r w:rsidR="00FC180D">
        <w:rPr>
          <w:sz w:val="28"/>
          <w:szCs w:val="28"/>
        </w:rPr>
        <w:t xml:space="preserve"> </w:t>
      </w:r>
      <w:r w:rsidR="008F12E2" w:rsidRPr="008966A9">
        <w:rPr>
          <w:sz w:val="28"/>
          <w:szCs w:val="28"/>
        </w:rPr>
        <w:t>131-ФЗ «Об общих принципах организации местного самоуправления</w:t>
      </w:r>
      <w:r w:rsidR="008966A9">
        <w:rPr>
          <w:sz w:val="28"/>
          <w:szCs w:val="28"/>
        </w:rPr>
        <w:t xml:space="preserve"> в Российской Фед</w:t>
      </w:r>
      <w:r w:rsidR="008966A9">
        <w:rPr>
          <w:sz w:val="28"/>
          <w:szCs w:val="28"/>
        </w:rPr>
        <w:t>е</w:t>
      </w:r>
      <w:r w:rsidR="008966A9">
        <w:rPr>
          <w:sz w:val="28"/>
          <w:szCs w:val="28"/>
        </w:rPr>
        <w:t>рации</w:t>
      </w:r>
      <w:r w:rsidR="00FC180D">
        <w:rPr>
          <w:sz w:val="28"/>
          <w:szCs w:val="28"/>
        </w:rPr>
        <w:t>»</w:t>
      </w:r>
      <w:r w:rsidR="001C06ED">
        <w:rPr>
          <w:sz w:val="28"/>
          <w:szCs w:val="28"/>
        </w:rPr>
        <w:t>,</w:t>
      </w:r>
      <w:r w:rsidR="00FC180D">
        <w:rPr>
          <w:sz w:val="28"/>
          <w:szCs w:val="28"/>
        </w:rPr>
        <w:t xml:space="preserve"> от 03.06.2006 № 74-ФЗ «Водный Кодекс Российской Федерации»</w:t>
      </w:r>
      <w:r w:rsidR="001C06ED">
        <w:rPr>
          <w:sz w:val="28"/>
          <w:szCs w:val="28"/>
        </w:rPr>
        <w:t xml:space="preserve"> и от 30.03.1999 № 52-ФЗ «О санитарно-эпидемиологическом благополучии насел</w:t>
      </w:r>
      <w:r w:rsidR="001C06ED">
        <w:rPr>
          <w:sz w:val="28"/>
          <w:szCs w:val="28"/>
        </w:rPr>
        <w:t>е</w:t>
      </w:r>
      <w:r w:rsidR="001C06ED">
        <w:rPr>
          <w:sz w:val="28"/>
          <w:szCs w:val="28"/>
        </w:rPr>
        <w:t>ния»</w:t>
      </w:r>
      <w:r w:rsidR="00FC180D">
        <w:rPr>
          <w:sz w:val="28"/>
          <w:szCs w:val="28"/>
        </w:rPr>
        <w:t xml:space="preserve">, Правилами охраны жизни людей на водных объектах Орловской области, утвержденными </w:t>
      </w:r>
      <w:r w:rsidR="008F12E2" w:rsidRPr="008966A9">
        <w:rPr>
          <w:sz w:val="28"/>
          <w:szCs w:val="28"/>
        </w:rPr>
        <w:t xml:space="preserve">постановлением </w:t>
      </w:r>
      <w:r w:rsidR="000955E8">
        <w:rPr>
          <w:sz w:val="28"/>
          <w:szCs w:val="28"/>
        </w:rPr>
        <w:t>Правительства</w:t>
      </w:r>
      <w:r w:rsidR="008F12E2" w:rsidRPr="008966A9">
        <w:rPr>
          <w:sz w:val="28"/>
          <w:szCs w:val="28"/>
        </w:rPr>
        <w:t xml:space="preserve"> Орловской области от </w:t>
      </w:r>
      <w:r w:rsidR="000955E8">
        <w:rPr>
          <w:sz w:val="28"/>
          <w:szCs w:val="28"/>
        </w:rPr>
        <w:t>24.03.2015 № 120</w:t>
      </w:r>
      <w:r w:rsidR="009320CA" w:rsidRPr="008966A9">
        <w:rPr>
          <w:sz w:val="28"/>
          <w:szCs w:val="28"/>
        </w:rPr>
        <w:t xml:space="preserve"> «</w:t>
      </w:r>
      <w:r w:rsidR="004701BA" w:rsidRPr="008966A9">
        <w:rPr>
          <w:sz w:val="28"/>
          <w:szCs w:val="28"/>
        </w:rPr>
        <w:t>Об утверждении правил охраны жизни людей на водных объектах Орловской об</w:t>
      </w:r>
      <w:r w:rsidR="008966A9">
        <w:rPr>
          <w:sz w:val="28"/>
          <w:szCs w:val="28"/>
        </w:rPr>
        <w:t>ласти»</w:t>
      </w:r>
      <w:r w:rsidR="003B3B5E">
        <w:rPr>
          <w:sz w:val="28"/>
          <w:szCs w:val="28"/>
        </w:rPr>
        <w:t xml:space="preserve">, </w:t>
      </w:r>
      <w:r w:rsidR="00FC180D">
        <w:rPr>
          <w:sz w:val="28"/>
          <w:szCs w:val="28"/>
        </w:rPr>
        <w:t xml:space="preserve">и </w:t>
      </w:r>
      <w:r w:rsidR="0075334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безопасности людей</w:t>
      </w:r>
      <w:r w:rsidRPr="001C65CE">
        <w:rPr>
          <w:sz w:val="28"/>
          <w:szCs w:val="28"/>
        </w:rPr>
        <w:t xml:space="preserve"> </w:t>
      </w:r>
      <w:r>
        <w:rPr>
          <w:sz w:val="28"/>
          <w:szCs w:val="28"/>
        </w:rPr>
        <w:t>на водных объектах, находящихся на территории Колпнянского района,</w:t>
      </w:r>
      <w:r w:rsidR="000955E8">
        <w:rPr>
          <w:sz w:val="28"/>
          <w:szCs w:val="28"/>
        </w:rPr>
        <w:t xml:space="preserve"> в летнем</w:t>
      </w:r>
      <w:r w:rsidR="00745818">
        <w:rPr>
          <w:sz w:val="28"/>
          <w:szCs w:val="28"/>
        </w:rPr>
        <w:t xml:space="preserve"> период</w:t>
      </w:r>
      <w:r w:rsidR="000955E8">
        <w:rPr>
          <w:sz w:val="28"/>
          <w:szCs w:val="28"/>
        </w:rPr>
        <w:t>е</w:t>
      </w:r>
      <w:r w:rsidR="00745818">
        <w:rPr>
          <w:sz w:val="28"/>
          <w:szCs w:val="28"/>
        </w:rPr>
        <w:t xml:space="preserve"> 201</w:t>
      </w:r>
      <w:r w:rsidR="000955E8">
        <w:rPr>
          <w:sz w:val="28"/>
          <w:szCs w:val="28"/>
        </w:rPr>
        <w:t>5</w:t>
      </w:r>
      <w:r w:rsidR="00FC180D">
        <w:rPr>
          <w:sz w:val="28"/>
          <w:szCs w:val="28"/>
        </w:rPr>
        <w:t xml:space="preserve"> года </w:t>
      </w:r>
      <w:r w:rsidR="00CB5077">
        <w:rPr>
          <w:sz w:val="28"/>
          <w:szCs w:val="28"/>
        </w:rPr>
        <w:t>администрация Колпнянского района Орловской о</w:t>
      </w:r>
      <w:r w:rsidR="00CB5077">
        <w:rPr>
          <w:sz w:val="28"/>
          <w:szCs w:val="28"/>
        </w:rPr>
        <w:t>б</w:t>
      </w:r>
      <w:r w:rsidR="00CB5077">
        <w:rPr>
          <w:sz w:val="28"/>
          <w:szCs w:val="28"/>
        </w:rPr>
        <w:t>ласти</w:t>
      </w:r>
    </w:p>
    <w:p w:rsidR="008966A9" w:rsidRDefault="008966A9" w:rsidP="004701BA">
      <w:pPr>
        <w:ind w:firstLine="720"/>
        <w:jc w:val="both"/>
        <w:rPr>
          <w:sz w:val="28"/>
          <w:szCs w:val="28"/>
        </w:rPr>
      </w:pPr>
    </w:p>
    <w:p w:rsidR="00152598" w:rsidRDefault="008966A9" w:rsidP="008966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966A9" w:rsidRDefault="008966A9" w:rsidP="008966A9">
      <w:pPr>
        <w:jc w:val="both"/>
        <w:rPr>
          <w:sz w:val="28"/>
          <w:szCs w:val="28"/>
        </w:rPr>
      </w:pPr>
    </w:p>
    <w:p w:rsidR="00A13BE9" w:rsidRDefault="00A13BE9" w:rsidP="00896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Запретить использование водных объектов, находящихся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Колпнянского района, для рекреационных целей (отдыха, туризма,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та) б</w:t>
      </w:r>
      <w:r w:rsidR="00D17EBE">
        <w:rPr>
          <w:sz w:val="28"/>
          <w:szCs w:val="28"/>
        </w:rPr>
        <w:t>ез санитарно-эпидемиологических заключений</w:t>
      </w:r>
      <w:r>
        <w:rPr>
          <w:sz w:val="28"/>
          <w:szCs w:val="28"/>
        </w:rPr>
        <w:t xml:space="preserve"> о</w:t>
      </w:r>
      <w:r w:rsidR="00D17EBE">
        <w:rPr>
          <w:sz w:val="28"/>
          <w:szCs w:val="28"/>
        </w:rPr>
        <w:t>б их</w:t>
      </w:r>
      <w:r>
        <w:rPr>
          <w:sz w:val="28"/>
          <w:szCs w:val="28"/>
        </w:rPr>
        <w:t xml:space="preserve"> соответствии санита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правилам и условиям безопасного</w:t>
      </w:r>
      <w:r w:rsidR="00D17EBE">
        <w:rPr>
          <w:sz w:val="28"/>
          <w:szCs w:val="28"/>
        </w:rPr>
        <w:t xml:space="preserve"> для здоровья населения испол</w:t>
      </w:r>
      <w:r w:rsidR="00D17EBE">
        <w:rPr>
          <w:sz w:val="28"/>
          <w:szCs w:val="28"/>
        </w:rPr>
        <w:t>ь</w:t>
      </w:r>
      <w:r w:rsidR="00D17EBE">
        <w:rPr>
          <w:sz w:val="28"/>
          <w:szCs w:val="28"/>
        </w:rPr>
        <w:t>зования, а также при отсутствии на них оборудованных мест массового отдыха (пл</w:t>
      </w:r>
      <w:r w:rsidR="00D17EBE">
        <w:rPr>
          <w:sz w:val="28"/>
          <w:szCs w:val="28"/>
        </w:rPr>
        <w:t>я</w:t>
      </w:r>
      <w:r w:rsidR="00D17EBE">
        <w:rPr>
          <w:sz w:val="28"/>
          <w:szCs w:val="28"/>
        </w:rPr>
        <w:t>жей)</w:t>
      </w:r>
      <w:r w:rsidR="00B8483E">
        <w:rPr>
          <w:sz w:val="28"/>
          <w:szCs w:val="28"/>
        </w:rPr>
        <w:t>.</w:t>
      </w:r>
    </w:p>
    <w:p w:rsidR="007F0819" w:rsidRDefault="00B8483E" w:rsidP="007F081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>2</w:t>
      </w:r>
      <w:r w:rsidR="007F0819">
        <w:rPr>
          <w:sz w:val="28"/>
        </w:rPr>
        <w:t xml:space="preserve">. </w:t>
      </w:r>
      <w:r w:rsidR="007F0819">
        <w:rPr>
          <w:color w:val="000000"/>
          <w:sz w:val="28"/>
          <w:szCs w:val="28"/>
        </w:rPr>
        <w:t>Рекомендовать органам местного самоуправления поселений района</w:t>
      </w:r>
      <w:r w:rsidR="00FC2603">
        <w:rPr>
          <w:color w:val="000000"/>
          <w:sz w:val="28"/>
          <w:szCs w:val="28"/>
        </w:rPr>
        <w:t>:</w:t>
      </w:r>
    </w:p>
    <w:p w:rsidR="008566EB" w:rsidRDefault="00E871AC" w:rsidP="007F081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566EB">
        <w:rPr>
          <w:color w:val="000000"/>
          <w:sz w:val="28"/>
          <w:szCs w:val="28"/>
        </w:rPr>
        <w:t xml:space="preserve">.1. </w:t>
      </w:r>
      <w:r w:rsidR="00FC2603">
        <w:rPr>
          <w:color w:val="000000"/>
          <w:sz w:val="28"/>
          <w:szCs w:val="28"/>
        </w:rPr>
        <w:t xml:space="preserve">В срок до </w:t>
      </w:r>
      <w:r w:rsidR="00745818">
        <w:rPr>
          <w:color w:val="000000"/>
          <w:sz w:val="28"/>
          <w:szCs w:val="28"/>
        </w:rPr>
        <w:t>31.05.2014</w:t>
      </w:r>
      <w:r w:rsidR="00FC2603">
        <w:rPr>
          <w:color w:val="000000"/>
          <w:sz w:val="28"/>
          <w:szCs w:val="28"/>
        </w:rPr>
        <w:t xml:space="preserve"> года о</w:t>
      </w:r>
      <w:r w:rsidR="008566EB">
        <w:rPr>
          <w:color w:val="000000"/>
          <w:sz w:val="28"/>
          <w:szCs w:val="28"/>
        </w:rPr>
        <w:t>преде</w:t>
      </w:r>
      <w:r w:rsidR="008F5055">
        <w:rPr>
          <w:color w:val="000000"/>
          <w:sz w:val="28"/>
          <w:szCs w:val="28"/>
        </w:rPr>
        <w:t>лить и утвердить постановлением</w:t>
      </w:r>
      <w:r w:rsidR="00A42606" w:rsidRPr="00A42606">
        <w:rPr>
          <w:sz w:val="28"/>
          <w:szCs w:val="28"/>
        </w:rPr>
        <w:t xml:space="preserve"> </w:t>
      </w:r>
      <w:r w:rsidR="00A42606">
        <w:rPr>
          <w:sz w:val="28"/>
          <w:szCs w:val="28"/>
        </w:rPr>
        <w:t>органа местного самоуправления пос</w:t>
      </w:r>
      <w:r w:rsidR="00A42606">
        <w:rPr>
          <w:sz w:val="28"/>
          <w:szCs w:val="28"/>
        </w:rPr>
        <w:t>е</w:t>
      </w:r>
      <w:r w:rsidR="00A42606">
        <w:rPr>
          <w:sz w:val="28"/>
          <w:szCs w:val="28"/>
        </w:rPr>
        <w:t>ления</w:t>
      </w:r>
      <w:r w:rsidR="008566EB">
        <w:rPr>
          <w:color w:val="000000"/>
          <w:sz w:val="28"/>
          <w:szCs w:val="28"/>
        </w:rPr>
        <w:t xml:space="preserve"> водные объекты и места</w:t>
      </w:r>
      <w:r w:rsidR="00CF7D63">
        <w:rPr>
          <w:color w:val="000000"/>
          <w:sz w:val="28"/>
          <w:szCs w:val="28"/>
        </w:rPr>
        <w:t xml:space="preserve"> на них</w:t>
      </w:r>
      <w:r w:rsidR="00B8483E">
        <w:rPr>
          <w:color w:val="000000"/>
          <w:sz w:val="28"/>
          <w:szCs w:val="28"/>
        </w:rPr>
        <w:t xml:space="preserve"> для оборудования пляжей</w:t>
      </w:r>
      <w:r w:rsidR="008566EB">
        <w:rPr>
          <w:color w:val="000000"/>
          <w:sz w:val="28"/>
          <w:szCs w:val="28"/>
        </w:rPr>
        <w:t xml:space="preserve">, </w:t>
      </w:r>
      <w:r w:rsidR="008566EB">
        <w:rPr>
          <w:color w:val="000000"/>
          <w:spacing w:val="-2"/>
          <w:sz w:val="28"/>
          <w:szCs w:val="28"/>
        </w:rPr>
        <w:t>а также</w:t>
      </w:r>
      <w:r w:rsidR="008566EB" w:rsidRPr="008966A9">
        <w:rPr>
          <w:color w:val="000000"/>
          <w:spacing w:val="-2"/>
          <w:sz w:val="28"/>
          <w:szCs w:val="28"/>
        </w:rPr>
        <w:t xml:space="preserve"> запрещенные для купания</w:t>
      </w:r>
      <w:r w:rsidR="008566EB">
        <w:rPr>
          <w:color w:val="000000"/>
          <w:spacing w:val="-2"/>
          <w:sz w:val="28"/>
          <w:szCs w:val="28"/>
        </w:rPr>
        <w:t xml:space="preserve"> водные объе</w:t>
      </w:r>
      <w:r w:rsidR="008566EB">
        <w:rPr>
          <w:color w:val="000000"/>
          <w:spacing w:val="-2"/>
          <w:sz w:val="28"/>
          <w:szCs w:val="28"/>
        </w:rPr>
        <w:t>к</w:t>
      </w:r>
      <w:r w:rsidR="008566EB">
        <w:rPr>
          <w:color w:val="000000"/>
          <w:spacing w:val="-2"/>
          <w:sz w:val="28"/>
          <w:szCs w:val="28"/>
        </w:rPr>
        <w:t>ты.</w:t>
      </w:r>
    </w:p>
    <w:p w:rsidR="00E871AC" w:rsidRDefault="00E871AC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521A">
        <w:rPr>
          <w:sz w:val="28"/>
          <w:szCs w:val="28"/>
        </w:rPr>
        <w:t xml:space="preserve">.2. </w:t>
      </w:r>
      <w:r w:rsidR="003A2EAB">
        <w:rPr>
          <w:sz w:val="28"/>
          <w:szCs w:val="28"/>
        </w:rPr>
        <w:t xml:space="preserve">В местах, отведенных </w:t>
      </w:r>
      <w:r>
        <w:rPr>
          <w:sz w:val="28"/>
          <w:szCs w:val="28"/>
        </w:rPr>
        <w:t>под пляжи:</w:t>
      </w:r>
    </w:p>
    <w:p w:rsidR="00E871AC" w:rsidRDefault="001E6D4B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начала купального сезона</w:t>
      </w:r>
      <w:r w:rsidR="00FC2603">
        <w:rPr>
          <w:sz w:val="28"/>
          <w:szCs w:val="28"/>
        </w:rPr>
        <w:t xml:space="preserve"> </w:t>
      </w:r>
      <w:r w:rsidR="003A2EAB">
        <w:rPr>
          <w:sz w:val="28"/>
          <w:szCs w:val="28"/>
        </w:rPr>
        <w:t>провести водолазное обследование и сан</w:t>
      </w:r>
      <w:r w:rsidR="003A2EAB">
        <w:rPr>
          <w:sz w:val="28"/>
          <w:szCs w:val="28"/>
        </w:rPr>
        <w:t>и</w:t>
      </w:r>
      <w:r w:rsidR="003A2EAB">
        <w:rPr>
          <w:sz w:val="28"/>
          <w:szCs w:val="28"/>
        </w:rPr>
        <w:t>тарную очистку дна</w:t>
      </w:r>
      <w:r w:rsidR="009200BA">
        <w:rPr>
          <w:sz w:val="28"/>
          <w:szCs w:val="28"/>
        </w:rPr>
        <w:t xml:space="preserve"> водных объектов</w:t>
      </w:r>
      <w:r w:rsidR="003A2EAB">
        <w:rPr>
          <w:sz w:val="28"/>
          <w:szCs w:val="28"/>
        </w:rPr>
        <w:t xml:space="preserve">, </w:t>
      </w:r>
      <w:r w:rsidR="00137CB2">
        <w:rPr>
          <w:sz w:val="28"/>
          <w:szCs w:val="28"/>
        </w:rPr>
        <w:t>оборудовать места</w:t>
      </w:r>
      <w:r w:rsidR="00B8483E">
        <w:rPr>
          <w:sz w:val="28"/>
          <w:szCs w:val="28"/>
        </w:rPr>
        <w:t xml:space="preserve"> для купания </w:t>
      </w:r>
      <w:r w:rsidR="00137CB2">
        <w:rPr>
          <w:sz w:val="28"/>
          <w:szCs w:val="28"/>
        </w:rPr>
        <w:t>и прил</w:t>
      </w:r>
      <w:r w:rsidR="00137CB2">
        <w:rPr>
          <w:sz w:val="28"/>
          <w:szCs w:val="28"/>
        </w:rPr>
        <w:t>е</w:t>
      </w:r>
      <w:r w:rsidR="00137CB2">
        <w:rPr>
          <w:sz w:val="28"/>
          <w:szCs w:val="28"/>
        </w:rPr>
        <w:t>гающие к ним з</w:t>
      </w:r>
      <w:r w:rsidR="00137CB2">
        <w:rPr>
          <w:sz w:val="28"/>
          <w:szCs w:val="28"/>
        </w:rPr>
        <w:t>о</w:t>
      </w:r>
      <w:r w:rsidR="00137CB2">
        <w:rPr>
          <w:sz w:val="28"/>
          <w:szCs w:val="28"/>
        </w:rPr>
        <w:t>ны отдыха на берегах</w:t>
      </w:r>
      <w:r w:rsidR="009200BA">
        <w:rPr>
          <w:sz w:val="28"/>
          <w:szCs w:val="28"/>
        </w:rPr>
        <w:t xml:space="preserve"> </w:t>
      </w:r>
      <w:r w:rsidR="008566EB">
        <w:rPr>
          <w:color w:val="000000"/>
          <w:sz w:val="28"/>
          <w:szCs w:val="28"/>
        </w:rPr>
        <w:t>в соответствии с требованиями Правил</w:t>
      </w:r>
      <w:r w:rsidR="008566EB" w:rsidRPr="007657AA">
        <w:rPr>
          <w:sz w:val="28"/>
          <w:szCs w:val="28"/>
        </w:rPr>
        <w:t xml:space="preserve"> </w:t>
      </w:r>
      <w:r w:rsidR="008566EB">
        <w:rPr>
          <w:sz w:val="28"/>
          <w:szCs w:val="28"/>
        </w:rPr>
        <w:t>охраны жизни людей на водных объектах Орловской области</w:t>
      </w:r>
      <w:r w:rsidR="00FD56CB">
        <w:rPr>
          <w:sz w:val="28"/>
          <w:szCs w:val="28"/>
        </w:rPr>
        <w:t xml:space="preserve"> и «</w:t>
      </w:r>
      <w:proofErr w:type="spellStart"/>
      <w:r w:rsidR="00FD56CB">
        <w:rPr>
          <w:sz w:val="28"/>
          <w:szCs w:val="28"/>
        </w:rPr>
        <w:t>СанПин</w:t>
      </w:r>
      <w:proofErr w:type="spellEnd"/>
      <w:r w:rsidR="00FD56CB">
        <w:rPr>
          <w:sz w:val="28"/>
          <w:szCs w:val="28"/>
        </w:rPr>
        <w:t xml:space="preserve"> 42-128-4690-88. Санита</w:t>
      </w:r>
      <w:r w:rsidR="00FD56CB">
        <w:rPr>
          <w:sz w:val="28"/>
          <w:szCs w:val="28"/>
        </w:rPr>
        <w:t>р</w:t>
      </w:r>
      <w:r w:rsidR="00FD56CB">
        <w:rPr>
          <w:sz w:val="28"/>
          <w:szCs w:val="28"/>
        </w:rPr>
        <w:t>ные правила содержания территорий населенных мест»</w:t>
      </w:r>
      <w:r w:rsidR="00E871AC">
        <w:rPr>
          <w:sz w:val="28"/>
          <w:szCs w:val="28"/>
        </w:rPr>
        <w:t>;</w:t>
      </w:r>
    </w:p>
    <w:p w:rsidR="00F1521A" w:rsidRDefault="00BC4EF5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E871AC" w:rsidRPr="00E871AC">
        <w:rPr>
          <w:sz w:val="28"/>
          <w:szCs w:val="28"/>
        </w:rPr>
        <w:t xml:space="preserve"> </w:t>
      </w:r>
      <w:r w:rsidR="00E871AC">
        <w:rPr>
          <w:sz w:val="28"/>
          <w:szCs w:val="28"/>
        </w:rPr>
        <w:t xml:space="preserve">на период купального сезона во взаимодействии с </w:t>
      </w:r>
      <w:r w:rsidR="00E871AC">
        <w:rPr>
          <w:color w:val="000000"/>
          <w:spacing w:val="-2"/>
          <w:sz w:val="28"/>
          <w:szCs w:val="28"/>
        </w:rPr>
        <w:t xml:space="preserve">отделом общего образования администрации района (Пашков С.В.), </w:t>
      </w:r>
      <w:r w:rsidR="00E871AC">
        <w:rPr>
          <w:sz w:val="28"/>
        </w:rPr>
        <w:t>Б</w:t>
      </w:r>
      <w:r w:rsidR="00E871AC" w:rsidRPr="00E34F37">
        <w:rPr>
          <w:sz w:val="28"/>
        </w:rPr>
        <w:t>УЗ</w:t>
      </w:r>
      <w:r w:rsidR="00E871AC">
        <w:rPr>
          <w:sz w:val="28"/>
        </w:rPr>
        <w:t xml:space="preserve"> ОО</w:t>
      </w:r>
      <w:r w:rsidR="00E871AC" w:rsidRPr="00E34F37">
        <w:rPr>
          <w:sz w:val="28"/>
        </w:rPr>
        <w:t xml:space="preserve"> «Колпня</w:t>
      </w:r>
      <w:r w:rsidR="00E871AC" w:rsidRPr="00E34F37">
        <w:rPr>
          <w:sz w:val="28"/>
        </w:rPr>
        <w:t>н</w:t>
      </w:r>
      <w:r w:rsidR="00E871AC" w:rsidRPr="00E34F37">
        <w:rPr>
          <w:sz w:val="28"/>
        </w:rPr>
        <w:t>ская ЦРБ» (</w:t>
      </w:r>
      <w:r w:rsidR="00E871AC">
        <w:rPr>
          <w:sz w:val="28"/>
        </w:rPr>
        <w:t>Сергеев П.В.</w:t>
      </w:r>
      <w:r w:rsidR="00E871AC" w:rsidRPr="00E34F37">
        <w:rPr>
          <w:sz w:val="28"/>
        </w:rPr>
        <w:t>)</w:t>
      </w:r>
      <w:r w:rsidR="00E871AC">
        <w:rPr>
          <w:sz w:val="28"/>
        </w:rPr>
        <w:t xml:space="preserve"> и </w:t>
      </w:r>
      <w:r w:rsidR="0047739C">
        <w:rPr>
          <w:sz w:val="28"/>
        </w:rPr>
        <w:t>О</w:t>
      </w:r>
      <w:r w:rsidR="009E5C06">
        <w:rPr>
          <w:sz w:val="28"/>
        </w:rPr>
        <w:t>М</w:t>
      </w:r>
      <w:r w:rsidR="0047739C">
        <w:rPr>
          <w:sz w:val="28"/>
        </w:rPr>
        <w:t xml:space="preserve">ВД </w:t>
      </w:r>
      <w:r w:rsidR="009E5C06">
        <w:rPr>
          <w:sz w:val="28"/>
        </w:rPr>
        <w:t>Рос</w:t>
      </w:r>
      <w:r w:rsidR="0047739C">
        <w:rPr>
          <w:sz w:val="28"/>
        </w:rPr>
        <w:t>сии по Колпнянскому району</w:t>
      </w:r>
      <w:r w:rsidR="00E871AC">
        <w:rPr>
          <w:sz w:val="28"/>
        </w:rPr>
        <w:t xml:space="preserve"> </w:t>
      </w:r>
      <w:r w:rsidR="00E871AC" w:rsidRPr="00E34F37">
        <w:rPr>
          <w:sz w:val="28"/>
        </w:rPr>
        <w:t>(</w:t>
      </w:r>
      <w:r w:rsidR="00B5023A">
        <w:rPr>
          <w:sz w:val="28"/>
        </w:rPr>
        <w:t xml:space="preserve">Лепин </w:t>
      </w:r>
      <w:r w:rsidR="00E871AC" w:rsidRPr="00E34F37">
        <w:rPr>
          <w:sz w:val="28"/>
        </w:rPr>
        <w:lastRenderedPageBreak/>
        <w:t>С.В.)</w:t>
      </w:r>
      <w:r w:rsidR="00E871AC">
        <w:rPr>
          <w:sz w:val="28"/>
          <w:szCs w:val="28"/>
        </w:rPr>
        <w:t xml:space="preserve"> </w:t>
      </w:r>
      <w:r w:rsidRPr="00BC4EF5">
        <w:rPr>
          <w:sz w:val="28"/>
          <w:szCs w:val="28"/>
        </w:rPr>
        <w:t xml:space="preserve"> </w:t>
      </w:r>
      <w:r>
        <w:rPr>
          <w:sz w:val="28"/>
          <w:szCs w:val="28"/>
        </w:rPr>
        <w:t>развертывание спасательных постов</w:t>
      </w:r>
      <w:r w:rsidR="00E871AC">
        <w:rPr>
          <w:sz w:val="28"/>
          <w:szCs w:val="28"/>
        </w:rPr>
        <w:t>,</w:t>
      </w:r>
      <w:r>
        <w:rPr>
          <w:sz w:val="28"/>
          <w:szCs w:val="28"/>
        </w:rPr>
        <w:t xml:space="preserve"> дежурство медицинского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нала и сотрудников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ции.</w:t>
      </w:r>
    </w:p>
    <w:p w:rsidR="001E6D4B" w:rsidRDefault="001E6D4B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F5055">
        <w:rPr>
          <w:sz w:val="28"/>
          <w:szCs w:val="28"/>
        </w:rPr>
        <w:t>Установить постановлением</w:t>
      </w:r>
      <w:r w:rsidR="00A42606">
        <w:rPr>
          <w:sz w:val="28"/>
          <w:szCs w:val="28"/>
        </w:rPr>
        <w:t xml:space="preserve"> органа местного самоуправления пос</w:t>
      </w:r>
      <w:r w:rsidR="00A42606">
        <w:rPr>
          <w:sz w:val="28"/>
          <w:szCs w:val="28"/>
        </w:rPr>
        <w:t>е</w:t>
      </w:r>
      <w:r w:rsidR="00A42606">
        <w:rPr>
          <w:sz w:val="28"/>
          <w:szCs w:val="28"/>
        </w:rPr>
        <w:t>ления</w:t>
      </w:r>
      <w:r>
        <w:rPr>
          <w:sz w:val="28"/>
          <w:szCs w:val="28"/>
        </w:rPr>
        <w:t xml:space="preserve"> сроки купального</w:t>
      </w:r>
      <w:r w:rsidR="008F5055">
        <w:rPr>
          <w:sz w:val="28"/>
          <w:szCs w:val="28"/>
        </w:rPr>
        <w:t xml:space="preserve"> сезона после</w:t>
      </w:r>
      <w:r>
        <w:rPr>
          <w:sz w:val="28"/>
          <w:szCs w:val="28"/>
        </w:rPr>
        <w:t xml:space="preserve"> </w:t>
      </w:r>
      <w:r w:rsidR="008F5055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8F5055">
        <w:rPr>
          <w:sz w:val="28"/>
          <w:szCs w:val="28"/>
        </w:rPr>
        <w:t>сан</w:t>
      </w:r>
      <w:r w:rsidR="008F5055">
        <w:rPr>
          <w:sz w:val="28"/>
          <w:szCs w:val="28"/>
        </w:rPr>
        <w:t>и</w:t>
      </w:r>
      <w:r w:rsidR="008F5055">
        <w:rPr>
          <w:sz w:val="28"/>
          <w:szCs w:val="28"/>
        </w:rPr>
        <w:t>тарно-эпидемиологического заключения Управления Роспотребнадзора по О</w:t>
      </w:r>
      <w:r w:rsidR="008F5055">
        <w:rPr>
          <w:sz w:val="28"/>
          <w:szCs w:val="28"/>
        </w:rPr>
        <w:t>р</w:t>
      </w:r>
      <w:r w:rsidR="008F5055">
        <w:rPr>
          <w:sz w:val="28"/>
          <w:szCs w:val="28"/>
        </w:rPr>
        <w:t xml:space="preserve">ловской области и </w:t>
      </w:r>
      <w:r w:rsidR="0047739C">
        <w:rPr>
          <w:sz w:val="28"/>
          <w:szCs w:val="28"/>
        </w:rPr>
        <w:t>акта т</w:t>
      </w:r>
      <w:r w:rsidR="00B5023A">
        <w:rPr>
          <w:sz w:val="28"/>
          <w:szCs w:val="28"/>
        </w:rPr>
        <w:t>ехнического освидетельствования</w:t>
      </w:r>
      <w:r w:rsidR="008F5055">
        <w:rPr>
          <w:sz w:val="28"/>
          <w:szCs w:val="28"/>
        </w:rPr>
        <w:t xml:space="preserve"> </w:t>
      </w:r>
      <w:r w:rsidR="0047739C">
        <w:rPr>
          <w:sz w:val="28"/>
          <w:szCs w:val="28"/>
        </w:rPr>
        <w:t>ФКУ «Центр ГИМС</w:t>
      </w:r>
      <w:r w:rsidR="008F5055">
        <w:rPr>
          <w:sz w:val="28"/>
          <w:szCs w:val="28"/>
        </w:rPr>
        <w:t xml:space="preserve"> МЧС России по Орловской области</w:t>
      </w:r>
      <w:r w:rsidR="0047739C">
        <w:rPr>
          <w:sz w:val="28"/>
          <w:szCs w:val="28"/>
        </w:rPr>
        <w:t xml:space="preserve">» </w:t>
      </w:r>
      <w:r w:rsidR="00B5023A">
        <w:rPr>
          <w:sz w:val="28"/>
          <w:szCs w:val="28"/>
        </w:rPr>
        <w:t>о разрешенном</w:t>
      </w:r>
      <w:r w:rsidR="0047739C">
        <w:rPr>
          <w:sz w:val="28"/>
          <w:szCs w:val="28"/>
        </w:rPr>
        <w:t xml:space="preserve"> ис</w:t>
      </w:r>
      <w:r w:rsidR="00B5023A">
        <w:rPr>
          <w:sz w:val="28"/>
          <w:szCs w:val="28"/>
        </w:rPr>
        <w:t>пользовании водных объе</w:t>
      </w:r>
      <w:r w:rsidR="00B5023A">
        <w:rPr>
          <w:sz w:val="28"/>
          <w:szCs w:val="28"/>
        </w:rPr>
        <w:t>к</w:t>
      </w:r>
      <w:r w:rsidR="00B5023A">
        <w:rPr>
          <w:sz w:val="28"/>
          <w:szCs w:val="28"/>
        </w:rPr>
        <w:t xml:space="preserve">тов </w:t>
      </w:r>
      <w:r w:rsidR="0047739C">
        <w:rPr>
          <w:sz w:val="28"/>
          <w:szCs w:val="28"/>
        </w:rPr>
        <w:t>для рекреационных ц</w:t>
      </w:r>
      <w:r w:rsidR="0047739C">
        <w:rPr>
          <w:sz w:val="28"/>
          <w:szCs w:val="28"/>
        </w:rPr>
        <w:t>е</w:t>
      </w:r>
      <w:r w:rsidR="0047739C">
        <w:rPr>
          <w:sz w:val="28"/>
          <w:szCs w:val="28"/>
        </w:rPr>
        <w:t>лей</w:t>
      </w:r>
      <w:r w:rsidR="008F5055">
        <w:rPr>
          <w:sz w:val="28"/>
          <w:szCs w:val="28"/>
        </w:rPr>
        <w:t>.</w:t>
      </w:r>
    </w:p>
    <w:p w:rsidR="00BC4EF5" w:rsidRDefault="00E871AC" w:rsidP="00BC4E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56CB">
        <w:rPr>
          <w:sz w:val="28"/>
          <w:szCs w:val="28"/>
        </w:rPr>
        <w:t>.</w:t>
      </w:r>
      <w:r w:rsidR="008F5055">
        <w:rPr>
          <w:sz w:val="28"/>
          <w:szCs w:val="28"/>
        </w:rPr>
        <w:t>4</w:t>
      </w:r>
      <w:r w:rsidR="00FD56CB">
        <w:rPr>
          <w:sz w:val="28"/>
          <w:szCs w:val="28"/>
        </w:rPr>
        <w:t xml:space="preserve">. </w:t>
      </w:r>
      <w:r w:rsidR="00745818">
        <w:rPr>
          <w:sz w:val="28"/>
          <w:szCs w:val="28"/>
        </w:rPr>
        <w:t>Н</w:t>
      </w:r>
      <w:r w:rsidR="00BC4EF5">
        <w:rPr>
          <w:sz w:val="28"/>
          <w:szCs w:val="28"/>
        </w:rPr>
        <w:t>а водных объектах, запрещенных для купания,</w:t>
      </w:r>
      <w:r w:rsidR="00BC4EF5" w:rsidRPr="00BC4EF5">
        <w:rPr>
          <w:sz w:val="28"/>
          <w:szCs w:val="28"/>
        </w:rPr>
        <w:t xml:space="preserve"> </w:t>
      </w:r>
      <w:r w:rsidR="00BC4EF5">
        <w:rPr>
          <w:sz w:val="28"/>
          <w:szCs w:val="28"/>
        </w:rPr>
        <w:t>выставить информ</w:t>
      </w:r>
      <w:r w:rsidR="00BC4EF5">
        <w:rPr>
          <w:sz w:val="28"/>
          <w:szCs w:val="28"/>
        </w:rPr>
        <w:t>и</w:t>
      </w:r>
      <w:r w:rsidR="00BC4EF5">
        <w:rPr>
          <w:sz w:val="28"/>
          <w:szCs w:val="28"/>
        </w:rPr>
        <w:t>рующие знаки, информацию об ограничении водопользования</w:t>
      </w:r>
      <w:r w:rsidR="00BC4EF5" w:rsidRPr="00F1521A">
        <w:rPr>
          <w:sz w:val="28"/>
          <w:szCs w:val="28"/>
        </w:rPr>
        <w:t xml:space="preserve"> </w:t>
      </w:r>
      <w:r w:rsidR="00BC4EF5">
        <w:rPr>
          <w:sz w:val="28"/>
          <w:szCs w:val="28"/>
        </w:rPr>
        <w:t>довести</w:t>
      </w:r>
      <w:r w:rsidR="00BC4EF5" w:rsidRPr="00F1521A">
        <w:rPr>
          <w:sz w:val="28"/>
          <w:szCs w:val="28"/>
        </w:rPr>
        <w:t xml:space="preserve"> </w:t>
      </w:r>
      <w:r w:rsidR="00BC4EF5">
        <w:rPr>
          <w:sz w:val="28"/>
          <w:szCs w:val="28"/>
        </w:rPr>
        <w:t>до ж</w:t>
      </w:r>
      <w:r w:rsidR="00BC4EF5">
        <w:rPr>
          <w:sz w:val="28"/>
          <w:szCs w:val="28"/>
        </w:rPr>
        <w:t>и</w:t>
      </w:r>
      <w:r w:rsidR="00BC4EF5">
        <w:rPr>
          <w:sz w:val="28"/>
          <w:szCs w:val="28"/>
        </w:rPr>
        <w:t>телей поселений через районную газету или иным спос</w:t>
      </w:r>
      <w:r w:rsidR="00BC4EF5">
        <w:rPr>
          <w:sz w:val="28"/>
          <w:szCs w:val="28"/>
        </w:rPr>
        <w:t>о</w:t>
      </w:r>
      <w:r w:rsidR="00BC4EF5">
        <w:rPr>
          <w:sz w:val="28"/>
          <w:szCs w:val="28"/>
        </w:rPr>
        <w:t>бом.</w:t>
      </w:r>
    </w:p>
    <w:p w:rsidR="00AE68EA" w:rsidRDefault="00AE68EA" w:rsidP="00BC4E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Принять меры по реализации полномочий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поселений в соответствии с административным законодательством Орловской области в части, касающейся составления административных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за нарушение Правил использования водных объектов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="00CC6B9B">
        <w:rPr>
          <w:sz w:val="28"/>
          <w:szCs w:val="28"/>
        </w:rPr>
        <w:t xml:space="preserve"> для личных и бытовых нужд на территории Колпнянского района, утве</w:t>
      </w:r>
      <w:r w:rsidR="00CC6B9B">
        <w:rPr>
          <w:sz w:val="28"/>
          <w:szCs w:val="28"/>
        </w:rPr>
        <w:t>р</w:t>
      </w:r>
      <w:r w:rsidR="00CC6B9B">
        <w:rPr>
          <w:sz w:val="28"/>
          <w:szCs w:val="28"/>
        </w:rPr>
        <w:t>жденных постановлением администрации Колпнянского района от 14.05.2015 № 126 «Об утверждении Правил использования водных объектов общего пол</w:t>
      </w:r>
      <w:r w:rsidR="00CC6B9B">
        <w:rPr>
          <w:sz w:val="28"/>
          <w:szCs w:val="28"/>
        </w:rPr>
        <w:t>ь</w:t>
      </w:r>
      <w:r w:rsidR="00CC6B9B">
        <w:rPr>
          <w:sz w:val="28"/>
          <w:szCs w:val="28"/>
        </w:rPr>
        <w:t>зования для личных и бытовых нужд на территории Колпнянского района».</w:t>
      </w:r>
    </w:p>
    <w:p w:rsidR="00FC2603" w:rsidRDefault="00FC2603" w:rsidP="00FC2603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 Отделу общего образования администрации района (Пашков С.В.)</w:t>
      </w:r>
      <w:r w:rsidR="009E5C06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</w:rPr>
        <w:t>во взаимодействии с органами местного самоуправления поселений района</w:t>
      </w:r>
      <w:r w:rsidR="009E5C06">
        <w:rPr>
          <w:sz w:val="28"/>
        </w:rPr>
        <w:t xml:space="preserve"> </w:t>
      </w:r>
      <w:r w:rsidR="009E5C06">
        <w:rPr>
          <w:color w:val="000000"/>
          <w:spacing w:val="-2"/>
          <w:sz w:val="28"/>
          <w:szCs w:val="28"/>
        </w:rPr>
        <w:t>(по с</w:t>
      </w:r>
      <w:r w:rsidR="009E5C06">
        <w:rPr>
          <w:color w:val="000000"/>
          <w:spacing w:val="-2"/>
          <w:sz w:val="28"/>
          <w:szCs w:val="28"/>
        </w:rPr>
        <w:t>о</w:t>
      </w:r>
      <w:r w:rsidR="009E5C06">
        <w:rPr>
          <w:color w:val="000000"/>
          <w:spacing w:val="-2"/>
          <w:sz w:val="28"/>
          <w:szCs w:val="28"/>
        </w:rPr>
        <w:t>гласованию)</w:t>
      </w:r>
      <w:r>
        <w:rPr>
          <w:sz w:val="28"/>
        </w:rPr>
        <w:t xml:space="preserve"> о</w:t>
      </w:r>
      <w:r w:rsidRPr="00E34F37">
        <w:rPr>
          <w:sz w:val="28"/>
        </w:rPr>
        <w:t>рганизовать</w:t>
      </w:r>
      <w:r>
        <w:rPr>
          <w:sz w:val="28"/>
        </w:rPr>
        <w:t xml:space="preserve"> участие учителей физкультуры и ОБЖ, проше</w:t>
      </w:r>
      <w:r>
        <w:rPr>
          <w:sz w:val="28"/>
        </w:rPr>
        <w:t>д</w:t>
      </w:r>
      <w:r>
        <w:rPr>
          <w:sz w:val="28"/>
        </w:rPr>
        <w:t>ших обучение по специальности спасатель на воде, в работе спасательных п</w:t>
      </w:r>
      <w:r>
        <w:rPr>
          <w:sz w:val="28"/>
        </w:rPr>
        <w:t>о</w:t>
      </w:r>
      <w:r>
        <w:rPr>
          <w:sz w:val="28"/>
        </w:rPr>
        <w:t>стов.</w:t>
      </w:r>
    </w:p>
    <w:p w:rsidR="00E34F37" w:rsidRPr="00E34F37" w:rsidRDefault="00FC2603" w:rsidP="00E34F3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34F37" w:rsidRPr="00E34F37">
        <w:rPr>
          <w:sz w:val="28"/>
        </w:rPr>
        <w:t xml:space="preserve">. </w:t>
      </w:r>
      <w:r w:rsidR="00E34F37">
        <w:rPr>
          <w:sz w:val="28"/>
        </w:rPr>
        <w:t xml:space="preserve">Рекомендовать </w:t>
      </w:r>
      <w:r w:rsidR="00A332D2">
        <w:rPr>
          <w:sz w:val="28"/>
        </w:rPr>
        <w:t>Б</w:t>
      </w:r>
      <w:r w:rsidR="00E34F37" w:rsidRPr="00E34F37">
        <w:rPr>
          <w:sz w:val="28"/>
        </w:rPr>
        <w:t>УЗ</w:t>
      </w:r>
      <w:r w:rsidR="00A332D2">
        <w:rPr>
          <w:sz w:val="28"/>
        </w:rPr>
        <w:t xml:space="preserve"> ОО</w:t>
      </w:r>
      <w:r w:rsidR="00E34F37" w:rsidRPr="00E34F37">
        <w:rPr>
          <w:sz w:val="28"/>
        </w:rPr>
        <w:t xml:space="preserve"> «Колпнянская ЦРБ» (</w:t>
      </w:r>
      <w:r w:rsidR="00E871AC">
        <w:rPr>
          <w:sz w:val="28"/>
        </w:rPr>
        <w:t>Сергеев П.В.</w:t>
      </w:r>
      <w:r w:rsidR="00E34F37" w:rsidRPr="00E34F37">
        <w:rPr>
          <w:sz w:val="28"/>
        </w:rPr>
        <w:t xml:space="preserve">) </w:t>
      </w:r>
      <w:r w:rsidR="008F3D4C">
        <w:rPr>
          <w:sz w:val="28"/>
        </w:rPr>
        <w:t>во взаим</w:t>
      </w:r>
      <w:r w:rsidR="008F3D4C">
        <w:rPr>
          <w:sz w:val="28"/>
        </w:rPr>
        <w:t>о</w:t>
      </w:r>
      <w:r w:rsidR="008F3D4C">
        <w:rPr>
          <w:sz w:val="28"/>
        </w:rPr>
        <w:t>действии с органами местного самоуправления поселений района</w:t>
      </w:r>
      <w:r w:rsidRPr="00FC2603">
        <w:rPr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о</w:t>
      </w:r>
      <w:r>
        <w:rPr>
          <w:sz w:val="28"/>
        </w:rPr>
        <w:t>вать</w:t>
      </w:r>
      <w:r w:rsidR="008F3D4C">
        <w:rPr>
          <w:sz w:val="28"/>
        </w:rPr>
        <w:t xml:space="preserve"> дежурство медицинского персонала (санитарных автомобилей) на пляжах для оказания медицинской помощи пострадавшим.</w:t>
      </w:r>
    </w:p>
    <w:p w:rsidR="00E34F37" w:rsidRDefault="00E34F37" w:rsidP="00E34F37">
      <w:pPr>
        <w:jc w:val="both"/>
        <w:rPr>
          <w:sz w:val="28"/>
        </w:rPr>
      </w:pPr>
      <w:r w:rsidRPr="00E34F37">
        <w:rPr>
          <w:sz w:val="28"/>
        </w:rPr>
        <w:tab/>
      </w:r>
      <w:r w:rsidR="00FC2603">
        <w:rPr>
          <w:sz w:val="28"/>
        </w:rPr>
        <w:t>5</w:t>
      </w:r>
      <w:r w:rsidRPr="00E34F37">
        <w:rPr>
          <w:sz w:val="28"/>
        </w:rPr>
        <w:t xml:space="preserve">. Рекомендовать </w:t>
      </w:r>
      <w:r w:rsidR="00B5023A">
        <w:rPr>
          <w:sz w:val="28"/>
        </w:rPr>
        <w:t>ОМ</w:t>
      </w:r>
      <w:r w:rsidR="009E5C06">
        <w:rPr>
          <w:sz w:val="28"/>
        </w:rPr>
        <w:t xml:space="preserve">ВД России </w:t>
      </w:r>
      <w:r w:rsidR="00B5023A">
        <w:rPr>
          <w:sz w:val="28"/>
        </w:rPr>
        <w:t>по Колпнянскому району</w:t>
      </w:r>
      <w:r>
        <w:rPr>
          <w:sz w:val="28"/>
        </w:rPr>
        <w:t xml:space="preserve"> </w:t>
      </w:r>
      <w:r w:rsidRPr="00E34F37">
        <w:rPr>
          <w:sz w:val="28"/>
        </w:rPr>
        <w:t>(</w:t>
      </w:r>
      <w:r w:rsidR="00B5023A">
        <w:rPr>
          <w:sz w:val="28"/>
        </w:rPr>
        <w:t>Лепин</w:t>
      </w:r>
      <w:r w:rsidRPr="00E34F37">
        <w:rPr>
          <w:sz w:val="28"/>
        </w:rPr>
        <w:t xml:space="preserve"> С.В.)</w:t>
      </w:r>
      <w:r>
        <w:rPr>
          <w:sz w:val="28"/>
        </w:rPr>
        <w:t xml:space="preserve"> </w:t>
      </w:r>
      <w:r w:rsidR="008F3D4C">
        <w:rPr>
          <w:sz w:val="28"/>
        </w:rPr>
        <w:t xml:space="preserve">во взаимодействии с органами местного самоуправления поселений района </w:t>
      </w:r>
      <w:r w:rsidR="00FC2603">
        <w:rPr>
          <w:sz w:val="28"/>
        </w:rPr>
        <w:t>о</w:t>
      </w:r>
      <w:r w:rsidR="00FC2603" w:rsidRPr="00E34F37">
        <w:rPr>
          <w:sz w:val="28"/>
        </w:rPr>
        <w:t>р</w:t>
      </w:r>
      <w:r w:rsidR="00FC2603" w:rsidRPr="00E34F37">
        <w:rPr>
          <w:sz w:val="28"/>
        </w:rPr>
        <w:t>ганизовать</w:t>
      </w:r>
      <w:r w:rsidR="00FC2603">
        <w:rPr>
          <w:sz w:val="28"/>
        </w:rPr>
        <w:t xml:space="preserve"> </w:t>
      </w:r>
      <w:r w:rsidR="008F3D4C">
        <w:rPr>
          <w:sz w:val="28"/>
        </w:rPr>
        <w:t>дежурство</w:t>
      </w:r>
      <w:r w:rsidR="008F3D4C" w:rsidRPr="008F3D4C">
        <w:rPr>
          <w:sz w:val="28"/>
        </w:rPr>
        <w:t xml:space="preserve"> </w:t>
      </w:r>
      <w:r w:rsidR="008F3D4C">
        <w:rPr>
          <w:sz w:val="28"/>
        </w:rPr>
        <w:t>сотрудников полиции</w:t>
      </w:r>
      <w:r w:rsidR="008F3D4C" w:rsidRPr="008F3D4C">
        <w:rPr>
          <w:sz w:val="28"/>
        </w:rPr>
        <w:t xml:space="preserve"> </w:t>
      </w:r>
      <w:r w:rsidR="008F3D4C">
        <w:rPr>
          <w:sz w:val="28"/>
        </w:rPr>
        <w:t>на пляжах для охраны</w:t>
      </w:r>
      <w:r w:rsidRPr="00E34F37">
        <w:rPr>
          <w:sz w:val="28"/>
        </w:rPr>
        <w:t xml:space="preserve"> обществе</w:t>
      </w:r>
      <w:r w:rsidRPr="00E34F37">
        <w:rPr>
          <w:sz w:val="28"/>
        </w:rPr>
        <w:t>н</w:t>
      </w:r>
      <w:r w:rsidRPr="00E34F37">
        <w:rPr>
          <w:sz w:val="28"/>
        </w:rPr>
        <w:t>ного поря</w:t>
      </w:r>
      <w:r w:rsidRPr="00E34F37">
        <w:rPr>
          <w:sz w:val="28"/>
        </w:rPr>
        <w:t>д</w:t>
      </w:r>
      <w:r w:rsidRPr="00E34F37">
        <w:rPr>
          <w:sz w:val="28"/>
        </w:rPr>
        <w:t>ка</w:t>
      </w:r>
      <w:r w:rsidR="008F3D4C">
        <w:rPr>
          <w:sz w:val="28"/>
        </w:rPr>
        <w:t>.</w:t>
      </w:r>
    </w:p>
    <w:p w:rsidR="00534388" w:rsidRPr="008966A9" w:rsidRDefault="00FC2603" w:rsidP="00470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734" w:rsidRPr="008966A9">
        <w:rPr>
          <w:sz w:val="28"/>
          <w:szCs w:val="28"/>
        </w:rPr>
        <w:t xml:space="preserve">. </w:t>
      </w:r>
      <w:r w:rsidR="006A15E7" w:rsidRPr="008966A9">
        <w:rPr>
          <w:sz w:val="28"/>
          <w:szCs w:val="28"/>
        </w:rPr>
        <w:t xml:space="preserve">Контроль </w:t>
      </w:r>
      <w:r w:rsidR="003271E1">
        <w:rPr>
          <w:sz w:val="28"/>
          <w:szCs w:val="28"/>
        </w:rPr>
        <w:t>исполнения</w:t>
      </w:r>
      <w:r w:rsidR="006A15E7" w:rsidRPr="008966A9">
        <w:rPr>
          <w:sz w:val="28"/>
          <w:szCs w:val="28"/>
        </w:rPr>
        <w:t xml:space="preserve"> настоящего постановления </w:t>
      </w:r>
      <w:r w:rsidR="00B5023A">
        <w:rPr>
          <w:sz w:val="28"/>
          <w:szCs w:val="28"/>
        </w:rPr>
        <w:t>возложить на начал</w:t>
      </w:r>
      <w:r w:rsidR="00B5023A">
        <w:rPr>
          <w:sz w:val="28"/>
          <w:szCs w:val="28"/>
        </w:rPr>
        <w:t>ь</w:t>
      </w:r>
      <w:r w:rsidR="00B5023A">
        <w:rPr>
          <w:sz w:val="28"/>
          <w:szCs w:val="28"/>
        </w:rPr>
        <w:t>ника отдела ГОЧСМП администрации района Кудрина В.Д.</w:t>
      </w:r>
    </w:p>
    <w:p w:rsidR="00E05E24" w:rsidRPr="008966A9" w:rsidRDefault="00E05E24" w:rsidP="004701BA">
      <w:pPr>
        <w:ind w:firstLine="720"/>
        <w:jc w:val="both"/>
        <w:rPr>
          <w:sz w:val="28"/>
          <w:szCs w:val="28"/>
        </w:rPr>
      </w:pPr>
    </w:p>
    <w:p w:rsidR="00A3757F" w:rsidRDefault="00A3757F" w:rsidP="004701BA">
      <w:pPr>
        <w:ind w:firstLine="720"/>
        <w:jc w:val="both"/>
        <w:rPr>
          <w:sz w:val="28"/>
          <w:szCs w:val="28"/>
        </w:rPr>
      </w:pPr>
    </w:p>
    <w:p w:rsidR="003B3B5E" w:rsidRPr="008966A9" w:rsidRDefault="00ED3B34" w:rsidP="00ED3B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5023A">
        <w:rPr>
          <w:sz w:val="28"/>
          <w:szCs w:val="28"/>
        </w:rPr>
        <w:t>лава</w:t>
      </w:r>
      <w:r w:rsidR="003271E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603">
        <w:rPr>
          <w:sz w:val="28"/>
          <w:szCs w:val="28"/>
        </w:rPr>
        <w:t>Л.Л. Мясникова</w:t>
      </w:r>
    </w:p>
    <w:sectPr w:rsidR="003B3B5E" w:rsidRPr="008966A9" w:rsidSect="008966A9">
      <w:headerReference w:type="even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BB" w:rsidRDefault="00001ABB">
      <w:r>
        <w:separator/>
      </w:r>
    </w:p>
  </w:endnote>
  <w:endnote w:type="continuationSeparator" w:id="0">
    <w:p w:rsidR="00001ABB" w:rsidRDefault="0000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BB" w:rsidRDefault="00001ABB">
      <w:r>
        <w:separator/>
      </w:r>
    </w:p>
  </w:footnote>
  <w:footnote w:type="continuationSeparator" w:id="0">
    <w:p w:rsidR="00001ABB" w:rsidRDefault="00001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6F" w:rsidRDefault="0092266F" w:rsidP="00C23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66F" w:rsidRDefault="009226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2AA"/>
    <w:multiLevelType w:val="hybridMultilevel"/>
    <w:tmpl w:val="D3F02438"/>
    <w:lvl w:ilvl="0" w:tplc="35346ECE">
      <w:start w:val="1"/>
      <w:numFmt w:val="decimal"/>
      <w:lvlText w:val="%1."/>
      <w:lvlJc w:val="center"/>
      <w:pPr>
        <w:tabs>
          <w:tab w:val="num" w:pos="340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A7FAB"/>
    <w:multiLevelType w:val="hybridMultilevel"/>
    <w:tmpl w:val="14241A28"/>
    <w:lvl w:ilvl="0" w:tplc="4838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32478"/>
    <w:multiLevelType w:val="singleLevel"/>
    <w:tmpl w:val="9FD2CD6A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3">
    <w:nsid w:val="735602B2"/>
    <w:multiLevelType w:val="singleLevel"/>
    <w:tmpl w:val="33523FB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4">
    <w:nsid w:val="757E2B00"/>
    <w:multiLevelType w:val="hybridMultilevel"/>
    <w:tmpl w:val="902EB54C"/>
    <w:lvl w:ilvl="0" w:tplc="35346ECE">
      <w:start w:val="1"/>
      <w:numFmt w:val="decimal"/>
      <w:lvlText w:val="%1."/>
      <w:lvlJc w:val="center"/>
      <w:pPr>
        <w:tabs>
          <w:tab w:val="num" w:pos="340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2E2"/>
    <w:rsid w:val="00001ABB"/>
    <w:rsid w:val="00004D58"/>
    <w:rsid w:val="00012734"/>
    <w:rsid w:val="00013E76"/>
    <w:rsid w:val="00033EE7"/>
    <w:rsid w:val="000449F7"/>
    <w:rsid w:val="00053E8D"/>
    <w:rsid w:val="000661DA"/>
    <w:rsid w:val="000955E8"/>
    <w:rsid w:val="000C3B3D"/>
    <w:rsid w:val="000D4A9B"/>
    <w:rsid w:val="00137CB2"/>
    <w:rsid w:val="00152598"/>
    <w:rsid w:val="0016379E"/>
    <w:rsid w:val="00171E0A"/>
    <w:rsid w:val="001A2DB1"/>
    <w:rsid w:val="001C06ED"/>
    <w:rsid w:val="001C65CE"/>
    <w:rsid w:val="001E0AFF"/>
    <w:rsid w:val="001E6D4B"/>
    <w:rsid w:val="002244AD"/>
    <w:rsid w:val="00225B40"/>
    <w:rsid w:val="00233D5C"/>
    <w:rsid w:val="00241FD6"/>
    <w:rsid w:val="00244CF6"/>
    <w:rsid w:val="00245408"/>
    <w:rsid w:val="00252B13"/>
    <w:rsid w:val="002F590E"/>
    <w:rsid w:val="0031620E"/>
    <w:rsid w:val="00320AA6"/>
    <w:rsid w:val="003269E2"/>
    <w:rsid w:val="003271E1"/>
    <w:rsid w:val="00380F95"/>
    <w:rsid w:val="003825B5"/>
    <w:rsid w:val="00390BA5"/>
    <w:rsid w:val="003A2EAB"/>
    <w:rsid w:val="003B3B5E"/>
    <w:rsid w:val="003C2449"/>
    <w:rsid w:val="003C2A7F"/>
    <w:rsid w:val="003D7336"/>
    <w:rsid w:val="003F252E"/>
    <w:rsid w:val="003F4109"/>
    <w:rsid w:val="003F5CB1"/>
    <w:rsid w:val="00401893"/>
    <w:rsid w:val="0042029A"/>
    <w:rsid w:val="004701BA"/>
    <w:rsid w:val="0047739C"/>
    <w:rsid w:val="004A4F11"/>
    <w:rsid w:val="004A5233"/>
    <w:rsid w:val="004B131A"/>
    <w:rsid w:val="004D32EB"/>
    <w:rsid w:val="005017B5"/>
    <w:rsid w:val="0051286E"/>
    <w:rsid w:val="005261A1"/>
    <w:rsid w:val="00534388"/>
    <w:rsid w:val="00545304"/>
    <w:rsid w:val="00546003"/>
    <w:rsid w:val="00553373"/>
    <w:rsid w:val="00562033"/>
    <w:rsid w:val="00570B86"/>
    <w:rsid w:val="005A24B6"/>
    <w:rsid w:val="005D4B74"/>
    <w:rsid w:val="005D7BD0"/>
    <w:rsid w:val="00626A88"/>
    <w:rsid w:val="00643687"/>
    <w:rsid w:val="00651335"/>
    <w:rsid w:val="00686CF7"/>
    <w:rsid w:val="0069219A"/>
    <w:rsid w:val="006A141B"/>
    <w:rsid w:val="006A15E7"/>
    <w:rsid w:val="006C0368"/>
    <w:rsid w:val="006C6B37"/>
    <w:rsid w:val="006D79AC"/>
    <w:rsid w:val="00725799"/>
    <w:rsid w:val="00745818"/>
    <w:rsid w:val="00753345"/>
    <w:rsid w:val="007613B8"/>
    <w:rsid w:val="007657AA"/>
    <w:rsid w:val="00783F81"/>
    <w:rsid w:val="007A29B4"/>
    <w:rsid w:val="007A4AF8"/>
    <w:rsid w:val="007F0819"/>
    <w:rsid w:val="007F413B"/>
    <w:rsid w:val="008066E5"/>
    <w:rsid w:val="008341F4"/>
    <w:rsid w:val="008566EB"/>
    <w:rsid w:val="008966A9"/>
    <w:rsid w:val="008A1D18"/>
    <w:rsid w:val="008A74D3"/>
    <w:rsid w:val="008B57E4"/>
    <w:rsid w:val="008F12E2"/>
    <w:rsid w:val="008F3D4C"/>
    <w:rsid w:val="008F42BC"/>
    <w:rsid w:val="008F5055"/>
    <w:rsid w:val="00905145"/>
    <w:rsid w:val="009065CD"/>
    <w:rsid w:val="009200BA"/>
    <w:rsid w:val="009200F9"/>
    <w:rsid w:val="0092266F"/>
    <w:rsid w:val="009320CA"/>
    <w:rsid w:val="00942319"/>
    <w:rsid w:val="009500A8"/>
    <w:rsid w:val="00950757"/>
    <w:rsid w:val="009D4BD4"/>
    <w:rsid w:val="009E5C06"/>
    <w:rsid w:val="00A13BE9"/>
    <w:rsid w:val="00A23DA2"/>
    <w:rsid w:val="00A332D2"/>
    <w:rsid w:val="00A3757F"/>
    <w:rsid w:val="00A41315"/>
    <w:rsid w:val="00A42606"/>
    <w:rsid w:val="00A460B3"/>
    <w:rsid w:val="00A8195F"/>
    <w:rsid w:val="00A82396"/>
    <w:rsid w:val="00A95983"/>
    <w:rsid w:val="00AA1F12"/>
    <w:rsid w:val="00AD307A"/>
    <w:rsid w:val="00AD6770"/>
    <w:rsid w:val="00AE0461"/>
    <w:rsid w:val="00AE68EA"/>
    <w:rsid w:val="00AF04AF"/>
    <w:rsid w:val="00AF3FEC"/>
    <w:rsid w:val="00AF56DF"/>
    <w:rsid w:val="00B11A96"/>
    <w:rsid w:val="00B200B9"/>
    <w:rsid w:val="00B44371"/>
    <w:rsid w:val="00B5023A"/>
    <w:rsid w:val="00B63F1B"/>
    <w:rsid w:val="00B669E6"/>
    <w:rsid w:val="00B74944"/>
    <w:rsid w:val="00B8483E"/>
    <w:rsid w:val="00B87A68"/>
    <w:rsid w:val="00B911AB"/>
    <w:rsid w:val="00B93F80"/>
    <w:rsid w:val="00BA5B90"/>
    <w:rsid w:val="00BB30D0"/>
    <w:rsid w:val="00BC231A"/>
    <w:rsid w:val="00BC294C"/>
    <w:rsid w:val="00BC4EF5"/>
    <w:rsid w:val="00C231B5"/>
    <w:rsid w:val="00C46AFE"/>
    <w:rsid w:val="00C745C0"/>
    <w:rsid w:val="00CB20E2"/>
    <w:rsid w:val="00CB5077"/>
    <w:rsid w:val="00CC6B9B"/>
    <w:rsid w:val="00CE6D67"/>
    <w:rsid w:val="00CF5F71"/>
    <w:rsid w:val="00CF633F"/>
    <w:rsid w:val="00CF7D63"/>
    <w:rsid w:val="00D1370C"/>
    <w:rsid w:val="00D17EBE"/>
    <w:rsid w:val="00D447E2"/>
    <w:rsid w:val="00DB0EEE"/>
    <w:rsid w:val="00DD774A"/>
    <w:rsid w:val="00E05E24"/>
    <w:rsid w:val="00E21A49"/>
    <w:rsid w:val="00E34F37"/>
    <w:rsid w:val="00E74B9F"/>
    <w:rsid w:val="00E84CA3"/>
    <w:rsid w:val="00E871AC"/>
    <w:rsid w:val="00EA0CB9"/>
    <w:rsid w:val="00EC16D5"/>
    <w:rsid w:val="00EC3772"/>
    <w:rsid w:val="00ED3B34"/>
    <w:rsid w:val="00EE51EF"/>
    <w:rsid w:val="00F14B0C"/>
    <w:rsid w:val="00F1521A"/>
    <w:rsid w:val="00F6488B"/>
    <w:rsid w:val="00F729F4"/>
    <w:rsid w:val="00F7780C"/>
    <w:rsid w:val="00F93D47"/>
    <w:rsid w:val="00F9610B"/>
    <w:rsid w:val="00FA54B9"/>
    <w:rsid w:val="00FC180D"/>
    <w:rsid w:val="00FC2603"/>
    <w:rsid w:val="00FD56CB"/>
    <w:rsid w:val="00FE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20CA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F56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6DF"/>
  </w:style>
  <w:style w:type="paragraph" w:styleId="a5">
    <w:name w:val="footer"/>
    <w:basedOn w:val="a"/>
    <w:rsid w:val="00AF56DF"/>
    <w:pPr>
      <w:tabs>
        <w:tab w:val="center" w:pos="4677"/>
        <w:tab w:val="right" w:pos="9355"/>
      </w:tabs>
    </w:pPr>
  </w:style>
  <w:style w:type="paragraph" w:customStyle="1" w:styleId="Nonformat">
    <w:name w:val="Nonformat"/>
    <w:basedOn w:val="a"/>
    <w:rsid w:val="009320CA"/>
    <w:pPr>
      <w:widowControl w:val="0"/>
    </w:pPr>
    <w:rPr>
      <w:rFonts w:ascii="Consultant" w:hAnsi="Consultant"/>
      <w:snapToGrid w:val="0"/>
      <w:sz w:val="20"/>
      <w:szCs w:val="20"/>
    </w:rPr>
  </w:style>
  <w:style w:type="paragraph" w:customStyle="1" w:styleId="a6">
    <w:basedOn w:val="a"/>
    <w:rsid w:val="00932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932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9320CA"/>
    <w:pPr>
      <w:jc w:val="both"/>
    </w:pPr>
    <w:rPr>
      <w:sz w:val="28"/>
      <w:szCs w:val="20"/>
    </w:rPr>
  </w:style>
  <w:style w:type="paragraph" w:customStyle="1" w:styleId="Normal">
    <w:name w:val="Normal"/>
    <w:rsid w:val="009320CA"/>
    <w:pPr>
      <w:snapToGrid w:val="0"/>
    </w:pPr>
    <w:rPr>
      <w:rFonts w:ascii="Baltica" w:hAnsi="Baltica"/>
    </w:rPr>
  </w:style>
  <w:style w:type="paragraph" w:styleId="a8">
    <w:name w:val="Body Text"/>
    <w:basedOn w:val="a"/>
    <w:rsid w:val="008966A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e20Mjc2FD6Hb88j19j2PDcbtbje5fBhpV0G0GCV2h00=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ar77TWZMiygM+/RrmoxUkW45sz/ZCyXjwUwbSG1eidCB5TVY1v0WvruMhJK+V2nY
VUQpkPL2eWHdSaeUlkAEkg==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Vw2Wr/EThKjDZFlJbCDUL7nxn58=</DigestValue>
      </Reference>
      <Reference URI="/word/endnotes.xml?ContentType=application/vnd.openxmlformats-officedocument.wordprocessingml.endnotes+xml">
        <DigestMethod Algorithm="http://www.w3.org/2000/09/xmldsig#sha1"/>
        <DigestValue>skWJQLN1GtCXRb1uYJetTbTNUpo=</DigestValue>
      </Reference>
      <Reference URI="/word/fontTable.xml?ContentType=application/vnd.openxmlformats-officedocument.wordprocessingml.fontTable+xml">
        <DigestMethod Algorithm="http://www.w3.org/2000/09/xmldsig#sha1"/>
        <DigestValue>ku53GTC0se1q5eUaw5BxZOPwLtY=</DigestValue>
      </Reference>
      <Reference URI="/word/footnotes.xml?ContentType=application/vnd.openxmlformats-officedocument.wordprocessingml.footnotes+xml">
        <DigestMethod Algorithm="http://www.w3.org/2000/09/xmldsig#sha1"/>
        <DigestValue>RcbIyYEmv8bZP3Lw5u3dKjpkKMU=</DigestValue>
      </Reference>
      <Reference URI="/word/header1.xml?ContentType=application/vnd.openxmlformats-officedocument.wordprocessingml.header+xml">
        <DigestMethod Algorithm="http://www.w3.org/2000/09/xmldsig#sha1"/>
        <DigestValue>MGILkKYxbgprivc07UeHeMqr6vA=</DigestValue>
      </Reference>
      <Reference URI="/word/numbering.xml?ContentType=application/vnd.openxmlformats-officedocument.wordprocessingml.numbering+xml">
        <DigestMethod Algorithm="http://www.w3.org/2000/09/xmldsig#sha1"/>
        <DigestValue>Ng8MrGreGYOWuvfkybngzAjilxM=</DigestValue>
      </Reference>
      <Reference URI="/word/settings.xml?ContentType=application/vnd.openxmlformats-officedocument.wordprocessingml.settings+xml">
        <DigestMethod Algorithm="http://www.w3.org/2000/09/xmldsig#sha1"/>
        <DigestValue>evamkJY7FNoEE+XjazmVzIYRUgY=</DigestValue>
      </Reference>
      <Reference URI="/word/styles.xml?ContentType=application/vnd.openxmlformats-officedocument.wordprocessingml.styles+xml">
        <DigestMethod Algorithm="http://www.w3.org/2000/09/xmldsig#sha1"/>
        <DigestValue>MkzShWCQpRyUOr7yRmuEif1N2C0=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2015-06-16T06:04:32Z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огимс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гимс</dc:creator>
  <cp:keywords/>
  <dc:description/>
  <cp:lastModifiedBy>Киреева</cp:lastModifiedBy>
  <cp:revision>2</cp:revision>
  <cp:lastPrinted>2013-05-16T11:58:00Z</cp:lastPrinted>
  <dcterms:created xsi:type="dcterms:W3CDTF">2015-06-16T06:01:00Z</dcterms:created>
  <dcterms:modified xsi:type="dcterms:W3CDTF">2015-06-16T06:01:00Z</dcterms:modified>
</cp:coreProperties>
</file>