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C3" w:rsidRPr="00A43ADF" w:rsidRDefault="00261EE8" w:rsidP="00261EE8">
      <w:pPr>
        <w:jc w:val="both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                </w:t>
      </w:r>
      <w:r w:rsidR="00D77381">
        <w:rPr>
          <w:rFonts w:cs="Times New Roman"/>
          <w:b/>
          <w:sz w:val="28"/>
          <w:szCs w:val="28"/>
        </w:rPr>
        <w:t xml:space="preserve">                      </w:t>
      </w:r>
      <w:r w:rsidRPr="00A43ADF">
        <w:rPr>
          <w:rFonts w:cs="Times New Roman"/>
          <w:b/>
          <w:sz w:val="28"/>
          <w:szCs w:val="28"/>
        </w:rPr>
        <w:t xml:space="preserve">РОССИЙСКАЯ  ФЕДЕРАЦИЯ </w:t>
      </w:r>
    </w:p>
    <w:p w:rsidR="00261EE8" w:rsidRPr="00A43ADF" w:rsidRDefault="00190BC3" w:rsidP="00190BC3">
      <w:pPr>
        <w:jc w:val="center"/>
        <w:rPr>
          <w:rFonts w:cs="Times New Roman"/>
          <w:b/>
          <w:sz w:val="28"/>
          <w:szCs w:val="28"/>
        </w:rPr>
      </w:pPr>
      <w:r w:rsidRPr="00A43ADF">
        <w:rPr>
          <w:rFonts w:cs="Times New Roman"/>
          <w:b/>
          <w:sz w:val="28"/>
          <w:szCs w:val="28"/>
        </w:rPr>
        <w:t>Орловская область</w:t>
      </w:r>
    </w:p>
    <w:p w:rsidR="00261EE8" w:rsidRPr="00A43ADF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43ADF">
        <w:rPr>
          <w:rFonts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261EE8" w:rsidRPr="00A43ADF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43ADF">
        <w:rPr>
          <w:rFonts w:cs="Times New Roman"/>
          <w:b/>
          <w:sz w:val="28"/>
          <w:szCs w:val="28"/>
        </w:rPr>
        <w:t xml:space="preserve">Колпнянский  поселковый  Совет </w:t>
      </w:r>
    </w:p>
    <w:p w:rsidR="00261EE8" w:rsidRPr="00A43ADF" w:rsidRDefault="00261EE8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43ADF">
        <w:rPr>
          <w:rFonts w:cs="Times New Roman"/>
          <w:b/>
          <w:sz w:val="28"/>
          <w:szCs w:val="28"/>
        </w:rPr>
        <w:t>народных  депутатов</w:t>
      </w:r>
    </w:p>
    <w:p w:rsidR="005E0746" w:rsidRPr="00A43ADF" w:rsidRDefault="005E0746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43ADF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43ADF">
        <w:rPr>
          <w:rFonts w:cs="Times New Roman"/>
          <w:b/>
          <w:sz w:val="28"/>
          <w:szCs w:val="28"/>
        </w:rPr>
        <w:t>Р Е Ш Е Н И Е</w:t>
      </w:r>
    </w:p>
    <w:p w:rsidR="00261EE8" w:rsidRPr="00A43ADF" w:rsidRDefault="00261EE8" w:rsidP="00261EE8">
      <w:pPr>
        <w:spacing w:line="240" w:lineRule="atLeast"/>
        <w:rPr>
          <w:rFonts w:cs="Times New Roman"/>
          <w:b/>
          <w:sz w:val="28"/>
          <w:szCs w:val="28"/>
        </w:rPr>
      </w:pPr>
    </w:p>
    <w:p w:rsidR="00261EE8" w:rsidRPr="00A43ADF" w:rsidRDefault="00261EE8" w:rsidP="00261EE8">
      <w:pPr>
        <w:spacing w:line="240" w:lineRule="atLeast"/>
        <w:jc w:val="center"/>
        <w:rPr>
          <w:rFonts w:cs="Times New Roman"/>
          <w:b/>
          <w:color w:val="808080"/>
          <w:sz w:val="28"/>
          <w:szCs w:val="28"/>
        </w:rPr>
      </w:pPr>
    </w:p>
    <w:p w:rsidR="00261EE8" w:rsidRPr="00A43ADF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43ADF">
        <w:rPr>
          <w:rFonts w:cs="Times New Roman"/>
          <w:sz w:val="28"/>
          <w:szCs w:val="28"/>
        </w:rPr>
        <w:t xml:space="preserve">п. Колпна, Колпнянский район,                        № </w:t>
      </w:r>
      <w:r w:rsidR="007C5A28">
        <w:rPr>
          <w:rFonts w:cs="Times New Roman"/>
          <w:sz w:val="28"/>
          <w:szCs w:val="28"/>
        </w:rPr>
        <w:t>83</w:t>
      </w:r>
      <w:r w:rsidR="00642733" w:rsidRPr="00A43ADF">
        <w:rPr>
          <w:rFonts w:cs="Times New Roman"/>
          <w:sz w:val="28"/>
          <w:szCs w:val="28"/>
        </w:rPr>
        <w:t xml:space="preserve">      </w:t>
      </w:r>
      <w:r w:rsidR="00A43ADF" w:rsidRPr="00A43ADF">
        <w:rPr>
          <w:rFonts w:cs="Times New Roman"/>
          <w:sz w:val="28"/>
          <w:szCs w:val="28"/>
        </w:rPr>
        <w:t xml:space="preserve"> «</w:t>
      </w:r>
      <w:r w:rsidR="007C5A28">
        <w:rPr>
          <w:rFonts w:cs="Times New Roman"/>
          <w:sz w:val="28"/>
          <w:szCs w:val="28"/>
        </w:rPr>
        <w:t>10</w:t>
      </w:r>
      <w:bookmarkStart w:id="0" w:name="_GoBack"/>
      <w:bookmarkEnd w:id="0"/>
      <w:r w:rsidR="00A43ADF" w:rsidRPr="00A43ADF">
        <w:rPr>
          <w:rFonts w:cs="Times New Roman"/>
          <w:sz w:val="28"/>
          <w:szCs w:val="28"/>
        </w:rPr>
        <w:t>» января</w:t>
      </w:r>
      <w:r w:rsidR="00AD26C0" w:rsidRPr="00A43ADF">
        <w:rPr>
          <w:rFonts w:cs="Times New Roman"/>
          <w:sz w:val="28"/>
          <w:szCs w:val="28"/>
        </w:rPr>
        <w:t xml:space="preserve"> </w:t>
      </w:r>
      <w:r w:rsidR="00A4182C" w:rsidRPr="00A43ADF">
        <w:rPr>
          <w:rFonts w:cs="Times New Roman"/>
          <w:sz w:val="28"/>
          <w:szCs w:val="28"/>
        </w:rPr>
        <w:t xml:space="preserve"> 201</w:t>
      </w:r>
      <w:r w:rsidR="00D77381" w:rsidRPr="00A43ADF">
        <w:rPr>
          <w:rFonts w:cs="Times New Roman"/>
          <w:sz w:val="28"/>
          <w:szCs w:val="28"/>
        </w:rPr>
        <w:t>9</w:t>
      </w:r>
      <w:r w:rsidRPr="00A43ADF">
        <w:rPr>
          <w:rFonts w:cs="Times New Roman"/>
          <w:sz w:val="28"/>
          <w:szCs w:val="28"/>
        </w:rPr>
        <w:t xml:space="preserve"> г.</w:t>
      </w:r>
    </w:p>
    <w:p w:rsidR="00261EE8" w:rsidRPr="00A43ADF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43ADF">
        <w:rPr>
          <w:rFonts w:cs="Times New Roman"/>
          <w:sz w:val="28"/>
          <w:szCs w:val="28"/>
        </w:rPr>
        <w:t>Орловская область</w:t>
      </w:r>
    </w:p>
    <w:p w:rsidR="000D61CA" w:rsidRPr="00A43ADF" w:rsidRDefault="000D61CA" w:rsidP="00261EE8">
      <w:pPr>
        <w:rPr>
          <w:rFonts w:cs="Times New Roman"/>
          <w:sz w:val="28"/>
          <w:szCs w:val="28"/>
        </w:rPr>
      </w:pPr>
    </w:p>
    <w:tbl>
      <w:tblPr>
        <w:tblW w:w="10264" w:type="dxa"/>
        <w:tblLook w:val="04A0"/>
      </w:tblPr>
      <w:tblGrid>
        <w:gridCol w:w="5132"/>
        <w:gridCol w:w="5132"/>
      </w:tblGrid>
      <w:tr w:rsidR="00336ACD" w:rsidRPr="00A43ADF" w:rsidTr="00336ACD">
        <w:trPr>
          <w:trHeight w:val="622"/>
        </w:trPr>
        <w:tc>
          <w:tcPr>
            <w:tcW w:w="5132" w:type="dxa"/>
          </w:tcPr>
          <w:p w:rsidR="00336ACD" w:rsidRPr="00A43ADF" w:rsidRDefault="00336ACD" w:rsidP="00336ACD">
            <w:pPr>
              <w:rPr>
                <w:color w:val="000000"/>
                <w:sz w:val="28"/>
                <w:szCs w:val="28"/>
              </w:rPr>
            </w:pPr>
            <w:r w:rsidRPr="00A43ADF">
              <w:rPr>
                <w:sz w:val="28"/>
                <w:szCs w:val="28"/>
              </w:rPr>
              <w:t>Об установлении платы за содержание и ремонт  жилого помещения</w:t>
            </w:r>
          </w:p>
        </w:tc>
        <w:tc>
          <w:tcPr>
            <w:tcW w:w="5132" w:type="dxa"/>
            <w:hideMark/>
          </w:tcPr>
          <w:p w:rsidR="00336ACD" w:rsidRPr="00A43ADF" w:rsidRDefault="00336ACD" w:rsidP="005E0746">
            <w:pPr>
              <w:pStyle w:val="ConsPlusTitle"/>
              <w:spacing w:line="276" w:lineRule="auto"/>
              <w:ind w:right="-6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:rsidR="00642733" w:rsidRPr="00A43ADF" w:rsidRDefault="00642733" w:rsidP="005E07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60F" w:rsidRPr="00A43ADF" w:rsidRDefault="00336ACD" w:rsidP="00190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3ADF">
        <w:rPr>
          <w:sz w:val="28"/>
          <w:szCs w:val="28"/>
        </w:rPr>
        <w:t xml:space="preserve">        В соответствии с Жилищным кодексом Российской Федерации, Ф</w:t>
      </w:r>
      <w:r w:rsidRPr="00A43ADF">
        <w:rPr>
          <w:sz w:val="28"/>
          <w:szCs w:val="28"/>
        </w:rPr>
        <w:t>е</w:t>
      </w:r>
      <w:r w:rsidRPr="00A43ADF">
        <w:rPr>
          <w:sz w:val="28"/>
          <w:szCs w:val="28"/>
        </w:rPr>
        <w:t>деральным законом РФ от 06.10.2003 года № 131-ФЗ «Об общих принципах организации местного самоуправления в Российской Федерации», Постано</w:t>
      </w:r>
      <w:r w:rsidRPr="00A43ADF">
        <w:rPr>
          <w:sz w:val="28"/>
          <w:szCs w:val="28"/>
        </w:rPr>
        <w:t>в</w:t>
      </w:r>
      <w:r w:rsidRPr="00A43ADF">
        <w:rPr>
          <w:sz w:val="28"/>
          <w:szCs w:val="28"/>
        </w:rPr>
        <w:t>лением Правительства РФ от 03.04.2013 № 290 «О минимальном перечне у</w:t>
      </w:r>
      <w:r w:rsidRPr="00A43ADF">
        <w:rPr>
          <w:sz w:val="28"/>
          <w:szCs w:val="28"/>
        </w:rPr>
        <w:t>с</w:t>
      </w:r>
      <w:r w:rsidRPr="00A43ADF">
        <w:rPr>
          <w:sz w:val="28"/>
          <w:szCs w:val="28"/>
        </w:rPr>
        <w:t xml:space="preserve">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E328FD" w:rsidRPr="00A43ADF">
        <w:rPr>
          <w:sz w:val="28"/>
          <w:szCs w:val="28"/>
        </w:rPr>
        <w:t xml:space="preserve">Постановлением Правительства РФ от 15.05.2013 года № 416 «О порядке осуществления деятельности по управлению многоквартирными домами»,  </w:t>
      </w:r>
      <w:r w:rsidR="00190BC3" w:rsidRPr="00A43ADF">
        <w:rPr>
          <w:sz w:val="28"/>
          <w:szCs w:val="28"/>
        </w:rPr>
        <w:t>постановление</w:t>
      </w:r>
      <w:r w:rsidRPr="00A43ADF">
        <w:rPr>
          <w:sz w:val="28"/>
          <w:szCs w:val="28"/>
        </w:rPr>
        <w:t xml:space="preserve"> Правитель</w:t>
      </w:r>
      <w:r w:rsidR="005E6EBF" w:rsidRPr="00A43ADF">
        <w:rPr>
          <w:sz w:val="28"/>
          <w:szCs w:val="28"/>
        </w:rPr>
        <w:t>ства РФ от 13.08.</w:t>
      </w:r>
      <w:r w:rsidRPr="00A43ADF">
        <w:rPr>
          <w:sz w:val="28"/>
          <w:szCs w:val="28"/>
        </w:rPr>
        <w:t>2006 года № 491</w:t>
      </w:r>
      <w:r w:rsidR="00190BC3" w:rsidRPr="00A43ADF">
        <w:rPr>
          <w:sz w:val="28"/>
          <w:szCs w:val="28"/>
        </w:rPr>
        <w:t xml:space="preserve"> 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а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ния услуг и выполнения работ по управлению, содержанию и ремонту общ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е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го имущества в многоквартирном доме ненадлежащего качества и (или) с п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е</w:t>
      </w:r>
      <w:r w:rsidR="00190BC3" w:rsidRPr="00A43ADF">
        <w:rPr>
          <w:rFonts w:eastAsiaTheme="minorHAnsi" w:cs="Times New Roman"/>
          <w:bCs/>
          <w:sz w:val="28"/>
          <w:szCs w:val="28"/>
          <w:lang w:eastAsia="en-US" w:bidi="ar-SA"/>
        </w:rPr>
        <w:t>рерывами, превышающими установленную продолжительность»</w:t>
      </w:r>
      <w:r w:rsidRPr="00A43ADF">
        <w:rPr>
          <w:sz w:val="28"/>
          <w:szCs w:val="28"/>
        </w:rPr>
        <w:t>,</w:t>
      </w:r>
      <w:r w:rsidR="00E328FD" w:rsidRPr="00A43ADF">
        <w:rPr>
          <w:sz w:val="28"/>
          <w:szCs w:val="28"/>
        </w:rPr>
        <w:t xml:space="preserve"> </w:t>
      </w:r>
      <w:r w:rsidRPr="00A43ADF">
        <w:rPr>
          <w:sz w:val="28"/>
          <w:szCs w:val="28"/>
        </w:rPr>
        <w:t xml:space="preserve"> руков</w:t>
      </w:r>
      <w:r w:rsidRPr="00A43ADF">
        <w:rPr>
          <w:sz w:val="28"/>
          <w:szCs w:val="28"/>
        </w:rPr>
        <w:t>о</w:t>
      </w:r>
      <w:r w:rsidRPr="00A43ADF">
        <w:rPr>
          <w:sz w:val="28"/>
          <w:szCs w:val="28"/>
        </w:rPr>
        <w:t xml:space="preserve">дствуясь </w:t>
      </w:r>
      <w:r w:rsidR="005E0746" w:rsidRPr="00A43ADF">
        <w:rPr>
          <w:rFonts w:eastAsiaTheme="minorHAnsi"/>
          <w:sz w:val="28"/>
          <w:szCs w:val="28"/>
          <w:lang w:eastAsia="en-US"/>
        </w:rPr>
        <w:t xml:space="preserve">Уставом поселка Колпна, </w:t>
      </w:r>
      <w:r w:rsidR="002B10AD" w:rsidRPr="00A43ADF">
        <w:rPr>
          <w:rFonts w:eastAsiaTheme="minorHAnsi"/>
          <w:sz w:val="28"/>
          <w:szCs w:val="28"/>
          <w:lang w:eastAsia="en-US"/>
        </w:rPr>
        <w:t>Колпнянский поселковый Совет наро</w:t>
      </w:r>
      <w:r w:rsidR="002B10AD" w:rsidRPr="00A43ADF">
        <w:rPr>
          <w:rFonts w:eastAsiaTheme="minorHAnsi"/>
          <w:sz w:val="28"/>
          <w:szCs w:val="28"/>
          <w:lang w:eastAsia="en-US"/>
        </w:rPr>
        <w:t>д</w:t>
      </w:r>
      <w:r w:rsidR="002B10AD" w:rsidRPr="00A43ADF">
        <w:rPr>
          <w:rFonts w:eastAsiaTheme="minorHAnsi"/>
          <w:sz w:val="28"/>
          <w:szCs w:val="28"/>
          <w:lang w:eastAsia="en-US"/>
        </w:rPr>
        <w:t>ных депутатов</w:t>
      </w:r>
      <w:r w:rsidR="00190BC3" w:rsidRPr="00A43ADF">
        <w:rPr>
          <w:rFonts w:eastAsiaTheme="minorHAnsi"/>
          <w:sz w:val="28"/>
          <w:szCs w:val="28"/>
          <w:lang w:eastAsia="en-US"/>
        </w:rPr>
        <w:t xml:space="preserve"> Орловской области</w:t>
      </w:r>
    </w:p>
    <w:p w:rsidR="005E0746" w:rsidRPr="00A43ADF" w:rsidRDefault="005E0746" w:rsidP="00F9160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F9160F" w:rsidRPr="00A43ADF" w:rsidRDefault="002B10AD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  <w:r w:rsidRPr="00A43ADF">
        <w:rPr>
          <w:rFonts w:eastAsiaTheme="minorHAnsi" w:cs="Times New Roman"/>
          <w:sz w:val="28"/>
          <w:szCs w:val="28"/>
          <w:lang w:eastAsia="en-US" w:bidi="ar-SA"/>
        </w:rPr>
        <w:t>РЕШИЛ:</w:t>
      </w:r>
    </w:p>
    <w:p w:rsidR="00336ACD" w:rsidRPr="00A43ADF" w:rsidRDefault="00336ACD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</w:p>
    <w:p w:rsidR="00336ACD" w:rsidRPr="00A43ADF" w:rsidRDefault="00336ACD" w:rsidP="00336ACD">
      <w:pPr>
        <w:pStyle w:val="Default"/>
        <w:jc w:val="both"/>
        <w:rPr>
          <w:sz w:val="28"/>
          <w:szCs w:val="28"/>
        </w:rPr>
      </w:pPr>
      <w:r w:rsidRPr="00A43ADF">
        <w:rPr>
          <w:rFonts w:eastAsiaTheme="minorHAnsi"/>
          <w:sz w:val="28"/>
          <w:szCs w:val="28"/>
          <w:lang w:eastAsia="en-US"/>
        </w:rPr>
        <w:t xml:space="preserve"> </w:t>
      </w:r>
      <w:r w:rsidRPr="00A43ADF">
        <w:rPr>
          <w:sz w:val="28"/>
          <w:szCs w:val="28"/>
        </w:rPr>
        <w:t xml:space="preserve">      1. Установить на территории муниципального образования поселок г</w:t>
      </w:r>
      <w:r w:rsidRPr="00A43ADF">
        <w:rPr>
          <w:sz w:val="28"/>
          <w:szCs w:val="28"/>
        </w:rPr>
        <w:t>о</w:t>
      </w:r>
      <w:r w:rsidRPr="00A43ADF">
        <w:rPr>
          <w:sz w:val="28"/>
          <w:szCs w:val="28"/>
        </w:rPr>
        <w:t>родского типа Колпна Колпнянского района Орловской области плату за с</w:t>
      </w:r>
      <w:r w:rsidRPr="00A43ADF">
        <w:rPr>
          <w:sz w:val="28"/>
          <w:szCs w:val="28"/>
        </w:rPr>
        <w:t>о</w:t>
      </w:r>
      <w:r w:rsidRPr="00A43ADF">
        <w:rPr>
          <w:sz w:val="28"/>
          <w:szCs w:val="28"/>
        </w:rPr>
        <w:t>держание и ремонт жилого помещения в соответствии с  Приложени</w:t>
      </w:r>
      <w:r w:rsidR="00A03E2F" w:rsidRPr="00A43ADF">
        <w:rPr>
          <w:sz w:val="28"/>
          <w:szCs w:val="28"/>
        </w:rPr>
        <w:t>ем</w:t>
      </w:r>
      <w:r w:rsidR="00E328FD" w:rsidRPr="00A43ADF">
        <w:rPr>
          <w:sz w:val="28"/>
          <w:szCs w:val="28"/>
        </w:rPr>
        <w:t xml:space="preserve">  к н</w:t>
      </w:r>
      <w:r w:rsidR="00E328FD" w:rsidRPr="00A43ADF">
        <w:rPr>
          <w:sz w:val="28"/>
          <w:szCs w:val="28"/>
        </w:rPr>
        <w:t>а</w:t>
      </w:r>
      <w:r w:rsidR="00E328FD" w:rsidRPr="00A43ADF">
        <w:rPr>
          <w:sz w:val="28"/>
          <w:szCs w:val="28"/>
        </w:rPr>
        <w:t>стоящему решению</w:t>
      </w:r>
      <w:r w:rsidRPr="00A43ADF">
        <w:rPr>
          <w:sz w:val="28"/>
          <w:szCs w:val="28"/>
        </w:rPr>
        <w:t>:</w:t>
      </w:r>
    </w:p>
    <w:p w:rsidR="00336ACD" w:rsidRPr="00A43ADF" w:rsidRDefault="00336ACD" w:rsidP="00336ACD">
      <w:pPr>
        <w:pStyle w:val="Default"/>
        <w:jc w:val="both"/>
        <w:rPr>
          <w:sz w:val="28"/>
          <w:szCs w:val="28"/>
        </w:rPr>
      </w:pPr>
      <w:r w:rsidRPr="00A43ADF">
        <w:rPr>
          <w:sz w:val="28"/>
          <w:szCs w:val="28"/>
        </w:rPr>
        <w:t xml:space="preserve">        1.1. для нанимателей жилых помещений по договорам социального на</w:t>
      </w:r>
      <w:r w:rsidRPr="00A43ADF">
        <w:rPr>
          <w:sz w:val="28"/>
          <w:szCs w:val="28"/>
        </w:rPr>
        <w:t>й</w:t>
      </w:r>
      <w:r w:rsidRPr="00A43ADF">
        <w:rPr>
          <w:sz w:val="28"/>
          <w:szCs w:val="28"/>
        </w:rPr>
        <w:t>ма и договорам найма жилых  помещений государственного или муниц</w:t>
      </w:r>
      <w:r w:rsidRPr="00A43ADF">
        <w:rPr>
          <w:sz w:val="28"/>
          <w:szCs w:val="28"/>
        </w:rPr>
        <w:t>и</w:t>
      </w:r>
      <w:r w:rsidRPr="00A43ADF">
        <w:rPr>
          <w:sz w:val="28"/>
          <w:szCs w:val="28"/>
        </w:rPr>
        <w:t>пального жилищного фонда (за исключением договора коммерческого найма муниципального жилищного фонда);</w:t>
      </w:r>
    </w:p>
    <w:p w:rsidR="00336ACD" w:rsidRPr="00A43ADF" w:rsidRDefault="00336ACD" w:rsidP="00336ACD">
      <w:pPr>
        <w:jc w:val="both"/>
        <w:rPr>
          <w:color w:val="000000"/>
          <w:sz w:val="28"/>
          <w:szCs w:val="28"/>
        </w:rPr>
      </w:pPr>
      <w:r w:rsidRPr="00A43ADF">
        <w:rPr>
          <w:color w:val="000000"/>
          <w:sz w:val="28"/>
          <w:szCs w:val="28"/>
        </w:rPr>
        <w:t xml:space="preserve">        1.2. для собственников помещений в многоквартирных домах, не пр</w:t>
      </w:r>
      <w:r w:rsidRPr="00A43ADF">
        <w:rPr>
          <w:color w:val="000000"/>
          <w:sz w:val="28"/>
          <w:szCs w:val="28"/>
        </w:rPr>
        <w:t>и</w:t>
      </w:r>
      <w:r w:rsidRPr="00A43ADF">
        <w:rPr>
          <w:color w:val="000000"/>
          <w:sz w:val="28"/>
          <w:szCs w:val="28"/>
        </w:rPr>
        <w:t>нявшем на их общем собрании решения об установлении платы за содерж</w:t>
      </w:r>
      <w:r w:rsidRPr="00A43ADF">
        <w:rPr>
          <w:color w:val="000000"/>
          <w:sz w:val="28"/>
          <w:szCs w:val="28"/>
        </w:rPr>
        <w:t>а</w:t>
      </w:r>
      <w:r w:rsidRPr="00A43ADF">
        <w:rPr>
          <w:color w:val="000000"/>
          <w:sz w:val="28"/>
          <w:szCs w:val="28"/>
        </w:rPr>
        <w:lastRenderedPageBreak/>
        <w:t xml:space="preserve">ние и ремонт жилого помещения или принявших, но не реализовавших </w:t>
      </w:r>
      <w:r w:rsidR="00A03E2F" w:rsidRPr="00A43ADF">
        <w:rPr>
          <w:color w:val="000000"/>
          <w:sz w:val="28"/>
          <w:szCs w:val="28"/>
        </w:rPr>
        <w:t>пр</w:t>
      </w:r>
      <w:r w:rsidR="00A03E2F" w:rsidRPr="00A43ADF">
        <w:rPr>
          <w:color w:val="000000"/>
          <w:sz w:val="28"/>
          <w:szCs w:val="28"/>
        </w:rPr>
        <w:t>и</w:t>
      </w:r>
      <w:r w:rsidR="00A03E2F" w:rsidRPr="00A43ADF">
        <w:rPr>
          <w:color w:val="000000"/>
          <w:sz w:val="28"/>
          <w:szCs w:val="28"/>
        </w:rPr>
        <w:t>нятое решение.</w:t>
      </w:r>
    </w:p>
    <w:p w:rsidR="00336ACD" w:rsidRPr="00A43ADF" w:rsidRDefault="00336ACD" w:rsidP="00190B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3ADF">
        <w:rPr>
          <w:color w:val="000000"/>
          <w:sz w:val="28"/>
          <w:szCs w:val="28"/>
        </w:rPr>
        <w:t xml:space="preserve">        </w:t>
      </w:r>
      <w:r w:rsidRPr="00A43ADF">
        <w:rPr>
          <w:sz w:val="28"/>
          <w:szCs w:val="28"/>
        </w:rPr>
        <w:t>2. Настоящее решение опубликовать в районной газете «За изобилие»</w:t>
      </w:r>
      <w:r w:rsidR="00E328FD" w:rsidRPr="00A43ADF">
        <w:rPr>
          <w:sz w:val="28"/>
          <w:szCs w:val="28"/>
        </w:rPr>
        <w:t xml:space="preserve"> и разместить на официальном сайте администрации Колпнянского района О</w:t>
      </w:r>
      <w:r w:rsidR="00E328FD" w:rsidRPr="00A43ADF">
        <w:rPr>
          <w:sz w:val="28"/>
          <w:szCs w:val="28"/>
        </w:rPr>
        <w:t>р</w:t>
      </w:r>
      <w:r w:rsidR="00E328FD" w:rsidRPr="00A43ADF">
        <w:rPr>
          <w:sz w:val="28"/>
          <w:szCs w:val="28"/>
        </w:rPr>
        <w:t xml:space="preserve">ловской области по адресу: </w:t>
      </w:r>
      <w:r w:rsidR="00E328FD" w:rsidRPr="00A43ADF">
        <w:rPr>
          <w:sz w:val="28"/>
          <w:szCs w:val="28"/>
          <w:u w:val="single"/>
          <w:lang w:val="en-US"/>
        </w:rPr>
        <w:t>www</w:t>
      </w:r>
      <w:r w:rsidR="00E328FD" w:rsidRPr="00A43ADF">
        <w:rPr>
          <w:sz w:val="28"/>
          <w:szCs w:val="28"/>
          <w:u w:val="single"/>
        </w:rPr>
        <w:t>.</w:t>
      </w:r>
      <w:r w:rsidR="00E328FD" w:rsidRPr="00A43ADF">
        <w:rPr>
          <w:sz w:val="28"/>
          <w:szCs w:val="28"/>
          <w:u w:val="single"/>
          <w:lang w:val="en-US"/>
        </w:rPr>
        <w:t>kolpna</w:t>
      </w:r>
      <w:r w:rsidR="00E328FD" w:rsidRPr="00A43ADF">
        <w:rPr>
          <w:sz w:val="28"/>
          <w:szCs w:val="28"/>
          <w:u w:val="single"/>
        </w:rPr>
        <w:t>-</w:t>
      </w:r>
      <w:r w:rsidR="00E328FD" w:rsidRPr="00A43ADF">
        <w:rPr>
          <w:sz w:val="28"/>
          <w:szCs w:val="28"/>
          <w:u w:val="single"/>
          <w:lang w:val="en-US"/>
        </w:rPr>
        <w:t>adm</w:t>
      </w:r>
      <w:r w:rsidR="00E328FD" w:rsidRPr="00A43ADF">
        <w:rPr>
          <w:sz w:val="28"/>
          <w:szCs w:val="28"/>
          <w:u w:val="single"/>
        </w:rPr>
        <w:t>.</w:t>
      </w:r>
      <w:r w:rsidR="00E328FD" w:rsidRPr="00A43ADF">
        <w:rPr>
          <w:sz w:val="28"/>
          <w:szCs w:val="28"/>
          <w:u w:val="single"/>
          <w:lang w:val="en-US"/>
        </w:rPr>
        <w:t>ru</w:t>
      </w:r>
      <w:r w:rsidR="00E328FD" w:rsidRPr="00A43ADF">
        <w:rPr>
          <w:sz w:val="28"/>
          <w:szCs w:val="28"/>
        </w:rPr>
        <w:t xml:space="preserve"> в информационно-телек</w:t>
      </w:r>
      <w:r w:rsidR="001318A1" w:rsidRPr="00A43ADF">
        <w:rPr>
          <w:sz w:val="28"/>
          <w:szCs w:val="28"/>
        </w:rPr>
        <w:t>оммуникационной сети «Интернет»</w:t>
      </w:r>
      <w:r w:rsidRPr="00A43ADF">
        <w:rPr>
          <w:sz w:val="28"/>
          <w:szCs w:val="28"/>
        </w:rPr>
        <w:t>.</w:t>
      </w:r>
    </w:p>
    <w:p w:rsidR="00190BC3" w:rsidRPr="00A43ADF" w:rsidRDefault="00190BC3" w:rsidP="00190BC3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43ADF">
        <w:rPr>
          <w:sz w:val="28"/>
          <w:szCs w:val="28"/>
        </w:rPr>
        <w:t>3. Настоящее решение распространяется на правоотношения, возни</w:t>
      </w:r>
      <w:r w:rsidRPr="00A43ADF">
        <w:rPr>
          <w:sz w:val="28"/>
          <w:szCs w:val="28"/>
        </w:rPr>
        <w:t>к</w:t>
      </w:r>
      <w:r w:rsidRPr="00A43ADF">
        <w:rPr>
          <w:sz w:val="28"/>
          <w:szCs w:val="28"/>
        </w:rPr>
        <w:t>шие с 01.01.2019 года.</w:t>
      </w:r>
    </w:p>
    <w:p w:rsidR="00336ACD" w:rsidRDefault="00336ACD" w:rsidP="00336ACD">
      <w:pPr>
        <w:jc w:val="both"/>
        <w:rPr>
          <w:rFonts w:cs="Times New Roman"/>
          <w:sz w:val="28"/>
          <w:szCs w:val="28"/>
        </w:rPr>
      </w:pPr>
    </w:p>
    <w:p w:rsidR="00A43ADF" w:rsidRPr="00A43ADF" w:rsidRDefault="00A43ADF" w:rsidP="00336ACD">
      <w:pPr>
        <w:jc w:val="both"/>
        <w:rPr>
          <w:rFonts w:cs="Times New Roman"/>
          <w:sz w:val="28"/>
          <w:szCs w:val="28"/>
        </w:rPr>
      </w:pPr>
    </w:p>
    <w:p w:rsidR="00190BC3" w:rsidRPr="00A43ADF" w:rsidRDefault="00190BC3" w:rsidP="00336ACD">
      <w:pPr>
        <w:jc w:val="both"/>
        <w:rPr>
          <w:rFonts w:cs="Times New Roman"/>
          <w:sz w:val="28"/>
          <w:szCs w:val="28"/>
        </w:rPr>
      </w:pPr>
    </w:p>
    <w:p w:rsidR="00336ACD" w:rsidRPr="00A43ADF" w:rsidRDefault="00336ACD" w:rsidP="00336ACD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A43ADF">
        <w:rPr>
          <w:rFonts w:cs="Times New Roman"/>
          <w:sz w:val="28"/>
          <w:szCs w:val="28"/>
        </w:rPr>
        <w:t>Глава  посёлка  Колпна</w:t>
      </w:r>
      <w:r w:rsidR="00A43ADF">
        <w:rPr>
          <w:rFonts w:cs="Times New Roman"/>
          <w:sz w:val="28"/>
          <w:szCs w:val="28"/>
        </w:rPr>
        <w:t xml:space="preserve">                                                    </w:t>
      </w:r>
      <w:r w:rsidRPr="00A43ADF">
        <w:rPr>
          <w:rFonts w:cs="Times New Roman"/>
          <w:sz w:val="28"/>
          <w:szCs w:val="28"/>
        </w:rPr>
        <w:t xml:space="preserve"> </w:t>
      </w:r>
      <w:r w:rsidR="00A33ADB" w:rsidRPr="00A43ADF">
        <w:rPr>
          <w:rFonts w:cs="Times New Roman"/>
          <w:sz w:val="28"/>
          <w:szCs w:val="28"/>
        </w:rPr>
        <w:t xml:space="preserve">   </w:t>
      </w:r>
      <w:r w:rsidRPr="00A43ADF">
        <w:rPr>
          <w:rFonts w:cs="Times New Roman"/>
          <w:sz w:val="28"/>
          <w:szCs w:val="28"/>
        </w:rPr>
        <w:t>Ю.И. Боев</w:t>
      </w:r>
    </w:p>
    <w:p w:rsidR="00190BC3" w:rsidRPr="00A43ADF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Pr="00A43ADF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Pr="00A43ADF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Pr="00A43ADF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Pr="00A43ADF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7D1BCB">
      <w:pPr>
        <w:spacing w:line="240" w:lineRule="atLeast"/>
        <w:rPr>
          <w:rFonts w:cs="Times New Roman"/>
          <w:sz w:val="28"/>
          <w:szCs w:val="28"/>
        </w:rPr>
      </w:pPr>
    </w:p>
    <w:p w:rsidR="007D1BCB" w:rsidRDefault="007D1BCB" w:rsidP="007D1BCB">
      <w:pPr>
        <w:spacing w:line="240" w:lineRule="atLeast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p w:rsidR="00190BC3" w:rsidRDefault="00190BC3" w:rsidP="00336ACD">
      <w:pPr>
        <w:spacing w:line="24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3"/>
      </w:tblGrid>
      <w:tr w:rsidR="00336ACD" w:rsidRPr="00244FCA" w:rsidTr="000F451D">
        <w:trPr>
          <w:jc w:val="right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336ACD" w:rsidRPr="00923718" w:rsidRDefault="00336ACD" w:rsidP="007D1BCB">
            <w:pPr>
              <w:jc w:val="both"/>
              <w:rPr>
                <w:sz w:val="26"/>
                <w:szCs w:val="26"/>
              </w:rPr>
            </w:pPr>
            <w:r w:rsidRPr="00244FCA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Pr="00923718">
              <w:rPr>
                <w:sz w:val="26"/>
                <w:szCs w:val="26"/>
              </w:rPr>
              <w:t xml:space="preserve">Приложение к </w:t>
            </w:r>
            <w:r w:rsidR="003827A0" w:rsidRPr="00923718">
              <w:rPr>
                <w:sz w:val="26"/>
                <w:szCs w:val="26"/>
              </w:rPr>
              <w:t xml:space="preserve">решению Колпнянского поселкового </w:t>
            </w:r>
            <w:r w:rsidR="007D1BCB">
              <w:rPr>
                <w:sz w:val="26"/>
                <w:szCs w:val="26"/>
              </w:rPr>
              <w:t>Совета народных депутатов № 83 от «10</w:t>
            </w:r>
            <w:r w:rsidR="003827A0" w:rsidRPr="00923718">
              <w:rPr>
                <w:sz w:val="26"/>
                <w:szCs w:val="26"/>
              </w:rPr>
              <w:t>»</w:t>
            </w:r>
            <w:r w:rsidR="007D1BCB">
              <w:rPr>
                <w:sz w:val="26"/>
                <w:szCs w:val="26"/>
              </w:rPr>
              <w:t xml:space="preserve"> января</w:t>
            </w:r>
            <w:r w:rsidR="003827A0" w:rsidRPr="00923718">
              <w:rPr>
                <w:sz w:val="26"/>
                <w:szCs w:val="26"/>
              </w:rPr>
              <w:t xml:space="preserve"> 201</w:t>
            </w:r>
            <w:r w:rsidR="00D77381">
              <w:rPr>
                <w:sz w:val="26"/>
                <w:szCs w:val="26"/>
              </w:rPr>
              <w:t>9</w:t>
            </w:r>
            <w:r w:rsidR="003827A0" w:rsidRPr="00923718">
              <w:rPr>
                <w:sz w:val="26"/>
                <w:szCs w:val="26"/>
              </w:rPr>
              <w:t xml:space="preserve"> г.</w:t>
            </w:r>
          </w:p>
        </w:tc>
      </w:tr>
    </w:tbl>
    <w:p w:rsidR="00336ACD" w:rsidRDefault="00336ACD" w:rsidP="00336ACD">
      <w:pPr>
        <w:jc w:val="center"/>
        <w:rPr>
          <w:sz w:val="26"/>
          <w:szCs w:val="26"/>
        </w:rPr>
      </w:pPr>
    </w:p>
    <w:p w:rsidR="003827A0" w:rsidRPr="003827A0" w:rsidRDefault="003827A0" w:rsidP="00336ACD">
      <w:pPr>
        <w:jc w:val="center"/>
        <w:rPr>
          <w:sz w:val="26"/>
          <w:szCs w:val="26"/>
        </w:rPr>
      </w:pPr>
    </w:p>
    <w:p w:rsidR="003827A0" w:rsidRPr="00A4730D" w:rsidRDefault="003827A0" w:rsidP="00A4730D">
      <w:pPr>
        <w:jc w:val="center"/>
        <w:rPr>
          <w:sz w:val="26"/>
          <w:szCs w:val="26"/>
        </w:rPr>
      </w:pPr>
    </w:p>
    <w:p w:rsidR="00336ACD" w:rsidRPr="00A4730D" w:rsidRDefault="00E328FD" w:rsidP="00A473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 платы</w:t>
      </w:r>
      <w:r w:rsidR="00A4730D" w:rsidRPr="00A4730D">
        <w:rPr>
          <w:b/>
          <w:sz w:val="26"/>
          <w:szCs w:val="26"/>
        </w:rPr>
        <w:t xml:space="preserve"> за  содержание и ремонт жилого помещения </w:t>
      </w:r>
      <w:r w:rsidR="00336ACD" w:rsidRPr="00A4730D">
        <w:rPr>
          <w:b/>
          <w:sz w:val="26"/>
          <w:szCs w:val="26"/>
        </w:rPr>
        <w:t>для собственников помещений в многоквартирных домах, которые не приняли решение о разм</w:t>
      </w:r>
      <w:r w:rsidR="00336ACD" w:rsidRPr="00A4730D">
        <w:rPr>
          <w:b/>
          <w:sz w:val="26"/>
          <w:szCs w:val="26"/>
        </w:rPr>
        <w:t>е</w:t>
      </w:r>
      <w:r w:rsidR="00336ACD" w:rsidRPr="00A4730D">
        <w:rPr>
          <w:b/>
          <w:sz w:val="26"/>
          <w:szCs w:val="26"/>
        </w:rPr>
        <w:t>рах платы на собраниях собственников</w:t>
      </w:r>
    </w:p>
    <w:p w:rsidR="00336ACD" w:rsidRDefault="00336ACD" w:rsidP="00336ACD">
      <w:pPr>
        <w:jc w:val="center"/>
        <w:rPr>
          <w:sz w:val="26"/>
          <w:szCs w:val="26"/>
        </w:rPr>
      </w:pPr>
    </w:p>
    <w:p w:rsidR="00336ACD" w:rsidRPr="00244FCA" w:rsidRDefault="00336ACD" w:rsidP="00336ACD">
      <w:pPr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320"/>
        <w:gridCol w:w="3960"/>
      </w:tblGrid>
      <w:tr w:rsidR="00336ACD" w:rsidRPr="00244FCA" w:rsidTr="000F451D">
        <w:trPr>
          <w:trHeight w:val="6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Тип жилищного фонда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 xml:space="preserve">Плата, руб. в месяц </w:t>
            </w:r>
          </w:p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44FCA">
                <w:rPr>
                  <w:sz w:val="26"/>
                  <w:szCs w:val="26"/>
                </w:rPr>
                <w:t>1 м</w:t>
              </w:r>
            </w:smartTag>
            <w:r w:rsidRPr="00244FCA">
              <w:rPr>
                <w:sz w:val="26"/>
                <w:szCs w:val="26"/>
              </w:rPr>
              <w:t>. кв. общей площади</w:t>
            </w:r>
          </w:p>
        </w:tc>
      </w:tr>
      <w:tr w:rsidR="00336ACD" w:rsidRPr="00244FCA" w:rsidTr="000F451D">
        <w:trPr>
          <w:trHeight w:val="13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 xml:space="preserve">Жилые дома со всеми удобствами </w:t>
            </w:r>
          </w:p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(без лифта и мусоропровода)</w:t>
            </w:r>
            <w:r w:rsidR="003827A0">
              <w:rPr>
                <w:sz w:val="26"/>
                <w:szCs w:val="26"/>
              </w:rPr>
              <w:t xml:space="preserve"> и це</w:t>
            </w:r>
            <w:r w:rsidR="003827A0">
              <w:rPr>
                <w:sz w:val="26"/>
                <w:szCs w:val="26"/>
              </w:rPr>
              <w:t>н</w:t>
            </w:r>
            <w:r w:rsidR="003827A0">
              <w:rPr>
                <w:sz w:val="26"/>
                <w:szCs w:val="26"/>
              </w:rPr>
              <w:t>трализованным отоплением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D77381" w:rsidP="000F451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13,90</w:t>
            </w:r>
          </w:p>
        </w:tc>
      </w:tr>
      <w:tr w:rsidR="00336ACD" w:rsidRPr="00244FCA" w:rsidTr="000F451D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336ACD" w:rsidP="000F451D">
            <w:pPr>
              <w:jc w:val="center"/>
              <w:rPr>
                <w:color w:val="000000"/>
                <w:sz w:val="26"/>
                <w:szCs w:val="26"/>
              </w:rPr>
            </w:pPr>
            <w:r w:rsidRPr="00244FCA">
              <w:rPr>
                <w:sz w:val="26"/>
                <w:szCs w:val="26"/>
              </w:rPr>
              <w:t>Жилые дома с частичными удобс</w:t>
            </w:r>
            <w:r w:rsidRPr="00244FCA">
              <w:rPr>
                <w:sz w:val="26"/>
                <w:szCs w:val="26"/>
              </w:rPr>
              <w:t>т</w:t>
            </w:r>
            <w:r w:rsidRPr="00244FCA">
              <w:rPr>
                <w:sz w:val="26"/>
                <w:szCs w:val="26"/>
              </w:rPr>
              <w:t>вами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CD" w:rsidRPr="00244FCA" w:rsidRDefault="00D77381" w:rsidP="000F451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9,24</w:t>
            </w:r>
          </w:p>
        </w:tc>
      </w:tr>
    </w:tbl>
    <w:p w:rsidR="00336ACD" w:rsidRPr="00244FCA" w:rsidRDefault="00336ACD" w:rsidP="00336ACD">
      <w:pPr>
        <w:jc w:val="center"/>
        <w:rPr>
          <w:color w:val="000000"/>
          <w:sz w:val="26"/>
          <w:szCs w:val="26"/>
        </w:rPr>
      </w:pPr>
    </w:p>
    <w:p w:rsidR="00A4730D" w:rsidRPr="00A4730D" w:rsidRDefault="00A4730D" w:rsidP="00923718">
      <w:pPr>
        <w:ind w:firstLine="708"/>
        <w:jc w:val="both"/>
        <w:rPr>
          <w:sz w:val="26"/>
          <w:szCs w:val="26"/>
        </w:rPr>
      </w:pPr>
      <w:r w:rsidRPr="00A4730D">
        <w:rPr>
          <w:sz w:val="26"/>
          <w:szCs w:val="26"/>
        </w:rPr>
        <w:t>Плата за  содержание и ремонт жилого помещения для нанимателей жилого помещения, занимаемого по договорам социального найма или договора найма жилого помещения государственного или муниципального жилищного фонда у</w:t>
      </w:r>
      <w:r w:rsidRPr="00A4730D">
        <w:rPr>
          <w:sz w:val="26"/>
          <w:szCs w:val="26"/>
        </w:rPr>
        <w:t>с</w:t>
      </w:r>
      <w:r w:rsidRPr="00A4730D">
        <w:rPr>
          <w:sz w:val="26"/>
          <w:szCs w:val="26"/>
        </w:rPr>
        <w:t>танавливается равным размеру такой платы для собственников  помещений в мн</w:t>
      </w:r>
      <w:r w:rsidRPr="00A4730D">
        <w:rPr>
          <w:sz w:val="26"/>
          <w:szCs w:val="26"/>
        </w:rPr>
        <w:t>о</w:t>
      </w:r>
      <w:r w:rsidRPr="00A4730D">
        <w:rPr>
          <w:sz w:val="26"/>
          <w:szCs w:val="26"/>
        </w:rPr>
        <w:t>гоквартирном доме.</w:t>
      </w: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Pr="00486F4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336ACD" w:rsidRDefault="00336AC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A4730D" w:rsidRDefault="00A4730D" w:rsidP="00336ACD">
      <w:pPr>
        <w:jc w:val="center"/>
        <w:rPr>
          <w:sz w:val="28"/>
          <w:szCs w:val="28"/>
        </w:rPr>
      </w:pPr>
    </w:p>
    <w:p w:rsidR="00336ACD" w:rsidRDefault="00336ACD" w:rsidP="00A4730D">
      <w:pPr>
        <w:jc w:val="center"/>
        <w:rPr>
          <w:sz w:val="28"/>
          <w:szCs w:val="28"/>
        </w:rPr>
      </w:pPr>
    </w:p>
    <w:p w:rsidR="00D77381" w:rsidRDefault="00D77381" w:rsidP="00A4730D">
      <w:pPr>
        <w:jc w:val="center"/>
        <w:rPr>
          <w:sz w:val="28"/>
          <w:szCs w:val="28"/>
        </w:rPr>
      </w:pPr>
    </w:p>
    <w:p w:rsidR="00D77381" w:rsidRDefault="00D77381" w:rsidP="00A4730D">
      <w:pPr>
        <w:jc w:val="center"/>
        <w:rPr>
          <w:sz w:val="28"/>
          <w:szCs w:val="28"/>
        </w:rPr>
      </w:pPr>
    </w:p>
    <w:p w:rsidR="00D77381" w:rsidRDefault="00D77381" w:rsidP="00A4730D">
      <w:pPr>
        <w:jc w:val="center"/>
        <w:rPr>
          <w:sz w:val="28"/>
          <w:szCs w:val="28"/>
        </w:rPr>
      </w:pPr>
    </w:p>
    <w:p w:rsidR="007D1BCB" w:rsidRDefault="007D1BCB" w:rsidP="00A4730D">
      <w:pPr>
        <w:jc w:val="center"/>
        <w:rPr>
          <w:sz w:val="28"/>
          <w:szCs w:val="28"/>
        </w:rPr>
      </w:pPr>
    </w:p>
    <w:p w:rsidR="00D77381" w:rsidRDefault="00D77381" w:rsidP="00A4730D">
      <w:pPr>
        <w:jc w:val="center"/>
        <w:rPr>
          <w:color w:val="FF0000"/>
          <w:sz w:val="26"/>
          <w:szCs w:val="26"/>
        </w:rPr>
      </w:pPr>
    </w:p>
    <w:p w:rsidR="008F378C" w:rsidRPr="00A33ADB" w:rsidRDefault="008F378C" w:rsidP="00A4730D">
      <w:pPr>
        <w:jc w:val="center"/>
        <w:rPr>
          <w:sz w:val="26"/>
          <w:szCs w:val="26"/>
        </w:rPr>
      </w:pPr>
      <w:r w:rsidRPr="00A33ADB">
        <w:rPr>
          <w:sz w:val="26"/>
          <w:szCs w:val="26"/>
        </w:rPr>
        <w:t xml:space="preserve">Расчет  </w:t>
      </w:r>
      <w:r w:rsidR="00A4730D" w:rsidRPr="00A33ADB">
        <w:rPr>
          <w:sz w:val="26"/>
          <w:szCs w:val="26"/>
        </w:rPr>
        <w:t>платы</w:t>
      </w:r>
    </w:p>
    <w:p w:rsidR="00D77381" w:rsidRDefault="00D77381" w:rsidP="00D77381"/>
    <w:p w:rsidR="00D77381" w:rsidRDefault="00D77381" w:rsidP="00D77381">
      <w:r>
        <w:t>Минимальный перечень работ и услуг,  необходимых для  обеспечения надлежащего с</w:t>
      </w:r>
      <w:r>
        <w:t>о</w:t>
      </w:r>
      <w:r>
        <w:t>держания общего имущества в многоквартирном доме (</w:t>
      </w:r>
      <w:r>
        <w:rPr>
          <w:b/>
        </w:rPr>
        <w:t>9,24</w:t>
      </w:r>
      <w:r>
        <w:t xml:space="preserve"> руб за 1 кв.м).</w:t>
      </w:r>
    </w:p>
    <w:p w:rsidR="00D77381" w:rsidRDefault="00D77381" w:rsidP="00D77381">
      <w:pPr>
        <w:rPr>
          <w:b/>
        </w:rPr>
      </w:pPr>
      <w:r>
        <w:rPr>
          <w:b/>
        </w:rPr>
        <w:t>На 2019 год для МКД с частичными удобствами</w:t>
      </w:r>
    </w:p>
    <w:p w:rsidR="00D77381" w:rsidRDefault="00D77381" w:rsidP="00D77381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2185"/>
        <w:gridCol w:w="2033"/>
      </w:tblGrid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  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     Перечень работ и услуг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стоимость, </w:t>
            </w:r>
          </w:p>
          <w:p w:rsidR="00D77381" w:rsidRDefault="00D77381" w:rsidP="00524284">
            <w:r>
              <w:t>руб/м.кв в месяц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периодичность выполнения р</w:t>
            </w:r>
            <w:r>
              <w:t>а</w:t>
            </w:r>
            <w:r>
              <w:t>бот</w:t>
            </w:r>
          </w:p>
          <w:p w:rsidR="00D77381" w:rsidRDefault="00D77381" w:rsidP="00524284"/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по определению целостн</w:t>
            </w:r>
            <w:r>
              <w:t>о</w:t>
            </w:r>
            <w:r>
              <w:t>сти конструкций и проверке работоспособности дымоходов и вентканалов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квартал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Общие работы, выполняемые для надлежащего содержания систем водоснабжения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месяц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Общие работы, выполняемые для надлежащего содержания систем водоотведения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месяц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в целях надлежащего с</w:t>
            </w:r>
            <w:r>
              <w:t>о</w:t>
            </w:r>
            <w:r>
              <w:t>держания электрооборудования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квртал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 Работы и услуги по  уборке контейнерных пл</w:t>
            </w:r>
            <w:r>
              <w:t>о</w:t>
            </w:r>
            <w:r>
              <w:t xml:space="preserve">щадок, расположенных на территории общего имущества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 дня в неделю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в целях надлежащего с</w:t>
            </w:r>
            <w:r>
              <w:t>о</w:t>
            </w:r>
            <w:r>
              <w:t>держания оконных и дверных заполнений пом</w:t>
            </w:r>
            <w:r>
              <w:t>е</w:t>
            </w:r>
            <w:r>
              <w:t>щений, относящихся к общему имуществу в мн</w:t>
            </w:r>
            <w:r>
              <w:t>о</w:t>
            </w:r>
            <w:r>
              <w:t>гоквартирном доме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квартал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Проверка дымоходов и вентканалов  специализ</w:t>
            </w:r>
            <w:r>
              <w:t>и</w:t>
            </w:r>
            <w:r>
              <w:t>рованной организацией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год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в целях надлежащего с</w:t>
            </w:r>
            <w:r>
              <w:t>о</w:t>
            </w:r>
            <w:r>
              <w:t>держания систем внутридомового газового об</w:t>
            </w:r>
            <w:r>
              <w:t>о</w:t>
            </w:r>
            <w:r>
              <w:t>рудования специализированной организацией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год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Аварийно-диспетчерская служба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2-04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Круглосуточно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Расчетно-кассовое обслуживание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2-84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Постоянно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Материалы  для содержания инженерных систем и работа спецтранспорта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0-59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 мере необх</w:t>
            </w:r>
            <w:r>
              <w:t>о</w:t>
            </w:r>
            <w:r>
              <w:t>димости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Pr="00197820" w:rsidRDefault="00D77381" w:rsidP="00524284">
            <w:pPr>
              <w:rPr>
                <w:b/>
              </w:rPr>
            </w:pPr>
            <w:r w:rsidRPr="00197820">
              <w:rPr>
                <w:b/>
              </w:rPr>
              <w:t>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Pr="0005156A" w:rsidRDefault="00D77381" w:rsidP="00524284">
            <w:pPr>
              <w:rPr>
                <w:b/>
              </w:rPr>
            </w:pPr>
            <w:r>
              <w:rPr>
                <w:b/>
              </w:rPr>
              <w:t>8-97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Pr="0005156A" w:rsidRDefault="00D77381" w:rsidP="00524284">
            <w:pPr>
              <w:rPr>
                <w:b/>
              </w:rPr>
            </w:pPr>
          </w:p>
        </w:tc>
      </w:tr>
    </w:tbl>
    <w:p w:rsidR="00D77381" w:rsidRDefault="00D77381" w:rsidP="00D77381"/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2126"/>
        <w:gridCol w:w="2092"/>
      </w:tblGrid>
      <w:tr w:rsidR="00D77381" w:rsidTr="00524284">
        <w:tc>
          <w:tcPr>
            <w:tcW w:w="567" w:type="dxa"/>
          </w:tcPr>
          <w:p w:rsidR="00D77381" w:rsidRDefault="00D77381" w:rsidP="00524284">
            <w:r>
              <w:t xml:space="preserve">  № п/п</w:t>
            </w:r>
          </w:p>
        </w:tc>
        <w:tc>
          <w:tcPr>
            <w:tcW w:w="5387" w:type="dxa"/>
          </w:tcPr>
          <w:p w:rsidR="00D77381" w:rsidRDefault="00D77381" w:rsidP="00524284">
            <w:r>
              <w:t xml:space="preserve">     Перечень работ и услуг</w:t>
            </w:r>
          </w:p>
        </w:tc>
        <w:tc>
          <w:tcPr>
            <w:tcW w:w="2126" w:type="dxa"/>
          </w:tcPr>
          <w:p w:rsidR="00D77381" w:rsidRDefault="00D77381" w:rsidP="00524284">
            <w:r>
              <w:t xml:space="preserve">стоимость, </w:t>
            </w:r>
          </w:p>
          <w:p w:rsidR="00D77381" w:rsidRDefault="00D77381" w:rsidP="00524284">
            <w:r>
              <w:t>руб/м.кв в месяц</w:t>
            </w:r>
          </w:p>
        </w:tc>
        <w:tc>
          <w:tcPr>
            <w:tcW w:w="2092" w:type="dxa"/>
          </w:tcPr>
          <w:p w:rsidR="00D77381" w:rsidRDefault="00D77381" w:rsidP="00524284">
            <w:r>
              <w:t>периодичность в</w:t>
            </w:r>
            <w:r>
              <w:t>ы</w:t>
            </w:r>
            <w:r>
              <w:t>полнения работ</w:t>
            </w:r>
          </w:p>
          <w:p w:rsidR="00D77381" w:rsidRDefault="00D77381" w:rsidP="00524284"/>
          <w:p w:rsidR="007D1BCB" w:rsidRDefault="007D1BCB" w:rsidP="00524284"/>
        </w:tc>
      </w:tr>
      <w:tr w:rsidR="00D77381" w:rsidTr="00524284">
        <w:tc>
          <w:tcPr>
            <w:tcW w:w="567" w:type="dxa"/>
          </w:tcPr>
          <w:p w:rsidR="00D77381" w:rsidRDefault="00D77381" w:rsidP="00524284">
            <w:r>
              <w:t>1</w:t>
            </w:r>
          </w:p>
        </w:tc>
        <w:tc>
          <w:tcPr>
            <w:tcW w:w="5387" w:type="dxa"/>
          </w:tcPr>
          <w:p w:rsidR="00D77381" w:rsidRDefault="00D77381" w:rsidP="00524284">
            <w:r>
              <w:t>Проведение текущего ремонта по ценам ООО «ОЦСН»</w:t>
            </w:r>
          </w:p>
        </w:tc>
        <w:tc>
          <w:tcPr>
            <w:tcW w:w="2126" w:type="dxa"/>
          </w:tcPr>
          <w:p w:rsidR="00D77381" w:rsidRDefault="00D77381" w:rsidP="00524284">
            <w:r>
              <w:t>0-27</w:t>
            </w:r>
          </w:p>
        </w:tc>
        <w:tc>
          <w:tcPr>
            <w:tcW w:w="2092" w:type="dxa"/>
          </w:tcPr>
          <w:p w:rsidR="00D77381" w:rsidRDefault="00D77381" w:rsidP="00524284">
            <w:r>
              <w:t>По мере необход</w:t>
            </w:r>
            <w:r>
              <w:t>и</w:t>
            </w:r>
            <w:r>
              <w:t>мости</w:t>
            </w:r>
          </w:p>
        </w:tc>
      </w:tr>
    </w:tbl>
    <w:p w:rsidR="00D77381" w:rsidRDefault="00D77381" w:rsidP="00D77381"/>
    <w:p w:rsidR="00D77381" w:rsidRDefault="00D77381" w:rsidP="00D77381"/>
    <w:p w:rsidR="00D77381" w:rsidRDefault="00D77381" w:rsidP="00D77381">
      <w:pPr>
        <w:rPr>
          <w:b/>
        </w:rPr>
      </w:pPr>
      <w:r>
        <w:rPr>
          <w:b/>
        </w:rPr>
        <w:t>Всего плата: 9-24</w:t>
      </w:r>
      <w:r w:rsidR="007D1BCB">
        <w:rPr>
          <w:b/>
        </w:rPr>
        <w:t xml:space="preserve"> руб./м.кв. в месяц.</w:t>
      </w:r>
    </w:p>
    <w:p w:rsidR="00D77381" w:rsidRDefault="00D77381" w:rsidP="00D77381">
      <w:pPr>
        <w:rPr>
          <w:b/>
        </w:rPr>
      </w:pPr>
    </w:p>
    <w:p w:rsidR="00D77381" w:rsidRDefault="00D77381" w:rsidP="00D77381">
      <w:pPr>
        <w:rPr>
          <w:b/>
        </w:rPr>
      </w:pPr>
    </w:p>
    <w:p w:rsidR="007D1BCB" w:rsidRDefault="007D1BCB" w:rsidP="00D77381">
      <w:pPr>
        <w:rPr>
          <w:b/>
        </w:rPr>
      </w:pPr>
    </w:p>
    <w:p w:rsidR="007D1BCB" w:rsidRDefault="007D1BCB" w:rsidP="00D77381">
      <w:pPr>
        <w:rPr>
          <w:b/>
        </w:rPr>
      </w:pPr>
    </w:p>
    <w:p w:rsidR="007D1BCB" w:rsidRDefault="007D1BCB" w:rsidP="00D77381">
      <w:pPr>
        <w:rPr>
          <w:b/>
        </w:rPr>
      </w:pPr>
    </w:p>
    <w:p w:rsidR="00D77381" w:rsidRDefault="00D77381" w:rsidP="00D77381">
      <w:r>
        <w:lastRenderedPageBreak/>
        <w:t>Минимальный перечень работ и услуг,  необходимых для  обеспечения надлежащего с</w:t>
      </w:r>
      <w:r>
        <w:t>о</w:t>
      </w:r>
      <w:r>
        <w:t>держания общего имущества в многоквартирном доме (</w:t>
      </w:r>
      <w:r>
        <w:rPr>
          <w:b/>
        </w:rPr>
        <w:t xml:space="preserve">13-90 </w:t>
      </w:r>
      <w:r>
        <w:t>руб за 1 кв.м).</w:t>
      </w:r>
    </w:p>
    <w:p w:rsidR="00D77381" w:rsidRPr="006B1680" w:rsidRDefault="00D77381" w:rsidP="00D77381">
      <w:pPr>
        <w:rPr>
          <w:b/>
        </w:rPr>
      </w:pPr>
      <w:r>
        <w:rPr>
          <w:b/>
        </w:rPr>
        <w:t>На 2019 год для домов с централизованным отоплением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2185"/>
        <w:gridCol w:w="2033"/>
      </w:tblGrid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  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     Перечень работ и услуг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стоимость, </w:t>
            </w:r>
          </w:p>
          <w:p w:rsidR="00D77381" w:rsidRDefault="00D77381" w:rsidP="00524284">
            <w:r>
              <w:t>руб/м.кв в месяц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периодичность выполнения р</w:t>
            </w:r>
            <w:r>
              <w:t>а</w:t>
            </w:r>
            <w:r>
              <w:t>бот</w:t>
            </w:r>
          </w:p>
          <w:p w:rsidR="00D77381" w:rsidRDefault="00D77381" w:rsidP="00524284"/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по определению целостн</w:t>
            </w:r>
            <w:r>
              <w:t>о</w:t>
            </w:r>
            <w:r>
              <w:t>сти конструкций и проверке работоспособности дымоходов и вентканалов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квартал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Общие работы, выполняемые для надлежащего содержания систем водоснабжения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месяц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Общие работы, выполняемые для надлежащего содержания систем водоотведения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месяц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в целях надлежащего с</w:t>
            </w:r>
            <w:r>
              <w:t>о</w:t>
            </w:r>
            <w:r>
              <w:t>держания электрооборудования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0-44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квартал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 xml:space="preserve"> Работы и услуги по  уборке контейнерных пл</w:t>
            </w:r>
            <w:r>
              <w:t>о</w:t>
            </w:r>
            <w:r>
              <w:t xml:space="preserve">щадок, расположенных на территории общего имущества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 дня в неделю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в целях надлежащего с</w:t>
            </w:r>
            <w:r>
              <w:t>о</w:t>
            </w:r>
            <w:r>
              <w:t>держания оконных и дверных заполнений пом</w:t>
            </w:r>
            <w:r>
              <w:t>е</w:t>
            </w:r>
            <w:r>
              <w:t>щений, относящихся к общему имуществу в мн</w:t>
            </w:r>
            <w:r>
              <w:t>о</w:t>
            </w:r>
            <w:r>
              <w:t>гоквартирном доме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0-39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квартал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Проверка дымоходов и вентканалов  специализ</w:t>
            </w:r>
            <w:r>
              <w:t>и</w:t>
            </w:r>
            <w:r>
              <w:t>рованной организацией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0-40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год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Работы, выполняемые в целях надлежащего с</w:t>
            </w:r>
            <w:r>
              <w:t>о</w:t>
            </w:r>
            <w:r>
              <w:t>держания систем внутридомового газового об</w:t>
            </w:r>
            <w:r>
              <w:t>о</w:t>
            </w:r>
            <w:r>
              <w:t>рудования специализированной организацией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0-11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 раз в год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Аварийно-диспетчерская служба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2-04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Круглосуточно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Расчетно-кассовое обслуживание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2-84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Постоянно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Общие работы, выполняемые для надлежащего содержания систем теплоснабжения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1-32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Постоянно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Выкашивание газонов, содержание придомовой территории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1-89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 мере необх</w:t>
            </w:r>
            <w:r>
              <w:t>о</w:t>
            </w:r>
            <w:r>
              <w:t>димости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Посыпка придомовой территории пескосоляной смесью, уборка крыльца и площадки перед вх</w:t>
            </w:r>
            <w:r>
              <w:t>о</w:t>
            </w:r>
            <w:r>
              <w:t>дом в подъезд от наледи и снега в зимний период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0-79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 мере необх</w:t>
            </w:r>
            <w:r>
              <w:t>о</w:t>
            </w:r>
            <w:r>
              <w:t>димости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Материалы  для содержания инженерных систем и работы спецтранспорта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0-78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>
            <w:r>
              <w:t>По мере необх</w:t>
            </w:r>
            <w:r>
              <w:t>о</w:t>
            </w:r>
            <w:r>
              <w:t>димости</w:t>
            </w:r>
          </w:p>
        </w:tc>
      </w:tr>
      <w:tr w:rsidR="00D77381" w:rsidRPr="00D50E0D" w:rsidTr="005242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Default="00D77381" w:rsidP="00524284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Pr="00197820" w:rsidRDefault="00D77381" w:rsidP="00524284">
            <w:pPr>
              <w:rPr>
                <w:b/>
              </w:rPr>
            </w:pPr>
            <w:r w:rsidRPr="00197820">
              <w:rPr>
                <w:b/>
              </w:rPr>
              <w:t>Всего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Pr="0005156A" w:rsidRDefault="00D77381" w:rsidP="00524284">
            <w:pPr>
              <w:rPr>
                <w:b/>
              </w:rPr>
            </w:pPr>
            <w:r>
              <w:rPr>
                <w:b/>
              </w:rPr>
              <w:t>13-16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81" w:rsidRPr="0005156A" w:rsidRDefault="00D77381" w:rsidP="00524284">
            <w:pPr>
              <w:rPr>
                <w:b/>
              </w:rPr>
            </w:pPr>
          </w:p>
        </w:tc>
      </w:tr>
    </w:tbl>
    <w:p w:rsidR="00D77381" w:rsidRDefault="00D77381" w:rsidP="00D77381"/>
    <w:tbl>
      <w:tblPr>
        <w:tblStyle w:val="a3"/>
        <w:tblW w:w="0" w:type="auto"/>
        <w:tblInd w:w="-601" w:type="dxa"/>
        <w:tblLook w:val="04A0"/>
      </w:tblPr>
      <w:tblGrid>
        <w:gridCol w:w="567"/>
        <w:gridCol w:w="5387"/>
        <w:gridCol w:w="2126"/>
        <w:gridCol w:w="2092"/>
      </w:tblGrid>
      <w:tr w:rsidR="00D77381" w:rsidTr="00524284">
        <w:tc>
          <w:tcPr>
            <w:tcW w:w="567" w:type="dxa"/>
          </w:tcPr>
          <w:p w:rsidR="00D77381" w:rsidRDefault="00D77381" w:rsidP="00524284">
            <w:r>
              <w:t xml:space="preserve">  № п/п</w:t>
            </w:r>
          </w:p>
        </w:tc>
        <w:tc>
          <w:tcPr>
            <w:tcW w:w="5387" w:type="dxa"/>
          </w:tcPr>
          <w:p w:rsidR="00D77381" w:rsidRDefault="00D77381" w:rsidP="00524284">
            <w:r>
              <w:t xml:space="preserve">     Перечень работ и услуг</w:t>
            </w:r>
          </w:p>
        </w:tc>
        <w:tc>
          <w:tcPr>
            <w:tcW w:w="2126" w:type="dxa"/>
          </w:tcPr>
          <w:p w:rsidR="00D77381" w:rsidRDefault="00D77381" w:rsidP="00524284">
            <w:r>
              <w:t xml:space="preserve">стоимость, </w:t>
            </w:r>
          </w:p>
          <w:p w:rsidR="00D77381" w:rsidRDefault="00D77381" w:rsidP="00524284">
            <w:r>
              <w:t>руб/м.кв в месяц</w:t>
            </w:r>
          </w:p>
        </w:tc>
        <w:tc>
          <w:tcPr>
            <w:tcW w:w="2092" w:type="dxa"/>
          </w:tcPr>
          <w:p w:rsidR="00D77381" w:rsidRDefault="00D77381" w:rsidP="00524284">
            <w:r>
              <w:t>периодичность в</w:t>
            </w:r>
            <w:r>
              <w:t>ы</w:t>
            </w:r>
            <w:r>
              <w:t>полнения работ</w:t>
            </w:r>
          </w:p>
          <w:p w:rsidR="00D77381" w:rsidRDefault="00D77381" w:rsidP="00524284"/>
        </w:tc>
      </w:tr>
      <w:tr w:rsidR="00D77381" w:rsidTr="00524284">
        <w:tc>
          <w:tcPr>
            <w:tcW w:w="567" w:type="dxa"/>
          </w:tcPr>
          <w:p w:rsidR="00D77381" w:rsidRDefault="00D77381" w:rsidP="00524284">
            <w:r>
              <w:t>1</w:t>
            </w:r>
          </w:p>
        </w:tc>
        <w:tc>
          <w:tcPr>
            <w:tcW w:w="5387" w:type="dxa"/>
          </w:tcPr>
          <w:p w:rsidR="00D77381" w:rsidRDefault="00D77381" w:rsidP="00524284">
            <w:r>
              <w:t>Проведение текущего ремонта по ценам ООО «ОЦСН» всего</w:t>
            </w:r>
          </w:p>
        </w:tc>
        <w:tc>
          <w:tcPr>
            <w:tcW w:w="2126" w:type="dxa"/>
          </w:tcPr>
          <w:p w:rsidR="00D77381" w:rsidRDefault="00D77381" w:rsidP="00524284">
            <w:r>
              <w:t>0-74</w:t>
            </w:r>
          </w:p>
          <w:p w:rsidR="00D77381" w:rsidRDefault="00D77381" w:rsidP="00524284"/>
        </w:tc>
        <w:tc>
          <w:tcPr>
            <w:tcW w:w="2092" w:type="dxa"/>
          </w:tcPr>
          <w:p w:rsidR="00D77381" w:rsidRDefault="00D77381" w:rsidP="00524284">
            <w:r>
              <w:t>По мере необход</w:t>
            </w:r>
            <w:r>
              <w:t>и</w:t>
            </w:r>
            <w:r>
              <w:t>мости</w:t>
            </w:r>
          </w:p>
        </w:tc>
      </w:tr>
    </w:tbl>
    <w:p w:rsidR="00D77381" w:rsidRDefault="00D77381" w:rsidP="00D77381"/>
    <w:p w:rsidR="00D77381" w:rsidRDefault="00D77381" w:rsidP="00D77381"/>
    <w:p w:rsidR="00D77381" w:rsidRDefault="00D77381" w:rsidP="00D77381">
      <w:pPr>
        <w:rPr>
          <w:b/>
        </w:rPr>
      </w:pPr>
      <w:r>
        <w:rPr>
          <w:b/>
        </w:rPr>
        <w:t xml:space="preserve">Всего плата: 13-90 </w:t>
      </w:r>
      <w:r w:rsidRPr="00670E42">
        <w:rPr>
          <w:b/>
        </w:rPr>
        <w:t>руб./м.кв. в месяц.</w:t>
      </w:r>
    </w:p>
    <w:p w:rsidR="00CF4410" w:rsidRDefault="00CF4410" w:rsidP="00D77381">
      <w:pPr>
        <w:rPr>
          <w:b/>
        </w:rPr>
      </w:pPr>
    </w:p>
    <w:p w:rsidR="00CF4410" w:rsidRDefault="00CF4410" w:rsidP="00D77381">
      <w:pPr>
        <w:rPr>
          <w:b/>
        </w:rPr>
      </w:pPr>
    </w:p>
    <w:p w:rsidR="00CF4410" w:rsidRDefault="00CF4410" w:rsidP="00D77381">
      <w:pPr>
        <w:rPr>
          <w:b/>
        </w:rPr>
      </w:pPr>
    </w:p>
    <w:p w:rsidR="00CF4410" w:rsidRDefault="00CF4410" w:rsidP="00D77381">
      <w:pPr>
        <w:rPr>
          <w:b/>
        </w:rPr>
      </w:pPr>
    </w:p>
    <w:p w:rsidR="00CF4410" w:rsidRPr="00670E42" w:rsidRDefault="00CF4410" w:rsidP="00D77381">
      <w:pPr>
        <w:rPr>
          <w:b/>
        </w:rPr>
      </w:pPr>
    </w:p>
    <w:p w:rsidR="00D77381" w:rsidRDefault="00D77381" w:rsidP="00D7738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CD" w:rsidRDefault="00336ACD" w:rsidP="00336ACD"/>
    <w:sectPr w:rsidR="00336ACD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2D75"/>
    <w:multiLevelType w:val="hybridMultilevel"/>
    <w:tmpl w:val="19AC55DC"/>
    <w:lvl w:ilvl="0" w:tplc="12DE52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261EE8"/>
    <w:rsid w:val="00013918"/>
    <w:rsid w:val="00020623"/>
    <w:rsid w:val="000B73D3"/>
    <w:rsid w:val="000D3D32"/>
    <w:rsid w:val="000D61CA"/>
    <w:rsid w:val="000E715F"/>
    <w:rsid w:val="00124A82"/>
    <w:rsid w:val="00124EBD"/>
    <w:rsid w:val="001318A1"/>
    <w:rsid w:val="00190BC3"/>
    <w:rsid w:val="00193B8D"/>
    <w:rsid w:val="001B7711"/>
    <w:rsid w:val="001F2AE4"/>
    <w:rsid w:val="002524A5"/>
    <w:rsid w:val="00261EE8"/>
    <w:rsid w:val="00297AE2"/>
    <w:rsid w:val="002A399D"/>
    <w:rsid w:val="002B10AD"/>
    <w:rsid w:val="002C335B"/>
    <w:rsid w:val="00306E1B"/>
    <w:rsid w:val="00316C8A"/>
    <w:rsid w:val="00336ACD"/>
    <w:rsid w:val="003827A0"/>
    <w:rsid w:val="00396351"/>
    <w:rsid w:val="00396BFB"/>
    <w:rsid w:val="00424BAE"/>
    <w:rsid w:val="00440A89"/>
    <w:rsid w:val="00472E58"/>
    <w:rsid w:val="004879D6"/>
    <w:rsid w:val="004E181E"/>
    <w:rsid w:val="004E4027"/>
    <w:rsid w:val="004F4420"/>
    <w:rsid w:val="005E0746"/>
    <w:rsid w:val="005E6EBF"/>
    <w:rsid w:val="00642733"/>
    <w:rsid w:val="006512DC"/>
    <w:rsid w:val="00662037"/>
    <w:rsid w:val="00672A29"/>
    <w:rsid w:val="00781CF5"/>
    <w:rsid w:val="007A6FF2"/>
    <w:rsid w:val="007B1C73"/>
    <w:rsid w:val="007B61BD"/>
    <w:rsid w:val="007B6540"/>
    <w:rsid w:val="007C5A28"/>
    <w:rsid w:val="007C786B"/>
    <w:rsid w:val="007D1BCB"/>
    <w:rsid w:val="00877C32"/>
    <w:rsid w:val="00894CD0"/>
    <w:rsid w:val="00895A36"/>
    <w:rsid w:val="008E5BE8"/>
    <w:rsid w:val="008F378C"/>
    <w:rsid w:val="00910B81"/>
    <w:rsid w:val="00916F4D"/>
    <w:rsid w:val="00923718"/>
    <w:rsid w:val="00994563"/>
    <w:rsid w:val="009B7DD7"/>
    <w:rsid w:val="009C11F9"/>
    <w:rsid w:val="00A00AC6"/>
    <w:rsid w:val="00A03E2F"/>
    <w:rsid w:val="00A056B0"/>
    <w:rsid w:val="00A24089"/>
    <w:rsid w:val="00A33ADB"/>
    <w:rsid w:val="00A4182C"/>
    <w:rsid w:val="00A43ADF"/>
    <w:rsid w:val="00A4730D"/>
    <w:rsid w:val="00A800A7"/>
    <w:rsid w:val="00A940C0"/>
    <w:rsid w:val="00AA1262"/>
    <w:rsid w:val="00AA1D6B"/>
    <w:rsid w:val="00AC553D"/>
    <w:rsid w:val="00AC7554"/>
    <w:rsid w:val="00AC7F2E"/>
    <w:rsid w:val="00AD26C0"/>
    <w:rsid w:val="00B3343D"/>
    <w:rsid w:val="00B73660"/>
    <w:rsid w:val="00B77FD3"/>
    <w:rsid w:val="00B93E1A"/>
    <w:rsid w:val="00BC1CF3"/>
    <w:rsid w:val="00BD74D8"/>
    <w:rsid w:val="00BE3C41"/>
    <w:rsid w:val="00C06FE3"/>
    <w:rsid w:val="00C8277D"/>
    <w:rsid w:val="00CC4CC4"/>
    <w:rsid w:val="00CF0911"/>
    <w:rsid w:val="00CF0C5F"/>
    <w:rsid w:val="00CF4410"/>
    <w:rsid w:val="00D32DB0"/>
    <w:rsid w:val="00D511B4"/>
    <w:rsid w:val="00D62216"/>
    <w:rsid w:val="00D77381"/>
    <w:rsid w:val="00DA392B"/>
    <w:rsid w:val="00DD76E1"/>
    <w:rsid w:val="00E14693"/>
    <w:rsid w:val="00E2664E"/>
    <w:rsid w:val="00E328FD"/>
    <w:rsid w:val="00E32D28"/>
    <w:rsid w:val="00EA6969"/>
    <w:rsid w:val="00F9160F"/>
    <w:rsid w:val="00F93A26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E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89"/>
    <w:pPr>
      <w:ind w:left="720"/>
      <w:contextualSpacing/>
    </w:pPr>
    <w:rPr>
      <w:szCs w:val="34"/>
    </w:rPr>
  </w:style>
  <w:style w:type="paragraph" w:customStyle="1" w:styleId="ConsPlusNormal">
    <w:name w:val="ConsPlusNormal"/>
    <w:rsid w:val="00D6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73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2733"/>
    <w:pPr>
      <w:spacing w:after="120"/>
    </w:pPr>
    <w:rPr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2733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Body Text First Indent"/>
    <w:basedOn w:val="a6"/>
    <w:link w:val="a9"/>
    <w:semiHidden/>
    <w:unhideWhenUsed/>
    <w:rsid w:val="00642733"/>
    <w:pPr>
      <w:ind w:firstLine="210"/>
    </w:pPr>
    <w:rPr>
      <w:rFonts w:cs="Times New Roman"/>
      <w:szCs w:val="24"/>
      <w:lang w:bidi="ar-SA"/>
    </w:rPr>
  </w:style>
  <w:style w:type="character" w:customStyle="1" w:styleId="a9">
    <w:name w:val="Красная строка Знак"/>
    <w:basedOn w:val="a7"/>
    <w:link w:val="a8"/>
    <w:semiHidden/>
    <w:rsid w:val="00642733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64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36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D77381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7D1BCB"/>
    <w:rPr>
      <w:rFonts w:ascii="Segoe UI" w:hAnsi="Segoe UI" w:cs="Segoe UI"/>
      <w:sz w:val="18"/>
      <w:szCs w:val="2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BCB"/>
    <w:rPr>
      <w:rFonts w:ascii="Segoe UI" w:eastAsia="Times New Roman" w:hAnsi="Segoe UI" w:cs="Segoe UI"/>
      <w:sz w:val="18"/>
      <w:szCs w:val="26"/>
      <w:lang w:eastAsia="ru-RU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Киреева</cp:lastModifiedBy>
  <cp:revision>10</cp:revision>
  <cp:lastPrinted>2019-01-09T11:58:00Z</cp:lastPrinted>
  <dcterms:created xsi:type="dcterms:W3CDTF">2019-01-09T09:42:00Z</dcterms:created>
  <dcterms:modified xsi:type="dcterms:W3CDTF">2019-01-15T13:43:00Z</dcterms:modified>
</cp:coreProperties>
</file>