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06" w:rsidRPr="00BE0EFA" w:rsidRDefault="00936306" w:rsidP="00936306">
      <w:pPr>
        <w:pStyle w:val="ConsPlusTitle"/>
        <w:jc w:val="center"/>
        <w:outlineLvl w:val="0"/>
        <w:rPr>
          <w:rFonts w:ascii="Times New Roman" w:hAnsi="Times New Roman" w:cs="Times New Roman"/>
          <w:sz w:val="24"/>
          <w:szCs w:val="24"/>
        </w:rPr>
      </w:pPr>
      <w:r w:rsidRPr="00BE0EFA">
        <w:rPr>
          <w:rFonts w:ascii="Times New Roman" w:hAnsi="Times New Roman" w:cs="Times New Roman"/>
          <w:sz w:val="24"/>
          <w:szCs w:val="24"/>
        </w:rPr>
        <w:t>РОССИЙСКАЯ ФЕДЕРАЦИЯ</w:t>
      </w:r>
    </w:p>
    <w:p w:rsidR="00936306" w:rsidRPr="00BE0EFA" w:rsidRDefault="00936306" w:rsidP="00936306">
      <w:pPr>
        <w:pStyle w:val="ConsPlusTitle"/>
        <w:jc w:val="center"/>
        <w:outlineLvl w:val="0"/>
        <w:rPr>
          <w:rFonts w:ascii="Times New Roman" w:hAnsi="Times New Roman" w:cs="Times New Roman"/>
          <w:sz w:val="24"/>
          <w:szCs w:val="24"/>
        </w:rPr>
      </w:pPr>
      <w:r w:rsidRPr="00BE0EFA">
        <w:rPr>
          <w:rFonts w:ascii="Times New Roman" w:hAnsi="Times New Roman" w:cs="Times New Roman"/>
          <w:sz w:val="24"/>
          <w:szCs w:val="24"/>
        </w:rPr>
        <w:t>муниципальное образование – поселок городского типа Колпна</w:t>
      </w:r>
    </w:p>
    <w:p w:rsidR="00936306" w:rsidRPr="00BE0EFA" w:rsidRDefault="00936306" w:rsidP="00936306">
      <w:pPr>
        <w:pStyle w:val="ConsPlusTitle"/>
        <w:jc w:val="center"/>
        <w:outlineLvl w:val="0"/>
        <w:rPr>
          <w:rFonts w:ascii="Times New Roman" w:hAnsi="Times New Roman" w:cs="Times New Roman"/>
          <w:sz w:val="24"/>
          <w:szCs w:val="24"/>
        </w:rPr>
      </w:pPr>
      <w:r w:rsidRPr="00BE0EFA">
        <w:rPr>
          <w:rFonts w:ascii="Times New Roman" w:hAnsi="Times New Roman" w:cs="Times New Roman"/>
          <w:sz w:val="24"/>
          <w:szCs w:val="24"/>
        </w:rPr>
        <w:t>Колпнянский поселковый Совет народных депутатов</w:t>
      </w:r>
    </w:p>
    <w:p w:rsidR="00936306" w:rsidRPr="00BE0EFA" w:rsidRDefault="00936306" w:rsidP="00936306">
      <w:pPr>
        <w:pStyle w:val="ConsPlusTitle"/>
        <w:jc w:val="center"/>
        <w:rPr>
          <w:rFonts w:ascii="Times New Roman" w:hAnsi="Times New Roman" w:cs="Times New Roman"/>
          <w:sz w:val="24"/>
          <w:szCs w:val="24"/>
        </w:rPr>
      </w:pPr>
    </w:p>
    <w:p w:rsidR="00936306" w:rsidRPr="00BE0EFA" w:rsidRDefault="00936306" w:rsidP="00936306">
      <w:pPr>
        <w:pStyle w:val="ConsPlusTitle"/>
        <w:jc w:val="center"/>
        <w:rPr>
          <w:rFonts w:ascii="Times New Roman" w:hAnsi="Times New Roman" w:cs="Times New Roman"/>
          <w:sz w:val="24"/>
          <w:szCs w:val="24"/>
        </w:rPr>
      </w:pPr>
      <w:r w:rsidRPr="00BE0EFA">
        <w:rPr>
          <w:rFonts w:ascii="Times New Roman" w:hAnsi="Times New Roman" w:cs="Times New Roman"/>
          <w:sz w:val="24"/>
          <w:szCs w:val="24"/>
        </w:rPr>
        <w:t>РЕШЕНИЕ</w:t>
      </w:r>
    </w:p>
    <w:p w:rsidR="00936306" w:rsidRPr="00BE0EFA" w:rsidRDefault="00936306" w:rsidP="00936306">
      <w:pPr>
        <w:pStyle w:val="ConsPlusTitle"/>
        <w:jc w:val="center"/>
        <w:rPr>
          <w:rFonts w:ascii="Times New Roman" w:hAnsi="Times New Roman" w:cs="Times New Roman"/>
          <w:sz w:val="24"/>
          <w:szCs w:val="24"/>
        </w:rPr>
      </w:pPr>
    </w:p>
    <w:p w:rsidR="00936306" w:rsidRPr="00BE0EFA" w:rsidRDefault="00936306" w:rsidP="00936306">
      <w:pPr>
        <w:pStyle w:val="ConsPlusTitle"/>
        <w:jc w:val="both"/>
        <w:rPr>
          <w:rFonts w:ascii="Times New Roman" w:hAnsi="Times New Roman" w:cs="Times New Roman"/>
          <w:b w:val="0"/>
          <w:sz w:val="24"/>
          <w:szCs w:val="24"/>
        </w:rPr>
      </w:pPr>
      <w:r w:rsidRPr="00BE0EFA">
        <w:rPr>
          <w:rFonts w:ascii="Times New Roman" w:hAnsi="Times New Roman" w:cs="Times New Roman"/>
          <w:b w:val="0"/>
          <w:sz w:val="24"/>
          <w:szCs w:val="24"/>
        </w:rPr>
        <w:t>п.</w:t>
      </w:r>
      <w:r>
        <w:rPr>
          <w:rFonts w:ascii="Times New Roman" w:hAnsi="Times New Roman" w:cs="Times New Roman"/>
          <w:b w:val="0"/>
          <w:sz w:val="24"/>
          <w:szCs w:val="24"/>
        </w:rPr>
        <w:t>г.т.</w:t>
      </w:r>
      <w:r w:rsidRPr="00BE0EFA">
        <w:rPr>
          <w:rFonts w:ascii="Times New Roman" w:hAnsi="Times New Roman" w:cs="Times New Roman"/>
          <w:b w:val="0"/>
          <w:sz w:val="24"/>
          <w:szCs w:val="24"/>
        </w:rPr>
        <w:t>Колпна, Колпнянский район                  № 11                                      от 20 октября 2016 г.</w:t>
      </w:r>
    </w:p>
    <w:p w:rsidR="00936306" w:rsidRPr="00BE0EFA" w:rsidRDefault="00936306" w:rsidP="00936306">
      <w:pPr>
        <w:pStyle w:val="ConsPlusTitle"/>
        <w:jc w:val="both"/>
        <w:rPr>
          <w:rFonts w:ascii="Times New Roman" w:hAnsi="Times New Roman" w:cs="Times New Roman"/>
          <w:b w:val="0"/>
          <w:sz w:val="24"/>
          <w:szCs w:val="24"/>
        </w:rPr>
      </w:pPr>
      <w:r w:rsidRPr="00BE0EFA">
        <w:rPr>
          <w:rFonts w:ascii="Times New Roman" w:hAnsi="Times New Roman" w:cs="Times New Roman"/>
          <w:b w:val="0"/>
          <w:sz w:val="24"/>
          <w:szCs w:val="24"/>
        </w:rPr>
        <w:t>Орловская область</w:t>
      </w:r>
    </w:p>
    <w:p w:rsidR="00936306" w:rsidRDefault="00936306" w:rsidP="00936306">
      <w:pPr>
        <w:pStyle w:val="ConsPlusTitle"/>
        <w:jc w:val="both"/>
        <w:rPr>
          <w:rFonts w:ascii="Times New Roman" w:hAnsi="Times New Roman" w:cs="Times New Roman"/>
          <w:sz w:val="24"/>
          <w:szCs w:val="24"/>
        </w:rPr>
      </w:pPr>
    </w:p>
    <w:p w:rsidR="00936306" w:rsidRDefault="00936306" w:rsidP="00936306">
      <w:pPr>
        <w:pStyle w:val="ConsPlusTitle"/>
        <w:jc w:val="both"/>
        <w:rPr>
          <w:rFonts w:ascii="Times New Roman" w:hAnsi="Times New Roman" w:cs="Times New Roman"/>
          <w:sz w:val="24"/>
          <w:szCs w:val="24"/>
        </w:rPr>
      </w:pPr>
    </w:p>
    <w:p w:rsidR="00936306" w:rsidRDefault="00936306" w:rsidP="00936306">
      <w:pPr>
        <w:pStyle w:val="ConsPlusTitle"/>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936306" w:rsidTr="00CB0C16">
        <w:trPr>
          <w:trHeight w:val="1069"/>
        </w:trPr>
        <w:tc>
          <w:tcPr>
            <w:tcW w:w="5211" w:type="dxa"/>
          </w:tcPr>
          <w:p w:rsidR="00936306" w:rsidRPr="00BE0EFA" w:rsidRDefault="00936306" w:rsidP="00CB0C1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w:t>
            </w:r>
            <w:r w:rsidRPr="00BE0EFA">
              <w:rPr>
                <w:rFonts w:ascii="Times New Roman" w:hAnsi="Times New Roman" w:cs="Times New Roman"/>
                <w:b w:val="0"/>
                <w:sz w:val="24"/>
                <w:szCs w:val="24"/>
              </w:rPr>
              <w:t xml:space="preserve"> </w:t>
            </w:r>
            <w:r>
              <w:rPr>
                <w:rFonts w:ascii="Times New Roman" w:hAnsi="Times New Roman" w:cs="Times New Roman"/>
                <w:b w:val="0"/>
                <w:sz w:val="24"/>
                <w:szCs w:val="24"/>
              </w:rPr>
              <w:t>утверждении Положения  «О бюджетном процессе в муниципальном  образовании - посёлок  городского типа Колпна Колпнянского района  Орловской области</w:t>
            </w:r>
          </w:p>
        </w:tc>
      </w:tr>
    </w:tbl>
    <w:p w:rsidR="00936306" w:rsidRPr="00BE0EFA" w:rsidRDefault="00936306" w:rsidP="00936306">
      <w:pPr>
        <w:pStyle w:val="ConsPlusTitle"/>
        <w:jc w:val="both"/>
        <w:rPr>
          <w:rFonts w:ascii="Times New Roman" w:hAnsi="Times New Roman" w:cs="Times New Roman"/>
          <w:sz w:val="24"/>
          <w:szCs w:val="24"/>
        </w:rPr>
      </w:pPr>
    </w:p>
    <w:p w:rsidR="00936306" w:rsidRPr="00BE0EFA" w:rsidRDefault="00936306" w:rsidP="00936306">
      <w:pPr>
        <w:pStyle w:val="ConsPlusNormal"/>
        <w:jc w:val="both"/>
        <w:rPr>
          <w:rFonts w:ascii="Times New Roman" w:hAnsi="Times New Roman" w:cs="Times New Roman"/>
          <w:sz w:val="24"/>
          <w:szCs w:val="24"/>
        </w:rPr>
      </w:pP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В связи с внесением изменений в Бюджетный </w:t>
      </w:r>
      <w:hyperlink r:id="rId4" w:history="1">
        <w:r w:rsidRPr="00BE0EFA">
          <w:rPr>
            <w:rFonts w:ascii="Times New Roman" w:hAnsi="Times New Roman" w:cs="Times New Roman"/>
            <w:sz w:val="24"/>
            <w:szCs w:val="24"/>
          </w:rPr>
          <w:t>кодекс</w:t>
        </w:r>
      </w:hyperlink>
      <w:r w:rsidRPr="00BE0EFA">
        <w:rPr>
          <w:rFonts w:ascii="Times New Roman" w:hAnsi="Times New Roman" w:cs="Times New Roman"/>
          <w:sz w:val="24"/>
          <w:szCs w:val="24"/>
        </w:rPr>
        <w:t xml:space="preserve"> Российской Федерации, в целях приведения нормативных правовых актов поселка городского типа Колпна Колпнянского района Орловской области в соответствие с действующим законодательством Российской Федерации Колпнянский поселковый  Совет народных депутатов </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center"/>
        <w:rPr>
          <w:rFonts w:ascii="Times New Roman" w:hAnsi="Times New Roman" w:cs="Times New Roman"/>
          <w:sz w:val="24"/>
          <w:szCs w:val="24"/>
        </w:rPr>
      </w:pPr>
      <w:r w:rsidRPr="00BE0EFA">
        <w:rPr>
          <w:rFonts w:ascii="Times New Roman" w:hAnsi="Times New Roman" w:cs="Times New Roman"/>
          <w:sz w:val="24"/>
          <w:szCs w:val="24"/>
        </w:rPr>
        <w:t>РЕШИЛ:</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1. Утвердить в новой редакции </w:t>
      </w:r>
      <w:hyperlink w:anchor="Par51" w:history="1">
        <w:r w:rsidRPr="00BE0EFA">
          <w:rPr>
            <w:rFonts w:ascii="Times New Roman" w:hAnsi="Times New Roman" w:cs="Times New Roman"/>
            <w:sz w:val="24"/>
            <w:szCs w:val="24"/>
          </w:rPr>
          <w:t>Положение</w:t>
        </w:r>
      </w:hyperlink>
      <w:r w:rsidRPr="00BE0EFA">
        <w:rPr>
          <w:rFonts w:ascii="Times New Roman" w:hAnsi="Times New Roman" w:cs="Times New Roman"/>
          <w:sz w:val="24"/>
          <w:szCs w:val="24"/>
        </w:rPr>
        <w:t xml:space="preserve"> "О бюджетном процессе в муниципальном образовании -  поселок городского типа Колпна Колпнянского района Орловской области" (приложение 1).</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Признать утратившим силу решение Колпнянского поселкового  Совета народных депутатов от 06.11.2015 г. №178/51-2 «Об утверждении положения о бюджетном процессе в муниципальном образовании - поселок городского типа Колпна Колпнянского района Орловской области».</w:t>
      </w:r>
    </w:p>
    <w:p w:rsidR="00936306" w:rsidRPr="00BE0EFA" w:rsidRDefault="00936306" w:rsidP="00936306">
      <w:pPr>
        <w:ind w:right="-1"/>
        <w:jc w:val="both"/>
      </w:pPr>
      <w:r w:rsidRPr="00BE0EFA">
        <w:t xml:space="preserve">       3. Разместить  настоящее решение   на официальном сайте администрации Колпнянского района Орловской области по адресу: </w:t>
      </w:r>
      <w:hyperlink r:id="rId5" w:history="1">
        <w:r w:rsidRPr="00BE0EFA">
          <w:rPr>
            <w:rStyle w:val="a3"/>
          </w:rPr>
          <w:t>www.kolpna-adm.ru</w:t>
        </w:r>
      </w:hyperlink>
      <w:r w:rsidRPr="00BE0EFA">
        <w:t xml:space="preserve"> в информационн</w:t>
      </w:r>
      <w:proofErr w:type="gramStart"/>
      <w:r w:rsidRPr="00BE0EFA">
        <w:t>о-</w:t>
      </w:r>
      <w:proofErr w:type="gramEnd"/>
      <w:r w:rsidRPr="00BE0EFA">
        <w:t xml:space="preserve"> телекоммуникационной сети «Интернет».</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4. </w:t>
      </w:r>
      <w:proofErr w:type="gramStart"/>
      <w:r w:rsidRPr="00BE0EFA">
        <w:rPr>
          <w:rFonts w:ascii="Times New Roman" w:hAnsi="Times New Roman" w:cs="Times New Roman"/>
          <w:sz w:val="24"/>
          <w:szCs w:val="24"/>
        </w:rPr>
        <w:t>Контроль за</w:t>
      </w:r>
      <w:proofErr w:type="gramEnd"/>
      <w:r w:rsidRPr="00BE0EFA">
        <w:rPr>
          <w:rFonts w:ascii="Times New Roman" w:hAnsi="Times New Roman" w:cs="Times New Roman"/>
          <w:sz w:val="24"/>
          <w:szCs w:val="24"/>
        </w:rPr>
        <w:t xml:space="preserve"> исполнением настоящего решения возложить на постоянную депутатскую комиссию по законодательству, бюджету и внебюджетным фондам, налогам, муниципальной собственности, социально-экономическому развитию поселка   (И.В.Демьянов).</w:t>
      </w: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Глава поселка Колпна                                                 Ю.И.Боев</w:t>
      </w: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Default="00936306" w:rsidP="00936306">
      <w:pPr>
        <w:pStyle w:val="ConsPlusNormal"/>
        <w:jc w:val="right"/>
        <w:rPr>
          <w:sz w:val="24"/>
          <w:szCs w:val="24"/>
        </w:rPr>
      </w:pPr>
    </w:p>
    <w:p w:rsidR="00936306" w:rsidRDefault="00936306" w:rsidP="00936306">
      <w:pPr>
        <w:pStyle w:val="ConsPlusNormal"/>
        <w:jc w:val="right"/>
        <w:rPr>
          <w:sz w:val="24"/>
          <w:szCs w:val="24"/>
        </w:rPr>
      </w:pPr>
    </w:p>
    <w:p w:rsidR="00936306" w:rsidRDefault="00936306" w:rsidP="00936306">
      <w:pPr>
        <w:pStyle w:val="ConsPlusNormal"/>
        <w:jc w:val="right"/>
        <w:rPr>
          <w:sz w:val="24"/>
          <w:szCs w:val="24"/>
        </w:rPr>
      </w:pPr>
    </w:p>
    <w:p w:rsidR="00936306" w:rsidRDefault="00936306" w:rsidP="00936306">
      <w:pPr>
        <w:pStyle w:val="ConsPlusNormal"/>
        <w:jc w:val="right"/>
        <w:rPr>
          <w:sz w:val="24"/>
          <w:szCs w:val="24"/>
        </w:rPr>
      </w:pPr>
    </w:p>
    <w:p w:rsidR="00936306" w:rsidRDefault="00936306" w:rsidP="00936306">
      <w:pPr>
        <w:pStyle w:val="ConsPlusNormal"/>
        <w:jc w:val="right"/>
        <w:rPr>
          <w:sz w:val="24"/>
          <w:szCs w:val="24"/>
        </w:rPr>
      </w:pPr>
    </w:p>
    <w:p w:rsidR="00936306" w:rsidRDefault="00936306" w:rsidP="00936306">
      <w:pPr>
        <w:pStyle w:val="ConsPlusNormal"/>
        <w:jc w:val="right"/>
        <w:rPr>
          <w:sz w:val="24"/>
          <w:szCs w:val="24"/>
        </w:rPr>
      </w:pPr>
    </w:p>
    <w:p w:rsidR="00936306" w:rsidRDefault="00936306" w:rsidP="00936306">
      <w:pPr>
        <w:pStyle w:val="ConsPlusNormal"/>
        <w:jc w:val="right"/>
        <w:rPr>
          <w:sz w:val="24"/>
          <w:szCs w:val="24"/>
        </w:rPr>
      </w:pPr>
    </w:p>
    <w:p w:rsidR="00936306" w:rsidRDefault="00936306" w:rsidP="00936306">
      <w:pPr>
        <w:pStyle w:val="ConsPlusNormal"/>
        <w:jc w:val="right"/>
        <w:rPr>
          <w:sz w:val="24"/>
          <w:szCs w:val="24"/>
        </w:rPr>
      </w:pPr>
    </w:p>
    <w:p w:rsidR="00936306" w:rsidRPr="005264BA" w:rsidRDefault="00936306" w:rsidP="00936306">
      <w:pPr>
        <w:pStyle w:val="ConsPlusNormal"/>
        <w:jc w:val="right"/>
        <w:rPr>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rPr>
          <w:rFonts w:ascii="Times New Roman" w:hAnsi="Times New Roman" w:cs="Times New Roman"/>
          <w:sz w:val="24"/>
          <w:szCs w:val="24"/>
        </w:rPr>
      </w:pPr>
    </w:p>
    <w:p w:rsidR="00936306" w:rsidRPr="00BE0EFA" w:rsidRDefault="00936306" w:rsidP="00936306">
      <w:pPr>
        <w:pStyle w:val="ConsPlusNormal"/>
        <w:jc w:val="right"/>
        <w:outlineLvl w:val="0"/>
        <w:rPr>
          <w:rFonts w:ascii="Times New Roman" w:hAnsi="Times New Roman" w:cs="Times New Roman"/>
          <w:sz w:val="24"/>
          <w:szCs w:val="24"/>
        </w:rPr>
      </w:pPr>
      <w:r w:rsidRPr="00BE0EFA">
        <w:rPr>
          <w:rFonts w:ascii="Times New Roman" w:hAnsi="Times New Roman" w:cs="Times New Roman"/>
          <w:sz w:val="24"/>
          <w:szCs w:val="24"/>
        </w:rPr>
        <w:lastRenderedPageBreak/>
        <w:t>Приложение 1</w:t>
      </w:r>
    </w:p>
    <w:p w:rsidR="00936306" w:rsidRPr="00BE0EFA" w:rsidRDefault="00936306" w:rsidP="00936306">
      <w:pPr>
        <w:pStyle w:val="ConsPlusNormal"/>
        <w:jc w:val="right"/>
        <w:rPr>
          <w:rFonts w:ascii="Times New Roman" w:hAnsi="Times New Roman" w:cs="Times New Roman"/>
          <w:sz w:val="24"/>
          <w:szCs w:val="24"/>
        </w:rPr>
      </w:pPr>
      <w:r w:rsidRPr="00BE0EFA">
        <w:rPr>
          <w:rFonts w:ascii="Times New Roman" w:hAnsi="Times New Roman" w:cs="Times New Roman"/>
          <w:sz w:val="24"/>
          <w:szCs w:val="24"/>
        </w:rPr>
        <w:t>к решению</w:t>
      </w:r>
    </w:p>
    <w:p w:rsidR="00936306" w:rsidRPr="00BE0EFA" w:rsidRDefault="00936306" w:rsidP="00936306">
      <w:pPr>
        <w:pStyle w:val="ConsPlusNormal"/>
        <w:jc w:val="right"/>
        <w:rPr>
          <w:rFonts w:ascii="Times New Roman" w:hAnsi="Times New Roman" w:cs="Times New Roman"/>
          <w:sz w:val="24"/>
          <w:szCs w:val="24"/>
        </w:rPr>
      </w:pPr>
      <w:r w:rsidRPr="00BE0EFA">
        <w:rPr>
          <w:rFonts w:ascii="Times New Roman" w:hAnsi="Times New Roman" w:cs="Times New Roman"/>
          <w:sz w:val="24"/>
          <w:szCs w:val="24"/>
        </w:rPr>
        <w:t>Колпнянского поселкового</w:t>
      </w:r>
    </w:p>
    <w:p w:rsidR="00936306" w:rsidRPr="00BE0EFA" w:rsidRDefault="00936306" w:rsidP="00936306">
      <w:pPr>
        <w:pStyle w:val="ConsPlusNormal"/>
        <w:jc w:val="right"/>
        <w:rPr>
          <w:rFonts w:ascii="Times New Roman" w:hAnsi="Times New Roman" w:cs="Times New Roman"/>
          <w:sz w:val="24"/>
          <w:szCs w:val="24"/>
        </w:rPr>
      </w:pPr>
      <w:r w:rsidRPr="00BE0EFA">
        <w:rPr>
          <w:rFonts w:ascii="Times New Roman" w:hAnsi="Times New Roman" w:cs="Times New Roman"/>
          <w:sz w:val="24"/>
          <w:szCs w:val="24"/>
        </w:rPr>
        <w:t>Совета народных депутатов</w:t>
      </w:r>
    </w:p>
    <w:p w:rsidR="00936306" w:rsidRPr="00BE0EFA" w:rsidRDefault="00936306" w:rsidP="00936306">
      <w:pPr>
        <w:pStyle w:val="ConsPlusNormal"/>
        <w:jc w:val="right"/>
        <w:rPr>
          <w:rFonts w:ascii="Times New Roman" w:hAnsi="Times New Roman" w:cs="Times New Roman"/>
          <w:sz w:val="24"/>
          <w:szCs w:val="24"/>
        </w:rPr>
      </w:pPr>
      <w:r w:rsidRPr="00BE0EFA">
        <w:rPr>
          <w:rFonts w:ascii="Times New Roman" w:hAnsi="Times New Roman" w:cs="Times New Roman"/>
          <w:sz w:val="24"/>
          <w:szCs w:val="24"/>
        </w:rPr>
        <w:t xml:space="preserve">от 20 октября 2016 г. </w:t>
      </w:r>
      <w:r>
        <w:rPr>
          <w:rFonts w:ascii="Times New Roman" w:hAnsi="Times New Roman" w:cs="Times New Roman"/>
          <w:sz w:val="24"/>
          <w:szCs w:val="24"/>
        </w:rPr>
        <w:t>№</w:t>
      </w:r>
      <w:r w:rsidRPr="00BE0EFA">
        <w:rPr>
          <w:rFonts w:ascii="Times New Roman" w:hAnsi="Times New Roman" w:cs="Times New Roman"/>
          <w:sz w:val="24"/>
          <w:szCs w:val="24"/>
        </w:rPr>
        <w:t>11</w:t>
      </w:r>
    </w:p>
    <w:p w:rsidR="00936306" w:rsidRPr="00BE0EFA" w:rsidRDefault="00936306" w:rsidP="00936306">
      <w:pPr>
        <w:pStyle w:val="ConsPlusNormal"/>
        <w:jc w:val="center"/>
        <w:rPr>
          <w:rFonts w:ascii="Times New Roman" w:hAnsi="Times New Roman" w:cs="Times New Roman"/>
          <w:sz w:val="24"/>
          <w:szCs w:val="24"/>
        </w:rPr>
      </w:pPr>
    </w:p>
    <w:p w:rsidR="00936306" w:rsidRPr="00BE0EFA" w:rsidRDefault="00936306" w:rsidP="00936306">
      <w:pPr>
        <w:pStyle w:val="ConsPlusTitle"/>
        <w:jc w:val="center"/>
        <w:rPr>
          <w:rFonts w:ascii="Times New Roman" w:hAnsi="Times New Roman" w:cs="Times New Roman"/>
          <w:sz w:val="24"/>
          <w:szCs w:val="24"/>
        </w:rPr>
      </w:pPr>
      <w:bookmarkStart w:id="0" w:name="Par51"/>
      <w:bookmarkEnd w:id="0"/>
      <w:r w:rsidRPr="00BE0EFA">
        <w:rPr>
          <w:rFonts w:ascii="Times New Roman" w:hAnsi="Times New Roman" w:cs="Times New Roman"/>
          <w:sz w:val="24"/>
          <w:szCs w:val="24"/>
        </w:rPr>
        <w:t>ПОЛОЖЕНИЕ</w:t>
      </w:r>
    </w:p>
    <w:p w:rsidR="00936306" w:rsidRPr="00BE0EFA" w:rsidRDefault="00936306" w:rsidP="00936306">
      <w:pPr>
        <w:pStyle w:val="ConsPlusTitle"/>
        <w:jc w:val="center"/>
        <w:rPr>
          <w:rFonts w:ascii="Times New Roman" w:hAnsi="Times New Roman" w:cs="Times New Roman"/>
          <w:sz w:val="24"/>
          <w:szCs w:val="24"/>
        </w:rPr>
      </w:pPr>
      <w:r w:rsidRPr="00BE0EFA">
        <w:rPr>
          <w:rFonts w:ascii="Times New Roman" w:hAnsi="Times New Roman" w:cs="Times New Roman"/>
          <w:sz w:val="24"/>
          <w:szCs w:val="24"/>
        </w:rPr>
        <w:t>О БЮДЖЕТНОМ ПРОЦЕССЕ В МУНИЦИПАЛЬНОМ ОБРАЗОВАНИИ – ПОСЕЛОК ГОРОДСКОГО ТИПА КОЛПНА КОЛПНЯНСКОГО РАЙОНА ОРЛОВСКОЙ ОБЛАСТИ</w:t>
      </w:r>
    </w:p>
    <w:p w:rsidR="00936306" w:rsidRPr="00BE0EFA" w:rsidRDefault="00936306" w:rsidP="00936306">
      <w:pPr>
        <w:pStyle w:val="ConsPlusTitle"/>
        <w:jc w:val="center"/>
        <w:rPr>
          <w:rFonts w:ascii="Times New Roman" w:hAnsi="Times New Roman" w:cs="Times New Roman"/>
          <w:sz w:val="24"/>
          <w:szCs w:val="24"/>
        </w:rPr>
      </w:pPr>
    </w:p>
    <w:p w:rsidR="00936306" w:rsidRPr="00BE0EFA" w:rsidRDefault="00936306" w:rsidP="00936306">
      <w:pPr>
        <w:pStyle w:val="ConsPlusNormal"/>
        <w:jc w:val="center"/>
        <w:rPr>
          <w:rFonts w:ascii="Times New Roman" w:hAnsi="Times New Roman" w:cs="Times New Roman"/>
          <w:sz w:val="24"/>
          <w:szCs w:val="24"/>
        </w:rPr>
      </w:pPr>
    </w:p>
    <w:p w:rsidR="00936306" w:rsidRPr="00BE0EFA" w:rsidRDefault="00936306" w:rsidP="00936306">
      <w:pPr>
        <w:pStyle w:val="ConsPlusNormal"/>
        <w:ind w:firstLine="540"/>
        <w:jc w:val="both"/>
        <w:outlineLvl w:val="1"/>
        <w:rPr>
          <w:rFonts w:ascii="Times New Roman" w:hAnsi="Times New Roman" w:cs="Times New Roman"/>
          <w:sz w:val="24"/>
          <w:szCs w:val="24"/>
        </w:rPr>
      </w:pPr>
      <w:r w:rsidRPr="00BE0EFA">
        <w:rPr>
          <w:rFonts w:ascii="Times New Roman" w:hAnsi="Times New Roman" w:cs="Times New Roman"/>
          <w:sz w:val="24"/>
          <w:szCs w:val="24"/>
        </w:rPr>
        <w:t>Глава 1. ОБЩИЕ ПОЛОЖЕНИЯ</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 xml:space="preserve">1. Правовая основа бюджетного процесса в муниципальном образовании - поселок городского типа Колпна Колпнянского района Орловской области </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Правовую основу бюджетного процесса в муниципальном образовании - поселок городского типа Колпна Колпнянского района Орловской области (далее – пгт.Колпна, поселка)  составляют </w:t>
      </w:r>
      <w:hyperlink r:id="rId6" w:history="1">
        <w:r w:rsidRPr="00BE0EFA">
          <w:rPr>
            <w:rFonts w:ascii="Times New Roman" w:hAnsi="Times New Roman" w:cs="Times New Roman"/>
            <w:sz w:val="24"/>
            <w:szCs w:val="24"/>
          </w:rPr>
          <w:t>Конституция</w:t>
        </w:r>
      </w:hyperlink>
      <w:r w:rsidRPr="00BE0EFA">
        <w:rPr>
          <w:rFonts w:ascii="Times New Roman" w:hAnsi="Times New Roman" w:cs="Times New Roman"/>
          <w:sz w:val="24"/>
          <w:szCs w:val="24"/>
        </w:rPr>
        <w:t xml:space="preserve"> Российской Федерации, Бюджетный </w:t>
      </w:r>
      <w:hyperlink r:id="rId7" w:history="1">
        <w:r w:rsidRPr="00BE0EFA">
          <w:rPr>
            <w:rFonts w:ascii="Times New Roman" w:hAnsi="Times New Roman" w:cs="Times New Roman"/>
            <w:sz w:val="24"/>
            <w:szCs w:val="24"/>
          </w:rPr>
          <w:t>кодекс</w:t>
        </w:r>
      </w:hyperlink>
      <w:r w:rsidRPr="00BE0EFA">
        <w:rPr>
          <w:rFonts w:ascii="Times New Roman" w:hAnsi="Times New Roman" w:cs="Times New Roman"/>
          <w:sz w:val="24"/>
          <w:szCs w:val="24"/>
        </w:rPr>
        <w:t xml:space="preserve"> Российской Федерации, Налоговый </w:t>
      </w:r>
      <w:hyperlink r:id="rId8" w:history="1">
        <w:r w:rsidRPr="00BE0EFA">
          <w:rPr>
            <w:rFonts w:ascii="Times New Roman" w:hAnsi="Times New Roman" w:cs="Times New Roman"/>
            <w:sz w:val="24"/>
            <w:szCs w:val="24"/>
          </w:rPr>
          <w:t>кодекс</w:t>
        </w:r>
      </w:hyperlink>
      <w:r w:rsidRPr="00BE0EFA">
        <w:rPr>
          <w:rFonts w:ascii="Times New Roman" w:hAnsi="Times New Roman" w:cs="Times New Roman"/>
          <w:sz w:val="24"/>
          <w:szCs w:val="24"/>
        </w:rPr>
        <w:t xml:space="preserve"> Российской Федерации, федеральные законы, </w:t>
      </w:r>
      <w:hyperlink r:id="rId9" w:history="1">
        <w:r w:rsidRPr="00BE0EFA">
          <w:rPr>
            <w:rFonts w:ascii="Times New Roman" w:hAnsi="Times New Roman" w:cs="Times New Roman"/>
            <w:sz w:val="24"/>
            <w:szCs w:val="24"/>
          </w:rPr>
          <w:t>Устав</w:t>
        </w:r>
      </w:hyperlink>
      <w:r w:rsidRPr="00BE0EFA">
        <w:rPr>
          <w:rFonts w:ascii="Times New Roman" w:hAnsi="Times New Roman" w:cs="Times New Roman"/>
          <w:sz w:val="24"/>
          <w:szCs w:val="24"/>
        </w:rPr>
        <w:t xml:space="preserve"> пгт.Колпна, настоящее Положение, решение о бюджете пгт.Колпна на очередной финансовый год и плановый период (далее - решение о бюджете), законы Орловской области и иные нормативные правовые акты органов</w:t>
      </w:r>
      <w:proofErr w:type="gramEnd"/>
      <w:r w:rsidRPr="00BE0EFA">
        <w:rPr>
          <w:rFonts w:ascii="Times New Roman" w:hAnsi="Times New Roman" w:cs="Times New Roman"/>
          <w:sz w:val="24"/>
          <w:szCs w:val="24"/>
        </w:rPr>
        <w:t xml:space="preserve"> государственной власти области и органов местного самоуправления пгт.Колпна, регулирующие бюджетные правоотношения.</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2. Понятия и термины, применяемые в настоящем Положении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Для целей настоящего Положения под бюджетом пгт.Колпна понимается форма образования и расходования денежных средств, предназначенных для финансового обеспечения полномочий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Иные понятия и термины, применяемые в настоящем Положении, используются в том значении, в котором они определены в Бюджетном </w:t>
      </w:r>
      <w:hyperlink r:id="rId10" w:history="1">
        <w:r w:rsidRPr="00BE0EFA">
          <w:rPr>
            <w:rFonts w:ascii="Times New Roman" w:hAnsi="Times New Roman" w:cs="Times New Roman"/>
            <w:sz w:val="24"/>
            <w:szCs w:val="24"/>
          </w:rPr>
          <w:t>кодексе</w:t>
        </w:r>
      </w:hyperlink>
      <w:r w:rsidRPr="00BE0EFA">
        <w:rPr>
          <w:rFonts w:ascii="Times New Roman" w:hAnsi="Times New Roman" w:cs="Times New Roman"/>
          <w:sz w:val="24"/>
          <w:szCs w:val="24"/>
        </w:rPr>
        <w:t xml:space="preserve"> Российской Федерации.</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1"/>
        <w:rPr>
          <w:rFonts w:ascii="Times New Roman" w:hAnsi="Times New Roman" w:cs="Times New Roman"/>
          <w:sz w:val="24"/>
          <w:szCs w:val="24"/>
        </w:rPr>
      </w:pPr>
      <w:r w:rsidRPr="00BE0EFA">
        <w:rPr>
          <w:rFonts w:ascii="Times New Roman" w:hAnsi="Times New Roman" w:cs="Times New Roman"/>
          <w:sz w:val="24"/>
          <w:szCs w:val="24"/>
        </w:rPr>
        <w:t>Глава 2. БЮДЖЕТНЫЕ ПОЛНОМОЧИЯ ОРГАНОВ МЕСТНОГО САМОУПРАВЛЕНИЯ</w:t>
      </w:r>
      <w:r w:rsidRPr="00BE0EFA">
        <w:rPr>
          <w:rFonts w:ascii="Times New Roman" w:hAnsi="Times New Roman" w:cs="Times New Roman"/>
          <w:b/>
          <w:sz w:val="24"/>
          <w:szCs w:val="24"/>
        </w:rPr>
        <w:t xml:space="preserve"> </w:t>
      </w:r>
      <w:r w:rsidRPr="00BE0EFA">
        <w:rPr>
          <w:rFonts w:ascii="Times New Roman" w:hAnsi="Times New Roman" w:cs="Times New Roman"/>
          <w:sz w:val="24"/>
          <w:szCs w:val="24"/>
        </w:rPr>
        <w:t xml:space="preserve">МУНИЦИПАЛЬНОГО ОБРАЗОВАНИЯ – ПОСЕЛОК ГОРОДСКОГО ТИПА КОЛПНА КОЛПНЯНСКОГО РАЙОНА ОРЛОВСКОЙ ОБЛАСТИ </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b/>
          <w:sz w:val="24"/>
          <w:szCs w:val="24"/>
        </w:rPr>
      </w:pPr>
      <w:r w:rsidRPr="00BE0EFA">
        <w:rPr>
          <w:rFonts w:ascii="Times New Roman" w:hAnsi="Times New Roman" w:cs="Times New Roman"/>
          <w:b/>
          <w:sz w:val="24"/>
          <w:szCs w:val="24"/>
        </w:rPr>
        <w:t>3. Бюджетные полномочия Колпнянского поселкового  Совета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устанавливает порядок рассмотрения проекта бюджета пгт.Колпна, рассматривает проект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2) устанавливает порядок утверждения бюджета пгт.Колпна и осуществления </w:t>
      </w:r>
      <w:proofErr w:type="gramStart"/>
      <w:r w:rsidRPr="00BE0EFA">
        <w:rPr>
          <w:rFonts w:ascii="Times New Roman" w:hAnsi="Times New Roman" w:cs="Times New Roman"/>
          <w:sz w:val="24"/>
          <w:szCs w:val="24"/>
        </w:rPr>
        <w:t>контроля за</w:t>
      </w:r>
      <w:proofErr w:type="gramEnd"/>
      <w:r w:rsidRPr="00BE0EFA">
        <w:rPr>
          <w:rFonts w:ascii="Times New Roman" w:hAnsi="Times New Roman" w:cs="Times New Roman"/>
          <w:sz w:val="24"/>
          <w:szCs w:val="24"/>
        </w:rPr>
        <w:t xml:space="preserve"> его исполнением, утверждает бюджет пгт.Колпна, осуществляет контроль за его исполнением;</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устанавливает порядок утверждения отчета об исполнении бюджета пгт.Колпна, рассматривает и утверждает отчет об исполнении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устанавливает расходные обязательства пгт.Колпна;</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5) устанавливает в соответствии с федеральными законами и законами Орловской области нормативы отчислений в бюджет городского поселения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w:t>
      </w:r>
      <w:hyperlink r:id="rId11"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xml:space="preserve"> Российской Федерации, законодательствами о налогах и сборах и (или) законами Орловской области в бюджет пгт.Колпна; </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6) проводит публичные слушания по проекту бюджета пгт.Колпна и по годовому отчету об исполнении бюджета пгт.Колпна в соответствии с нормативно-правовыми актами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7) вводит местные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8) осуществляет контроль в ходе рассмотрения отдельных вопросов исполнения бюджета пгт.Колпна, в том числе по разделам, подразделам, целевым статьям классификации расходов </w:t>
      </w:r>
      <w:r w:rsidRPr="00BE0EFA">
        <w:rPr>
          <w:rFonts w:ascii="Times New Roman" w:hAnsi="Times New Roman" w:cs="Times New Roman"/>
          <w:sz w:val="24"/>
          <w:szCs w:val="24"/>
        </w:rPr>
        <w:lastRenderedPageBreak/>
        <w:t>бюджета пгт.Колпна, муниципальным программам пгт.Колпна и непрограммным направлениям деятельности, на заседаниях Колпнянского поселкового  Совета народных депутатов, заседаниях комиссий Колпнянского поселкового  Совета народных депутатов, в ходе проводимых Колпнянским поселковым  Советом народных депутатов слушаний и в связи с депутатскими запросами;</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9) осуществляет другие полномочия в соответствии с Бюджетным </w:t>
      </w:r>
      <w:hyperlink r:id="rId12"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 </w:t>
      </w:r>
      <w:hyperlink r:id="rId13" w:history="1">
        <w:r w:rsidRPr="00BE0EFA">
          <w:rPr>
            <w:rFonts w:ascii="Times New Roman" w:hAnsi="Times New Roman" w:cs="Times New Roman"/>
            <w:sz w:val="24"/>
            <w:szCs w:val="24"/>
          </w:rPr>
          <w:t>Уставом</w:t>
        </w:r>
      </w:hyperlink>
      <w:r w:rsidRPr="00BE0EFA">
        <w:rPr>
          <w:rFonts w:ascii="Times New Roman" w:hAnsi="Times New Roman" w:cs="Times New Roman"/>
          <w:sz w:val="24"/>
          <w:szCs w:val="24"/>
        </w:rPr>
        <w:t xml:space="preserve"> пгт.Колпна.</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b/>
          <w:sz w:val="24"/>
          <w:szCs w:val="24"/>
        </w:rPr>
      </w:pPr>
      <w:r w:rsidRPr="00BE0EFA">
        <w:rPr>
          <w:rFonts w:ascii="Times New Roman" w:hAnsi="Times New Roman" w:cs="Times New Roman"/>
          <w:b/>
          <w:sz w:val="24"/>
          <w:szCs w:val="24"/>
        </w:rPr>
        <w:t>4. Бюджетные полн</w:t>
      </w:r>
      <w:bookmarkStart w:id="1" w:name="_GoBack"/>
      <w:bookmarkEnd w:id="1"/>
      <w:r w:rsidRPr="00BE0EFA">
        <w:rPr>
          <w:rFonts w:ascii="Times New Roman" w:hAnsi="Times New Roman" w:cs="Times New Roman"/>
          <w:b/>
          <w:sz w:val="24"/>
          <w:szCs w:val="24"/>
        </w:rPr>
        <w:t>омочия главы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представляет в Колпнянский поселковый Совет народных депутатов вместе с необходимыми документами и материалами проект решения о бюджете пгт.Колпна на очередной финансовый год и плановый период, а также проекты программ социально-экономического развития пгт.Колпна</w:t>
      </w:r>
      <w:proofErr w:type="gramStart"/>
      <w:r w:rsidRPr="00BE0EFA">
        <w:rPr>
          <w:rFonts w:ascii="Times New Roman" w:hAnsi="Times New Roman" w:cs="Times New Roman"/>
          <w:sz w:val="24"/>
          <w:szCs w:val="24"/>
        </w:rPr>
        <w:t xml:space="preserve"> ;</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осуществляет общее руководство исполнением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3) организует </w:t>
      </w:r>
      <w:proofErr w:type="gramStart"/>
      <w:r w:rsidRPr="00BE0EFA">
        <w:rPr>
          <w:rFonts w:ascii="Times New Roman" w:hAnsi="Times New Roman" w:cs="Times New Roman"/>
          <w:sz w:val="24"/>
          <w:szCs w:val="24"/>
        </w:rPr>
        <w:t>контроль за</w:t>
      </w:r>
      <w:proofErr w:type="gramEnd"/>
      <w:r w:rsidRPr="00BE0EFA">
        <w:rPr>
          <w:rFonts w:ascii="Times New Roman" w:hAnsi="Times New Roman" w:cs="Times New Roman"/>
          <w:sz w:val="24"/>
          <w:szCs w:val="24"/>
        </w:rPr>
        <w:t xml:space="preserve"> исполнением бюджета пгт.Колпна и программ социально-экономического развития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является распорядителем кредитов при исполнении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5) представляет в Колпнянский поселковый  Совет народных депутатов проект решения о внесении изменений в решение о бюджете пгт.Колпна на текущий финансовый год и плановый период, а также отчеты за первый квартал, полугодие и девять месяцев текущего финансового года, годовой отчет об исполнении бюджета пгт.Колпна за отчетный финансовый год;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6) принимает решение об эмиссии муниципальных ценных бумаг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7) 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4" w:history="1">
        <w:r w:rsidRPr="00BE0EFA">
          <w:rPr>
            <w:rFonts w:ascii="Times New Roman" w:hAnsi="Times New Roman" w:cs="Times New Roman"/>
            <w:sz w:val="24"/>
            <w:szCs w:val="24"/>
          </w:rPr>
          <w:t>Уставом</w:t>
        </w:r>
      </w:hyperlink>
      <w:r w:rsidRPr="00BE0EFA">
        <w:rPr>
          <w:rFonts w:ascii="Times New Roman" w:hAnsi="Times New Roman" w:cs="Times New Roman"/>
          <w:sz w:val="24"/>
          <w:szCs w:val="24"/>
        </w:rPr>
        <w:t xml:space="preserve"> пгт.Колпна.</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left="-142" w:firstLine="682"/>
        <w:jc w:val="both"/>
        <w:outlineLvl w:val="2"/>
        <w:rPr>
          <w:rFonts w:ascii="Times New Roman" w:hAnsi="Times New Roman" w:cs="Times New Roman"/>
          <w:b/>
          <w:sz w:val="24"/>
          <w:szCs w:val="24"/>
        </w:rPr>
      </w:pPr>
      <w:r w:rsidRPr="00BE0EFA">
        <w:rPr>
          <w:rFonts w:ascii="Times New Roman" w:hAnsi="Times New Roman" w:cs="Times New Roman"/>
          <w:b/>
          <w:sz w:val="24"/>
          <w:szCs w:val="24"/>
        </w:rPr>
        <w:t>5. Бюджетные полномочия администрации Колпнянского района Орловской области: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формирует принципы и направления бюджетной и налоговой политики, обеспечивает их реализацию;</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принимает решения по управлению и распоряжению муниципальной собственностью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формирует и определяет направления использования кредитных ресурсов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устанавливает цели и условия предоставления межбюджетных трансфертов из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5) устанавливает порядок использования бюджетных ассигнований резервного фонда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6) устанавливает порядок формирования муниципального задания, а также финансового обеспечения выполнения муниципального задания;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7) устанавливает порядок ведения реестра расходных обязательств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8) устанавливает порядок принятия решений о разработке муниципальных программ, их формировании и реализации; утверждает муниципальные программы пгт.Колпна; устанавливает порядок проведения и критерии оценки эффективности муниципальной программы; проводит оценку эффективности реализации каждой муниципальной программы;</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9) осуществляет муниципальные внутренние заимствования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10) предоставляет от имени пгт.Колпна муниципальные гарантии;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11) осуществляет управление муниципальным долгом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12) устанавливает порядок и сроки составления проекта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13) обеспечивает исполнение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14) утверждает отчеты об исполнении бюджета пгт.Колпна за первый квартал, полугодие и девять месяцев текущего финансового года и направляет их в Колпнянский поселковый Совет народных депутатов и Контрольно-счетную палату Колпнянского  района.</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b/>
          <w:sz w:val="24"/>
          <w:szCs w:val="24"/>
        </w:rPr>
        <w:t>6.</w:t>
      </w:r>
      <w:r w:rsidRPr="00BE0EFA">
        <w:rPr>
          <w:rFonts w:ascii="Times New Roman" w:hAnsi="Times New Roman" w:cs="Times New Roman"/>
          <w:sz w:val="24"/>
          <w:szCs w:val="24"/>
        </w:rPr>
        <w:t xml:space="preserve"> </w:t>
      </w:r>
      <w:r w:rsidRPr="00BE0EFA">
        <w:rPr>
          <w:rFonts w:ascii="Times New Roman" w:hAnsi="Times New Roman" w:cs="Times New Roman"/>
          <w:b/>
          <w:sz w:val="24"/>
          <w:szCs w:val="24"/>
        </w:rPr>
        <w:t>Полномочия Управления финансов и экономики администрации Колпнянского района: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lastRenderedPageBreak/>
        <w:t>1) утверждает порядки: составления и ведения сводной бюджетной росписи бюджета пгт.Колпна и бюджетных росписей главных распорядителей (распорядителей) бюджетных средств; составления и ведения кассового плана; исполнения решения о применении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осуществляет организацию составления и составление проекта бюджета пгт.Колпна, организацию исполнения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осуществляет составление, ведение и изменение сводной бюджетной росписи бюджета пгт.Колпна, лимитов бюджетных обязательств;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осуществляет ведение реестра главных распорядителей, распорядителей и получателей средств бюджета  пгт.Колпна, главных администраторов и администраторов доходов бюджета пгт.Колпна, главных администраторов и администраторов источников финансирования дефицита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5) осуществляет составление и ведение кассового плана;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6) ведет реестр расходных обязательств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7) ведет учет выданных гарантий, исполнения обязатель</w:t>
      </w:r>
      <w:proofErr w:type="gramStart"/>
      <w:r w:rsidRPr="00BE0EFA">
        <w:rPr>
          <w:rFonts w:ascii="Times New Roman" w:hAnsi="Times New Roman" w:cs="Times New Roman"/>
          <w:sz w:val="24"/>
          <w:szCs w:val="24"/>
        </w:rPr>
        <w:t>ств пр</w:t>
      </w:r>
      <w:proofErr w:type="gramEnd"/>
      <w:r w:rsidRPr="00BE0EFA">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8) ведет  муниципальную долговую книгу пгт.Колпна и учет информации о долговых обязательствах, отраженных в долговых книгах муниципального образования;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9) составляет и представляет администрации Колпнянского района, органам государственной статистики отчеты об исполнении бюджета пгт.Колпна, а также другую установленную отчетность;</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10) осуществляет </w:t>
      </w:r>
      <w:proofErr w:type="gramStart"/>
      <w:r w:rsidRPr="00BE0EFA">
        <w:rPr>
          <w:rFonts w:ascii="Times New Roman" w:hAnsi="Times New Roman" w:cs="Times New Roman"/>
          <w:sz w:val="24"/>
          <w:szCs w:val="24"/>
        </w:rPr>
        <w:t>контроль за</w:t>
      </w:r>
      <w:proofErr w:type="gramEnd"/>
      <w:r w:rsidRPr="00BE0EFA">
        <w:rPr>
          <w:rFonts w:ascii="Times New Roman" w:hAnsi="Times New Roman" w:cs="Times New Roman"/>
          <w:sz w:val="24"/>
          <w:szCs w:val="24"/>
        </w:rPr>
        <w:t xml:space="preserve"> соблюдением установленного бюджетным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исполнении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11) осуществляет финансовый </w:t>
      </w:r>
      <w:proofErr w:type="gramStart"/>
      <w:r w:rsidRPr="00BE0EFA">
        <w:rPr>
          <w:rFonts w:ascii="Times New Roman" w:hAnsi="Times New Roman" w:cs="Times New Roman"/>
          <w:sz w:val="24"/>
          <w:szCs w:val="24"/>
        </w:rPr>
        <w:t>контроль за</w:t>
      </w:r>
      <w:proofErr w:type="gramEnd"/>
      <w:r w:rsidRPr="00BE0EFA">
        <w:rPr>
          <w:rFonts w:ascii="Times New Roman" w:hAnsi="Times New Roman" w:cs="Times New Roman"/>
          <w:sz w:val="24"/>
          <w:szCs w:val="24"/>
        </w:rPr>
        <w:t xml:space="preserve"> операциями с бюджетными средствами получателей средств бюджета пгт.Колпна, средствами администраторов источников финансирования дефицита,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12) взыскивает бюджетные средства, использованные не по целевому назначению;</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13) согласовывает отсрочки и рассрочки по уплате налогов и сборов в бюджет пгт.Колпна, предоставление инвестиционного налогового кредита в соответствии с законодательством о налогах и сборах Российской Федерации и законодательством области и поселка;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14) осуществляет иные бюджетные полномочия в соответствии с Бюджетным законодательством Российской Федерации и настоящим Положением.</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1"/>
        <w:rPr>
          <w:rFonts w:ascii="Times New Roman" w:hAnsi="Times New Roman" w:cs="Times New Roman"/>
          <w:sz w:val="24"/>
          <w:szCs w:val="24"/>
        </w:rPr>
      </w:pPr>
      <w:r w:rsidRPr="00BE0EFA">
        <w:rPr>
          <w:rFonts w:ascii="Times New Roman" w:hAnsi="Times New Roman" w:cs="Times New Roman"/>
          <w:sz w:val="24"/>
          <w:szCs w:val="24"/>
        </w:rPr>
        <w:t>Глава 3. СОСТАВЛЕНИЕ, РАССМОТРЕНИЕ И УТВЕРЖДЕНИЕ ПРОЕКТА БЮДЖЕТА МУНИЦИПАЛЬНОГО ОБРАЗОВАНИЯ – ПОСЕЛОК ГОРОДСКОГО ТИПА КОЛПНА КОЛПНЯНСКОГО РАЙОНА ОРЛОВСКОЙ ОБЛАСТИ</w:t>
      </w: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7. Общие положения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Проект бюджета пгт.Колпна составляется на основе прогноза социально-экономического развития пгт.Колпна в целях финансового обеспечения расходных обязательств.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2) Проект бюджета пгт.Колпна составляется в порядке, установленном администрацией Колпнянского района Орловской области в соответствии с положениями Бюджетного </w:t>
      </w:r>
      <w:hyperlink r:id="rId15" w:history="1">
        <w:r w:rsidRPr="00BE0EFA">
          <w:rPr>
            <w:rFonts w:ascii="Times New Roman" w:hAnsi="Times New Roman" w:cs="Times New Roman"/>
            <w:sz w:val="24"/>
            <w:szCs w:val="24"/>
          </w:rPr>
          <w:t>кодекса</w:t>
        </w:r>
      </w:hyperlink>
      <w:r w:rsidRPr="00BE0EFA">
        <w:rPr>
          <w:rFonts w:ascii="Times New Roman" w:hAnsi="Times New Roman" w:cs="Times New Roman"/>
          <w:sz w:val="24"/>
          <w:szCs w:val="24"/>
        </w:rPr>
        <w:t xml:space="preserve"> и настоящего Положения.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Проект бюджета пгт.Колпна составляется и утверждается сроком на три года (очередной финансовый год и плановый период) в соответствии с настоящим Положением.</w:t>
      </w:r>
    </w:p>
    <w:p w:rsidR="00936306" w:rsidRPr="00BE0EFA" w:rsidRDefault="00936306" w:rsidP="00936306">
      <w:pPr>
        <w:pStyle w:val="ConsPlusNormal"/>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bookmarkStart w:id="2" w:name="Par139"/>
      <w:bookmarkEnd w:id="2"/>
      <w:r w:rsidRPr="00BE0EFA">
        <w:rPr>
          <w:rFonts w:ascii="Times New Roman" w:hAnsi="Times New Roman" w:cs="Times New Roman"/>
          <w:sz w:val="24"/>
          <w:szCs w:val="24"/>
        </w:rPr>
        <w:t>8. Содержание решения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1) В решении о бюджете пгт.Колпна должны содержаться основные характеристики бюджета, к которым относятся общий объем доходов бюджета, общий объем расходов, </w:t>
      </w:r>
      <w:r w:rsidRPr="00BE0EFA">
        <w:rPr>
          <w:rFonts w:ascii="Times New Roman" w:hAnsi="Times New Roman" w:cs="Times New Roman"/>
          <w:sz w:val="24"/>
          <w:szCs w:val="24"/>
        </w:rPr>
        <w:lastRenderedPageBreak/>
        <w:t>дефицит (</w:t>
      </w:r>
      <w:proofErr w:type="spellStart"/>
      <w:r w:rsidRPr="00BE0EFA">
        <w:rPr>
          <w:rFonts w:ascii="Times New Roman" w:hAnsi="Times New Roman" w:cs="Times New Roman"/>
          <w:sz w:val="24"/>
          <w:szCs w:val="24"/>
        </w:rPr>
        <w:t>профицит</w:t>
      </w:r>
      <w:proofErr w:type="spellEnd"/>
      <w:r w:rsidRPr="00BE0EFA">
        <w:rPr>
          <w:rFonts w:ascii="Times New Roman" w:hAnsi="Times New Roman" w:cs="Times New Roman"/>
          <w:sz w:val="24"/>
          <w:szCs w:val="24"/>
        </w:rPr>
        <w:t xml:space="preserve">) бюджета пгт.Колпна, а также иные показатели, установленные Бюджетным </w:t>
      </w:r>
      <w:hyperlink r:id="rId16"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законами Орловской области, муниципальными правовыми актами Колпнянского района и пгт.Колпна района (кроме решений о бюджете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Решением о бюджете пгт.Колпна утверждаются: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перечень главных администраторов доходов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перечень главных </w:t>
      </w:r>
      <w:proofErr w:type="gramStart"/>
      <w:r w:rsidRPr="00BE0EFA">
        <w:rPr>
          <w:rFonts w:ascii="Times New Roman" w:hAnsi="Times New Roman" w:cs="Times New Roman"/>
          <w:sz w:val="24"/>
          <w:szCs w:val="24"/>
        </w:rPr>
        <w:t>администраторов источников финансирования дефицита бюджета</w:t>
      </w:r>
      <w:proofErr w:type="gramEnd"/>
      <w:r w:rsidRPr="00BE0EFA">
        <w:rPr>
          <w:rFonts w:ascii="Times New Roman" w:hAnsi="Times New Roman" w:cs="Times New Roman"/>
          <w:sz w:val="24"/>
          <w:szCs w:val="24"/>
        </w:rPr>
        <w:t xml:space="preserve"> пгт.Колпна;</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BE0EFA">
        <w:rPr>
          <w:rFonts w:ascii="Times New Roman" w:hAnsi="Times New Roman" w:cs="Times New Roman"/>
          <w:sz w:val="24"/>
          <w:szCs w:val="24"/>
        </w:rPr>
        <w:t xml:space="preserve"> также по разделам и подразделам классификации расходов бюджета в случаях, установленных соответственно Бюджетным </w:t>
      </w:r>
      <w:hyperlink r:id="rId17"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законом субъекта Российской Федерации, муниципальным правовым актом Колпнянского поселкового  Совета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общий объем условно утверждаемых (утвержденных) расходов в объеме, установленном Бюджетным </w:t>
      </w:r>
      <w:hyperlink r:id="rId18"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xml:space="preserve"> Российской Федерации;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источники финансирования дефицита бюджета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иные показатели бюджета пгт.Колпна, установленные соответственно Бюджетным </w:t>
      </w:r>
      <w:hyperlink r:id="rId19"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законом субъекта Российской Федерации, решением  Колпнянского поселкового  Совета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bookmarkStart w:id="3" w:name="Par153"/>
      <w:bookmarkEnd w:id="3"/>
      <w:r w:rsidRPr="00BE0EFA">
        <w:rPr>
          <w:rFonts w:ascii="Times New Roman" w:hAnsi="Times New Roman" w:cs="Times New Roman"/>
          <w:sz w:val="24"/>
          <w:szCs w:val="24"/>
        </w:rPr>
        <w:t>9. Документы и материалы, представляемые одновременно с проектом решения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 Одновременно с проектом решения о бюджете на очередной финансовый год и плановый период в Колпнянский поселковый  Совет народных депутатов представляются: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основные направления бюджетной политики пгт.Колпна и основные направления налоговой политики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предварительные итоги социально-экономического развития пгт.Колпна за истекший период текущего финансового года и ожидаемые итоги социально-экономического развития пгт.Колпна за текущий финансовый год;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прогноз социально-экономического развития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бюджета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5) пояснительная записка к проекту бюджета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6) методики и расчеты распределения межбюджетных трансфертов;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8) оценка ожидаемого исполнения бюджета пгт.Колпна на текущий финансовый год;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9) предложенные Колпнянским поселковым  Советом народных депутатов,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w:t>
      </w:r>
      <w:r w:rsidRPr="00BE0EFA">
        <w:rPr>
          <w:rFonts w:ascii="Times New Roman" w:hAnsi="Times New Roman" w:cs="Times New Roman"/>
          <w:sz w:val="24"/>
          <w:szCs w:val="24"/>
        </w:rPr>
        <w:lastRenderedPageBreak/>
        <w:t>управлением финансов и экономики администрации Колпнянского района в отношении указанных бюджетных смет;</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10) паспорта муниципальных программ пгт.Колпна (проекты изменений в указанные паспорта);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11) перечень публичных нормативных обязательств, подлежащих исполнению за счет средств бюджета пгт.Колпна, и расчеты по ним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bookmarkStart w:id="4" w:name="Par167"/>
      <w:bookmarkEnd w:id="4"/>
      <w:r w:rsidRPr="00BE0EFA">
        <w:rPr>
          <w:rFonts w:ascii="Times New Roman" w:hAnsi="Times New Roman" w:cs="Times New Roman"/>
          <w:sz w:val="24"/>
          <w:szCs w:val="24"/>
        </w:rPr>
        <w:t xml:space="preserve">12) реестр источников доходов бюджета пгт.Колпна. </w:t>
      </w:r>
      <w:proofErr w:type="gramStart"/>
      <w:r w:rsidRPr="00BE0EFA">
        <w:rPr>
          <w:rFonts w:ascii="Times New Roman" w:hAnsi="Times New Roman" w:cs="Times New Roman"/>
          <w:sz w:val="24"/>
          <w:szCs w:val="24"/>
        </w:rPr>
        <w:t>Требования о представлении данного документа применяются к правоотношениям, возникающим при составлении и исполнении бюджета пгт.Колпна,  начиная с бюджетов на 2017 год и на плановый период 2018 и 2019 годов;</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13) иные документы и материалы по проекту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10. Внесение проекта решения о бюджете на очередной финансовый год и плановый период на рассмотрение Колпнянского поселкового Совета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Администрация Колпнянского района вносит на рассмотрение Колпнянского поселкового  Совета народных депутатов проект решения о бюджете на очередной финансовый год и плановый период не позднее 14 ноября текущего года.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Проектом решения о бюджете пгт.Колпна на очередной финансовый год и плановый период предусматривается уточнение показателей утвержденного бюджета пгт.Колпна планового периода и утверждение показателей второго года планового периода составляемого бюджета.</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3) В случае признания утратившими силу положений решения о бюджете пгт.Колпна на текущий финансовый год и плановый период в части, относящейся к плановому периоду, в соответствии с </w:t>
      </w:r>
      <w:hyperlink w:anchor="Par252" w:history="1">
        <w:r w:rsidRPr="00BE0EFA">
          <w:rPr>
            <w:rFonts w:ascii="Times New Roman" w:hAnsi="Times New Roman" w:cs="Times New Roman"/>
            <w:color w:val="0000FF"/>
            <w:sz w:val="24"/>
            <w:szCs w:val="24"/>
          </w:rPr>
          <w:t>подпунктом 3 пункта 18</w:t>
        </w:r>
      </w:hyperlink>
      <w:r w:rsidRPr="00BE0EFA">
        <w:rPr>
          <w:rFonts w:ascii="Times New Roman" w:hAnsi="Times New Roman" w:cs="Times New Roman"/>
          <w:sz w:val="24"/>
          <w:szCs w:val="24"/>
        </w:rPr>
        <w:t xml:space="preserve"> настоящего Положения проектом решения о бюджете пгт.Колпна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Уточнение параметров планового периода утверждаемого бюджета пгт.Колпна предусматривает:</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утверждение уточнений показателей планового периода, являющихся предметом рассмотрения проекта решения о бюджете пгт.Колпна на очередной финансовый год и плановый период в первом и во втором чтениях;</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расходов бюджета пгт.Колпна либо включение в нее бюджетных ассигнований по дополнительным целевым статьям и (или) видам расходов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5) Одновременно с проектом решения о бюджете пгт.Колпна на очередной финансовый год и плановый период в Колпнянский поселковый  Совет народных депутатов представляются документы и материалы в соответствии с пунктом 9 настоящего Положения.</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11. Порядок рассмотрения проекта решения о бюджете пгт.Колпна на очередной финансовый год и плановый период и его утверждения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Колпнянский поселковый  Совет народных депутатов рассматривает проект решения о бюджете на очередной финансовый год и плановый период в течение 40 календарных дней со дня его внесения в двух чтениях в Колпнянский поселковый Совет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Решение о бюджете пгт.Колпна предусматривает утверждение показателей и характеристик (приложений) в соответствии с пунктом 8 настоящего Положения и вступает в силу с 1 января очередного финансового года.</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12. Принятие к рассмотрению проекта решения о бюджете пгт.Колпна на очередной финансовый год и плановый период Колпнянским поселковым  Советом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Проект решения о бюджете пгт.Колпна на очередной финансовый год и плановый период считается внесенным в срок, если он представлен в Колпнянский поселковый Совет народных депутатов до 17 часов 14 ноября текущего года.</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2) В течение одних суток со дня внесения проекта решения о бюджете пгт.Колпна на очередной финансовый год и плановый период в Колпнянский поселковый Совет народных депутатов Председатель Колпнянского поселкового Совета направляет его в постоянную депутатскую комиссию по законодательству, бюджету и внебюджетным фондам, налогам, </w:t>
      </w:r>
      <w:r w:rsidRPr="00BE0EFA">
        <w:rPr>
          <w:rFonts w:ascii="Times New Roman" w:hAnsi="Times New Roman" w:cs="Times New Roman"/>
          <w:sz w:val="24"/>
          <w:szCs w:val="24"/>
        </w:rPr>
        <w:lastRenderedPageBreak/>
        <w:t>муниципальной собственности, социально-экономическому развитию поселка    (далее - Комиссия) для подготовки заключения о соответствии представленных документов и материалов требованиям</w:t>
      </w:r>
      <w:proofErr w:type="gramEnd"/>
      <w:r w:rsidRPr="00BE0EFA">
        <w:rPr>
          <w:rFonts w:ascii="Times New Roman" w:hAnsi="Times New Roman" w:cs="Times New Roman"/>
          <w:sz w:val="24"/>
          <w:szCs w:val="24"/>
        </w:rPr>
        <w:t xml:space="preserve"> пунктов 8,9 настоящего Положения.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Комиссия в течение одного рабочего дня рассматривает проект решения о бюджете пгт.Колпна на очередной финансовый год и плановый период и готовит заключение о соответствии представленных документов и материалов требованиям пунктов 8,9 настоящего Положения.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4) Председатель Колпнянского поселкового Совета народных депутатов на основании заключения комиссии в течение 1 рабочего дня </w:t>
      </w:r>
      <w:proofErr w:type="gramStart"/>
      <w:r w:rsidRPr="00BE0EFA">
        <w:rPr>
          <w:rFonts w:ascii="Times New Roman" w:hAnsi="Times New Roman" w:cs="Times New Roman"/>
          <w:sz w:val="24"/>
          <w:szCs w:val="24"/>
        </w:rPr>
        <w:t>с даты получения</w:t>
      </w:r>
      <w:proofErr w:type="gramEnd"/>
      <w:r w:rsidRPr="00BE0EFA">
        <w:rPr>
          <w:rFonts w:ascii="Times New Roman" w:hAnsi="Times New Roman" w:cs="Times New Roman"/>
          <w:sz w:val="24"/>
          <w:szCs w:val="24"/>
        </w:rPr>
        <w:t xml:space="preserve"> указанного заключения принимает решение о том, что проект решения о бюджете принимается к рассмотрению Колпнянским поселковым  Советом народных депутатов либо подлежит возвращению в администрацию Колпнянского района на доработку. Указанный проект решения подлежит возврату на доработку администрации Колпнянского района, если состав представленных документов и материалов не соответствует требованиям  пунктов 8,9 настоящего Положения.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5) Доработанный проект решения со всеми необходимыми документами и материалами должен быть представлен в Колпнянский поселковый Совет народных депутатов администрацией Колпнянского района в течение 5 календарных дней и рассмотрен Колпнянским  поселковым  Советом в установленном настоящим Положением порядке.</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6) Проект решения о бюджете пгт.Колпна на очередной финансовый год и плановый период, внесенный с соблюдением требований настоящего Положения, принимается к рассмотрению Колпнянским поселковым Советом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7) Проект решения о бюджете пгт.Колпна в соответствии с распоряжением Председателя Колпнянского поселкового Совета народных депутатов в течение одного рабочего дня со дня принятия Председателем Колпнянского поселкового  Совета народных депутатов решения о принятии проекта решения о бюджете пгт.Колпна на очередной финансовый год и плановый период к рассмотрению направляется в комиссию для его рассмотрения и внесения предложений и замечаний, а также</w:t>
      </w:r>
      <w:proofErr w:type="gramEnd"/>
      <w:r w:rsidRPr="00BE0EFA">
        <w:rPr>
          <w:rFonts w:ascii="Times New Roman" w:hAnsi="Times New Roman" w:cs="Times New Roman"/>
          <w:sz w:val="24"/>
          <w:szCs w:val="24"/>
        </w:rPr>
        <w:t xml:space="preserve"> в Контрольно-счетную палату Колпнянского района для подготовки заключения.</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bookmarkStart w:id="5" w:name="Par193"/>
      <w:bookmarkEnd w:id="5"/>
      <w:r w:rsidRPr="00BE0EFA">
        <w:rPr>
          <w:rFonts w:ascii="Times New Roman" w:hAnsi="Times New Roman" w:cs="Times New Roman"/>
          <w:sz w:val="24"/>
          <w:szCs w:val="24"/>
        </w:rPr>
        <w:t>13. Предмет первого чтения проекта решения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1) При рассмотрении Колпнянским поселковым  Советом народных депутатов проекта решения о бюджете пгт.Колпна на очередной финансовый год и плановый период в первом чтении обсуждаются его концепция, обсуждаются и принимаются к сведению прогноз социально-экономического развития поселка и основные направления бюджетной и налоговой политики, а также в случае представления в соответствии со </w:t>
      </w:r>
      <w:hyperlink r:id="rId20" w:history="1">
        <w:r w:rsidRPr="00BE0EFA">
          <w:rPr>
            <w:rFonts w:ascii="Times New Roman" w:hAnsi="Times New Roman" w:cs="Times New Roman"/>
            <w:sz w:val="24"/>
            <w:szCs w:val="24"/>
          </w:rPr>
          <w:t>статьей 170.1</w:t>
        </w:r>
      </w:hyperlink>
      <w:r w:rsidRPr="00BE0EFA">
        <w:rPr>
          <w:rFonts w:ascii="Times New Roman" w:hAnsi="Times New Roman" w:cs="Times New Roman"/>
          <w:sz w:val="24"/>
          <w:szCs w:val="24"/>
        </w:rPr>
        <w:t xml:space="preserve"> Бюджетного кодекса Российской Федерации в Колпнянский поселковый Совет</w:t>
      </w:r>
      <w:proofErr w:type="gramEnd"/>
      <w:r w:rsidRPr="00BE0EFA">
        <w:rPr>
          <w:rFonts w:ascii="Times New Roman" w:hAnsi="Times New Roman" w:cs="Times New Roman"/>
          <w:sz w:val="24"/>
          <w:szCs w:val="24"/>
        </w:rPr>
        <w:t xml:space="preserve"> народных депутатов одновременно с проектом решения о бюджете пгт.Колпна проект бюджетного прогноза (проект изменений бюджетного прогноза) пгт.Колпна на долгосрочный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Предметом рассмотрения проекта решения о бюджете пгт.Колпна на очередной финансовый год и плановый период в первом чтении являются основные характеристики бюджета пгт.Колпна, к которым относятся: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прогнозируемый в очередном финансовом году и плановом периоде общий объем доходов;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 приложение к решению о бюджете пгт.Колпна,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w:t>
      </w:r>
      <w:hyperlink r:id="rId21"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общий объем расходов в очередном финансовом году и плановом периоде;</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 условно утверждаемые расходы в объеме, установленном Бюджетным </w:t>
      </w:r>
      <w:hyperlink r:id="rId22"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xml:space="preserve"> Российской Федерации;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верхний предел муниципального долга пгт.Колпна по состоянию на 1 января года, следующего за очередным финансовым годом и каждым годом планового периода;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дефицит (</w:t>
      </w:r>
      <w:proofErr w:type="spellStart"/>
      <w:r w:rsidRPr="00BE0EFA">
        <w:rPr>
          <w:rFonts w:ascii="Times New Roman" w:hAnsi="Times New Roman" w:cs="Times New Roman"/>
          <w:sz w:val="24"/>
          <w:szCs w:val="24"/>
        </w:rPr>
        <w:t>профицит</w:t>
      </w:r>
      <w:proofErr w:type="spellEnd"/>
      <w:r w:rsidRPr="00BE0EFA">
        <w:rPr>
          <w:rFonts w:ascii="Times New Roman" w:hAnsi="Times New Roman" w:cs="Times New Roman"/>
          <w:sz w:val="24"/>
          <w:szCs w:val="24"/>
        </w:rPr>
        <w:t>)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lastRenderedPageBreak/>
        <w:t>14. Порядок подготовки к рассмотрению в первом чтении проекта решения о бюджете пгт.Колпна на очередной финансовый год и плановый период Колпнянским поселковым  Советом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В течение 10 дней со дня внесения в Колпнянский поселковый Совет народных депутатов проекта решения о бюджете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Комиссия готовит и направляет в Управление финансов и экономики администрации Колпнянского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предмету первого чтения;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Контрольно-счетная палата Колпнянского района проводит экспертизу и дает заключение по проекту бюджета  пгт.Колпна на очередной финансовый год и плановый период, обоснованности его доходных и расходных статей, размеру дефицита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2) На основании заключений Комиссии и Контрольно-счетной палаты Колпнянского района Колпнянский поселковый Совет народных депутатов в течение 3 календарных дней с даты поступления указанных заключений готовит решение Колпнянского поселкового Совета народных депутатов о принятии (или отклонении) в первом чтении проекта решения о бюджете пгт.Колпна и об основных характеристиках бюджета пгт.Колпна на очередной финансовый год и плановый период.</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Рассмотрение документов и материалов по проекту бюджета пгт.Колпна в комиссии проводится с участием представителя Управления финансов и экономики администрации Колпнянского  района и других заинтересованных служб органов местного самоуправления (по согласованию с ними).</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15. Рассмотрение в первом чтении проекта решения о бюджете пгт.Колпна на очередной финансовый год и плановый период Колпнянским поселковым Советом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При рассмотрении проекта решения о бюджете пгт.Колпна на очередной финансовый год и плановый период в первом чтении Колпнянский поселковый Совет народных депутатов заслушивает доклад начальника Управления финансов и экономики администрации Колпнянского района, а также доклад председателя Контрольно-счетной палаты Колпнянского  района.</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В докладах указанных руководителей представляются прогноз социально-экономического развития поселка, основные направления бюджетной политики пгт.Колпна и основные направления налоговой политики пгт.Колпна, а также в случае представления в соответствии со </w:t>
      </w:r>
      <w:hyperlink r:id="rId23" w:history="1">
        <w:r w:rsidRPr="00BE0EFA">
          <w:rPr>
            <w:rFonts w:ascii="Times New Roman" w:hAnsi="Times New Roman" w:cs="Times New Roman"/>
            <w:sz w:val="24"/>
            <w:szCs w:val="24"/>
          </w:rPr>
          <w:t>статьей 170.1</w:t>
        </w:r>
      </w:hyperlink>
      <w:r w:rsidRPr="00BE0EFA">
        <w:rPr>
          <w:rFonts w:ascii="Times New Roman" w:hAnsi="Times New Roman" w:cs="Times New Roman"/>
          <w:sz w:val="24"/>
          <w:szCs w:val="24"/>
        </w:rPr>
        <w:t xml:space="preserve"> Бюджетного кодекса Российской Федерации в Колпнянский поселковый  Совет народных депутатов проект бюджетного прогноза (проект изменений бюджетного прогноза) пгт.Колпна на долгосрочный период.</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В случае принятия Колпнянским поселковым Советом народных депутатов в первом чтении указанного решения утверждаются основные характеристики бюджета пгт.Колпна в соответствии с пунктом 13 настоящего Положения.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При утверждении в первом чтении основных характеристик бюджета пгт.Колпна Колпнянский поселковый Совет народных депутатов не имеет права увеличивать доходы и дефицит бюджета пгт.Колпна, если на эти изменения отсутствует положительное заключение главы поселка.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В случае отклонения в первом чтении проекта решения о бюджете пгт.Колпна на очередной финансовый год и плановый период Колпнянский поселковый Совет народных депутатов вправе:</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передать в течение 1 рабочего дня указанный нормативный правовой акт в согласительную комиссию для уточнения основных характеристик бюджета пгт.Колпна на очередной финансовый год и плановый период (далее - согласительная комиссия), состоящую из представителей Колпнянского поселкового Совета народных депутатов и представителей администрации Колпнянского района, для разработки согласованного варианта основных характеристик бюджета пгт.Колпна на очередной финансовый год и плановый период в соответствии с</w:t>
      </w:r>
      <w:proofErr w:type="gramEnd"/>
      <w:r w:rsidRPr="00BE0EFA">
        <w:rPr>
          <w:rFonts w:ascii="Times New Roman" w:hAnsi="Times New Roman" w:cs="Times New Roman"/>
          <w:sz w:val="24"/>
          <w:szCs w:val="24"/>
        </w:rPr>
        <w:t xml:space="preserve"> предложениями и рекомендациями, изложенными в заключениях комиссии, ответственных за рассмотрение предмета первого чтения. В течение последующих 3 календарных дней согласительная комиссия разрабатывает согласованный вариант основных характеристик бюджета пгт.Колпна на очередной финансовый год и плановый период. </w:t>
      </w:r>
      <w:r w:rsidRPr="00BE0EFA">
        <w:rPr>
          <w:rFonts w:ascii="Times New Roman" w:hAnsi="Times New Roman" w:cs="Times New Roman"/>
          <w:sz w:val="24"/>
          <w:szCs w:val="24"/>
        </w:rPr>
        <w:lastRenderedPageBreak/>
        <w:t>Решение согласительной комиссии принимается раздельным голосованием членов согласительной комиссии от Колпнянского поселкового  Совета народных депутатов и от администрации Колпнянского  района (далее - стороны). Решение считается принятым стороной, если за него проголосовало большинство присутствующих</w:t>
      </w:r>
      <w:r w:rsidRPr="00BE0EFA">
        <w:rPr>
          <w:rFonts w:ascii="Times New Roman" w:hAnsi="Times New Roman" w:cs="Times New Roman"/>
          <w:color w:val="00B050"/>
          <w:sz w:val="24"/>
          <w:szCs w:val="24"/>
        </w:rPr>
        <w:t xml:space="preserve"> </w:t>
      </w:r>
      <w:r w:rsidRPr="00BE0EFA">
        <w:rPr>
          <w:rFonts w:ascii="Times New Roman" w:hAnsi="Times New Roman" w:cs="Times New Roman"/>
          <w:sz w:val="24"/>
          <w:szCs w:val="24"/>
        </w:rPr>
        <w:t>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Колпнянского поселкового Совета народных депутатов. По окончании работы согласительной комиссии глава поселка в течение 1 дня вносит на рассмотрение Колпнянского поселкового Совета народных депутатов согласованные основные характеристики бюджета пгт.Колпна  на очередной финансовый год и плановый период в соответствии с пунктом 13 настоящего Положения;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в случае если согласительная комиссия не создана, вернуть указанное решение в администрацию Колпнянского района на доработку. В течение 7 календарных дней после возвращения решения на доработку администрация Колпнянского района организует доработку указанного решения с учетом рекомендаций и предложений, изложенных в заключениях, и вносит проект решения о бюджете на повторное рассмотрение в Колпнянский поселковый Совет народных депутатов в первом чтении. Колпнянский поселковый Совет народных депутатов рассматривает указанное решение в первом чтении в течение 3 календарных дней со дня его повторного внесения в Колпнянский поселковый Совет народных депутатов в установленном настоящим Положением порядке.</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16. Рассмотрение во втором чтении проекта решения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Предметом рассмотрения проекта решения о бюджете пгт.Колпна  на очередной финансовый год и плановый период во втором чтении являются текстовые статьи проекта решения о бюджете пгт.Колпна  на очередной финансовый год и плановый период, а также приложения к нему, устанавливающие:</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перечень главных администраторов доходов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 перечень главных </w:t>
      </w:r>
      <w:proofErr w:type="gramStart"/>
      <w:r w:rsidRPr="00BE0EFA">
        <w:rPr>
          <w:rFonts w:ascii="Times New Roman" w:hAnsi="Times New Roman" w:cs="Times New Roman"/>
          <w:sz w:val="24"/>
          <w:szCs w:val="24"/>
        </w:rPr>
        <w:t>администраторов источников финансирования дефицита бюджета</w:t>
      </w:r>
      <w:proofErr w:type="gramEnd"/>
      <w:r w:rsidRPr="00BE0EFA">
        <w:rPr>
          <w:rFonts w:ascii="Times New Roman" w:hAnsi="Times New Roman" w:cs="Times New Roman"/>
          <w:sz w:val="24"/>
          <w:szCs w:val="24"/>
        </w:rPr>
        <w:t xml:space="preserve">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бюджетные ассигнования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распределение межбюджетных трансфертов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программу муниципальных внутренних и (или) внешних заимствований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программу муниципальных гарантий пгт.Колпна  в валюте Российской Федерации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источники финансирования дефицита бюджета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Субъекты правотворческой инициативы в течение 2 дней направляют поправки по предмету второго чтения в Управление финансов и  экономики  администрации Колпнянского района.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В течение последующих 3 дней Управление финансов и экономики  администрации Колпнянского района готовит сводные таблицы поправок по разделам, подразделам, целевым статьям, видам расходов бюджета пгт.Колпна, рассматриваемым во втором чтении, и направляет указанные таблицы в соответствующие комиссии Колпнянского поселкового Совета народных депутатов и администрацию Колпнянского  района.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Поправки субъектов права законодательной инициативы, предусматривающие увеличение расходов бюджета пгт.Колпна  без указания источника финансирования дополнительных расходов, не принимаются к рассмотрению Управлением финансов и экономики  администрации Колпнянского района.</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3) Соответствующие комиссии рассматривают в течение 2 дней направленные им Управлением финансов  и  экономики администрации Колпнянского района сводные таблицы </w:t>
      </w:r>
      <w:r w:rsidRPr="00BE0EFA">
        <w:rPr>
          <w:rFonts w:ascii="Times New Roman" w:hAnsi="Times New Roman" w:cs="Times New Roman"/>
          <w:sz w:val="24"/>
          <w:szCs w:val="24"/>
        </w:rPr>
        <w:lastRenderedPageBreak/>
        <w:t>поправок и представляют результаты рассмотрения поправок в  Колпнянский поселковый  Совет народных депутатов, который в течение 2 календарных дней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Колпнянского поселкового Совета народных</w:t>
      </w:r>
      <w:proofErr w:type="gramEnd"/>
      <w:r w:rsidRPr="00BE0EFA">
        <w:rPr>
          <w:rFonts w:ascii="Times New Roman" w:hAnsi="Times New Roman" w:cs="Times New Roman"/>
          <w:sz w:val="24"/>
          <w:szCs w:val="24"/>
        </w:rPr>
        <w:t xml:space="preserve">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4) Порядок взаимодействия комиссии Колпнянского поселкового Совета народных депутатов при рассмотрении проекта решения о бюджете пгт.Колпна  и порядок согласования разногласий между ними определяются </w:t>
      </w:r>
      <w:hyperlink r:id="rId24" w:history="1">
        <w:r w:rsidRPr="00BE0EFA">
          <w:rPr>
            <w:rFonts w:ascii="Times New Roman" w:hAnsi="Times New Roman" w:cs="Times New Roman"/>
            <w:sz w:val="24"/>
            <w:szCs w:val="24"/>
          </w:rPr>
          <w:t>Регламентом</w:t>
        </w:r>
      </w:hyperlink>
      <w:r w:rsidRPr="00BE0EFA">
        <w:rPr>
          <w:rFonts w:ascii="Times New Roman" w:hAnsi="Times New Roman" w:cs="Times New Roman"/>
          <w:sz w:val="24"/>
          <w:szCs w:val="24"/>
        </w:rPr>
        <w:t xml:space="preserve">  Колпнянского поселкового Совета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5) Поправки субъектов правотворческой инициативы, предусматривающие изменение бюджетных ассигнований на реализацию муниципальных программ и бюджетных инвестиций в объекты муниципальной собственности пгт.Колпна, включение в проект бюджета пгт.Колпна  бюджетных ассигнований на реализацию муниципальных программ и бюджетных инвестиций в объекты муниципальной собственности пгт.Колпна, не предусмотренных указанным проектом, изменение объема межбюджетных трансфертов, предоставление средств бюджета пгт.Колпна  юридическим лицам, не рассматриваются без положительного заключения главы</w:t>
      </w:r>
      <w:proofErr w:type="gramEnd"/>
      <w:r w:rsidRPr="00BE0EFA">
        <w:rPr>
          <w:rFonts w:ascii="Times New Roman" w:hAnsi="Times New Roman" w:cs="Times New Roman"/>
          <w:sz w:val="24"/>
          <w:szCs w:val="24"/>
        </w:rPr>
        <w:t xml:space="preserve"> поселка.</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1"/>
        <w:rPr>
          <w:rFonts w:ascii="Times New Roman" w:hAnsi="Times New Roman" w:cs="Times New Roman"/>
          <w:sz w:val="24"/>
          <w:szCs w:val="24"/>
        </w:rPr>
      </w:pPr>
      <w:r w:rsidRPr="00BE0EFA">
        <w:rPr>
          <w:rFonts w:ascii="Times New Roman" w:hAnsi="Times New Roman" w:cs="Times New Roman"/>
          <w:sz w:val="24"/>
          <w:szCs w:val="24"/>
        </w:rPr>
        <w:t>Глава 3.1. СВОДНАЯ БЮДЖЕТНАЯ РОСПИСЬ БЮДЖЕТА МУНИЦИПАЛЬНОГО ОБРАЗОВАНИЯ – ПОСЕЛОК ГОРОДСКОГО ТИПА КОЛПНА КОЛПНЯНСКОГО РАЙОНА ОРЛОВСКОЙ ОБЛАСТИ</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 xml:space="preserve">17. Составление и ведение сводной бюджетной росписи бюджета пгт.Колпна  </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Сводная бюджетная роспись бюджета пгт.Колпна  составляется и ведется в соответствии с требованиями Бюджетного </w:t>
      </w:r>
      <w:hyperlink r:id="rId25" w:history="1">
        <w:r w:rsidRPr="00BE0EFA">
          <w:rPr>
            <w:rFonts w:ascii="Times New Roman" w:hAnsi="Times New Roman" w:cs="Times New Roman"/>
            <w:sz w:val="24"/>
            <w:szCs w:val="24"/>
          </w:rPr>
          <w:t>кодекса</w:t>
        </w:r>
      </w:hyperlink>
      <w:r w:rsidRPr="00BE0EFA">
        <w:rPr>
          <w:rFonts w:ascii="Times New Roman" w:hAnsi="Times New Roman" w:cs="Times New Roman"/>
          <w:sz w:val="24"/>
          <w:szCs w:val="24"/>
        </w:rPr>
        <w:t xml:space="preserve"> Российской Федерации.</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xml:space="preserve">В соответствии с решением начальника Управления финансов и экономики администрации Колпнянского района  в сводную бюджетную роспись бюджета пгт.Колпна  вносятся изменения без внесения изменений в решение Колпнянского поселкового Совета народных депутатов о бюджете пгт.Колпна  по основаниям, установленным Бюджетным </w:t>
      </w:r>
      <w:hyperlink r:id="rId26" w:history="1">
        <w:r w:rsidRPr="00BE0EFA">
          <w:rPr>
            <w:rFonts w:ascii="Times New Roman" w:hAnsi="Times New Roman" w:cs="Times New Roman"/>
            <w:sz w:val="24"/>
            <w:szCs w:val="24"/>
          </w:rPr>
          <w:t>кодексом</w:t>
        </w:r>
      </w:hyperlink>
      <w:r w:rsidRPr="00BE0EFA">
        <w:rPr>
          <w:rFonts w:ascii="Times New Roman" w:hAnsi="Times New Roman" w:cs="Times New Roman"/>
          <w:sz w:val="24"/>
          <w:szCs w:val="24"/>
        </w:rPr>
        <w:t xml:space="preserve"> Российской Федерации, и дополнительным основаниям, установленным решением о бюджете пгт.Колпна  на очередной финансовый год и плановый период.</w:t>
      </w:r>
      <w:proofErr w:type="gramEnd"/>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1"/>
        <w:rPr>
          <w:rFonts w:ascii="Times New Roman" w:hAnsi="Times New Roman" w:cs="Times New Roman"/>
          <w:sz w:val="24"/>
          <w:szCs w:val="24"/>
        </w:rPr>
      </w:pPr>
      <w:r w:rsidRPr="00BE0EFA">
        <w:rPr>
          <w:rFonts w:ascii="Times New Roman" w:hAnsi="Times New Roman" w:cs="Times New Roman"/>
          <w:sz w:val="24"/>
          <w:szCs w:val="24"/>
        </w:rPr>
        <w:t>Глава 4. ВНЕСЕНИЕ ИЗМЕНЕНИЙ В РЕШЕНИЕ О БЮДЖЕТЕ МУНИЦИПАЛЬНОГО ОБРАЗОВАНИЯ – ПОСЕЛОК ГОРОДСКОГО ТИПА КОЛПНА КОЛПНЯНСКОГО РАЙОНА ОРЛОВСКОЙ ОБЛАСТИ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18. Внесение изменений в решение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Администрация Колпнянского района разрабатывает и представляет в Колпнянский поселковый Совет народных депутатов проект решения о внесении изменений в решение о бюджете пгт.Колпна  на очередной финансовый год и плановый период по вопросам, являющимся предметом правового регулирования решения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Одновременно с проектом указанного решения администрацией Колпнянского района представляются следующие документы и материалы: </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отчет об исполнении бюджета пгт.Колпна  на последнюю отчетную дату по форме месячного отчета об исполнении бюджета поселка, утверждаемой Министерством финансов Российской Федерации;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оценка ожидаемого исполнения бюджета поселка в текущем финансовом году;</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 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w:t>
      </w:r>
      <w:proofErr w:type="gramStart"/>
      <w:r w:rsidRPr="00BE0EFA">
        <w:rPr>
          <w:rFonts w:ascii="Times New Roman" w:hAnsi="Times New Roman" w:cs="Times New Roman"/>
          <w:sz w:val="24"/>
          <w:szCs w:val="24"/>
        </w:rPr>
        <w:t>видов расходов классификации расходов бюджета</w:t>
      </w:r>
      <w:proofErr w:type="gramEnd"/>
      <w:r w:rsidRPr="00BE0EFA">
        <w:rPr>
          <w:rFonts w:ascii="Times New Roman" w:hAnsi="Times New Roman" w:cs="Times New Roman"/>
          <w:sz w:val="24"/>
          <w:szCs w:val="24"/>
        </w:rPr>
        <w:t xml:space="preserve"> поселка за истекший отчетный период текущего финансового года;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пояснительная записка с обоснованием предлагаемых изменений в решение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lastRenderedPageBreak/>
        <w:t>2) Субъекты правотворческой инициативы могут вносить проекты решений о внесении изменений в решение о бюджете пгт.Колпна  на очередной финансовый год и плановый период в части, изменяющей основные характеристики и ведомственную структуру расходов бюджета поселка в текущем финансовом году, в случае превышения утвержденного решением о бюджете пгт.Колпна  общего объема доходов бюджета поселка более чем на десять процентов при условии, что администрация</w:t>
      </w:r>
      <w:proofErr w:type="gramEnd"/>
      <w:r w:rsidRPr="00BE0EFA">
        <w:rPr>
          <w:rFonts w:ascii="Times New Roman" w:hAnsi="Times New Roman" w:cs="Times New Roman"/>
          <w:sz w:val="24"/>
          <w:szCs w:val="24"/>
        </w:rPr>
        <w:t xml:space="preserve"> Колпнянского района не внесла в Колпнянский поселковый Совет народных депутатов соответствующий нормативный правовой акт в течение 10 дней со дня рассмотрения Колпнянским поселковым Советом народных депутатов отчета об исполнении бюджета пгт.Колпна    за период, в котором получено указанное превышение.</w:t>
      </w:r>
    </w:p>
    <w:p w:rsidR="00936306" w:rsidRPr="00BE0EFA" w:rsidRDefault="00936306" w:rsidP="00936306">
      <w:pPr>
        <w:pStyle w:val="ConsPlusNormal"/>
        <w:ind w:firstLine="540"/>
        <w:jc w:val="both"/>
        <w:rPr>
          <w:rFonts w:ascii="Times New Roman" w:hAnsi="Times New Roman" w:cs="Times New Roman"/>
          <w:sz w:val="24"/>
          <w:szCs w:val="24"/>
        </w:rPr>
      </w:pPr>
      <w:bookmarkStart w:id="6" w:name="Par252"/>
      <w:bookmarkEnd w:id="6"/>
      <w:proofErr w:type="gramStart"/>
      <w:r w:rsidRPr="00BE0EFA">
        <w:rPr>
          <w:rFonts w:ascii="Times New Roman" w:hAnsi="Times New Roman" w:cs="Times New Roman"/>
          <w:sz w:val="24"/>
          <w:szCs w:val="24"/>
        </w:rPr>
        <w:t>3) В случае снижения в соответствии с ожидаемыми итогами социально-экономического развития пгт.Колпна  в текущем финансовом году прогнозируемого на текущий финансовый год общего объема доходов бюджета пгт.Колпна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w:t>
      </w:r>
      <w:proofErr w:type="gramEnd"/>
      <w:r w:rsidRPr="00BE0EFA">
        <w:rPr>
          <w:rFonts w:ascii="Times New Roman" w:hAnsi="Times New Roman" w:cs="Times New Roman"/>
          <w:sz w:val="24"/>
          <w:szCs w:val="24"/>
        </w:rPr>
        <w:t xml:space="preserve">, </w:t>
      </w:r>
      <w:proofErr w:type="gramStart"/>
      <w:r w:rsidRPr="00BE0EFA">
        <w:rPr>
          <w:rFonts w:ascii="Times New Roman" w:hAnsi="Times New Roman" w:cs="Times New Roman"/>
          <w:sz w:val="24"/>
          <w:szCs w:val="24"/>
        </w:rPr>
        <w:t>относящейся</w:t>
      </w:r>
      <w:proofErr w:type="gramEnd"/>
      <w:r w:rsidRPr="00BE0EFA">
        <w:rPr>
          <w:rFonts w:ascii="Times New Roman" w:hAnsi="Times New Roman" w:cs="Times New Roman"/>
          <w:sz w:val="24"/>
          <w:szCs w:val="24"/>
        </w:rPr>
        <w:t xml:space="preserve"> к плановому периоду, признаются утратившими силу.</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19. Рассмотрение и  утверждение решения о внесении изменений в решение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Проект решения о внесении изменений в решение о бюджете пгт.Колпна  на очередной финансовый год и плановый период рассматривается Колпнянским поселковым  Советом народных депутатов в одном чтении.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Поступившие в Колпнянский поселковый Совет народных депутатов решения в течение трех дней направляются в Контрольно-счетную палату Колпнянского района для подготовки заключения.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3) Контрольно-счетная палата Колпнянского района направляет в Колпнянский поселковый Совет народных депутатов свое заключение в течение трех рабочих дней </w:t>
      </w:r>
      <w:proofErr w:type="gramStart"/>
      <w:r w:rsidRPr="00BE0EFA">
        <w:rPr>
          <w:rFonts w:ascii="Times New Roman" w:hAnsi="Times New Roman" w:cs="Times New Roman"/>
          <w:sz w:val="24"/>
          <w:szCs w:val="24"/>
        </w:rPr>
        <w:t>с даты получения</w:t>
      </w:r>
      <w:proofErr w:type="gramEnd"/>
      <w:r w:rsidRPr="00BE0EFA">
        <w:rPr>
          <w:rFonts w:ascii="Times New Roman" w:hAnsi="Times New Roman" w:cs="Times New Roman"/>
          <w:sz w:val="24"/>
          <w:szCs w:val="24"/>
        </w:rPr>
        <w:t xml:space="preserve"> проекта решения.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Председатель Колпнянского поселкового Совета народных депутатов в течение одного рабочего дня направляет заключение Контрольно-счетной палаты Колпнянского района на проект решения о внесении изменений в решение о бюджете пгт.Колпна  на очередной финансовый год и плановый период в Комиссию.</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5) Комиссия рассматривает заключение Контрольно-счетной палаты Колпнянского района на своем заседании при рассмотрении вопроса о внесении изменений в решение о бюджете пгт.Колпна  на очередной финансовый год и плановый период.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6) Рассмотрение проекта решения о внесении  изменений в решение о бюджете  пгт.Колпна  на очередной финансовый год и плановый период Колпнянским поселковым Советом народных депутатов осуществляется в порядке, предусмотренном </w:t>
      </w:r>
      <w:hyperlink r:id="rId27" w:history="1">
        <w:r w:rsidRPr="00BE0EFA">
          <w:rPr>
            <w:rFonts w:ascii="Times New Roman" w:hAnsi="Times New Roman" w:cs="Times New Roman"/>
            <w:sz w:val="24"/>
            <w:szCs w:val="24"/>
          </w:rPr>
          <w:t>Регламентом</w:t>
        </w:r>
      </w:hyperlink>
      <w:r w:rsidRPr="00BE0EFA">
        <w:rPr>
          <w:rFonts w:ascii="Times New Roman" w:hAnsi="Times New Roman" w:cs="Times New Roman"/>
          <w:sz w:val="24"/>
          <w:szCs w:val="24"/>
        </w:rPr>
        <w:t xml:space="preserve"> Колпнянского поселкового  Совета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7) В случае отклонения Колпнянским поселковым Советом народных депутатов указанного решения осуществляются согласительные процедуры в соответствии с настоящим Положением.</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1"/>
        <w:rPr>
          <w:rFonts w:ascii="Times New Roman" w:hAnsi="Times New Roman" w:cs="Times New Roman"/>
          <w:sz w:val="24"/>
          <w:szCs w:val="24"/>
        </w:rPr>
      </w:pPr>
      <w:r w:rsidRPr="00BE0EFA">
        <w:rPr>
          <w:rFonts w:ascii="Times New Roman" w:hAnsi="Times New Roman" w:cs="Times New Roman"/>
          <w:sz w:val="24"/>
          <w:szCs w:val="24"/>
        </w:rPr>
        <w:t xml:space="preserve">Глава 5. ПОРЯДОК ОСУЩЕСТВЛЕНИЯ </w:t>
      </w:r>
      <w:proofErr w:type="gramStart"/>
      <w:r w:rsidRPr="00BE0EFA">
        <w:rPr>
          <w:rFonts w:ascii="Times New Roman" w:hAnsi="Times New Roman" w:cs="Times New Roman"/>
          <w:sz w:val="24"/>
          <w:szCs w:val="24"/>
        </w:rPr>
        <w:t>КОНТРОЛЯ ЗА</w:t>
      </w:r>
      <w:proofErr w:type="gramEnd"/>
      <w:r w:rsidRPr="00BE0EFA">
        <w:rPr>
          <w:rFonts w:ascii="Times New Roman" w:hAnsi="Times New Roman" w:cs="Times New Roman"/>
          <w:sz w:val="24"/>
          <w:szCs w:val="24"/>
        </w:rPr>
        <w:t xml:space="preserve"> ИСПОЛНЕНИЕМ  И УТВЕРЖДЕНИЯ ОТЧЕТА ОБ ИСПОЛНЕНИИ БЮДЖЕТА МУНИЦИПАЛЬНОГО ОБРАЗОВАНИЯ – ПОСЕЛОК ГОРОДСКОГО ТИПА КОЛПНА КОЛПНЯНСКОГО РАЙОНА ОРЛОВСКОЙ ОБЛАСТИ</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20. Представление и рассмотрение отчета об исполнении бюджета пгт.Колпна  за первый квартал, полугодие и девять месяцев текущего финансового года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Отчет об исполнении бюджета пгт.Колпна  за первый квартал, полугодие и девять месяцев текущего финансового года направляется администрацией Колпнянского района в Колпнянский поселковый Совет народных депутатов и  Контрольно-счетную палату Колпнянского района не позднее пяти дней со дня его утверждения.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Отчет об исполнении бюджета пгт.Колпна  представляется по форме месячного отчета об исполнении бюджета пгт.Колпна</w:t>
      </w:r>
      <w:proofErr w:type="gramStart"/>
      <w:r w:rsidRPr="00BE0EFA">
        <w:rPr>
          <w:rFonts w:ascii="Times New Roman" w:hAnsi="Times New Roman" w:cs="Times New Roman"/>
          <w:sz w:val="24"/>
          <w:szCs w:val="24"/>
        </w:rPr>
        <w:t xml:space="preserve">  ,</w:t>
      </w:r>
      <w:proofErr w:type="gramEnd"/>
      <w:r w:rsidRPr="00BE0EFA">
        <w:rPr>
          <w:rFonts w:ascii="Times New Roman" w:hAnsi="Times New Roman" w:cs="Times New Roman"/>
          <w:sz w:val="24"/>
          <w:szCs w:val="24"/>
        </w:rPr>
        <w:t xml:space="preserve"> утверждаемой Министерством финансов Российской Федерации.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lastRenderedPageBreak/>
        <w:t>Одновременно с отчетом об исполнении бюджета пгт.Колпна  представляются: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постановление Администрации Колпнянского района об утверждении отчета об исполнении бюджета пгт.Колпна</w:t>
      </w:r>
      <w:proofErr w:type="gramStart"/>
      <w:r w:rsidRPr="00BE0EFA">
        <w:rPr>
          <w:rFonts w:ascii="Times New Roman" w:hAnsi="Times New Roman" w:cs="Times New Roman"/>
          <w:sz w:val="24"/>
          <w:szCs w:val="24"/>
        </w:rPr>
        <w:t xml:space="preserve">  ;</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пояснительная записка;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отчеты о состоянии муниципального долга, о предоставлении и погашении бюджетных кредитов;</w:t>
      </w:r>
    </w:p>
    <w:p w:rsidR="00936306" w:rsidRPr="00BE0EFA" w:rsidRDefault="00936306" w:rsidP="00936306">
      <w:pPr>
        <w:pStyle w:val="ConsPlusNormal"/>
        <w:ind w:firstLine="540"/>
        <w:jc w:val="both"/>
        <w:rPr>
          <w:rFonts w:ascii="Times New Roman" w:hAnsi="Times New Roman" w:cs="Times New Roman"/>
          <w:sz w:val="24"/>
          <w:szCs w:val="24"/>
        </w:rPr>
      </w:pPr>
      <w:proofErr w:type="gramStart"/>
      <w:r w:rsidRPr="00BE0EFA">
        <w:rPr>
          <w:rFonts w:ascii="Times New Roman" w:hAnsi="Times New Roman" w:cs="Times New Roman"/>
          <w:sz w:val="24"/>
          <w:szCs w:val="24"/>
        </w:rPr>
        <w:t>- отчеты об исполнении приложений к решению о бюджете пгт.Колпна  на текущий финансовый год (за исключением приложений о  нормативах отчислений от налога на доходы физических лиц, а также приложений, устанавливающих перечни главных администраторов доходов и источников финансирования дефицита бюджета пгт.Колпна) с отражением утвержденных бюджетных назначений и кассового исполнения за истекший отчетный период, а также процентов их исполнения.</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В течение пяти календарных дней со дня получения отчета Контрольно-счетная палата Колпнянского района направляет в Колпнянский поселковый Совет народных депутатов аналитическую записку об исполнении бюджета пгт.Колпна  за первый квартал, полугодие и 9 месяцев текущего финансового года.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Отчет об исполнении бюджета пгт.Колпна  за первый квартал, полугодие и девять месяцев текущего финансового года подлежит рассмотрению на очередном заседании Колпнянского поселкового Совета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При рассмотрении отчета об исполнении бюджета пгт.Колпна  Колпнянский поселковый Совет народных депутатов заслушивает информацию начальника Управления финансов и экономики администрации Колпнянского района. По итогам рассмотрения отчета об исполнении бюджета пгт.Колпна  Колпнянским поселковым Советом народных депутатов принимается решение о принятии информации об исполнении бюджета пгт.Колпна  к сведению.</w:t>
      </w:r>
    </w:p>
    <w:p w:rsidR="00936306" w:rsidRPr="00BE0EFA" w:rsidRDefault="00936306" w:rsidP="00936306">
      <w:pPr>
        <w:pStyle w:val="ConsPlusNormal"/>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 xml:space="preserve">21. Порядок проведения внешней проверки годового отчета об исполнении бюджета пгт.Колпна  </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1) Годовой отчет об исполнении бюджета пгт.Колпна  до его рассмотрения в Колпнянском поселковом Совете народных депутатов подлежит внешней проверке, </w:t>
      </w:r>
      <w:proofErr w:type="gramStart"/>
      <w:r w:rsidRPr="00BE0EFA">
        <w:rPr>
          <w:rFonts w:ascii="Times New Roman" w:hAnsi="Times New Roman" w:cs="Times New Roman"/>
          <w:sz w:val="24"/>
          <w:szCs w:val="24"/>
        </w:rPr>
        <w:t>которая</w:t>
      </w:r>
      <w:proofErr w:type="gramEnd"/>
      <w:r w:rsidRPr="00BE0EFA">
        <w:rPr>
          <w:rFonts w:ascii="Times New Roman" w:hAnsi="Times New Roman" w:cs="Times New Roman"/>
          <w:sz w:val="24"/>
          <w:szCs w:val="24"/>
        </w:rPr>
        <w:t xml:space="preserve">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Колпнянского района для внешней проверки.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Контрольно-счетной палатой Колпнянского района заключениями по каждому администратору бюджетных сре</w:t>
      </w:r>
      <w:proofErr w:type="gramStart"/>
      <w:r w:rsidRPr="00BE0EFA">
        <w:rPr>
          <w:rFonts w:ascii="Times New Roman" w:hAnsi="Times New Roman" w:cs="Times New Roman"/>
          <w:sz w:val="24"/>
          <w:szCs w:val="24"/>
        </w:rPr>
        <w:t>дств в ср</w:t>
      </w:r>
      <w:proofErr w:type="gramEnd"/>
      <w:r w:rsidRPr="00BE0EFA">
        <w:rPr>
          <w:rFonts w:ascii="Times New Roman" w:hAnsi="Times New Roman" w:cs="Times New Roman"/>
          <w:sz w:val="24"/>
          <w:szCs w:val="24"/>
        </w:rPr>
        <w:t>ок до 1 апреля текущего финансового года.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2) Внешняя проверка годового отчета об исполнении бюджета пгт.Колпна  осуществляется Контрольно-счетной палатой Колпнянского района в порядке, установленном муниципальным правовым актом Колпнянского районного Совета народных депутатов, с соблюдением требований Бюджетного </w:t>
      </w:r>
      <w:hyperlink r:id="rId28" w:history="1">
        <w:r w:rsidRPr="00BE0EFA">
          <w:rPr>
            <w:rFonts w:ascii="Times New Roman" w:hAnsi="Times New Roman" w:cs="Times New Roman"/>
            <w:sz w:val="24"/>
            <w:szCs w:val="24"/>
          </w:rPr>
          <w:t>кодекса</w:t>
        </w:r>
      </w:hyperlink>
      <w:r w:rsidRPr="00BE0EFA">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Администрация Колпнянского района представляет отчет об исполнении бюджета пгт.Колпна  в Контрольно-счетную палату Колпнянского района не позднее 1 апреля текущего года. Подготовка заключения на годовой отчет об исполнении бюджета пгт.Колпна  проводится в срок, не превышающий один месяц.</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Контрольно-счетная палата Колпнянского района готовит заключение на отчет об исполнении бюджета пгт.Колпна  с учетом данных внешней проверки годовой бюджетной отчетности главных администраторов бюджетных средств.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5) Заключение на годовой отчет об исполнении бюджета пгт.Колпна  представляется Контрольно-счетной палатой Колпнянского района в Колпнянский поселковый Совет народных депутатов с одновременным направлением указанного заключения в администрацию Колпнянского района в течение одного рабочего дня </w:t>
      </w:r>
      <w:proofErr w:type="gramStart"/>
      <w:r w:rsidRPr="00BE0EFA">
        <w:rPr>
          <w:rFonts w:ascii="Times New Roman" w:hAnsi="Times New Roman" w:cs="Times New Roman"/>
          <w:sz w:val="24"/>
          <w:szCs w:val="24"/>
        </w:rPr>
        <w:t>с даты</w:t>
      </w:r>
      <w:proofErr w:type="gramEnd"/>
      <w:r w:rsidRPr="00BE0EFA">
        <w:rPr>
          <w:rFonts w:ascii="Times New Roman" w:hAnsi="Times New Roman" w:cs="Times New Roman"/>
          <w:sz w:val="24"/>
          <w:szCs w:val="24"/>
        </w:rPr>
        <w:t xml:space="preserve"> его подготовки.</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lastRenderedPageBreak/>
        <w:t>22. Порядок представления, рассмотрения и утверждения годового отчета об исполнении бюджета пгт.Колпна  Колпнянским поселковым  Советом народных депутатов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Годовой отчет об исполнении бюджета пгт.Колпна  представляется администрацией Колпнянского района в Колпнянский поселковый Совет народных депутатов не позднее 1 мая текущего года.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Одновременно с годовым отчетом об исполнении бюджета пгт.Колпна  представляются:</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проект решения Колпнянского поселкового  Совета народных депутатов об исполнении бюджета пгт.Колпна  за отчетный финансовый год;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баланс исполнения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отчет о финансовых результатах деятельности;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отчет о движении денежных средств;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пояснительная записка;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отчеты об использовании ассигнований резервного фонда поселка, о предоставлении и погашении бюджетных кредитов, о состоянии муниципального долга поселка на начало и конец отчетного финансового года, об исполнении приложений к решению Колпнянского поселкового Совета народных депутатов о бюджете пгт.Колпна  за отчетный финансовый год;</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иная отчетность, предусмотренная бюджетным законодательством Российской Федерации.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3) Годовой отчет об исполнении бюджета пгт.Колпна  подлежит рассмотрению на очередном заседании Колпнянского поселкового Совета народных депутатов. При рассмотрении отчета об исполнении бюджета пгт.Колпна  Колпнянский поселковый Совет народных депутатов заслушивает доклады начальника Управления финансов и экономики администрации Колпнянского района об исполнении бюджета пгт.Колпна  и председателя Контрольно-счетной палаты Колпнянского района о заключении Контрольно-счетной палаты Колпнянского района на годовой отчет об исполнении бюджета пгт.Колпна.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4) По результатам рассмотрения годового отчета об исполнении бюджета пгт.Колпна  Колпнянский поселковый Совет народных депутатов принимает либо отклоняет решение об исполнении бюджета в случае обнаружения фактов недостоверного или неполного отражения данных.</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В случае отклонения Колпнянским поселковым Советом народных депутатов решения об исполнении бюджета он возвращается Администрации Колпнянского района в течение двух рабочих дней </w:t>
      </w:r>
      <w:proofErr w:type="gramStart"/>
      <w:r w:rsidRPr="00BE0EFA">
        <w:rPr>
          <w:rFonts w:ascii="Times New Roman" w:hAnsi="Times New Roman" w:cs="Times New Roman"/>
          <w:sz w:val="24"/>
          <w:szCs w:val="24"/>
        </w:rPr>
        <w:t>с даты рассмотрения</w:t>
      </w:r>
      <w:proofErr w:type="gramEnd"/>
      <w:r w:rsidRPr="00BE0EFA">
        <w:rPr>
          <w:rFonts w:ascii="Times New Roman" w:hAnsi="Times New Roman" w:cs="Times New Roman"/>
          <w:sz w:val="24"/>
          <w:szCs w:val="24"/>
        </w:rPr>
        <w:t xml:space="preserve"> годового отчета об исполнении бюджета пгт.Колпна  для устранения фактов недостоверного или неполного отражения данных и повторного представления в срок, не превышающий одного месяца. При повторном представлении годовой отчет об исполнении бюджета пгт.Колпна  рассматривается Колпнянским поселковым Советом народных депутатов в порядке, предусмотренном данным пунктом.</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Pr>
        <w:pStyle w:val="ConsPlusNormal"/>
        <w:ind w:firstLine="540"/>
        <w:jc w:val="both"/>
        <w:outlineLvl w:val="2"/>
        <w:rPr>
          <w:rFonts w:ascii="Times New Roman" w:hAnsi="Times New Roman" w:cs="Times New Roman"/>
          <w:sz w:val="24"/>
          <w:szCs w:val="24"/>
        </w:rPr>
      </w:pPr>
      <w:r w:rsidRPr="00BE0EFA">
        <w:rPr>
          <w:rFonts w:ascii="Times New Roman" w:hAnsi="Times New Roman" w:cs="Times New Roman"/>
          <w:sz w:val="24"/>
          <w:szCs w:val="24"/>
        </w:rPr>
        <w:t xml:space="preserve">23. Решение об исполнении бюджета пгт.Колпна  </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1) Решением об исполнении бюджета пгт.Колпна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2) Отдельными приложениями к решению об исполнении бюджета пгт.Колпна  за отчетный финансовый год утверждаются показатели:</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доходов бюджета пгт.Колпна  по кодам классификации доходов бюджетов;</w:t>
      </w:r>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расходов бюджета пгт.Колпна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по ведомственной структуре расходов; по муниципальным программам пгт.Колпна</w:t>
      </w:r>
      <w:proofErr w:type="gramStart"/>
      <w:r w:rsidRPr="00BE0EFA">
        <w:rPr>
          <w:rFonts w:ascii="Times New Roman" w:hAnsi="Times New Roman" w:cs="Times New Roman"/>
          <w:sz w:val="24"/>
          <w:szCs w:val="24"/>
        </w:rPr>
        <w:t xml:space="preserve">  ;</w:t>
      </w:r>
      <w:proofErr w:type="gramEnd"/>
    </w:p>
    <w:p w:rsidR="00936306" w:rsidRPr="00BE0EFA" w:rsidRDefault="00936306" w:rsidP="00936306">
      <w:pPr>
        <w:pStyle w:val="ConsPlusNormal"/>
        <w:ind w:firstLine="540"/>
        <w:jc w:val="both"/>
        <w:rPr>
          <w:rFonts w:ascii="Times New Roman" w:hAnsi="Times New Roman" w:cs="Times New Roman"/>
          <w:sz w:val="24"/>
          <w:szCs w:val="24"/>
        </w:rPr>
      </w:pPr>
      <w:r w:rsidRPr="00BE0EFA">
        <w:rPr>
          <w:rFonts w:ascii="Times New Roman" w:hAnsi="Times New Roman" w:cs="Times New Roman"/>
          <w:sz w:val="24"/>
          <w:szCs w:val="24"/>
        </w:rPr>
        <w:t xml:space="preserve">- источников финансирования дефицита бюджета пгт.Колпна  по кодам </w:t>
      </w:r>
      <w:proofErr w:type="gramStart"/>
      <w:r w:rsidRPr="00BE0EFA">
        <w:rPr>
          <w:rFonts w:ascii="Times New Roman" w:hAnsi="Times New Roman" w:cs="Times New Roman"/>
          <w:sz w:val="24"/>
          <w:szCs w:val="24"/>
        </w:rPr>
        <w:t>классификации источников финансирования дефицитов бюджетов</w:t>
      </w:r>
      <w:proofErr w:type="gramEnd"/>
      <w:r w:rsidRPr="00BE0EFA">
        <w:rPr>
          <w:rFonts w:ascii="Times New Roman" w:hAnsi="Times New Roman" w:cs="Times New Roman"/>
          <w:sz w:val="24"/>
          <w:szCs w:val="24"/>
        </w:rPr>
        <w:t>.</w:t>
      </w:r>
    </w:p>
    <w:p w:rsidR="00936306" w:rsidRPr="00BE0EFA" w:rsidRDefault="00936306" w:rsidP="00936306">
      <w:pPr>
        <w:pStyle w:val="ConsPlusNormal"/>
        <w:ind w:firstLine="540"/>
        <w:jc w:val="both"/>
        <w:rPr>
          <w:rFonts w:ascii="Times New Roman" w:hAnsi="Times New Roman" w:cs="Times New Roman"/>
          <w:sz w:val="24"/>
          <w:szCs w:val="24"/>
        </w:rPr>
      </w:pPr>
    </w:p>
    <w:p w:rsidR="00936306" w:rsidRPr="00BE0EFA" w:rsidRDefault="00936306" w:rsidP="00936306"/>
    <w:p w:rsidR="00733597" w:rsidRDefault="00733597"/>
    <w:sectPr w:rsidR="00733597" w:rsidSect="00BE0EFA">
      <w:pgSz w:w="11906" w:h="16838"/>
      <w:pgMar w:top="567" w:right="567" w:bottom="340" w:left="147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C1C"/>
    <w:rsid w:val="00076540"/>
    <w:rsid w:val="000D7098"/>
    <w:rsid w:val="0012138A"/>
    <w:rsid w:val="00635E3F"/>
    <w:rsid w:val="00733597"/>
    <w:rsid w:val="0090630A"/>
    <w:rsid w:val="00936306"/>
    <w:rsid w:val="009970F3"/>
    <w:rsid w:val="009D5368"/>
    <w:rsid w:val="00A63C1C"/>
    <w:rsid w:val="00EB3BF8"/>
    <w:rsid w:val="00EE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30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36306"/>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936306"/>
    <w:rPr>
      <w:color w:val="0000FF" w:themeColor="hyperlink"/>
      <w:u w:val="single"/>
    </w:rPr>
  </w:style>
  <w:style w:type="paragraph" w:styleId="a4">
    <w:name w:val="Balloon Text"/>
    <w:basedOn w:val="a"/>
    <w:link w:val="a5"/>
    <w:uiPriority w:val="99"/>
    <w:semiHidden/>
    <w:unhideWhenUsed/>
    <w:rsid w:val="00936306"/>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936306"/>
    <w:rPr>
      <w:rFonts w:ascii="Tahoma" w:hAnsi="Tahoma" w:cs="Tahoma"/>
      <w:sz w:val="16"/>
      <w:szCs w:val="16"/>
    </w:rPr>
  </w:style>
  <w:style w:type="table" w:styleId="a6">
    <w:name w:val="Table Grid"/>
    <w:basedOn w:val="a1"/>
    <w:uiPriority w:val="59"/>
    <w:rsid w:val="0093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9C8D0E0BCC16DC0F167D1DADB9E93D725521133EAA43673D8F895979ZFMBE" TargetMode="External"/><Relationship Id="rId13" Type="http://schemas.openxmlformats.org/officeDocument/2006/relationships/hyperlink" Target="consultantplus://offline/ref=7D9C8D0E0BCC16DC0F166310BBD5B632775E7F163EAA493566D0D2042EF25D23ZAMBE" TargetMode="External"/><Relationship Id="rId18" Type="http://schemas.openxmlformats.org/officeDocument/2006/relationships/hyperlink" Target="consultantplus://offline/ref=7D9C8D0E0BCC16DC0F167D1DADB9E93D725521123DA843673D8F895979ZFMBE" TargetMode="External"/><Relationship Id="rId26" Type="http://schemas.openxmlformats.org/officeDocument/2006/relationships/hyperlink" Target="consultantplus://offline/ref=7D9C8D0E0BCC16DC0F167D1DADB9E93D725521123DA843673D8F895979ZFMBE" TargetMode="External"/><Relationship Id="rId3" Type="http://schemas.openxmlformats.org/officeDocument/2006/relationships/webSettings" Target="webSettings.xml"/><Relationship Id="rId21" Type="http://schemas.openxmlformats.org/officeDocument/2006/relationships/hyperlink" Target="consultantplus://offline/ref=7D9C8D0E0BCC16DC0F167D1DADB9E93D725521123DA843673D8F895979ZFMBE" TargetMode="External"/><Relationship Id="rId7" Type="http://schemas.openxmlformats.org/officeDocument/2006/relationships/hyperlink" Target="consultantplus://offline/ref=7D9C8D0E0BCC16DC0F167D1DADB9E93D725521123DA843673D8F895979FB5774ECC55EB3D3ZEM6E" TargetMode="External"/><Relationship Id="rId12" Type="http://schemas.openxmlformats.org/officeDocument/2006/relationships/hyperlink" Target="consultantplus://offline/ref=7D9C8D0E0BCC16DC0F167D1DADB9E93D725521123DA843673D8F895979ZFMBE" TargetMode="External"/><Relationship Id="rId17" Type="http://schemas.openxmlformats.org/officeDocument/2006/relationships/hyperlink" Target="consultantplus://offline/ref=7D9C8D0E0BCC16DC0F167D1DADB9E93D725521123DA843673D8F895979ZFMBE" TargetMode="External"/><Relationship Id="rId25" Type="http://schemas.openxmlformats.org/officeDocument/2006/relationships/hyperlink" Target="consultantplus://offline/ref=7D9C8D0E0BCC16DC0F167D1DADB9E93D725521123DA843673D8F895979ZFMBE" TargetMode="External"/><Relationship Id="rId2" Type="http://schemas.openxmlformats.org/officeDocument/2006/relationships/settings" Target="settings.xml"/><Relationship Id="rId16" Type="http://schemas.openxmlformats.org/officeDocument/2006/relationships/hyperlink" Target="consultantplus://offline/ref=7D9C8D0E0BCC16DC0F167D1DADB9E93D725521123DA843673D8F895979ZFMBE" TargetMode="External"/><Relationship Id="rId20" Type="http://schemas.openxmlformats.org/officeDocument/2006/relationships/hyperlink" Target="consultantplus://offline/ref=7D9C8D0E0BCC16DC0F167D1DADB9E93D725521123DA843673D8F895979FB5774ECC55EB8DAE5Z4MD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9C8D0E0BCC16DC0F167D1DADB9E93D725D261E31F814656CDA87Z5MCE" TargetMode="External"/><Relationship Id="rId11" Type="http://schemas.openxmlformats.org/officeDocument/2006/relationships/hyperlink" Target="consultantplus://offline/ref=7D9C8D0E0BCC16DC0F167D1DADB9E93D725521123DA843673D8F895979ZFMBE" TargetMode="External"/><Relationship Id="rId24" Type="http://schemas.openxmlformats.org/officeDocument/2006/relationships/hyperlink" Target="consultantplus://offline/ref=7D9C8D0E0BCC16DC0F166310BBD5B632775E7F163EAB4C3269D0D2042EF25D23AB8A07F896EA4A5D921392Z8MCE" TargetMode="External"/><Relationship Id="rId5" Type="http://schemas.openxmlformats.org/officeDocument/2006/relationships/hyperlink" Target="http://www.kolpna-adm.ru" TargetMode="External"/><Relationship Id="rId15" Type="http://schemas.openxmlformats.org/officeDocument/2006/relationships/hyperlink" Target="consultantplus://offline/ref=7D9C8D0E0BCC16DC0F167D1DADB9E93D725521123DA843673D8F895979ZFMBE" TargetMode="External"/><Relationship Id="rId23" Type="http://schemas.openxmlformats.org/officeDocument/2006/relationships/hyperlink" Target="consultantplus://offline/ref=7D9C8D0E0BCC16DC0F167D1DADB9E93D725521123DA843673D8F895979FB5774ECC55EB8DAE5Z4MDE" TargetMode="External"/><Relationship Id="rId28" Type="http://schemas.openxmlformats.org/officeDocument/2006/relationships/hyperlink" Target="consultantplus://offline/ref=7D9C8D0E0BCC16DC0F167D1DADB9E93D725521123DA843673D8F895979ZFMBE" TargetMode="External"/><Relationship Id="rId10" Type="http://schemas.openxmlformats.org/officeDocument/2006/relationships/hyperlink" Target="consultantplus://offline/ref=7D9C8D0E0BCC16DC0F167D1DADB9E93D725521123DA843673D8F895979ZFMBE" TargetMode="External"/><Relationship Id="rId19" Type="http://schemas.openxmlformats.org/officeDocument/2006/relationships/hyperlink" Target="consultantplus://offline/ref=7D9C8D0E0BCC16DC0F167D1DADB9E93D725521123DA843673D8F895979ZFMBE" TargetMode="External"/><Relationship Id="rId4" Type="http://schemas.openxmlformats.org/officeDocument/2006/relationships/hyperlink" Target="consultantplus://offline/ref=7D9C8D0E0BCC16DC0F167D1DADB9E93D725521123DA843673D8F895979ZFMBE" TargetMode="External"/><Relationship Id="rId9" Type="http://schemas.openxmlformats.org/officeDocument/2006/relationships/hyperlink" Target="consultantplus://offline/ref=7D9C8D0E0BCC16DC0F166310BBD5B632775E7F163EAA493566D0D2042EF25D23ZAMBE" TargetMode="External"/><Relationship Id="rId14" Type="http://schemas.openxmlformats.org/officeDocument/2006/relationships/hyperlink" Target="consultantplus://offline/ref=7D9C8D0E0BCC16DC0F166310BBD5B632775E7F163EAA493566D0D2042EF25D23ZAMBE" TargetMode="External"/><Relationship Id="rId22" Type="http://schemas.openxmlformats.org/officeDocument/2006/relationships/hyperlink" Target="consultantplus://offline/ref=7D9C8D0E0BCC16DC0F167D1DADB9E93D725521123DA843673D8F895979ZFMBE" TargetMode="External"/><Relationship Id="rId27" Type="http://schemas.openxmlformats.org/officeDocument/2006/relationships/hyperlink" Target="consultantplus://offline/ref=7D9C8D0E0BCC16DC0F166310BBD5B632775E7F163EAB4C3269D0D2042EF25D23AB8A07F896EA4A5D921392Z8MC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7206</Words>
  <Characters>41077</Characters>
  <Application>Microsoft Office Word</Application>
  <DocSecurity>0</DocSecurity>
  <Lines>342</Lines>
  <Paragraphs>96</Paragraphs>
  <ScaleCrop>false</ScaleCrop>
  <Company>Microsoft</Company>
  <LinksUpToDate>false</LinksUpToDate>
  <CharactersWithSpaces>48187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dcterms:created xsi:type="dcterms:W3CDTF">2016-10-27T06:45:00Z</dcterms:created>
  <dcterms:modified xsi:type="dcterms:W3CDTF">2016-10-27T06:45:00Z</dcterms:modified>
</cp:coreProperties>
</file>