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000572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БЕЛОКОЛОДЕЗЬ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1610A4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июня 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13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1610A4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000572">
              <w:rPr>
                <w:sz w:val="28"/>
                <w:szCs w:val="28"/>
              </w:rPr>
              <w:t>Б</w:t>
            </w:r>
            <w:r w:rsidR="00000572">
              <w:rPr>
                <w:sz w:val="28"/>
                <w:szCs w:val="28"/>
              </w:rPr>
              <w:t>е</w:t>
            </w:r>
            <w:r w:rsidR="00000572">
              <w:rPr>
                <w:sz w:val="28"/>
                <w:szCs w:val="28"/>
              </w:rPr>
              <w:t>локолодезь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</w:t>
            </w:r>
            <w:r w:rsidR="004E4F69" w:rsidRPr="00CD06BD">
              <w:rPr>
                <w:sz w:val="28"/>
                <w:szCs w:val="28"/>
              </w:rPr>
              <w:t>о</w:t>
            </w:r>
            <w:r w:rsidR="004E4F69" w:rsidRPr="00CD06BD">
              <w:rPr>
                <w:sz w:val="28"/>
                <w:szCs w:val="28"/>
              </w:rPr>
              <w:t>вета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000572">
        <w:rPr>
          <w:sz w:val="28"/>
          <w:szCs w:val="28"/>
        </w:rPr>
        <w:t>Белоколодезь</w:t>
      </w:r>
      <w:r w:rsidR="000A5C2B">
        <w:rPr>
          <w:sz w:val="28"/>
          <w:szCs w:val="28"/>
        </w:rPr>
        <w:t xml:space="preserve">ский сельский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</w:t>
      </w:r>
      <w:r w:rsidR="00000572">
        <w:rPr>
          <w:sz w:val="28"/>
          <w:szCs w:val="28"/>
        </w:rPr>
        <w:t xml:space="preserve">                 Г.В. Любимова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000572">
              <w:rPr>
                <w:sz w:val="28"/>
                <w:szCs w:val="28"/>
              </w:rPr>
              <w:t>Белоколодезь</w:t>
            </w:r>
            <w:r w:rsidR="000A5C2B">
              <w:rPr>
                <w:sz w:val="28"/>
                <w:szCs w:val="28"/>
              </w:rPr>
              <w:t>ск</w:t>
            </w:r>
            <w:r w:rsidR="000A5C2B">
              <w:rPr>
                <w:sz w:val="28"/>
                <w:szCs w:val="28"/>
              </w:rPr>
              <w:t>о</w:t>
            </w:r>
            <w:r w:rsidR="000A5C2B">
              <w:rPr>
                <w:sz w:val="28"/>
                <w:szCs w:val="28"/>
              </w:rPr>
              <w:t xml:space="preserve">го сельского </w:t>
            </w:r>
            <w:r w:rsidRPr="00D90953">
              <w:rPr>
                <w:sz w:val="28"/>
                <w:szCs w:val="28"/>
              </w:rPr>
              <w:t xml:space="preserve">Совета народных депутатов Колпнянского района </w:t>
            </w:r>
            <w:r w:rsidR="001610A4">
              <w:rPr>
                <w:sz w:val="28"/>
                <w:szCs w:val="28"/>
              </w:rPr>
              <w:t>Орловской области  от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1610A4">
              <w:rPr>
                <w:sz w:val="28"/>
                <w:szCs w:val="28"/>
              </w:rPr>
              <w:t>13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их обязательств перед третьими лицами, а также порядок учета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предоставляемых муниципальных гарантий. Программой должно быть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дельно предусмотрено каждое направление (цель) гарантирования с указан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ем категорий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ским сел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поселением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жетную систему Российской Федерации, а также неурегулированных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ранее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тавленным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ваемому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рация).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тов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тендующим на получение муниципальной гарантии, условий, предусмотре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настоящим Порядком, проводит анализ его финансового состояния в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внесении изменений в бюджет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дусматривающего изменения в Программу предоставления муниципальных гарантий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тановление конкретного направления (цели) гарантирования с указанием 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муниципальным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представленного админис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локолодезь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лями указанных гарантий своих обязательств, обеспеченных указанными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рантиями, представляет Совету депутатов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000572">
        <w:rPr>
          <w:rFonts w:ascii="Times New Roman" w:hAnsi="Times New Roman" w:cs="Times New Roman"/>
          <w:sz w:val="28"/>
          <w:szCs w:val="28"/>
          <w:lang w:eastAsia="ru-RU"/>
        </w:rPr>
        <w:t>Белоколодезь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03" w:rsidRDefault="00FF1903" w:rsidP="00A15E16">
      <w:r>
        <w:separator/>
      </w:r>
    </w:p>
  </w:endnote>
  <w:endnote w:type="continuationSeparator" w:id="0">
    <w:p w:rsidR="00FF1903" w:rsidRDefault="00FF1903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9431AD">
        <w:pPr>
          <w:pStyle w:val="a7"/>
          <w:jc w:val="right"/>
        </w:pPr>
        <w:fldSimple w:instr=" PAGE   \* MERGEFORMAT ">
          <w:r w:rsidR="001610A4">
            <w:rPr>
              <w:noProof/>
            </w:rPr>
            <w:t>1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03" w:rsidRDefault="00FF1903" w:rsidP="00A15E16">
      <w:r>
        <w:separator/>
      </w:r>
    </w:p>
  </w:footnote>
  <w:footnote w:type="continuationSeparator" w:id="0">
    <w:p w:rsidR="00FF1903" w:rsidRDefault="00FF1903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00572"/>
    <w:rsid w:val="000A5C2B"/>
    <w:rsid w:val="001610A4"/>
    <w:rsid w:val="001E54FE"/>
    <w:rsid w:val="0023275D"/>
    <w:rsid w:val="0027744B"/>
    <w:rsid w:val="00325BF4"/>
    <w:rsid w:val="003625E1"/>
    <w:rsid w:val="003B67ED"/>
    <w:rsid w:val="004E4F69"/>
    <w:rsid w:val="005C7BC6"/>
    <w:rsid w:val="00677E43"/>
    <w:rsid w:val="006B4C76"/>
    <w:rsid w:val="00780F34"/>
    <w:rsid w:val="007E7B09"/>
    <w:rsid w:val="007F6C9F"/>
    <w:rsid w:val="009431AD"/>
    <w:rsid w:val="00A15E16"/>
    <w:rsid w:val="00A53EBC"/>
    <w:rsid w:val="00A57D45"/>
    <w:rsid w:val="00B27D1B"/>
    <w:rsid w:val="00B87158"/>
    <w:rsid w:val="00C36EBB"/>
    <w:rsid w:val="00E908F4"/>
    <w:rsid w:val="00ED2114"/>
    <w:rsid w:val="00ED6BA7"/>
    <w:rsid w:val="00FD654D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wru.info/dok/2003/07/22/n8129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ru.info/dok/2003/07/22/n81298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dcterms:created xsi:type="dcterms:W3CDTF">2016-06-29T04:55:00Z</dcterms:created>
  <dcterms:modified xsi:type="dcterms:W3CDTF">2016-06-29T11:29:00Z</dcterms:modified>
</cp:coreProperties>
</file>