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FE3E74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ЯРИЩЕН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996448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</w:t>
      </w:r>
      <w:r w:rsidR="00514C4A">
        <w:rPr>
          <w:sz w:val="28"/>
          <w:szCs w:val="28"/>
        </w:rPr>
        <w:t>3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996448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9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FE3E74">
              <w:rPr>
                <w:sz w:val="28"/>
                <w:szCs w:val="28"/>
              </w:rPr>
              <w:t>Ярищен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</w:t>
            </w:r>
            <w:r w:rsidR="004E4F69" w:rsidRPr="00CD06BD">
              <w:rPr>
                <w:sz w:val="28"/>
                <w:szCs w:val="28"/>
              </w:rPr>
              <w:t>о</w:t>
            </w:r>
            <w:r w:rsidR="004E4F69" w:rsidRPr="00CD06BD">
              <w:rPr>
                <w:sz w:val="28"/>
                <w:szCs w:val="28"/>
              </w:rPr>
              <w:t>вета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FE3E74">
        <w:rPr>
          <w:sz w:val="28"/>
          <w:szCs w:val="28"/>
        </w:rPr>
        <w:t>Ярищен</w:t>
      </w:r>
      <w:r w:rsidR="000A5C2B">
        <w:rPr>
          <w:sz w:val="28"/>
          <w:szCs w:val="28"/>
        </w:rPr>
        <w:t>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7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</w:t>
      </w:r>
      <w:r w:rsidR="00FE3E74">
        <w:rPr>
          <w:sz w:val="28"/>
          <w:szCs w:val="28"/>
        </w:rPr>
        <w:t xml:space="preserve">                         С.В. Ларин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FE3E74">
              <w:rPr>
                <w:sz w:val="28"/>
                <w:szCs w:val="28"/>
              </w:rPr>
              <w:t>Ярищен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 xml:space="preserve">Совета народных депутатов Колпнянского района Орловской области </w:t>
            </w:r>
            <w:r w:rsidR="00996448">
              <w:rPr>
                <w:sz w:val="28"/>
                <w:szCs w:val="28"/>
              </w:rPr>
              <w:t xml:space="preserve"> от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996448">
              <w:rPr>
                <w:sz w:val="28"/>
                <w:szCs w:val="28"/>
              </w:rPr>
              <w:t>1</w:t>
            </w:r>
            <w:r w:rsidR="00514C4A">
              <w:rPr>
                <w:sz w:val="28"/>
                <w:szCs w:val="28"/>
              </w:rPr>
              <w:t>3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их обязательств перед третьими лицами, а также порядок учета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7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FE3E74">
        <w:rPr>
          <w:rFonts w:ascii="Times New Roman" w:hAnsi="Times New Roman" w:cs="Times New Roman"/>
          <w:sz w:val="28"/>
          <w:szCs w:val="28"/>
          <w:lang w:eastAsia="ru-RU"/>
        </w:rPr>
        <w:t>Ярищен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8F" w:rsidRDefault="00971E8F" w:rsidP="00A15E16">
      <w:r>
        <w:separator/>
      </w:r>
    </w:p>
  </w:endnote>
  <w:endnote w:type="continuationSeparator" w:id="0">
    <w:p w:rsidR="00971E8F" w:rsidRDefault="00971E8F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BD1472">
        <w:pPr>
          <w:pStyle w:val="a7"/>
          <w:jc w:val="right"/>
        </w:pPr>
        <w:fldSimple w:instr=" PAGE   \* MERGEFORMAT ">
          <w:r w:rsidR="00514C4A">
            <w:rPr>
              <w:noProof/>
            </w:rPr>
            <w:t>2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8F" w:rsidRDefault="00971E8F" w:rsidP="00A15E16">
      <w:r>
        <w:separator/>
      </w:r>
    </w:p>
  </w:footnote>
  <w:footnote w:type="continuationSeparator" w:id="0">
    <w:p w:rsidR="00971E8F" w:rsidRDefault="00971E8F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23275D"/>
    <w:rsid w:val="0027744B"/>
    <w:rsid w:val="00325BF4"/>
    <w:rsid w:val="003625E1"/>
    <w:rsid w:val="003B67ED"/>
    <w:rsid w:val="004E4F69"/>
    <w:rsid w:val="00514C4A"/>
    <w:rsid w:val="005C7BC6"/>
    <w:rsid w:val="00677E43"/>
    <w:rsid w:val="00780F34"/>
    <w:rsid w:val="007E7B09"/>
    <w:rsid w:val="007F6C9F"/>
    <w:rsid w:val="008720A8"/>
    <w:rsid w:val="00971E8F"/>
    <w:rsid w:val="00996448"/>
    <w:rsid w:val="00A15E16"/>
    <w:rsid w:val="00A46E42"/>
    <w:rsid w:val="00A53EBC"/>
    <w:rsid w:val="00A57D45"/>
    <w:rsid w:val="00B27D1B"/>
    <w:rsid w:val="00B87158"/>
    <w:rsid w:val="00BD1472"/>
    <w:rsid w:val="00C36EBB"/>
    <w:rsid w:val="00E908F4"/>
    <w:rsid w:val="00ED2114"/>
    <w:rsid w:val="00ED6BA7"/>
    <w:rsid w:val="00FD654D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hyperlink" Target="http://lawru.info/dok/2003/07/22/n8129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ru.info/dok/2003/07/22/n8129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1998/07/31/n99920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87B0-19EE-4E43-863A-E4EB5592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2016-06-29T04:55:00Z</dcterms:created>
  <dcterms:modified xsi:type="dcterms:W3CDTF">2016-06-29T11:34:00Z</dcterms:modified>
</cp:coreProperties>
</file>