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E2F" w:rsidRDefault="00C66E2F" w:rsidP="00C66E2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66E2F" w:rsidRDefault="00C66E2F" w:rsidP="00C66E2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C66E2F" w:rsidRDefault="00C66E2F" w:rsidP="00C66E2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КОЛПНЯНСКИЙ РАЙОН</w:t>
      </w:r>
    </w:p>
    <w:p w:rsidR="00C66E2F" w:rsidRDefault="00C66E2F" w:rsidP="00C66E2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КОЛПНЯНСКИЙ ПОСЕЛКОВЫЙ</w:t>
      </w:r>
    </w:p>
    <w:p w:rsidR="00C66E2F" w:rsidRDefault="00C66E2F" w:rsidP="00C66E2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C66E2F" w:rsidRDefault="00C66E2F" w:rsidP="00C66E2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E2F" w:rsidRDefault="00C66E2F" w:rsidP="00C66E2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66E2F" w:rsidRDefault="00C66E2F" w:rsidP="00C66E2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E2F" w:rsidRDefault="00030FCA" w:rsidP="00C66E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«16» февраля</w:t>
      </w:r>
      <w:r w:rsidR="00C66E2F">
        <w:rPr>
          <w:rFonts w:ascii="Times New Roman" w:hAnsi="Times New Roman" w:cs="Times New Roman"/>
          <w:sz w:val="28"/>
          <w:szCs w:val="28"/>
        </w:rPr>
        <w:t xml:space="preserve">  2022 года                              </w:t>
      </w:r>
      <w:r w:rsidR="003C66CD">
        <w:rPr>
          <w:rFonts w:ascii="Times New Roman" w:hAnsi="Times New Roman" w:cs="Times New Roman"/>
          <w:sz w:val="28"/>
          <w:szCs w:val="28"/>
        </w:rPr>
        <w:t xml:space="preserve"> </w:t>
      </w:r>
      <w:r w:rsidR="00EC5558">
        <w:rPr>
          <w:rFonts w:ascii="Times New Roman" w:hAnsi="Times New Roman" w:cs="Times New Roman"/>
          <w:sz w:val="28"/>
          <w:szCs w:val="28"/>
        </w:rPr>
        <w:t xml:space="preserve">                          № 19</w:t>
      </w:r>
    </w:p>
    <w:p w:rsidR="00C66E2F" w:rsidRDefault="00C66E2F" w:rsidP="00C66E2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108"/>
        <w:gridCol w:w="5103"/>
        <w:gridCol w:w="250"/>
        <w:gridCol w:w="4286"/>
      </w:tblGrid>
      <w:tr w:rsidR="00C66E2F" w:rsidTr="00C66E2F">
        <w:trPr>
          <w:gridBefore w:val="1"/>
          <w:wBefore w:w="108" w:type="dxa"/>
          <w:trHeight w:val="905"/>
        </w:trPr>
        <w:tc>
          <w:tcPr>
            <w:tcW w:w="5103" w:type="dxa"/>
          </w:tcPr>
          <w:p w:rsidR="00C66E2F" w:rsidRDefault="00C66E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bidi="yi-Hebr"/>
              </w:rPr>
            </w:pPr>
          </w:p>
        </w:tc>
        <w:tc>
          <w:tcPr>
            <w:tcW w:w="4536" w:type="dxa"/>
            <w:gridSpan w:val="2"/>
            <w:hideMark/>
          </w:tcPr>
          <w:p w:rsidR="00C66E2F" w:rsidRDefault="00030FCA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yi-He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yi-Hebr"/>
              </w:rPr>
              <w:t>Принято на 6</w:t>
            </w:r>
            <w:r w:rsidR="00C66E2F">
              <w:rPr>
                <w:rFonts w:ascii="Times New Roman" w:hAnsi="Times New Roman" w:cs="Times New Roman"/>
                <w:sz w:val="28"/>
                <w:szCs w:val="28"/>
                <w:lang w:bidi="yi-Hebr"/>
              </w:rPr>
              <w:t xml:space="preserve"> заседании Колпня</w:t>
            </w:r>
            <w:r w:rsidR="00C66E2F">
              <w:rPr>
                <w:rFonts w:ascii="Times New Roman" w:hAnsi="Times New Roman" w:cs="Times New Roman"/>
                <w:sz w:val="28"/>
                <w:szCs w:val="28"/>
                <w:lang w:bidi="yi-Hebr"/>
              </w:rPr>
              <w:t>н</w:t>
            </w:r>
            <w:r w:rsidR="00C66E2F">
              <w:rPr>
                <w:rFonts w:ascii="Times New Roman" w:hAnsi="Times New Roman" w:cs="Times New Roman"/>
                <w:sz w:val="28"/>
                <w:szCs w:val="28"/>
                <w:lang w:bidi="yi-Hebr"/>
              </w:rPr>
              <w:t>ского поселкового Совета наро</w:t>
            </w:r>
            <w:r w:rsidR="00C66E2F">
              <w:rPr>
                <w:rFonts w:ascii="Times New Roman" w:hAnsi="Times New Roman" w:cs="Times New Roman"/>
                <w:sz w:val="28"/>
                <w:szCs w:val="28"/>
                <w:lang w:bidi="yi-Hebr"/>
              </w:rPr>
              <w:t>д</w:t>
            </w:r>
            <w:r w:rsidR="00C66E2F">
              <w:rPr>
                <w:rFonts w:ascii="Times New Roman" w:hAnsi="Times New Roman" w:cs="Times New Roman"/>
                <w:sz w:val="28"/>
                <w:szCs w:val="28"/>
                <w:lang w:bidi="yi-Hebr"/>
              </w:rPr>
              <w:t>ных депутатов</w:t>
            </w:r>
          </w:p>
        </w:tc>
      </w:tr>
      <w:tr w:rsidR="00C66E2F" w:rsidTr="00C66E2F">
        <w:trPr>
          <w:gridAfter w:val="1"/>
          <w:wAfter w:w="4286" w:type="dxa"/>
          <w:trHeight w:val="460"/>
        </w:trPr>
        <w:tc>
          <w:tcPr>
            <w:tcW w:w="5461" w:type="dxa"/>
            <w:gridSpan w:val="3"/>
            <w:hideMark/>
          </w:tcPr>
          <w:tbl>
            <w:tblPr>
              <w:tblW w:w="524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245"/>
            </w:tblGrid>
            <w:tr w:rsidR="00C66E2F"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66E2F" w:rsidRPr="00E35D84" w:rsidRDefault="00C66E2F" w:rsidP="00E35D84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5D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внесении изменений в решение </w:t>
                  </w:r>
                  <w:r w:rsidRPr="00E35D84">
                    <w:rPr>
                      <w:rFonts w:ascii="Times New Roman" w:hAnsi="Times New Roman" w:cs="Times New Roman"/>
                      <w:sz w:val="28"/>
                      <w:szCs w:val="28"/>
                      <w:lang w:bidi="yi-Hebr"/>
                    </w:rPr>
                    <w:t>Кол</w:t>
                  </w:r>
                  <w:r w:rsidRPr="00E35D84">
                    <w:rPr>
                      <w:rFonts w:ascii="Times New Roman" w:hAnsi="Times New Roman" w:cs="Times New Roman"/>
                      <w:sz w:val="28"/>
                      <w:szCs w:val="28"/>
                      <w:lang w:bidi="yi-Hebr"/>
                    </w:rPr>
                    <w:t>п</w:t>
                  </w:r>
                  <w:r w:rsidRPr="00E35D84">
                    <w:rPr>
                      <w:rFonts w:ascii="Times New Roman" w:hAnsi="Times New Roman" w:cs="Times New Roman"/>
                      <w:sz w:val="28"/>
                      <w:szCs w:val="28"/>
                      <w:lang w:bidi="yi-Hebr"/>
                    </w:rPr>
                    <w:t>нянского поселкового Совета народных депутатов</w:t>
                  </w:r>
                  <w:r w:rsidR="00030F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 27 октября 2021</w:t>
                  </w:r>
                  <w:r w:rsidRPr="00E35D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 № 1</w:t>
                  </w:r>
                  <w:r w:rsidR="00E35D84" w:rsidRPr="00E35D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Pr="00E35D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«Об утверждении </w:t>
                  </w:r>
                  <w:r w:rsidR="00E35D84" w:rsidRPr="00E35D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Положения о муниципал</w:t>
                  </w:r>
                  <w:r w:rsidR="00E35D84" w:rsidRPr="00E35D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ь</w:t>
                  </w:r>
                  <w:r w:rsidR="00E35D84" w:rsidRPr="00E35D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ном контроле на</w:t>
                  </w:r>
                  <w:r w:rsidR="006F1A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E35D84" w:rsidRPr="00E35D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автомобильном тран</w:t>
                  </w:r>
                  <w:r w:rsidR="00E35D84" w:rsidRPr="00E35D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="00E35D84" w:rsidRPr="00E35D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порте, городском наземно</w:t>
                  </w:r>
                  <w:r w:rsidR="00E35D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 электрич</w:t>
                  </w:r>
                  <w:r w:rsidR="00E35D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="00E35D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ском транспорте и в </w:t>
                  </w:r>
                  <w:r w:rsidR="00E35D84" w:rsidRPr="00E35D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дорожном хозяйстве </w:t>
                  </w:r>
                  <w:r w:rsidRPr="00E35D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границах муниципального образования - посёлок  городского типа Колпна Кол</w:t>
                  </w:r>
                  <w:r w:rsidRPr="00E35D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Pr="00E35D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нянского района Орловской области»</w:t>
                  </w:r>
                </w:p>
              </w:tc>
            </w:tr>
          </w:tbl>
          <w:p w:rsidR="00C66E2F" w:rsidRDefault="00C66E2F">
            <w:pPr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C66E2F" w:rsidRDefault="00C66E2F" w:rsidP="00C66E2F">
      <w:pPr>
        <w:tabs>
          <w:tab w:val="left" w:pos="1400"/>
          <w:tab w:val="left" w:pos="1440"/>
          <w:tab w:val="left" w:pos="2160"/>
          <w:tab w:val="left" w:pos="2880"/>
          <w:tab w:val="left" w:pos="3600"/>
          <w:tab w:val="left" w:pos="7880"/>
        </w:tabs>
        <w:rPr>
          <w:sz w:val="28"/>
          <w:szCs w:val="28"/>
        </w:rPr>
      </w:pPr>
    </w:p>
    <w:p w:rsidR="00C66E2F" w:rsidRDefault="00E35D84" w:rsidP="00C66E2F">
      <w:pPr>
        <w:spacing w:after="1" w:line="280" w:lineRule="atLeast"/>
        <w:ind w:firstLine="708"/>
        <w:jc w:val="both"/>
        <w:rPr>
          <w:rFonts w:ascii="Times New Roman" w:hAnsi="Times New Roman" w:cs="Times New Roman"/>
        </w:rPr>
      </w:pPr>
      <w:r w:rsidRPr="00E35D8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№ 131-ФЗ «Об общих принципах организации местного самоуправления в Российской Федерации», Федеральным законом от 31 июля 2020 № 248-ФЗ «О госуда</w:t>
      </w:r>
      <w:r w:rsidRPr="00E35D84">
        <w:rPr>
          <w:rFonts w:ascii="Times New Roman" w:hAnsi="Times New Roman" w:cs="Times New Roman"/>
          <w:sz w:val="28"/>
          <w:szCs w:val="28"/>
        </w:rPr>
        <w:t>р</w:t>
      </w:r>
      <w:r w:rsidRPr="00E35D84">
        <w:rPr>
          <w:rFonts w:ascii="Times New Roman" w:hAnsi="Times New Roman" w:cs="Times New Roman"/>
          <w:sz w:val="28"/>
          <w:szCs w:val="28"/>
        </w:rPr>
        <w:t>ственном контроле (надзоре) и муниципальном контроле в Российской Фед</w:t>
      </w:r>
      <w:r w:rsidRPr="00E35D84">
        <w:rPr>
          <w:rFonts w:ascii="Times New Roman" w:hAnsi="Times New Roman" w:cs="Times New Roman"/>
          <w:sz w:val="28"/>
          <w:szCs w:val="28"/>
        </w:rPr>
        <w:t>е</w:t>
      </w:r>
      <w:r w:rsidRPr="00E35D84">
        <w:rPr>
          <w:rFonts w:ascii="Times New Roman" w:hAnsi="Times New Roman" w:cs="Times New Roman"/>
          <w:sz w:val="28"/>
          <w:szCs w:val="28"/>
        </w:rPr>
        <w:t>рации», Федеральным законом от 8 ноября 2007 № 257-ФЗ «Об автомобил</w:t>
      </w:r>
      <w:r w:rsidRPr="00E35D84">
        <w:rPr>
          <w:rFonts w:ascii="Times New Roman" w:hAnsi="Times New Roman" w:cs="Times New Roman"/>
          <w:sz w:val="28"/>
          <w:szCs w:val="28"/>
        </w:rPr>
        <w:t>ь</w:t>
      </w:r>
      <w:r w:rsidRPr="00E35D84">
        <w:rPr>
          <w:rFonts w:ascii="Times New Roman" w:hAnsi="Times New Roman" w:cs="Times New Roman"/>
          <w:sz w:val="28"/>
          <w:szCs w:val="28"/>
        </w:rPr>
        <w:t xml:space="preserve">ных дорогах </w:t>
      </w:r>
      <w:proofErr w:type="gramStart"/>
      <w:r w:rsidRPr="00E35D8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35D84">
        <w:rPr>
          <w:rFonts w:ascii="Times New Roman" w:hAnsi="Times New Roman" w:cs="Times New Roman"/>
          <w:sz w:val="28"/>
          <w:szCs w:val="28"/>
        </w:rPr>
        <w:t xml:space="preserve"> о дорожной деятельности в Российской Федерации и о внес</w:t>
      </w:r>
      <w:r w:rsidRPr="00E35D84">
        <w:rPr>
          <w:rFonts w:ascii="Times New Roman" w:hAnsi="Times New Roman" w:cs="Times New Roman"/>
          <w:sz w:val="28"/>
          <w:szCs w:val="28"/>
        </w:rPr>
        <w:t>е</w:t>
      </w:r>
      <w:r w:rsidRPr="00E35D84">
        <w:rPr>
          <w:rFonts w:ascii="Times New Roman" w:hAnsi="Times New Roman" w:cs="Times New Roman"/>
          <w:sz w:val="28"/>
          <w:szCs w:val="28"/>
        </w:rPr>
        <w:t>нии изменений в отдельные законодательные акты Российской Федер</w:t>
      </w:r>
      <w:r w:rsidRPr="00E35D84">
        <w:rPr>
          <w:rFonts w:ascii="Times New Roman" w:hAnsi="Times New Roman" w:cs="Times New Roman"/>
          <w:sz w:val="28"/>
          <w:szCs w:val="28"/>
        </w:rPr>
        <w:t>а</w:t>
      </w:r>
      <w:r w:rsidRPr="00E35D84">
        <w:rPr>
          <w:rFonts w:ascii="Times New Roman" w:hAnsi="Times New Roman" w:cs="Times New Roman"/>
          <w:sz w:val="28"/>
          <w:szCs w:val="28"/>
        </w:rPr>
        <w:t>ции»</w:t>
      </w:r>
      <w:proofErr w:type="gramStart"/>
      <w:r w:rsidR="00C66E2F" w:rsidRPr="00E35D8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66E2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66E2F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C66E2F">
        <w:rPr>
          <w:rFonts w:ascii="Times New Roman" w:eastAsia="Calibri" w:hAnsi="Times New Roman" w:cs="Times New Roman"/>
          <w:sz w:val="28"/>
          <w:szCs w:val="28"/>
        </w:rPr>
        <w:t>Уставом Колпнянского района Орловской области, Колпнянский поселковый Совет народных депутатов Орловской области</w:t>
      </w:r>
    </w:p>
    <w:p w:rsidR="00C66E2F" w:rsidRDefault="00C66E2F" w:rsidP="00C66E2F">
      <w:pPr>
        <w:spacing w:after="1" w:line="28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6E2F" w:rsidRDefault="00C66E2F" w:rsidP="00C66E2F">
      <w:pPr>
        <w:pStyle w:val="a8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C66E2F" w:rsidRDefault="00C66E2F" w:rsidP="00C66E2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6E2F" w:rsidRDefault="00C66E2F" w:rsidP="00C66E2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Внести следующие изменения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в  решение </w:t>
      </w:r>
      <w:r>
        <w:rPr>
          <w:rFonts w:ascii="Times New Roman" w:hAnsi="Times New Roman" w:cs="Times New Roman"/>
          <w:sz w:val="28"/>
          <w:szCs w:val="28"/>
          <w:lang w:bidi="yi-Hebr"/>
        </w:rPr>
        <w:t>Колпнянского поселкового Совета народных депутатов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27 о</w:t>
      </w:r>
      <w:r w:rsidR="00030FC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ктября 2021</w:t>
      </w:r>
      <w:r w:rsidR="009B669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№ 11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</w:t>
      </w:r>
      <w:r w:rsidR="009B669A" w:rsidRPr="00E35D84">
        <w:rPr>
          <w:rFonts w:ascii="Times New Roman" w:hAnsi="Times New Roman" w:cs="Times New Roman"/>
          <w:sz w:val="28"/>
          <w:szCs w:val="28"/>
        </w:rPr>
        <w:t>П</w:t>
      </w:r>
      <w:r w:rsidR="009B669A" w:rsidRPr="00E35D84">
        <w:rPr>
          <w:rFonts w:ascii="Times New Roman" w:hAnsi="Times New Roman" w:cs="Times New Roman"/>
          <w:sz w:val="28"/>
          <w:szCs w:val="28"/>
        </w:rPr>
        <w:t>о</w:t>
      </w:r>
      <w:r w:rsidR="009B669A" w:rsidRPr="00E35D84">
        <w:rPr>
          <w:rFonts w:ascii="Times New Roman" w:hAnsi="Times New Roman" w:cs="Times New Roman"/>
          <w:sz w:val="28"/>
          <w:szCs w:val="28"/>
        </w:rPr>
        <w:t>ложения о муниципальном контроле на</w:t>
      </w:r>
      <w:r w:rsidR="006F1AF3">
        <w:rPr>
          <w:rFonts w:ascii="Times New Roman" w:hAnsi="Times New Roman" w:cs="Times New Roman"/>
          <w:sz w:val="28"/>
          <w:szCs w:val="28"/>
        </w:rPr>
        <w:t xml:space="preserve"> </w:t>
      </w:r>
      <w:r w:rsidR="009B669A" w:rsidRPr="00E35D84">
        <w:rPr>
          <w:rFonts w:ascii="Times New Roman" w:hAnsi="Times New Roman" w:cs="Times New Roman"/>
          <w:sz w:val="28"/>
          <w:szCs w:val="28"/>
        </w:rPr>
        <w:t>автомобильном транспорте, горо</w:t>
      </w:r>
      <w:r w:rsidR="009B669A" w:rsidRPr="00E35D84">
        <w:rPr>
          <w:rFonts w:ascii="Times New Roman" w:hAnsi="Times New Roman" w:cs="Times New Roman"/>
          <w:sz w:val="28"/>
          <w:szCs w:val="28"/>
        </w:rPr>
        <w:t>д</w:t>
      </w:r>
      <w:r w:rsidR="009B669A" w:rsidRPr="00E35D84">
        <w:rPr>
          <w:rFonts w:ascii="Times New Roman" w:hAnsi="Times New Roman" w:cs="Times New Roman"/>
          <w:sz w:val="28"/>
          <w:szCs w:val="28"/>
        </w:rPr>
        <w:t>ском наземно</w:t>
      </w:r>
      <w:r w:rsidR="009B669A">
        <w:rPr>
          <w:rFonts w:ascii="Times New Roman" w:hAnsi="Times New Roman" w:cs="Times New Roman"/>
          <w:sz w:val="28"/>
          <w:szCs w:val="28"/>
        </w:rPr>
        <w:t xml:space="preserve">м электрическом транспорте и в </w:t>
      </w:r>
      <w:r w:rsidR="009B669A" w:rsidRPr="00E35D84">
        <w:rPr>
          <w:rFonts w:ascii="Times New Roman" w:hAnsi="Times New Roman" w:cs="Times New Roman"/>
          <w:sz w:val="28"/>
          <w:szCs w:val="28"/>
        </w:rPr>
        <w:t>дорожном хозяйстве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гран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цах муниципального образования - посёлок  городского типа Колпна Кол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нянского района Орловской области»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C66E2F" w:rsidRDefault="00C66E2F" w:rsidP="00C66E2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1)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решение  </w:t>
      </w:r>
      <w:r>
        <w:rPr>
          <w:rFonts w:ascii="Times New Roman" w:hAnsi="Times New Roman" w:cs="Times New Roman"/>
          <w:sz w:val="28"/>
          <w:szCs w:val="28"/>
          <w:lang w:bidi="yi-Hebr"/>
        </w:rPr>
        <w:t>Колпнянского поселкового Совета народных депутатов</w:t>
      </w:r>
      <w:r w:rsidR="00030FC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27 октября 2021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№ 1</w:t>
      </w:r>
      <w:r w:rsidR="009B669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««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</w:t>
      </w:r>
      <w:r w:rsidR="009B669A" w:rsidRPr="00E35D84">
        <w:rPr>
          <w:rFonts w:ascii="Times New Roman" w:hAnsi="Times New Roman" w:cs="Times New Roman"/>
          <w:sz w:val="28"/>
          <w:szCs w:val="28"/>
        </w:rPr>
        <w:t>Положения о муниципальном контроле на</w:t>
      </w:r>
      <w:r w:rsidR="006F1AF3">
        <w:rPr>
          <w:rFonts w:ascii="Times New Roman" w:hAnsi="Times New Roman" w:cs="Times New Roman"/>
          <w:sz w:val="28"/>
          <w:szCs w:val="28"/>
        </w:rPr>
        <w:t xml:space="preserve"> </w:t>
      </w:r>
      <w:r w:rsidR="009B669A" w:rsidRPr="00E35D84">
        <w:rPr>
          <w:rFonts w:ascii="Times New Roman" w:hAnsi="Times New Roman" w:cs="Times New Roman"/>
          <w:sz w:val="28"/>
          <w:szCs w:val="28"/>
        </w:rPr>
        <w:t>автомобильном транспорте, городском наземно</w:t>
      </w:r>
      <w:r w:rsidR="009B669A">
        <w:rPr>
          <w:rFonts w:ascii="Times New Roman" w:hAnsi="Times New Roman" w:cs="Times New Roman"/>
          <w:sz w:val="28"/>
          <w:szCs w:val="28"/>
        </w:rPr>
        <w:t xml:space="preserve">м электрическом транспорте и в </w:t>
      </w:r>
      <w:r w:rsidR="009B669A" w:rsidRPr="00E35D84">
        <w:rPr>
          <w:rFonts w:ascii="Times New Roman" w:hAnsi="Times New Roman" w:cs="Times New Roman"/>
          <w:sz w:val="28"/>
          <w:szCs w:val="28"/>
        </w:rPr>
        <w:t>дорожном хозяйстве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границах муниципального образования - посёлок  городского типа Колпна Колпнянского района Орловской обла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ти»</w:t>
      </w:r>
      <w:r>
        <w:rPr>
          <w:rFonts w:ascii="Times New Roman" w:hAnsi="Times New Roman" w:cs="Times New Roman"/>
          <w:sz w:val="28"/>
          <w:szCs w:val="28"/>
        </w:rPr>
        <w:t xml:space="preserve"> дополнить Приложением 1 согласно Приложению 1 к настоящему реш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нию.</w:t>
      </w:r>
      <w:proofErr w:type="gramEnd"/>
    </w:p>
    <w:p w:rsidR="00C66E2F" w:rsidRDefault="00C66E2F" w:rsidP="00C66E2F">
      <w:pPr>
        <w:pStyle w:val="a8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вступает в силу с 1 марта 2022 года и подлежит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обнародованию </w:t>
      </w:r>
      <w:r>
        <w:rPr>
          <w:rFonts w:ascii="Times New Roman" w:hAnsi="Times New Roman" w:cs="Times New Roman"/>
          <w:bCs/>
          <w:sz w:val="28"/>
          <w:szCs w:val="28"/>
        </w:rPr>
        <w:t>на официальном сайте администрации Колпнянского района в информационно-телекоммуникационной сети «Интернет».</w:t>
      </w:r>
    </w:p>
    <w:p w:rsidR="00C66E2F" w:rsidRDefault="00C66E2F" w:rsidP="00C66E2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66E2F" w:rsidRDefault="00C66E2F" w:rsidP="00C66E2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66E2F" w:rsidRDefault="00C66E2F" w:rsidP="00C66E2F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Колпнянского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поселкового</w:t>
      </w:r>
      <w:proofErr w:type="gramEnd"/>
    </w:p>
    <w:p w:rsidR="00C66E2F" w:rsidRDefault="00C66E2F" w:rsidP="00C66E2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Совета народных депутатов                                                        Е.М. Митяева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66E2F" w:rsidRDefault="00C66E2F" w:rsidP="00C66E2F">
      <w:pPr>
        <w:pStyle w:val="a8"/>
        <w:ind w:left="424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66E2F" w:rsidRDefault="00C66E2F" w:rsidP="00C66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66E2F" w:rsidRDefault="00C66E2F" w:rsidP="00C66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66E2F" w:rsidRDefault="00C66E2F" w:rsidP="00C66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66E2F" w:rsidRDefault="00C66E2F" w:rsidP="00C66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66E2F" w:rsidRDefault="00C66E2F" w:rsidP="00C66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66E2F" w:rsidRDefault="00C66E2F" w:rsidP="00C66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66E2F" w:rsidRDefault="00C66E2F" w:rsidP="00C66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66E2F" w:rsidRDefault="00C66E2F" w:rsidP="00C66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66E2F" w:rsidRDefault="00C66E2F" w:rsidP="00C66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66E2F" w:rsidRDefault="00C66E2F" w:rsidP="00C66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66E2F" w:rsidRDefault="00C66E2F" w:rsidP="00C66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66E2F" w:rsidRDefault="00C66E2F" w:rsidP="00C66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66E2F" w:rsidRDefault="00C66E2F" w:rsidP="00C66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66E2F" w:rsidRDefault="00C66E2F" w:rsidP="00C66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66E2F" w:rsidRDefault="00C66E2F" w:rsidP="00C66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66E2F" w:rsidRDefault="00C66E2F" w:rsidP="00C66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66E2F" w:rsidRDefault="00C66E2F" w:rsidP="00C66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66E2F" w:rsidRDefault="00C66E2F" w:rsidP="00C66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66E2F" w:rsidRDefault="00C66E2F" w:rsidP="00C66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66E2F" w:rsidRDefault="00C66E2F" w:rsidP="00C66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66E2F" w:rsidRDefault="00C66E2F" w:rsidP="00C66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66E2F" w:rsidRDefault="00C66E2F" w:rsidP="00C66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66E2F" w:rsidRDefault="00C66E2F" w:rsidP="00C66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66E2F" w:rsidRDefault="00C66E2F" w:rsidP="00C66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66E2F" w:rsidRDefault="00C66E2F" w:rsidP="00C66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66E2F" w:rsidRDefault="00C66E2F" w:rsidP="00C66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66E2F" w:rsidRDefault="00C66E2F" w:rsidP="00C66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66E2F" w:rsidRDefault="00C66E2F" w:rsidP="00C66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66E2F" w:rsidRDefault="00C66E2F" w:rsidP="00C66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81664" w:rsidRDefault="00081664" w:rsidP="00C66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81664" w:rsidRDefault="00081664" w:rsidP="00C66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66E2F" w:rsidRDefault="00C66E2F" w:rsidP="00C66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66E2F" w:rsidRDefault="00C66E2F" w:rsidP="00C66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66E2F" w:rsidRDefault="00C66E2F" w:rsidP="00C66E2F">
      <w:pPr>
        <w:suppressAutoHyphens/>
        <w:spacing w:after="0" w:line="240" w:lineRule="auto"/>
        <w:ind w:firstLine="460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66E2F" w:rsidRDefault="00C66E2F" w:rsidP="00C66E2F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1</w:t>
      </w:r>
    </w:p>
    <w:p w:rsidR="00C66E2F" w:rsidRDefault="00C66E2F" w:rsidP="00C66E2F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  <w:lang w:bidi="yi-Hebr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решению</w:t>
      </w:r>
      <w:r w:rsidR="006F1AF3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yi-Hebr"/>
        </w:rPr>
        <w:t>Колпнянского поселк</w:t>
      </w:r>
      <w:r>
        <w:rPr>
          <w:rFonts w:ascii="Times New Roman" w:hAnsi="Times New Roman" w:cs="Times New Roman"/>
          <w:sz w:val="28"/>
          <w:szCs w:val="28"/>
          <w:lang w:bidi="yi-Hebr"/>
        </w:rPr>
        <w:t>о</w:t>
      </w:r>
      <w:r>
        <w:rPr>
          <w:rFonts w:ascii="Times New Roman" w:hAnsi="Times New Roman" w:cs="Times New Roman"/>
          <w:sz w:val="28"/>
          <w:szCs w:val="28"/>
          <w:lang w:bidi="yi-Hebr"/>
        </w:rPr>
        <w:t xml:space="preserve">вого Совета </w:t>
      </w:r>
      <w:proofErr w:type="gramStart"/>
      <w:r>
        <w:rPr>
          <w:rFonts w:ascii="Times New Roman" w:hAnsi="Times New Roman" w:cs="Times New Roman"/>
          <w:sz w:val="28"/>
          <w:szCs w:val="28"/>
          <w:lang w:bidi="yi-Hebr"/>
        </w:rPr>
        <w:t>народных</w:t>
      </w:r>
      <w:proofErr w:type="gramEnd"/>
    </w:p>
    <w:p w:rsidR="00C66E2F" w:rsidRDefault="00C66E2F" w:rsidP="00C66E2F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yi-Hebr"/>
        </w:rPr>
        <w:t xml:space="preserve">                                                                   депутатов</w:t>
      </w:r>
      <w:r w:rsidR="006F1AF3">
        <w:rPr>
          <w:rFonts w:ascii="Times New Roman" w:hAnsi="Times New Roman" w:cs="Times New Roman"/>
          <w:sz w:val="28"/>
          <w:szCs w:val="28"/>
          <w:lang w:bidi="yi-Hebr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eastAsia="en-US" w:bidi="en-US"/>
        </w:rPr>
        <w:t>от 27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октября 2021 г. </w:t>
      </w:r>
      <w:r>
        <w:rPr>
          <w:rFonts w:ascii="Times New Roman" w:eastAsia="Arial Unicode MS" w:hAnsi="Times New Roman" w:cs="Times New Roman"/>
          <w:caps/>
          <w:sz w:val="28"/>
          <w:szCs w:val="28"/>
        </w:rPr>
        <w:t>№ 1</w:t>
      </w:r>
      <w:r w:rsidR="005C68D0">
        <w:rPr>
          <w:rFonts w:ascii="Times New Roman" w:eastAsia="Arial Unicode MS" w:hAnsi="Times New Roman" w:cs="Times New Roman"/>
          <w:caps/>
          <w:sz w:val="28"/>
          <w:szCs w:val="28"/>
        </w:rPr>
        <w:t>1</w:t>
      </w:r>
      <w:r>
        <w:rPr>
          <w:rFonts w:ascii="Times New Roman" w:eastAsia="Arial Unicode MS" w:hAnsi="Times New Roman" w:cs="Times New Roman"/>
          <w:caps/>
          <w:sz w:val="28"/>
          <w:szCs w:val="28"/>
        </w:rPr>
        <w:t>»</w:t>
      </w:r>
    </w:p>
    <w:p w:rsidR="00C66E2F" w:rsidRDefault="00C66E2F" w:rsidP="00C66E2F">
      <w:pPr>
        <w:spacing w:after="0" w:line="240" w:lineRule="auto"/>
        <w:ind w:left="4678" w:right="10" w:firstLine="1344"/>
        <w:rPr>
          <w:rFonts w:ascii="Times New Roman" w:eastAsia="Times New Roman" w:hAnsi="Times New Roman" w:cs="Times New Roman"/>
          <w:sz w:val="24"/>
          <w:szCs w:val="24"/>
        </w:rPr>
      </w:pPr>
    </w:p>
    <w:p w:rsidR="00C66E2F" w:rsidRDefault="00C66E2F" w:rsidP="00C16EFA">
      <w:pPr>
        <w:pStyle w:val="Standard"/>
        <w:ind w:firstLine="15"/>
        <w:jc w:val="center"/>
        <w:rPr>
          <w:rFonts w:cs="Times New Roman"/>
          <w:lang w:val="ru-RU"/>
        </w:rPr>
      </w:pPr>
    </w:p>
    <w:p w:rsidR="00417CFC" w:rsidRPr="00966C60" w:rsidRDefault="00417CFC" w:rsidP="00417CFC">
      <w:pPr>
        <w:spacing w:after="0" w:line="240" w:lineRule="auto"/>
        <w:ind w:left="4678" w:right="10" w:firstLine="1344"/>
        <w:rPr>
          <w:rFonts w:ascii="Times New Roman" w:eastAsia="Times New Roman" w:hAnsi="Times New Roman" w:cs="Times New Roman"/>
          <w:sz w:val="24"/>
          <w:szCs w:val="24"/>
        </w:rPr>
      </w:pPr>
    </w:p>
    <w:p w:rsidR="00417CFC" w:rsidRPr="005C68D0" w:rsidRDefault="00417CFC" w:rsidP="005C68D0">
      <w:pPr>
        <w:spacing w:after="0" w:line="240" w:lineRule="auto"/>
        <w:ind w:right="77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68D0">
        <w:rPr>
          <w:rFonts w:ascii="Times New Roman" w:eastAsia="Times New Roman" w:hAnsi="Times New Roman" w:cs="Times New Roman"/>
          <w:sz w:val="28"/>
          <w:szCs w:val="28"/>
        </w:rPr>
        <w:t xml:space="preserve">Ключевые показатели муниципального </w:t>
      </w:r>
      <w:r w:rsidR="00BD334E" w:rsidRPr="005C68D0">
        <w:rPr>
          <w:rFonts w:ascii="Times New Roman" w:hAnsi="Times New Roman" w:cs="Times New Roman"/>
          <w:sz w:val="28"/>
          <w:szCs w:val="28"/>
        </w:rPr>
        <w:t>контроля на автомобильном транспорте, городском наземном электрическом транспорте и в д</w:t>
      </w:r>
      <w:r w:rsidR="00BD334E" w:rsidRPr="005C68D0">
        <w:rPr>
          <w:rFonts w:ascii="Times New Roman" w:hAnsi="Times New Roman" w:cs="Times New Roman"/>
          <w:sz w:val="28"/>
          <w:szCs w:val="28"/>
        </w:rPr>
        <w:t>о</w:t>
      </w:r>
      <w:r w:rsidR="00BD334E" w:rsidRPr="005C68D0">
        <w:rPr>
          <w:rFonts w:ascii="Times New Roman" w:hAnsi="Times New Roman" w:cs="Times New Roman"/>
          <w:sz w:val="28"/>
          <w:szCs w:val="28"/>
        </w:rPr>
        <w:t xml:space="preserve">рожном хозяйстве </w:t>
      </w:r>
      <w:r w:rsidR="005C68D0" w:rsidRPr="005C68D0">
        <w:rPr>
          <w:rFonts w:ascii="Times New Roman" w:hAnsi="Times New Roman" w:cs="Times New Roman"/>
          <w:bCs/>
          <w:color w:val="000000"/>
          <w:sz w:val="28"/>
          <w:szCs w:val="28"/>
        </w:rPr>
        <w:t>в границах муниципального образования - посёлок  городского типа Колпна Колпнянского района Орловской области</w:t>
      </w:r>
      <w:r w:rsidR="006F1A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C68D0">
        <w:rPr>
          <w:rFonts w:ascii="Times New Roman" w:eastAsia="Times New Roman" w:hAnsi="Times New Roman" w:cs="Times New Roman"/>
          <w:sz w:val="28"/>
          <w:szCs w:val="28"/>
        </w:rPr>
        <w:t>и их целевые значения, индикативные показатели</w:t>
      </w:r>
    </w:p>
    <w:p w:rsidR="00417CFC" w:rsidRDefault="00417CFC" w:rsidP="00417CFC">
      <w:pPr>
        <w:spacing w:after="0" w:line="240" w:lineRule="auto"/>
        <w:ind w:left="10" w:right="35" w:hanging="1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0"/>
        <w:gridCol w:w="2277"/>
      </w:tblGrid>
      <w:tr w:rsidR="00417CFC" w:rsidRPr="005C68D0" w:rsidTr="005C68D0">
        <w:tc>
          <w:tcPr>
            <w:tcW w:w="7470" w:type="dxa"/>
            <w:shd w:val="clear" w:color="auto" w:fill="auto"/>
          </w:tcPr>
          <w:p w:rsidR="00417CFC" w:rsidRPr="005C68D0" w:rsidRDefault="00417CFC" w:rsidP="00AF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2277" w:type="dxa"/>
            <w:shd w:val="clear" w:color="auto" w:fill="auto"/>
          </w:tcPr>
          <w:p w:rsidR="00417CFC" w:rsidRPr="005C68D0" w:rsidRDefault="00417CFC" w:rsidP="00AF05C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значения</w:t>
            </w:r>
            <w:proofErr w:type="gramStart"/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417CFC" w:rsidRPr="005C68D0" w:rsidTr="005C68D0">
        <w:tc>
          <w:tcPr>
            <w:tcW w:w="7470" w:type="dxa"/>
            <w:shd w:val="clear" w:color="auto" w:fill="auto"/>
          </w:tcPr>
          <w:p w:rsidR="00417CFC" w:rsidRPr="005C68D0" w:rsidRDefault="00417CFC" w:rsidP="00AF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8D0">
              <w:rPr>
                <w:rFonts w:ascii="Times New Roman" w:hAnsi="Times New Roman"/>
                <w:sz w:val="28"/>
                <w:szCs w:val="28"/>
              </w:rPr>
              <w:t>Процент</w:t>
            </w: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77" w:type="dxa"/>
            <w:shd w:val="clear" w:color="auto" w:fill="auto"/>
          </w:tcPr>
          <w:p w:rsidR="00417CFC" w:rsidRPr="005C68D0" w:rsidRDefault="00417CFC" w:rsidP="00AF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8D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417CFC" w:rsidRPr="005C68D0" w:rsidTr="005C68D0">
        <w:tc>
          <w:tcPr>
            <w:tcW w:w="7470" w:type="dxa"/>
            <w:shd w:val="clear" w:color="auto" w:fill="auto"/>
          </w:tcPr>
          <w:p w:rsidR="00417CFC" w:rsidRPr="005C68D0" w:rsidRDefault="00417CFC" w:rsidP="00AF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8D0">
              <w:rPr>
                <w:rFonts w:ascii="Times New Roman" w:hAnsi="Times New Roman"/>
                <w:sz w:val="28"/>
                <w:szCs w:val="28"/>
              </w:rPr>
              <w:t>Процент</w:t>
            </w: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нарушений, выявленных при проведении ко</w:t>
            </w: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трольных мероприятий и устраненных до их завершения при методической поддержке проверяющего инспектора</w:t>
            </w:r>
          </w:p>
        </w:tc>
        <w:tc>
          <w:tcPr>
            <w:tcW w:w="2277" w:type="dxa"/>
            <w:shd w:val="clear" w:color="auto" w:fill="auto"/>
          </w:tcPr>
          <w:p w:rsidR="00417CFC" w:rsidRPr="005C68D0" w:rsidRDefault="00417CFC" w:rsidP="00AF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8D0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417CFC" w:rsidRPr="005C68D0" w:rsidTr="005C68D0">
        <w:tc>
          <w:tcPr>
            <w:tcW w:w="7470" w:type="dxa"/>
            <w:shd w:val="clear" w:color="auto" w:fill="auto"/>
          </w:tcPr>
          <w:p w:rsidR="00417CFC" w:rsidRPr="005C68D0" w:rsidRDefault="00417CFC" w:rsidP="00AF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 отмененных результатов контрольных меропри</w:t>
            </w: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тий</w:t>
            </w:r>
          </w:p>
        </w:tc>
        <w:tc>
          <w:tcPr>
            <w:tcW w:w="2277" w:type="dxa"/>
            <w:shd w:val="clear" w:color="auto" w:fill="auto"/>
          </w:tcPr>
          <w:p w:rsidR="00417CFC" w:rsidRPr="005C68D0" w:rsidRDefault="00417CFC" w:rsidP="00AF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17CFC" w:rsidRPr="005C68D0" w:rsidRDefault="00417CFC" w:rsidP="00417CFC">
      <w:pPr>
        <w:spacing w:after="0" w:line="240" w:lineRule="auto"/>
        <w:ind w:left="10" w:right="35" w:hanging="10"/>
        <w:jc w:val="right"/>
        <w:rPr>
          <w:rFonts w:ascii="Times New Roman" w:hAnsi="Times New Roman" w:cs="Times New Roman"/>
          <w:sz w:val="28"/>
          <w:szCs w:val="28"/>
        </w:rPr>
      </w:pPr>
    </w:p>
    <w:p w:rsidR="00417CFC" w:rsidRPr="005C68D0" w:rsidRDefault="00417CFC" w:rsidP="00417CFC">
      <w:pPr>
        <w:pStyle w:val="1"/>
        <w:spacing w:line="240" w:lineRule="auto"/>
        <w:ind w:left="2955" w:right="0" w:firstLine="0"/>
        <w:jc w:val="left"/>
        <w:rPr>
          <w:b w:val="0"/>
          <w:sz w:val="28"/>
          <w:szCs w:val="28"/>
          <w:lang w:val="ru-RU"/>
        </w:rPr>
      </w:pPr>
      <w:proofErr w:type="spellStart"/>
      <w:r w:rsidRPr="005C68D0">
        <w:rPr>
          <w:b w:val="0"/>
          <w:sz w:val="28"/>
          <w:szCs w:val="28"/>
        </w:rPr>
        <w:t>Индикативныепоказатели</w:t>
      </w:r>
      <w:proofErr w:type="spellEnd"/>
    </w:p>
    <w:p w:rsidR="005C68D0" w:rsidRPr="005C68D0" w:rsidRDefault="005C68D0" w:rsidP="005C68D0">
      <w:pPr>
        <w:rPr>
          <w:lang w:eastAsia="en-US"/>
        </w:rPr>
      </w:pPr>
    </w:p>
    <w:tbl>
      <w:tblPr>
        <w:tblW w:w="9795" w:type="dxa"/>
        <w:tblInd w:w="-148" w:type="dxa"/>
        <w:tblCellMar>
          <w:left w:w="149" w:type="dxa"/>
          <w:right w:w="106" w:type="dxa"/>
        </w:tblCellMar>
        <w:tblLook w:val="04A0"/>
      </w:tblPr>
      <w:tblGrid>
        <w:gridCol w:w="718"/>
        <w:gridCol w:w="2654"/>
        <w:gridCol w:w="1373"/>
        <w:gridCol w:w="3464"/>
        <w:gridCol w:w="1586"/>
      </w:tblGrid>
      <w:tr w:rsidR="00417CFC" w:rsidRPr="00966C60" w:rsidTr="005C68D0">
        <w:trPr>
          <w:trHeight w:val="56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CFC" w:rsidRPr="005C68D0" w:rsidRDefault="00417CFC" w:rsidP="005C68D0">
            <w:pPr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90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CFC" w:rsidRPr="005C68D0" w:rsidRDefault="00417CFC" w:rsidP="005C68D0">
            <w:pPr>
              <w:spacing w:after="0" w:line="240" w:lineRule="auto"/>
              <w:ind w:left="287" w:right="2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Индикативные показатели, характеризующие параметры  проведе</w:t>
            </w: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ных мероприятий </w:t>
            </w:r>
          </w:p>
        </w:tc>
      </w:tr>
      <w:tr w:rsidR="005C68D0" w:rsidRPr="005C68D0" w:rsidTr="005C68D0">
        <w:trPr>
          <w:trHeight w:val="56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CFC" w:rsidRPr="005C68D0" w:rsidRDefault="00417CFC" w:rsidP="005C68D0">
            <w:pPr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  <w:p w:rsidR="00417CFC" w:rsidRPr="005C68D0" w:rsidRDefault="00417CFC" w:rsidP="005C68D0">
            <w:pPr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CFC" w:rsidRPr="005C68D0" w:rsidRDefault="00417CFC" w:rsidP="005C6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</w:t>
            </w: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казателей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CFC" w:rsidRPr="005C68D0" w:rsidRDefault="00417CFC" w:rsidP="005C6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Порядок расчета 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CFC" w:rsidRPr="005C68D0" w:rsidRDefault="00417CFC" w:rsidP="005C6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Обозначения   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CFC" w:rsidRPr="005C68D0" w:rsidRDefault="00417CFC" w:rsidP="00AF0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значения </w:t>
            </w:r>
          </w:p>
          <w:p w:rsidR="00417CFC" w:rsidRPr="005C68D0" w:rsidRDefault="00417CFC" w:rsidP="00AF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8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C68D0" w:rsidRPr="005C68D0" w:rsidTr="005C68D0">
        <w:trPr>
          <w:trHeight w:val="1394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CFC" w:rsidRPr="005C68D0" w:rsidRDefault="00417CFC" w:rsidP="005C68D0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CFC" w:rsidRPr="005C68D0" w:rsidRDefault="00417CFC" w:rsidP="005C6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Выполняемость контрольных мер</w:t>
            </w: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приятий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CFC" w:rsidRPr="005C68D0" w:rsidRDefault="00417CFC" w:rsidP="005C68D0">
            <w:pPr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Кпм</w:t>
            </w:r>
            <w:proofErr w:type="spellEnd"/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Рпм</w:t>
            </w:r>
            <w:proofErr w:type="spellEnd"/>
          </w:p>
          <w:p w:rsidR="00417CFC" w:rsidRPr="005C68D0" w:rsidRDefault="00417CFC" w:rsidP="005C68D0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100% 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CFC" w:rsidRPr="005C68D0" w:rsidRDefault="00417CFC" w:rsidP="005C6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Кпм</w:t>
            </w:r>
            <w:proofErr w:type="spellEnd"/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количество пров</w:t>
            </w: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денных контрольных м</w:t>
            </w: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роприятий (ед.) </w:t>
            </w:r>
            <w:proofErr w:type="spellStart"/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Рпм</w:t>
            </w:r>
            <w:proofErr w:type="spellEnd"/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</w:t>
            </w: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личество распоряжений на проведение контрольных </w:t>
            </w:r>
          </w:p>
          <w:p w:rsidR="00417CFC" w:rsidRPr="005C68D0" w:rsidRDefault="00417CFC" w:rsidP="005C6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мероприятий (ед.) 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CFC" w:rsidRPr="005C68D0" w:rsidRDefault="00417CFC" w:rsidP="00AF05C6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5C68D0" w:rsidRPr="005C68D0" w:rsidTr="005C68D0">
        <w:trPr>
          <w:trHeight w:val="1107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CFC" w:rsidRPr="005C68D0" w:rsidRDefault="00417CFC" w:rsidP="005C68D0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1.2.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CFC" w:rsidRPr="005C68D0" w:rsidRDefault="00417CFC" w:rsidP="005C6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обжалова</w:t>
            </w: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ных контрольных мероприятий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CFC" w:rsidRPr="005C68D0" w:rsidRDefault="00417CFC" w:rsidP="005C68D0">
            <w:pPr>
              <w:spacing w:after="0" w:line="240" w:lineRule="auto"/>
              <w:ind w:left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Кмо</w:t>
            </w:r>
            <w:proofErr w:type="spellEnd"/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Кпм</w:t>
            </w:r>
            <w:proofErr w:type="spellEnd"/>
          </w:p>
          <w:p w:rsidR="00417CFC" w:rsidRPr="005C68D0" w:rsidRDefault="00417CFC" w:rsidP="005C68D0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100% 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CFC" w:rsidRPr="005C68D0" w:rsidRDefault="00417CFC" w:rsidP="005C6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Кпм</w:t>
            </w:r>
            <w:proofErr w:type="spellEnd"/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количество пров</w:t>
            </w: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денных контрольных м</w:t>
            </w: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роприятий (ед.) </w:t>
            </w:r>
            <w:proofErr w:type="spellStart"/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Кмо</w:t>
            </w:r>
            <w:proofErr w:type="spellEnd"/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</w:t>
            </w: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личество обжалованных </w:t>
            </w:r>
          </w:p>
          <w:p w:rsidR="00417CFC" w:rsidRPr="005C68D0" w:rsidRDefault="00417CFC" w:rsidP="005C6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контрольных меропри</w:t>
            </w: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тий (ед.) 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CFC" w:rsidRPr="005C68D0" w:rsidRDefault="00417CFC" w:rsidP="00AF05C6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5C68D0" w:rsidRPr="005C68D0" w:rsidTr="005C68D0">
        <w:trPr>
          <w:trHeight w:val="1394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CFC" w:rsidRPr="005C68D0" w:rsidRDefault="00417CFC" w:rsidP="005C68D0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1.3.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CFC" w:rsidRPr="005C68D0" w:rsidRDefault="00417CFC" w:rsidP="005C6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контрольных мероприятий, р</w:t>
            </w: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зультаты которых признаны недейс</w:t>
            </w: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вительными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CFC" w:rsidRPr="005C68D0" w:rsidRDefault="00417CFC" w:rsidP="005C68D0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Кмн</w:t>
            </w:r>
            <w:proofErr w:type="spellEnd"/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Кпм</w:t>
            </w:r>
            <w:proofErr w:type="spellEnd"/>
          </w:p>
          <w:p w:rsidR="00417CFC" w:rsidRPr="005C68D0" w:rsidRDefault="00417CFC" w:rsidP="005C68D0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100% 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CFC" w:rsidRPr="005C68D0" w:rsidRDefault="00417CFC" w:rsidP="005C68D0">
            <w:pPr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Кмн</w:t>
            </w:r>
            <w:proofErr w:type="spellEnd"/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количество ко</w:t>
            </w: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трольных мероприятий, признанных недейств</w:t>
            </w: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тельными (ед.) </w:t>
            </w:r>
            <w:proofErr w:type="spellStart"/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Кпм</w:t>
            </w:r>
            <w:proofErr w:type="spellEnd"/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</w:t>
            </w: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личество проведенных контрольных меропри</w:t>
            </w: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тий (ед.) 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CFC" w:rsidRPr="005C68D0" w:rsidRDefault="00417CFC" w:rsidP="00AF05C6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5C68D0" w:rsidRPr="005C68D0" w:rsidTr="005C68D0">
        <w:trPr>
          <w:trHeight w:val="194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CFC" w:rsidRPr="005C68D0" w:rsidRDefault="00417CFC" w:rsidP="005C68D0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1.4.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CFC" w:rsidRPr="005C68D0" w:rsidRDefault="00417CFC" w:rsidP="005C6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контрольных мероприятий, кот</w:t>
            </w: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рые не удалось провести в связи с отсутствием </w:t>
            </w:r>
            <w:proofErr w:type="gramStart"/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ко</w:t>
            </w: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тролируемого</w:t>
            </w:r>
            <w:proofErr w:type="gramEnd"/>
          </w:p>
          <w:p w:rsidR="00417CFC" w:rsidRPr="005C68D0" w:rsidRDefault="00417CFC" w:rsidP="005C6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лица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CFC" w:rsidRPr="005C68D0" w:rsidRDefault="00417CFC" w:rsidP="005C68D0">
            <w:pPr>
              <w:spacing w:after="0" w:line="240" w:lineRule="auto"/>
              <w:ind w:left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Кмл</w:t>
            </w:r>
            <w:proofErr w:type="spellEnd"/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Кпм</w:t>
            </w:r>
            <w:proofErr w:type="spellEnd"/>
          </w:p>
          <w:p w:rsidR="00417CFC" w:rsidRPr="005C68D0" w:rsidRDefault="00417CFC" w:rsidP="005C68D0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100% 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CFC" w:rsidRPr="005C68D0" w:rsidRDefault="00417CFC" w:rsidP="005C68D0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Кмл</w:t>
            </w:r>
            <w:proofErr w:type="spellEnd"/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контрольные мер</w:t>
            </w: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приятия, не проведенные по причине отсутствия контролируемого лица (ед.) </w:t>
            </w:r>
            <w:proofErr w:type="spellStart"/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Кпм</w:t>
            </w:r>
            <w:proofErr w:type="spellEnd"/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количество проведенных контрол</w:t>
            </w: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ных мероприятий (ед.) 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CFC" w:rsidRPr="005C68D0" w:rsidRDefault="00417CFC" w:rsidP="00AF05C6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5C68D0" w:rsidRPr="005C68D0" w:rsidTr="005C68D0">
        <w:trPr>
          <w:trHeight w:val="249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CFC" w:rsidRPr="005C68D0" w:rsidRDefault="00417CFC" w:rsidP="005C68D0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1.5.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CFC" w:rsidRPr="005C68D0" w:rsidRDefault="00417CFC" w:rsidP="005C6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заявлений, направленных на согласование в прокуратуру о пр</w:t>
            </w: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ведении контрол</w:t>
            </w: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ных мероприятий, в согласовании кот</w:t>
            </w: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рых было отказано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CFC" w:rsidRPr="005C68D0" w:rsidRDefault="00417CFC" w:rsidP="005C68D0">
            <w:pPr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Кзо</w:t>
            </w:r>
            <w:proofErr w:type="spellEnd"/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Кпз</w:t>
            </w:r>
            <w:proofErr w:type="spellEnd"/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100% </w:t>
            </w:r>
          </w:p>
          <w:p w:rsidR="00417CFC" w:rsidRPr="005C68D0" w:rsidRDefault="00417CFC" w:rsidP="005C68D0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CFC" w:rsidRPr="005C68D0" w:rsidRDefault="00417CFC" w:rsidP="005C6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Кзо</w:t>
            </w:r>
            <w:proofErr w:type="spellEnd"/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количество заявл</w:t>
            </w: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ний, по которым пришел отказ в согласовании (ед.) </w:t>
            </w:r>
          </w:p>
          <w:p w:rsidR="00417CFC" w:rsidRPr="005C68D0" w:rsidRDefault="00417CFC" w:rsidP="005C6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Кпз</w:t>
            </w:r>
            <w:proofErr w:type="spellEnd"/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количество пода</w:t>
            </w: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ных на согласование зая</w:t>
            </w: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лений 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CFC" w:rsidRPr="005C68D0" w:rsidRDefault="00417CFC" w:rsidP="00AF05C6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5C68D0" w:rsidRPr="005C68D0" w:rsidTr="005C68D0">
        <w:trPr>
          <w:trHeight w:val="194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CFC" w:rsidRPr="005C68D0" w:rsidRDefault="00417CFC" w:rsidP="005C68D0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1.6.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CFC" w:rsidRPr="005C68D0" w:rsidRDefault="00417CFC" w:rsidP="005C6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проверок, по результатам кот</w:t>
            </w: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рых материалы н</w:t>
            </w: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правлены в упо</w:t>
            </w: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номоченные для принятия решений органы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CFC" w:rsidRPr="005C68D0" w:rsidRDefault="00417CFC" w:rsidP="005C6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Кнм</w:t>
            </w:r>
            <w:proofErr w:type="spellEnd"/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Квн</w:t>
            </w:r>
            <w:proofErr w:type="spellEnd"/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100% 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CFC" w:rsidRPr="005C68D0" w:rsidRDefault="00417CFC" w:rsidP="005C6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Кнм</w:t>
            </w:r>
            <w:proofErr w:type="spellEnd"/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количество напра</w:t>
            </w: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ленных материалов (ед.) </w:t>
            </w:r>
          </w:p>
          <w:p w:rsidR="00417CFC" w:rsidRPr="005C68D0" w:rsidRDefault="00417CFC" w:rsidP="005C6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Квн</w:t>
            </w:r>
            <w:proofErr w:type="spellEnd"/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количество выя</w:t>
            </w: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ленных нарушений (ед.) 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CFC" w:rsidRPr="005C68D0" w:rsidRDefault="00417CFC" w:rsidP="00AF05C6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5C68D0" w:rsidRPr="005C68D0" w:rsidTr="005C68D0">
        <w:trPr>
          <w:trHeight w:val="111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CFC" w:rsidRPr="005C68D0" w:rsidRDefault="00417CFC" w:rsidP="005C68D0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1.7</w:t>
            </w:r>
            <w:r w:rsid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CFC" w:rsidRPr="005C68D0" w:rsidRDefault="00417CFC" w:rsidP="005C6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пров</w:t>
            </w: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денных профила</w:t>
            </w: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тических мер</w:t>
            </w: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приятий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CFC" w:rsidRPr="005C68D0" w:rsidRDefault="00417CFC" w:rsidP="005C6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CFC" w:rsidRPr="005C68D0" w:rsidRDefault="00417CFC" w:rsidP="005C6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CFC" w:rsidRPr="005C68D0" w:rsidRDefault="005C68D0" w:rsidP="00AF05C6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="00417CFC" w:rsidRPr="005C6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 </w:t>
            </w:r>
          </w:p>
        </w:tc>
      </w:tr>
      <w:tr w:rsidR="005C68D0" w:rsidRPr="005C68D0" w:rsidTr="005C68D0">
        <w:trPr>
          <w:trHeight w:val="194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CFC" w:rsidRPr="005C68D0" w:rsidRDefault="00417CFC" w:rsidP="005C68D0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1.8</w:t>
            </w:r>
            <w:r w:rsid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CFC" w:rsidRPr="005C68D0" w:rsidRDefault="00417CFC" w:rsidP="005C6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обр</w:t>
            </w: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щений о наруш</w:t>
            </w: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нии обязательных требований, пост</w:t>
            </w: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пивших в ко</w:t>
            </w: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трольный орган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CFC" w:rsidRPr="005C68D0" w:rsidRDefault="00417CFC" w:rsidP="005C6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CFC" w:rsidRPr="005C68D0" w:rsidRDefault="00417CFC" w:rsidP="005C6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CFC" w:rsidRPr="005C68D0" w:rsidRDefault="005C68D0" w:rsidP="00AF05C6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="00417CFC" w:rsidRPr="005C6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 </w:t>
            </w:r>
          </w:p>
        </w:tc>
      </w:tr>
      <w:tr w:rsidR="00417CFC" w:rsidRPr="00966C60" w:rsidTr="005C68D0">
        <w:trPr>
          <w:trHeight w:val="1949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CFC" w:rsidRPr="005C68D0" w:rsidRDefault="00417CFC" w:rsidP="005C68D0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8D0">
              <w:rPr>
                <w:rFonts w:ascii="Times New Roman" w:eastAsia="Times New Roman" w:hAnsi="Times New Roman" w:cs="Times New Roman"/>
                <w:color w:val="414242"/>
                <w:sz w:val="28"/>
                <w:szCs w:val="28"/>
              </w:rPr>
              <w:lastRenderedPageBreak/>
              <w:t>1.9</w:t>
            </w:r>
            <w:r w:rsidR="005C68D0">
              <w:rPr>
                <w:rFonts w:ascii="Times New Roman" w:eastAsia="Times New Roman" w:hAnsi="Times New Roman" w:cs="Times New Roman"/>
                <w:color w:val="414242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CFC" w:rsidRPr="005C68D0" w:rsidRDefault="00417CFC" w:rsidP="005C6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выда</w:t>
            </w: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ных предписаний об устранении н</w:t>
            </w: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рушений обяз</w:t>
            </w: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тельных требов</w:t>
            </w: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CFC" w:rsidRPr="005C68D0" w:rsidRDefault="00417CFC" w:rsidP="005C6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CFC" w:rsidRPr="005C68D0" w:rsidRDefault="00417CFC" w:rsidP="005C6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CFC" w:rsidRPr="00966C60" w:rsidRDefault="005C68D0" w:rsidP="00AF05C6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>ш</w:t>
            </w:r>
            <w:r w:rsidR="00417CFC" w:rsidRPr="00966C60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т. </w:t>
            </w:r>
          </w:p>
        </w:tc>
      </w:tr>
      <w:tr w:rsidR="00417CFC" w:rsidRPr="00966C60" w:rsidTr="005C68D0">
        <w:trPr>
          <w:trHeight w:val="56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CFC" w:rsidRPr="005C68D0" w:rsidRDefault="00417CFC" w:rsidP="00BE60F9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CFC" w:rsidRPr="005C68D0" w:rsidRDefault="00417CFC" w:rsidP="005C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417CFC" w:rsidRPr="00966C60" w:rsidTr="005C68D0">
        <w:trPr>
          <w:trHeight w:val="167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CFC" w:rsidRPr="005C68D0" w:rsidRDefault="00417CFC" w:rsidP="005C68D0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2.1.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CFC" w:rsidRPr="005C68D0" w:rsidRDefault="00417CFC" w:rsidP="005C6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Нагрузка ко</w:t>
            </w: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трольных мер</w:t>
            </w: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приятий на рабо</w:t>
            </w: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ников органа м</w:t>
            </w: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ниципального ко</w:t>
            </w: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троля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CFC" w:rsidRPr="005C68D0" w:rsidRDefault="00417CFC" w:rsidP="005C68D0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Кр</w:t>
            </w:r>
            <w:proofErr w:type="spellEnd"/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CFC" w:rsidRPr="005C68D0" w:rsidRDefault="00417CFC" w:rsidP="005C6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количество ко</w:t>
            </w: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трольных мероприятий (ед.) </w:t>
            </w:r>
          </w:p>
          <w:p w:rsidR="00417CFC" w:rsidRPr="005C68D0" w:rsidRDefault="00417CFC" w:rsidP="005C6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Кр</w:t>
            </w:r>
            <w:proofErr w:type="spellEnd"/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количество работн</w:t>
            </w: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ков органа муниципальн</w:t>
            </w: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C68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 контроля (ед.) 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CFC" w:rsidRPr="00966C60" w:rsidRDefault="00417CFC" w:rsidP="00AF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68D0" w:rsidRDefault="005C68D0" w:rsidP="00417CFC">
      <w:pPr>
        <w:pStyle w:val="1"/>
        <w:spacing w:line="240" w:lineRule="auto"/>
        <w:ind w:left="0" w:right="-1"/>
        <w:rPr>
          <w:sz w:val="24"/>
          <w:szCs w:val="24"/>
          <w:lang w:val="ru-RU"/>
        </w:rPr>
      </w:pPr>
    </w:p>
    <w:p w:rsidR="00417CFC" w:rsidRPr="005C68D0" w:rsidRDefault="00417CFC" w:rsidP="00417CFC">
      <w:pPr>
        <w:pStyle w:val="1"/>
        <w:spacing w:line="240" w:lineRule="auto"/>
        <w:ind w:left="0" w:right="-1"/>
        <w:rPr>
          <w:b w:val="0"/>
          <w:sz w:val="28"/>
          <w:szCs w:val="28"/>
          <w:lang w:val="ru-RU"/>
        </w:rPr>
      </w:pPr>
      <w:r w:rsidRPr="005C68D0">
        <w:rPr>
          <w:b w:val="0"/>
          <w:sz w:val="28"/>
          <w:szCs w:val="28"/>
          <w:lang w:val="ru-RU"/>
        </w:rPr>
        <w:t>Перечень индикаторов риска нарушения обязательных требований, пров</w:t>
      </w:r>
      <w:r w:rsidRPr="005C68D0">
        <w:rPr>
          <w:b w:val="0"/>
          <w:sz w:val="28"/>
          <w:szCs w:val="28"/>
          <w:lang w:val="ru-RU"/>
        </w:rPr>
        <w:t>е</w:t>
      </w:r>
      <w:r w:rsidRPr="005C68D0">
        <w:rPr>
          <w:b w:val="0"/>
          <w:sz w:val="28"/>
          <w:szCs w:val="28"/>
          <w:lang w:val="ru-RU"/>
        </w:rPr>
        <w:t>ряемых в рамках осуществления муниципального контроля на автомобил</w:t>
      </w:r>
      <w:r w:rsidRPr="005C68D0">
        <w:rPr>
          <w:b w:val="0"/>
          <w:sz w:val="28"/>
          <w:szCs w:val="28"/>
          <w:lang w:val="ru-RU"/>
        </w:rPr>
        <w:t>ь</w:t>
      </w:r>
      <w:r w:rsidRPr="005C68D0">
        <w:rPr>
          <w:b w:val="0"/>
          <w:sz w:val="28"/>
          <w:szCs w:val="28"/>
          <w:lang w:val="ru-RU"/>
        </w:rPr>
        <w:t>ном транспорте, городском наземном электрическом транспорте и в доро</w:t>
      </w:r>
      <w:r w:rsidRPr="005C68D0">
        <w:rPr>
          <w:b w:val="0"/>
          <w:sz w:val="28"/>
          <w:szCs w:val="28"/>
          <w:lang w:val="ru-RU"/>
        </w:rPr>
        <w:t>ж</w:t>
      </w:r>
      <w:r w:rsidRPr="005C68D0">
        <w:rPr>
          <w:b w:val="0"/>
          <w:sz w:val="28"/>
          <w:szCs w:val="28"/>
          <w:lang w:val="ru-RU"/>
        </w:rPr>
        <w:t xml:space="preserve">ном хозяйстве </w:t>
      </w:r>
      <w:r w:rsidR="005C68D0" w:rsidRPr="005C68D0">
        <w:rPr>
          <w:b w:val="0"/>
          <w:bCs/>
          <w:sz w:val="28"/>
          <w:szCs w:val="28"/>
          <w:lang w:val="ru-RU"/>
        </w:rPr>
        <w:t>в границах муниципального образования - посёлок  городск</w:t>
      </w:r>
      <w:r w:rsidR="005C68D0" w:rsidRPr="005C68D0">
        <w:rPr>
          <w:b w:val="0"/>
          <w:bCs/>
          <w:sz w:val="28"/>
          <w:szCs w:val="28"/>
          <w:lang w:val="ru-RU"/>
        </w:rPr>
        <w:t>о</w:t>
      </w:r>
      <w:r w:rsidR="005C68D0" w:rsidRPr="005C68D0">
        <w:rPr>
          <w:b w:val="0"/>
          <w:bCs/>
          <w:sz w:val="28"/>
          <w:szCs w:val="28"/>
          <w:lang w:val="ru-RU"/>
        </w:rPr>
        <w:t>го типа Колпна Колпнянского района Орловской области</w:t>
      </w:r>
    </w:p>
    <w:p w:rsidR="00417CFC" w:rsidRDefault="00417CFC" w:rsidP="00417CFC">
      <w:pPr>
        <w:pStyle w:val="1"/>
        <w:spacing w:line="240" w:lineRule="auto"/>
        <w:ind w:left="2420" w:right="2462"/>
        <w:rPr>
          <w:sz w:val="24"/>
          <w:szCs w:val="24"/>
          <w:lang w:val="ru-RU"/>
        </w:rPr>
      </w:pPr>
    </w:p>
    <w:p w:rsidR="00417CFC" w:rsidRPr="005C68D0" w:rsidRDefault="00417CFC" w:rsidP="00417CFC">
      <w:pPr>
        <w:pStyle w:val="1"/>
        <w:spacing w:line="240" w:lineRule="auto"/>
        <w:ind w:left="0" w:right="-1" w:firstLine="708"/>
        <w:jc w:val="both"/>
        <w:rPr>
          <w:b w:val="0"/>
          <w:sz w:val="28"/>
          <w:szCs w:val="28"/>
          <w:lang w:val="ru-RU"/>
        </w:rPr>
      </w:pPr>
      <w:r w:rsidRPr="005C68D0">
        <w:rPr>
          <w:b w:val="0"/>
          <w:sz w:val="28"/>
          <w:szCs w:val="28"/>
          <w:lang w:val="ru-RU"/>
        </w:rPr>
        <w:t>1. Поступление информации о загрязнении и (или) повреждении авт</w:t>
      </w:r>
      <w:r w:rsidRPr="005C68D0">
        <w:rPr>
          <w:b w:val="0"/>
          <w:sz w:val="28"/>
          <w:szCs w:val="28"/>
          <w:lang w:val="ru-RU"/>
        </w:rPr>
        <w:t>о</w:t>
      </w:r>
      <w:r w:rsidRPr="005C68D0">
        <w:rPr>
          <w:b w:val="0"/>
          <w:sz w:val="28"/>
          <w:szCs w:val="28"/>
          <w:lang w:val="ru-RU"/>
        </w:rPr>
        <w:t>мобильных дорог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дорог.</w:t>
      </w:r>
    </w:p>
    <w:p w:rsidR="00417CFC" w:rsidRPr="005C68D0" w:rsidRDefault="00417CFC" w:rsidP="00417CFC">
      <w:pPr>
        <w:pStyle w:val="1"/>
        <w:spacing w:line="240" w:lineRule="auto"/>
        <w:ind w:left="0" w:right="-1" w:firstLine="708"/>
        <w:jc w:val="both"/>
        <w:rPr>
          <w:b w:val="0"/>
          <w:sz w:val="28"/>
          <w:szCs w:val="28"/>
          <w:lang w:val="ru-RU"/>
        </w:rPr>
      </w:pPr>
      <w:r w:rsidRPr="005C68D0">
        <w:rPr>
          <w:b w:val="0"/>
          <w:sz w:val="28"/>
          <w:szCs w:val="28"/>
          <w:lang w:val="ru-RU"/>
        </w:rPr>
        <w:t>2. Наличие признаков нарушения обязательных требований при осущ</w:t>
      </w:r>
      <w:r w:rsidRPr="005C68D0">
        <w:rPr>
          <w:b w:val="0"/>
          <w:sz w:val="28"/>
          <w:szCs w:val="28"/>
          <w:lang w:val="ru-RU"/>
        </w:rPr>
        <w:t>е</w:t>
      </w:r>
      <w:r w:rsidRPr="005C68D0">
        <w:rPr>
          <w:b w:val="0"/>
          <w:sz w:val="28"/>
          <w:szCs w:val="28"/>
          <w:lang w:val="ru-RU"/>
        </w:rPr>
        <w:t>ствлении дорожной деятельности.</w:t>
      </w:r>
    </w:p>
    <w:p w:rsidR="00417CFC" w:rsidRPr="005C68D0" w:rsidRDefault="00417CFC" w:rsidP="00417CFC">
      <w:pPr>
        <w:pStyle w:val="1"/>
        <w:spacing w:line="240" w:lineRule="auto"/>
        <w:ind w:left="0" w:right="-1" w:firstLine="708"/>
        <w:jc w:val="both"/>
        <w:rPr>
          <w:b w:val="0"/>
          <w:sz w:val="28"/>
          <w:szCs w:val="28"/>
          <w:lang w:val="ru-RU"/>
        </w:rPr>
      </w:pPr>
      <w:r w:rsidRPr="005C68D0">
        <w:rPr>
          <w:b w:val="0"/>
          <w:sz w:val="28"/>
          <w:szCs w:val="28"/>
          <w:lang w:val="ru-RU"/>
        </w:rPr>
        <w:t>3. Наличие признаков нарушения обязательных требований при эк</w:t>
      </w:r>
      <w:r w:rsidRPr="005C68D0">
        <w:rPr>
          <w:b w:val="0"/>
          <w:sz w:val="28"/>
          <w:szCs w:val="28"/>
          <w:lang w:val="ru-RU"/>
        </w:rPr>
        <w:t>с</w:t>
      </w:r>
      <w:r w:rsidRPr="005C68D0">
        <w:rPr>
          <w:b w:val="0"/>
          <w:sz w:val="28"/>
          <w:szCs w:val="28"/>
          <w:lang w:val="ru-RU"/>
        </w:rPr>
        <w:t>плуатации объектов дорожного сервиса, размещенных в полосах отвода и (или) придорожных полосах автомобильных дорог.</w:t>
      </w:r>
    </w:p>
    <w:p w:rsidR="00417CFC" w:rsidRPr="005C68D0" w:rsidRDefault="00417CFC" w:rsidP="00417CFC">
      <w:pPr>
        <w:pStyle w:val="1"/>
        <w:spacing w:line="240" w:lineRule="auto"/>
        <w:ind w:left="0" w:right="-1" w:firstLine="708"/>
        <w:jc w:val="both"/>
        <w:rPr>
          <w:b w:val="0"/>
          <w:sz w:val="28"/>
          <w:szCs w:val="28"/>
          <w:lang w:val="ru-RU"/>
        </w:rPr>
      </w:pPr>
      <w:r w:rsidRPr="005C68D0">
        <w:rPr>
          <w:b w:val="0"/>
          <w:sz w:val="28"/>
          <w:szCs w:val="28"/>
          <w:lang w:val="ru-RU"/>
        </w:rPr>
        <w:t xml:space="preserve">4. </w:t>
      </w:r>
      <w:proofErr w:type="gramStart"/>
      <w:r w:rsidRPr="005C68D0">
        <w:rPr>
          <w:b w:val="0"/>
          <w:sz w:val="28"/>
          <w:szCs w:val="28"/>
          <w:lang w:val="ru-RU"/>
        </w:rPr>
        <w:t>Поступление информации об истечении сроков действия технич</w:t>
      </w:r>
      <w:r w:rsidRPr="005C68D0">
        <w:rPr>
          <w:b w:val="0"/>
          <w:sz w:val="28"/>
          <w:szCs w:val="28"/>
          <w:lang w:val="ru-RU"/>
        </w:rPr>
        <w:t>е</w:t>
      </w:r>
      <w:r w:rsidRPr="005C68D0">
        <w:rPr>
          <w:b w:val="0"/>
          <w:sz w:val="28"/>
          <w:szCs w:val="28"/>
          <w:lang w:val="ru-RU"/>
        </w:rPr>
        <w:t>ских требований и условий, подлежащих обязательному исполнению, при проектировании, строительстве, реконструкции, капитальном ремонте, р</w:t>
      </w:r>
      <w:r w:rsidRPr="005C68D0">
        <w:rPr>
          <w:b w:val="0"/>
          <w:sz w:val="28"/>
          <w:szCs w:val="28"/>
          <w:lang w:val="ru-RU"/>
        </w:rPr>
        <w:t>е</w:t>
      </w:r>
      <w:r w:rsidRPr="005C68D0">
        <w:rPr>
          <w:b w:val="0"/>
          <w:sz w:val="28"/>
          <w:szCs w:val="28"/>
          <w:lang w:val="ru-RU"/>
        </w:rPr>
        <w:t>монте и содержании автомобильных дорог и (или) дорожных сооружений, строительстве и реконструкции в границах придорожных полос автомобил</w:t>
      </w:r>
      <w:r w:rsidRPr="005C68D0">
        <w:rPr>
          <w:b w:val="0"/>
          <w:sz w:val="28"/>
          <w:szCs w:val="28"/>
          <w:lang w:val="ru-RU"/>
        </w:rPr>
        <w:t>ь</w:t>
      </w:r>
      <w:r w:rsidRPr="005C68D0">
        <w:rPr>
          <w:b w:val="0"/>
          <w:sz w:val="28"/>
          <w:szCs w:val="28"/>
          <w:lang w:val="ru-RU"/>
        </w:rPr>
        <w:t>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дорог.</w:t>
      </w:r>
      <w:proofErr w:type="gramEnd"/>
    </w:p>
    <w:p w:rsidR="00417CFC" w:rsidRPr="005C68D0" w:rsidRDefault="00417CFC" w:rsidP="00417CFC">
      <w:pPr>
        <w:pStyle w:val="1"/>
        <w:spacing w:line="240" w:lineRule="auto"/>
        <w:ind w:left="0" w:right="-1" w:firstLine="708"/>
        <w:jc w:val="both"/>
        <w:rPr>
          <w:b w:val="0"/>
          <w:sz w:val="28"/>
          <w:szCs w:val="28"/>
          <w:lang w:val="ru-RU"/>
        </w:rPr>
      </w:pPr>
      <w:r w:rsidRPr="005C68D0">
        <w:rPr>
          <w:b w:val="0"/>
          <w:sz w:val="28"/>
          <w:szCs w:val="28"/>
          <w:lang w:val="ru-RU"/>
        </w:rPr>
        <w:t>5. Поступление информации о несоответствии автомобильной дороги и (или) дорожного сооружения после проведения их строительства, реконс</w:t>
      </w:r>
      <w:r w:rsidRPr="005C68D0">
        <w:rPr>
          <w:b w:val="0"/>
          <w:sz w:val="28"/>
          <w:szCs w:val="28"/>
          <w:lang w:val="ru-RU"/>
        </w:rPr>
        <w:t>т</w:t>
      </w:r>
      <w:r w:rsidRPr="005C68D0">
        <w:rPr>
          <w:b w:val="0"/>
          <w:sz w:val="28"/>
          <w:szCs w:val="28"/>
          <w:lang w:val="ru-RU"/>
        </w:rPr>
        <w:t>рукции, капитального ремонта, ремонта и содержания, обязательным треб</w:t>
      </w:r>
      <w:r w:rsidRPr="005C68D0">
        <w:rPr>
          <w:b w:val="0"/>
          <w:sz w:val="28"/>
          <w:szCs w:val="28"/>
          <w:lang w:val="ru-RU"/>
        </w:rPr>
        <w:t>о</w:t>
      </w:r>
      <w:r w:rsidRPr="005C68D0">
        <w:rPr>
          <w:b w:val="0"/>
          <w:sz w:val="28"/>
          <w:szCs w:val="28"/>
          <w:lang w:val="ru-RU"/>
        </w:rPr>
        <w:t>ваниям.</w:t>
      </w:r>
    </w:p>
    <w:p w:rsidR="00417CFC" w:rsidRPr="005C68D0" w:rsidRDefault="00417CFC" w:rsidP="00417CFC">
      <w:pPr>
        <w:pStyle w:val="1"/>
        <w:spacing w:line="240" w:lineRule="auto"/>
        <w:ind w:left="0" w:right="-1" w:firstLine="708"/>
        <w:jc w:val="both"/>
        <w:rPr>
          <w:b w:val="0"/>
          <w:sz w:val="28"/>
          <w:szCs w:val="28"/>
          <w:lang w:val="ru-RU"/>
        </w:rPr>
      </w:pPr>
      <w:r w:rsidRPr="005C68D0">
        <w:rPr>
          <w:b w:val="0"/>
          <w:sz w:val="28"/>
          <w:szCs w:val="28"/>
          <w:lang w:val="ru-RU"/>
        </w:rPr>
        <w:t>6. Поступление информации о нарушении обязательных требований при производстве дорожных работ</w:t>
      </w:r>
      <w:r w:rsidR="005C68D0">
        <w:rPr>
          <w:b w:val="0"/>
          <w:sz w:val="28"/>
          <w:szCs w:val="28"/>
          <w:lang w:val="ru-RU"/>
        </w:rPr>
        <w:t>.</w:t>
      </w:r>
    </w:p>
    <w:p w:rsidR="00882C70" w:rsidRPr="005C68D0" w:rsidRDefault="00882C70">
      <w:pPr>
        <w:rPr>
          <w:sz w:val="28"/>
          <w:szCs w:val="28"/>
        </w:rPr>
      </w:pPr>
    </w:p>
    <w:sectPr w:rsidR="00882C70" w:rsidRPr="005C68D0" w:rsidSect="008A1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compat>
    <w:useFELayout/>
  </w:compat>
  <w:rsids>
    <w:rsidRoot w:val="00417CFC"/>
    <w:rsid w:val="00030FCA"/>
    <w:rsid w:val="00081664"/>
    <w:rsid w:val="00171636"/>
    <w:rsid w:val="001A4BEE"/>
    <w:rsid w:val="001D5542"/>
    <w:rsid w:val="001D788C"/>
    <w:rsid w:val="00281249"/>
    <w:rsid w:val="003049A0"/>
    <w:rsid w:val="003C66CD"/>
    <w:rsid w:val="004141AE"/>
    <w:rsid w:val="00417CFC"/>
    <w:rsid w:val="005C68D0"/>
    <w:rsid w:val="00697235"/>
    <w:rsid w:val="006F1AF3"/>
    <w:rsid w:val="00882C70"/>
    <w:rsid w:val="008A184A"/>
    <w:rsid w:val="009B669A"/>
    <w:rsid w:val="00BD334E"/>
    <w:rsid w:val="00BE60F9"/>
    <w:rsid w:val="00C16EFA"/>
    <w:rsid w:val="00C66E2F"/>
    <w:rsid w:val="00E35D84"/>
    <w:rsid w:val="00E865E9"/>
    <w:rsid w:val="00EC5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4A"/>
  </w:style>
  <w:style w:type="paragraph" w:styleId="1">
    <w:name w:val="heading 1"/>
    <w:next w:val="a"/>
    <w:link w:val="10"/>
    <w:uiPriority w:val="9"/>
    <w:unhideWhenUsed/>
    <w:qFormat/>
    <w:rsid w:val="00417CFC"/>
    <w:pPr>
      <w:keepNext/>
      <w:keepLines/>
      <w:spacing w:after="0" w:line="259" w:lineRule="auto"/>
      <w:ind w:left="10" w:right="5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CFC"/>
    <w:rPr>
      <w:rFonts w:ascii="Times New Roman" w:eastAsia="Times New Roman" w:hAnsi="Times New Roman" w:cs="Times New Roman"/>
      <w:b/>
      <w:color w:val="000000"/>
      <w:sz w:val="26"/>
      <w:lang w:val="en-US" w:eastAsia="en-US"/>
    </w:rPr>
  </w:style>
  <w:style w:type="paragraph" w:styleId="a3">
    <w:name w:val="Title"/>
    <w:basedOn w:val="a"/>
    <w:next w:val="a4"/>
    <w:link w:val="a5"/>
    <w:qFormat/>
    <w:rsid w:val="00417CF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417CF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Subtitle"/>
    <w:basedOn w:val="a"/>
    <w:next w:val="a"/>
    <w:link w:val="a6"/>
    <w:qFormat/>
    <w:rsid w:val="00417CFC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26"/>
      <w:szCs w:val="20"/>
      <w:lang w:eastAsia="ar-SA"/>
    </w:rPr>
  </w:style>
  <w:style w:type="character" w:customStyle="1" w:styleId="a6">
    <w:name w:val="Подзаголовок Знак"/>
    <w:basedOn w:val="a0"/>
    <w:link w:val="a4"/>
    <w:rsid w:val="00417CFC"/>
    <w:rPr>
      <w:rFonts w:ascii="Times New Roman" w:eastAsia="Times New Roman" w:hAnsi="Times New Roman" w:cs="Times New Roman"/>
      <w:b/>
      <w:caps/>
      <w:sz w:val="26"/>
      <w:szCs w:val="20"/>
      <w:lang w:eastAsia="ar-SA"/>
    </w:rPr>
  </w:style>
  <w:style w:type="table" w:styleId="a7">
    <w:name w:val="Table Grid"/>
    <w:basedOn w:val="a1"/>
    <w:uiPriority w:val="59"/>
    <w:rsid w:val="00417C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417CFC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417CFC"/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C16EF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No Spacing"/>
    <w:uiPriority w:val="1"/>
    <w:qFormat/>
    <w:rsid w:val="00C66E2F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EF967-F9FC-4222-A2F7-B2DE99846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1064</Words>
  <Characters>6066</Characters>
  <Application>Microsoft Office Word</Application>
  <DocSecurity>0</DocSecurity>
  <Lines>50</Lines>
  <Paragraphs>14</Paragraphs>
  <ScaleCrop>false</ScaleCrop>
  <Company/>
  <LinksUpToDate>false</LinksUpToDate>
  <CharactersWithSpaces>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Олеся</cp:lastModifiedBy>
  <cp:revision>23</cp:revision>
  <cp:lastPrinted>2022-08-23T11:55:00Z</cp:lastPrinted>
  <dcterms:created xsi:type="dcterms:W3CDTF">2022-01-25T13:13:00Z</dcterms:created>
  <dcterms:modified xsi:type="dcterms:W3CDTF">2022-12-20T07:45:00Z</dcterms:modified>
</cp:coreProperties>
</file>