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A1" w:rsidRPr="0033749F" w:rsidRDefault="00AC0AA1" w:rsidP="00AC0AA1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AC0AA1" w:rsidRPr="0033749F" w:rsidRDefault="00AC0AA1" w:rsidP="00AC0AA1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AC0AA1" w:rsidRDefault="00AC0AA1" w:rsidP="00AC0AA1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AC0AA1" w:rsidRDefault="00AC0AA1" w:rsidP="00AC0A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УШАКОВСКОГО СЕЛЬСКОГО ПОСЕЛЕНИЯ</w:t>
      </w:r>
    </w:p>
    <w:p w:rsidR="00AC0AA1" w:rsidRPr="0033749F" w:rsidRDefault="00AC0AA1" w:rsidP="00AC0AA1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AC0AA1" w:rsidRPr="0033749F" w:rsidRDefault="00AC0AA1" w:rsidP="00AC0AA1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AC0AA1" w:rsidRPr="0033749F" w:rsidRDefault="00AC0AA1" w:rsidP="00AC0AA1">
      <w:pPr>
        <w:jc w:val="both"/>
        <w:rPr>
          <w:sz w:val="28"/>
          <w:szCs w:val="28"/>
        </w:rPr>
      </w:pPr>
    </w:p>
    <w:p w:rsidR="00AC0AA1" w:rsidRPr="0033749F" w:rsidRDefault="00AC0AA1" w:rsidP="00AC0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«16» января 2023 </w:t>
      </w:r>
      <w:r w:rsidRPr="0033749F">
        <w:rPr>
          <w:sz w:val="28"/>
          <w:szCs w:val="28"/>
        </w:rPr>
        <w:t xml:space="preserve">г.                                              </w:t>
      </w:r>
      <w:r>
        <w:rPr>
          <w:sz w:val="28"/>
          <w:szCs w:val="28"/>
        </w:rPr>
        <w:t xml:space="preserve">                            № 2</w:t>
      </w:r>
    </w:p>
    <w:p w:rsidR="00AC0AA1" w:rsidRPr="0033749F" w:rsidRDefault="00AC0AA1" w:rsidP="00AC0AA1">
      <w:pPr>
        <w:jc w:val="both"/>
        <w:rPr>
          <w:sz w:val="28"/>
          <w:szCs w:val="28"/>
        </w:rPr>
      </w:pPr>
    </w:p>
    <w:p w:rsidR="00AC0AA1" w:rsidRPr="00087860" w:rsidRDefault="00AC0AA1" w:rsidP="00AC0AA1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AC0AA1" w:rsidTr="00945A9E">
        <w:tc>
          <w:tcPr>
            <w:tcW w:w="5778" w:type="dxa"/>
          </w:tcPr>
          <w:p w:rsidR="00AC0AA1" w:rsidRPr="00C30192" w:rsidRDefault="00AC0AA1" w:rsidP="00945A9E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30192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sz w:val="28"/>
                <w:szCs w:val="28"/>
              </w:rPr>
              <w:t>Ушако</w:t>
            </w:r>
            <w:r w:rsidRPr="00C30192">
              <w:rPr>
                <w:sz w:val="28"/>
                <w:szCs w:val="28"/>
              </w:rPr>
              <w:t xml:space="preserve">вского сельского поселения </w:t>
            </w:r>
            <w:proofErr w:type="spellStart"/>
            <w:r w:rsidRPr="00C30192">
              <w:rPr>
                <w:sz w:val="28"/>
                <w:szCs w:val="28"/>
              </w:rPr>
              <w:t>Колпнянского</w:t>
            </w:r>
            <w:proofErr w:type="spellEnd"/>
            <w:r w:rsidRPr="00C30192">
              <w:rPr>
                <w:sz w:val="28"/>
                <w:szCs w:val="28"/>
              </w:rPr>
              <w:t xml:space="preserve"> района Орловской области </w:t>
            </w:r>
            <w:r>
              <w:rPr>
                <w:color w:val="FF0000"/>
                <w:sz w:val="28"/>
                <w:szCs w:val="28"/>
              </w:rPr>
              <w:t>от 28 мая 2012 года         № 28</w:t>
            </w:r>
            <w:r w:rsidRPr="00C30192">
              <w:rPr>
                <w:color w:val="FF0000"/>
                <w:sz w:val="28"/>
                <w:szCs w:val="28"/>
              </w:rPr>
              <w:t xml:space="preserve"> </w:t>
            </w:r>
            <w:r w:rsidRPr="00C30192">
              <w:rPr>
                <w:sz w:val="28"/>
                <w:szCs w:val="28"/>
              </w:rPr>
              <w:t>«</w:t>
            </w:r>
            <w:r w:rsidRPr="00C30192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C30192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C30192">
              <w:rPr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населен</w:t>
            </w:r>
            <w:r>
              <w:rPr>
                <w:color w:val="000000"/>
                <w:sz w:val="28"/>
                <w:szCs w:val="28"/>
              </w:rPr>
              <w:t>ных пунктов Ушако</w:t>
            </w:r>
            <w:r w:rsidRPr="00C30192">
              <w:rPr>
                <w:color w:val="000000"/>
                <w:sz w:val="28"/>
                <w:szCs w:val="28"/>
              </w:rPr>
              <w:t>вского сельского поселения</w:t>
            </w:r>
            <w:r w:rsidRPr="00C30192">
              <w:rPr>
                <w:sz w:val="28"/>
                <w:szCs w:val="28"/>
              </w:rPr>
              <w:t>»</w:t>
            </w:r>
          </w:p>
          <w:p w:rsidR="00AC0AA1" w:rsidRDefault="00AC0AA1" w:rsidP="00945A9E">
            <w:pPr>
              <w:jc w:val="both"/>
              <w:rPr>
                <w:sz w:val="28"/>
                <w:szCs w:val="28"/>
              </w:rPr>
            </w:pPr>
          </w:p>
        </w:tc>
      </w:tr>
    </w:tbl>
    <w:p w:rsidR="00AC0AA1" w:rsidRPr="00E623F6" w:rsidRDefault="00AC0AA1" w:rsidP="00AC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AA1" w:rsidRDefault="00AC0AA1" w:rsidP="00AC0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2010 года  №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услуг»,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от 26 декабря 2022 года № 14-2021, </w:t>
      </w:r>
      <w:r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Ушаковского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AC0AA1" w:rsidRDefault="00AC0AA1" w:rsidP="00AC0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AA1" w:rsidRDefault="00AC0AA1" w:rsidP="00AC0A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0AA1" w:rsidRPr="00E623F6" w:rsidRDefault="00AC0AA1" w:rsidP="00AC0A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0AA1" w:rsidRPr="00C30192" w:rsidRDefault="00AC0AA1" w:rsidP="00AC0AA1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C30192">
        <w:rPr>
          <w:sz w:val="28"/>
          <w:szCs w:val="28"/>
        </w:rPr>
        <w:t xml:space="preserve">1. Внести изменения и дополнения в постановление администрации </w:t>
      </w:r>
      <w:r>
        <w:rPr>
          <w:sz w:val="28"/>
          <w:szCs w:val="28"/>
        </w:rPr>
        <w:t>Ушако</w:t>
      </w:r>
      <w:r w:rsidRPr="00C30192">
        <w:rPr>
          <w:sz w:val="28"/>
          <w:szCs w:val="28"/>
        </w:rPr>
        <w:t xml:space="preserve">вского сельского поселения </w:t>
      </w:r>
      <w:proofErr w:type="spellStart"/>
      <w:r w:rsidRPr="00C30192">
        <w:rPr>
          <w:sz w:val="28"/>
          <w:szCs w:val="28"/>
        </w:rPr>
        <w:t>Колпнянского</w:t>
      </w:r>
      <w:proofErr w:type="spellEnd"/>
      <w:r w:rsidRPr="00C30192">
        <w:rPr>
          <w:sz w:val="28"/>
          <w:szCs w:val="28"/>
        </w:rPr>
        <w:t xml:space="preserve"> района Орловской области </w:t>
      </w:r>
      <w:r w:rsidRPr="00C30192">
        <w:rPr>
          <w:color w:val="FF0000"/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>28</w:t>
      </w:r>
      <w:r w:rsidRPr="00C30192">
        <w:rPr>
          <w:color w:val="FF0000"/>
          <w:sz w:val="28"/>
          <w:szCs w:val="28"/>
        </w:rPr>
        <w:t xml:space="preserve"> </w:t>
      </w:r>
      <w:r w:rsidR="009A5435">
        <w:rPr>
          <w:color w:val="FF0000"/>
          <w:sz w:val="28"/>
          <w:szCs w:val="28"/>
        </w:rPr>
        <w:t xml:space="preserve">мая 2012 года  </w:t>
      </w:r>
      <w:r>
        <w:rPr>
          <w:color w:val="FF0000"/>
          <w:sz w:val="28"/>
          <w:szCs w:val="28"/>
        </w:rPr>
        <w:t>№ 28</w:t>
      </w:r>
      <w:r w:rsidRPr="00C30192">
        <w:rPr>
          <w:color w:val="FF0000"/>
          <w:sz w:val="28"/>
          <w:szCs w:val="28"/>
        </w:rPr>
        <w:t xml:space="preserve"> </w:t>
      </w:r>
      <w:r w:rsidRPr="00C30192">
        <w:rPr>
          <w:sz w:val="28"/>
          <w:szCs w:val="28"/>
        </w:rPr>
        <w:t>«</w:t>
      </w:r>
      <w:r w:rsidRPr="00C30192">
        <w:rPr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C30192">
        <w:rPr>
          <w:color w:val="000000"/>
          <w:sz w:val="28"/>
          <w:szCs w:val="28"/>
        </w:rPr>
        <w:t>контроля за</w:t>
      </w:r>
      <w:proofErr w:type="gramEnd"/>
      <w:r w:rsidRPr="00C30192">
        <w:rPr>
          <w:color w:val="000000"/>
          <w:sz w:val="28"/>
          <w:szCs w:val="28"/>
        </w:rPr>
        <w:t xml:space="preserve"> сохранностью автомобильных дорог местного значения в г</w:t>
      </w:r>
      <w:r>
        <w:rPr>
          <w:color w:val="000000"/>
          <w:sz w:val="28"/>
          <w:szCs w:val="28"/>
        </w:rPr>
        <w:t>раницах населенных пунктов Ушако</w:t>
      </w:r>
      <w:r w:rsidRPr="00C30192">
        <w:rPr>
          <w:color w:val="000000"/>
          <w:sz w:val="28"/>
          <w:szCs w:val="28"/>
        </w:rPr>
        <w:t xml:space="preserve">вского сельского поселения </w:t>
      </w:r>
      <w:r w:rsidRPr="00C30192">
        <w:rPr>
          <w:sz w:val="28"/>
          <w:szCs w:val="28"/>
        </w:rPr>
        <w:t>» (далее – постановление):</w:t>
      </w:r>
    </w:p>
    <w:p w:rsidR="00AC0AA1" w:rsidRDefault="00AC0AA1" w:rsidP="00AC0AA1">
      <w:pPr>
        <w:ind w:firstLine="709"/>
        <w:jc w:val="both"/>
        <w:rPr>
          <w:sz w:val="28"/>
          <w:szCs w:val="28"/>
        </w:rPr>
      </w:pPr>
    </w:p>
    <w:p w:rsidR="00AC0AA1" w:rsidRDefault="00AC0AA1" w:rsidP="00AC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раздела 2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AC0AA1" w:rsidRDefault="00AC0AA1" w:rsidP="00AC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AC0AA1" w:rsidRDefault="00AC0AA1" w:rsidP="00AC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AC0AA1" w:rsidRDefault="00AC0AA1" w:rsidP="00AC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выполнения, в том </w:t>
      </w:r>
      <w:r>
        <w:rPr>
          <w:rFonts w:eastAsiaTheme="minorHAnsi"/>
          <w:sz w:val="28"/>
          <w:szCs w:val="28"/>
          <w:lang w:eastAsia="en-US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AC0AA1" w:rsidRDefault="00AC0AA1" w:rsidP="00AC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2 дополнить пунктом 2.9 следующего содержания:</w:t>
      </w:r>
    </w:p>
    <w:p w:rsidR="00AC0AA1" w:rsidRPr="00520999" w:rsidRDefault="00AC0AA1" w:rsidP="00AC0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выраженным в письменной или электронной форме, заявитель вправе обратиться в администрацию либо в МФЦ, в случае наличия соглашения о взаимодействии между МФЦ и администрацией.</w:t>
      </w:r>
    </w:p>
    <w:p w:rsidR="00AC0AA1" w:rsidRDefault="00AC0AA1" w:rsidP="00AC0AA1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 xml:space="preserve">Исполнитель муниципальной услуги - отдел МФЦ </w:t>
      </w:r>
      <w:proofErr w:type="spellStart"/>
      <w:r w:rsidRPr="00520999">
        <w:rPr>
          <w:sz w:val="28"/>
          <w:szCs w:val="28"/>
        </w:rPr>
        <w:t>Колпнянского</w:t>
      </w:r>
      <w:proofErr w:type="spellEnd"/>
      <w:r w:rsidRPr="00520999">
        <w:rPr>
          <w:sz w:val="28"/>
          <w:szCs w:val="28"/>
        </w:rPr>
        <w:t xml:space="preserve"> района. Местоположение: Орловская обл., </w:t>
      </w:r>
      <w:proofErr w:type="spellStart"/>
      <w:r w:rsidRPr="00520999">
        <w:rPr>
          <w:sz w:val="28"/>
          <w:szCs w:val="28"/>
        </w:rPr>
        <w:t>пгт</w:t>
      </w:r>
      <w:proofErr w:type="spellEnd"/>
      <w:r w:rsidRPr="00520999">
        <w:rPr>
          <w:sz w:val="28"/>
          <w:szCs w:val="28"/>
        </w:rPr>
        <w:t xml:space="preserve">. </w:t>
      </w:r>
      <w:proofErr w:type="gramStart"/>
      <w:r w:rsidRPr="00520999">
        <w:rPr>
          <w:sz w:val="28"/>
          <w:szCs w:val="28"/>
        </w:rPr>
        <w:t>Колпна, ул. Советская д. 3, график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  <w:proofErr w:type="gramEnd"/>
    </w:p>
    <w:p w:rsidR="00AC0AA1" w:rsidRPr="00A96488" w:rsidRDefault="00AC0AA1" w:rsidP="00AC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>ополнить приложение к постановлению  разделом  3.1</w:t>
      </w:r>
      <w:r>
        <w:rPr>
          <w:sz w:val="28"/>
          <w:szCs w:val="28"/>
        </w:rPr>
        <w:t xml:space="preserve"> </w:t>
      </w:r>
      <w:r w:rsidRPr="00A96488">
        <w:rPr>
          <w:sz w:val="28"/>
          <w:szCs w:val="28"/>
        </w:rPr>
        <w:t xml:space="preserve"> следующего содержания:</w:t>
      </w:r>
    </w:p>
    <w:p w:rsidR="00AC0AA1" w:rsidRPr="00A96488" w:rsidRDefault="00AC0AA1" w:rsidP="00AC0AA1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«3.1. Предоставление муниципальной услуги в упреждающем (</w:t>
      </w:r>
      <w:proofErr w:type="spellStart"/>
      <w:r w:rsidRPr="00A96488">
        <w:rPr>
          <w:b/>
          <w:sz w:val="28"/>
          <w:szCs w:val="28"/>
        </w:rPr>
        <w:t>проактивном</w:t>
      </w:r>
      <w:proofErr w:type="spellEnd"/>
      <w:r w:rsidRPr="00A96488">
        <w:rPr>
          <w:b/>
          <w:sz w:val="28"/>
          <w:szCs w:val="28"/>
        </w:rPr>
        <w:t>) режиме не предусмотрено.</w:t>
      </w:r>
    </w:p>
    <w:p w:rsidR="00AC0AA1" w:rsidRPr="00A96488" w:rsidRDefault="00AC0AA1" w:rsidP="00AC0AA1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 xml:space="preserve">Предоставление муниципальной услуги в </w:t>
      </w:r>
      <w:proofErr w:type="gramStart"/>
      <w:r w:rsidRPr="00A96488">
        <w:rPr>
          <w:sz w:val="28"/>
          <w:szCs w:val="28"/>
        </w:rPr>
        <w:t>упреждающем</w:t>
      </w:r>
      <w:proofErr w:type="gramEnd"/>
      <w:r w:rsidRPr="00A96488">
        <w:rPr>
          <w:sz w:val="28"/>
          <w:szCs w:val="28"/>
        </w:rPr>
        <w:t xml:space="preserve"> (</w:t>
      </w:r>
      <w:proofErr w:type="spellStart"/>
      <w:r w:rsidRPr="00A96488">
        <w:rPr>
          <w:sz w:val="28"/>
          <w:szCs w:val="28"/>
        </w:rPr>
        <w:t>проактивном</w:t>
      </w:r>
      <w:proofErr w:type="spellEnd"/>
      <w:r w:rsidRPr="00A96488">
        <w:rPr>
          <w:sz w:val="28"/>
          <w:szCs w:val="28"/>
        </w:rPr>
        <w:t>)</w:t>
      </w:r>
    </w:p>
    <w:p w:rsidR="00AC0AA1" w:rsidRPr="00C15830" w:rsidRDefault="00AC0AA1" w:rsidP="00AC0AA1">
      <w:pPr>
        <w:jc w:val="both"/>
        <w:rPr>
          <w:sz w:val="28"/>
          <w:szCs w:val="28"/>
        </w:rPr>
      </w:pPr>
      <w:proofErr w:type="gramStart"/>
      <w:r w:rsidRPr="00A96488">
        <w:rPr>
          <w:sz w:val="28"/>
          <w:szCs w:val="28"/>
        </w:rPr>
        <w:t>режиме</w:t>
      </w:r>
      <w:proofErr w:type="gramEnd"/>
      <w:r w:rsidRPr="00A96488">
        <w:rPr>
          <w:sz w:val="28"/>
          <w:szCs w:val="28"/>
        </w:rPr>
        <w:t xml:space="preserve"> не предусмотрено.</w:t>
      </w:r>
      <w:r>
        <w:rPr>
          <w:sz w:val="28"/>
          <w:szCs w:val="28"/>
        </w:rPr>
        <w:t>».</w:t>
      </w:r>
    </w:p>
    <w:p w:rsidR="00AC0AA1" w:rsidRPr="004325FE" w:rsidRDefault="00AC0AA1" w:rsidP="00AC0AA1">
      <w:pPr>
        <w:ind w:firstLine="567"/>
        <w:jc w:val="both"/>
        <w:rPr>
          <w:sz w:val="28"/>
          <w:szCs w:val="28"/>
        </w:rPr>
      </w:pPr>
    </w:p>
    <w:p w:rsidR="00AC0AA1" w:rsidRPr="002B1F87" w:rsidRDefault="00AC0AA1" w:rsidP="00AC0AA1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AC0AA1" w:rsidRPr="002B1F87" w:rsidRDefault="00AC0AA1" w:rsidP="00AC0AA1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</w:t>
      </w:r>
      <w:proofErr w:type="gramStart"/>
      <w:r w:rsidRPr="002B1F87">
        <w:rPr>
          <w:sz w:val="28"/>
          <w:szCs w:val="28"/>
        </w:rPr>
        <w:t>Контроль за</w:t>
      </w:r>
      <w:proofErr w:type="gramEnd"/>
      <w:r w:rsidRPr="002B1F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0AA1" w:rsidRPr="00E623F6" w:rsidRDefault="00AC0AA1" w:rsidP="00AC0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AA1" w:rsidRDefault="00AC0AA1" w:rsidP="00AC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0AA1" w:rsidRDefault="00AC0AA1" w:rsidP="00AC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В.И.Ушаков</w:t>
      </w:r>
    </w:p>
    <w:p w:rsidR="00AC0AA1" w:rsidRDefault="00AC0AA1" w:rsidP="00AC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AA1" w:rsidRDefault="00AC0AA1" w:rsidP="00AC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AA1" w:rsidRDefault="00AC0AA1" w:rsidP="00AC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F7D" w:rsidRDefault="00DB6F7D"/>
    <w:sectPr w:rsidR="00DB6F7D" w:rsidSect="00DB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A1"/>
    <w:rsid w:val="00320DBA"/>
    <w:rsid w:val="009A5435"/>
    <w:rsid w:val="00AC0AA1"/>
    <w:rsid w:val="00DB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0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Ушаково</cp:lastModifiedBy>
  <cp:revision>3</cp:revision>
  <dcterms:created xsi:type="dcterms:W3CDTF">2023-01-17T09:31:00Z</dcterms:created>
  <dcterms:modified xsi:type="dcterms:W3CDTF">2023-01-17T09:45:00Z</dcterms:modified>
</cp:coreProperties>
</file>