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CB" w:rsidRPr="00481D1B" w:rsidRDefault="00EC3DCB" w:rsidP="00EC3DCB">
      <w:pPr>
        <w:keepLines/>
        <w:jc w:val="center"/>
        <w:rPr>
          <w:b/>
          <w:sz w:val="20"/>
          <w:szCs w:val="20"/>
        </w:rPr>
      </w:pPr>
      <w:r w:rsidRPr="00481D1B">
        <w:rPr>
          <w:b/>
          <w:sz w:val="28"/>
          <w:szCs w:val="28"/>
        </w:rPr>
        <w:t xml:space="preserve">   РОССИЙСКАЯ ФЕДЕРАЦИЯ                      </w:t>
      </w:r>
    </w:p>
    <w:p w:rsidR="00EC3DCB" w:rsidRPr="00481D1B" w:rsidRDefault="00EC3DCB" w:rsidP="00EC3DCB">
      <w:pPr>
        <w:keepLines/>
        <w:jc w:val="center"/>
        <w:rPr>
          <w:b/>
          <w:sz w:val="28"/>
          <w:szCs w:val="28"/>
        </w:rPr>
      </w:pPr>
      <w:r w:rsidRPr="00481D1B">
        <w:rPr>
          <w:b/>
          <w:sz w:val="28"/>
          <w:szCs w:val="28"/>
        </w:rPr>
        <w:t>АДМИНИСТРАЦИЯ</w:t>
      </w:r>
    </w:p>
    <w:p w:rsidR="00EC3DCB" w:rsidRPr="00481D1B" w:rsidRDefault="00EC3DCB" w:rsidP="00EC3DCB">
      <w:pPr>
        <w:keepLines/>
        <w:jc w:val="center"/>
        <w:rPr>
          <w:b/>
          <w:sz w:val="28"/>
          <w:szCs w:val="28"/>
        </w:rPr>
      </w:pPr>
      <w:r w:rsidRPr="00481D1B">
        <w:rPr>
          <w:b/>
          <w:sz w:val="28"/>
          <w:szCs w:val="28"/>
        </w:rPr>
        <w:t xml:space="preserve">КОЛПНЯНСКОГО РАЙОНА ОРЛОВСКОЙ ОБЛАСТИ         </w:t>
      </w:r>
    </w:p>
    <w:p w:rsidR="00EC3DCB" w:rsidRPr="00481D1B" w:rsidRDefault="00EC3DCB" w:rsidP="00EC3DCB">
      <w:pPr>
        <w:keepLines/>
        <w:rPr>
          <w:b/>
          <w:sz w:val="28"/>
          <w:szCs w:val="28"/>
        </w:rPr>
      </w:pPr>
    </w:p>
    <w:p w:rsidR="00EC3DCB" w:rsidRPr="00481D1B" w:rsidRDefault="00EC3DCB" w:rsidP="00EC3DCB">
      <w:pPr>
        <w:keepLines/>
        <w:rPr>
          <w:b/>
          <w:sz w:val="28"/>
          <w:szCs w:val="28"/>
        </w:rPr>
      </w:pPr>
    </w:p>
    <w:p w:rsidR="00EC3DCB" w:rsidRPr="00481D1B" w:rsidRDefault="00EC3DCB" w:rsidP="00EC3DCB">
      <w:pPr>
        <w:keepLines/>
        <w:jc w:val="center"/>
        <w:rPr>
          <w:b/>
          <w:sz w:val="28"/>
          <w:szCs w:val="28"/>
        </w:rPr>
      </w:pPr>
      <w:r w:rsidRPr="00481D1B">
        <w:rPr>
          <w:b/>
          <w:sz w:val="28"/>
          <w:szCs w:val="28"/>
        </w:rPr>
        <w:t>ПОСТАНОВЛЕНИЕ</w:t>
      </w:r>
    </w:p>
    <w:p w:rsidR="00EC3DCB" w:rsidRPr="00481D1B" w:rsidRDefault="00EC3DCB" w:rsidP="00EC3DCB">
      <w:pPr>
        <w:keepLines/>
        <w:rPr>
          <w:sz w:val="28"/>
          <w:szCs w:val="28"/>
        </w:rPr>
      </w:pPr>
    </w:p>
    <w:p w:rsidR="00EC3DCB" w:rsidRPr="00481D1B" w:rsidRDefault="00481D1B" w:rsidP="00EC3DCB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     «02» октября </w:t>
      </w:r>
      <w:r w:rsidR="00EC3DCB" w:rsidRPr="00481D1B">
        <w:rPr>
          <w:sz w:val="28"/>
          <w:szCs w:val="28"/>
        </w:rPr>
        <w:t xml:space="preserve">2017 года                                            </w:t>
      </w:r>
      <w:r>
        <w:rPr>
          <w:sz w:val="28"/>
          <w:szCs w:val="28"/>
        </w:rPr>
        <w:t xml:space="preserve">                           № 548</w:t>
      </w:r>
    </w:p>
    <w:p w:rsidR="00EC3DCB" w:rsidRPr="00481D1B" w:rsidRDefault="00EC3DCB" w:rsidP="00EC3DCB">
      <w:pPr>
        <w:keepLines/>
        <w:rPr>
          <w:sz w:val="28"/>
          <w:szCs w:val="28"/>
        </w:rPr>
      </w:pPr>
      <w:r w:rsidRPr="00481D1B">
        <w:rPr>
          <w:sz w:val="28"/>
          <w:szCs w:val="28"/>
        </w:rPr>
        <w:t xml:space="preserve">      рп. Колпна</w:t>
      </w:r>
    </w:p>
    <w:p w:rsidR="00EC3DCB" w:rsidRPr="00481D1B" w:rsidRDefault="00EC3DCB" w:rsidP="00EC3DCB"/>
    <w:p w:rsidR="00EC3DCB" w:rsidRPr="00481D1B" w:rsidRDefault="00EC3DCB" w:rsidP="00EC3DCB"/>
    <w:p w:rsidR="006453E8" w:rsidRPr="00481D1B" w:rsidRDefault="006453E8" w:rsidP="00EC3DCB"/>
    <w:p w:rsidR="006453E8" w:rsidRPr="00481D1B" w:rsidRDefault="006453E8" w:rsidP="00EC3DCB"/>
    <w:p w:rsidR="006453E8" w:rsidRPr="00481D1B" w:rsidRDefault="006453E8" w:rsidP="00EC3DC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0"/>
      </w:tblGrid>
      <w:tr w:rsidR="00EC3DCB" w:rsidTr="00EC3DCB">
        <w:trPr>
          <w:trHeight w:val="524"/>
        </w:trPr>
        <w:tc>
          <w:tcPr>
            <w:tcW w:w="5770" w:type="dxa"/>
          </w:tcPr>
          <w:p w:rsidR="00EC3DCB" w:rsidRPr="00EC3DCB" w:rsidRDefault="00EC3DCB" w:rsidP="00EC3DCB">
            <w:pPr>
              <w:jc w:val="both"/>
              <w:rPr>
                <w:sz w:val="28"/>
                <w:szCs w:val="28"/>
              </w:rPr>
            </w:pPr>
            <w:r w:rsidRPr="00EC3DCB">
              <w:rPr>
                <w:sz w:val="28"/>
                <w:szCs w:val="28"/>
              </w:rPr>
              <w:t>О внесении изменений в постановление а</w:t>
            </w:r>
            <w:r w:rsidRPr="00EC3DCB">
              <w:rPr>
                <w:sz w:val="28"/>
                <w:szCs w:val="28"/>
              </w:rPr>
              <w:t>д</w:t>
            </w:r>
            <w:r w:rsidRPr="00EC3DCB">
              <w:rPr>
                <w:sz w:val="28"/>
                <w:szCs w:val="28"/>
              </w:rPr>
              <w:t>министрации  Колпнянского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C3DCB">
              <w:rPr>
                <w:sz w:val="28"/>
                <w:szCs w:val="28"/>
              </w:rPr>
              <w:t>Орло</w:t>
            </w:r>
            <w:r w:rsidRPr="00EC3DCB">
              <w:rPr>
                <w:sz w:val="28"/>
                <w:szCs w:val="28"/>
              </w:rPr>
              <w:t>в</w:t>
            </w:r>
            <w:r w:rsidRPr="00EC3DCB">
              <w:rPr>
                <w:sz w:val="28"/>
                <w:szCs w:val="28"/>
              </w:rPr>
              <w:t>ской области от 30.06.2015</w:t>
            </w:r>
            <w:r>
              <w:rPr>
                <w:sz w:val="28"/>
                <w:szCs w:val="28"/>
              </w:rPr>
              <w:t xml:space="preserve"> </w:t>
            </w:r>
            <w:r w:rsidRPr="00EC3DCB">
              <w:rPr>
                <w:sz w:val="28"/>
                <w:szCs w:val="28"/>
              </w:rPr>
              <w:t>г. №172</w:t>
            </w:r>
            <w:r>
              <w:rPr>
                <w:sz w:val="28"/>
                <w:szCs w:val="28"/>
              </w:rPr>
              <w:t xml:space="preserve"> </w:t>
            </w:r>
            <w:r w:rsidRPr="00EC3DC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EC3DCB">
              <w:rPr>
                <w:sz w:val="28"/>
                <w:szCs w:val="28"/>
              </w:rPr>
              <w:t>«Об у</w:t>
            </w:r>
            <w:r w:rsidRPr="00EC3DCB">
              <w:rPr>
                <w:sz w:val="28"/>
                <w:szCs w:val="28"/>
              </w:rPr>
              <w:t>т</w:t>
            </w:r>
            <w:r w:rsidRPr="00EC3DCB">
              <w:rPr>
                <w:sz w:val="28"/>
                <w:szCs w:val="28"/>
              </w:rPr>
              <w:t>верждении муниципальной программы «Ра</w:t>
            </w:r>
            <w:r w:rsidRPr="00EC3DCB">
              <w:rPr>
                <w:sz w:val="28"/>
                <w:szCs w:val="28"/>
              </w:rPr>
              <w:t>з</w:t>
            </w:r>
            <w:r w:rsidRPr="00EC3DCB">
              <w:rPr>
                <w:sz w:val="28"/>
                <w:szCs w:val="28"/>
              </w:rPr>
              <w:t xml:space="preserve">витие системы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EC3DCB">
              <w:rPr>
                <w:sz w:val="28"/>
                <w:szCs w:val="28"/>
              </w:rPr>
              <w:t xml:space="preserve">Колпнянского района на 2015–2018 годы» </w:t>
            </w:r>
          </w:p>
        </w:tc>
      </w:tr>
    </w:tbl>
    <w:p w:rsidR="00EC3DCB" w:rsidRDefault="00EC3DCB" w:rsidP="00EC3DC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C3DCB" w:rsidRDefault="00EC3DCB" w:rsidP="00EC3DCB">
      <w:pPr>
        <w:pStyle w:val="Default"/>
        <w:rPr>
          <w:sz w:val="28"/>
          <w:szCs w:val="28"/>
        </w:rPr>
      </w:pPr>
    </w:p>
    <w:p w:rsidR="00EC3DCB" w:rsidRDefault="00EC3DCB" w:rsidP="00EC3D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необходимостью корректировки финансирования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организаций в целях укрепления учебно–материальной базы,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неотложных вопросов обеспечения деятельности системы образования Колпнянского района администрация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</w:p>
    <w:p w:rsidR="00EC3DCB" w:rsidRDefault="00EC3DCB" w:rsidP="00EC3DCB">
      <w:pPr>
        <w:pStyle w:val="Default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3DCB" w:rsidRDefault="00EC3DCB" w:rsidP="00EC3DCB">
      <w:pPr>
        <w:pStyle w:val="Default"/>
        <w:jc w:val="center"/>
        <w:rPr>
          <w:sz w:val="28"/>
          <w:szCs w:val="28"/>
        </w:rPr>
      </w:pPr>
    </w:p>
    <w:p w:rsidR="00EC3DCB" w:rsidRDefault="00EC3DCB" w:rsidP="00EC3DC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от 30 июня 2015 г. № 172а «Об утверждении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«Развитие системы образования Колпнянского района на 2015–2018 годы» следующие изменения:</w:t>
      </w:r>
    </w:p>
    <w:p w:rsidR="00EC3DCB" w:rsidRDefault="00EC3DCB" w:rsidP="00EC3DC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 «Развитие системы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Колпнянского района на 2015–2018 годы» строку 9  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2"/>
        <w:gridCol w:w="7483"/>
      </w:tblGrid>
      <w:tr w:rsidR="00EC3DCB" w:rsidTr="00EC3DCB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</w:pPr>
            <w:r>
              <w:t>Объемы бюджетных ассигнований на реализацию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CB" w:rsidRDefault="00EC3DCB">
            <w:pPr>
              <w:pStyle w:val="Standard"/>
              <w:jc w:val="both"/>
            </w:pPr>
            <w:r>
              <w:t xml:space="preserve">Общий объём средств, предусмотренных </w:t>
            </w:r>
          </w:p>
          <w:p w:rsidR="00EC3DCB" w:rsidRDefault="00EC3DCB">
            <w:pPr>
              <w:pStyle w:val="Standard"/>
              <w:jc w:val="both"/>
            </w:pPr>
            <w:r>
              <w:t>на реализацию муниципальной программы -572956,6 тыс. руб., из них:</w:t>
            </w:r>
          </w:p>
          <w:p w:rsidR="00EC3DCB" w:rsidRDefault="00EC3DCB">
            <w:pPr>
              <w:pStyle w:val="Standard"/>
              <w:jc w:val="both"/>
            </w:pPr>
            <w:r>
              <w:t>- средства районного бюджета – 185588,9 тыс. руб.;</w:t>
            </w:r>
          </w:p>
          <w:p w:rsidR="00EC3DCB" w:rsidRDefault="00EC3DCB">
            <w:pPr>
              <w:pStyle w:val="Standard"/>
              <w:jc w:val="both"/>
            </w:pPr>
            <w:r>
              <w:t>- средства областного бюджет – 387367,70 тыс. руб., в том числе:</w:t>
            </w:r>
          </w:p>
          <w:p w:rsidR="00EC3DCB" w:rsidRDefault="00EC3DCB">
            <w:pPr>
              <w:pStyle w:val="Standard"/>
              <w:jc w:val="both"/>
            </w:pPr>
          </w:p>
          <w:p w:rsidR="00EC3DCB" w:rsidRDefault="00EC3DCB">
            <w:pPr>
              <w:pStyle w:val="Standard"/>
              <w:jc w:val="center"/>
            </w:pPr>
            <w:r>
              <w:t>2015 год – 148127,8 тыс. руб., из них:</w:t>
            </w:r>
          </w:p>
          <w:p w:rsidR="00EC3DCB" w:rsidRDefault="00EC3DCB">
            <w:pPr>
              <w:pStyle w:val="Standard"/>
              <w:jc w:val="both"/>
            </w:pPr>
            <w:r>
              <w:t>- средства районного бюджета – 49151,0  тыс. руб.;</w:t>
            </w:r>
          </w:p>
          <w:p w:rsidR="00EC3DCB" w:rsidRDefault="00EC3DCB">
            <w:pPr>
              <w:pStyle w:val="Standard"/>
              <w:jc w:val="both"/>
            </w:pPr>
            <w:r>
              <w:t>- средства областного бюджета – 98976,8 тыс. руб.</w:t>
            </w:r>
          </w:p>
          <w:p w:rsidR="00EC3DCB" w:rsidRDefault="00EC3DCB">
            <w:pPr>
              <w:pStyle w:val="Standard"/>
              <w:jc w:val="both"/>
            </w:pPr>
          </w:p>
          <w:p w:rsidR="00EC3DCB" w:rsidRDefault="00EC3DCB">
            <w:pPr>
              <w:pStyle w:val="Standard"/>
              <w:jc w:val="center"/>
            </w:pPr>
            <w:r>
              <w:t>2016 год -150895,1 тыс. руб., из них:</w:t>
            </w:r>
          </w:p>
          <w:p w:rsidR="00EC3DCB" w:rsidRDefault="00EC3DCB">
            <w:pPr>
              <w:pStyle w:val="Standard"/>
              <w:jc w:val="both"/>
            </w:pPr>
            <w:r>
              <w:lastRenderedPageBreak/>
              <w:t>- средства районного бюджет – 47232,8 тыс. руб.,</w:t>
            </w:r>
          </w:p>
          <w:p w:rsidR="00EC3DCB" w:rsidRDefault="00EC3DCB">
            <w:pPr>
              <w:pStyle w:val="Standard"/>
              <w:jc w:val="both"/>
            </w:pPr>
            <w:r>
              <w:t>- средства областного бюджета – 103662,3 тыс. руб.</w:t>
            </w:r>
          </w:p>
          <w:p w:rsidR="00EC3DCB" w:rsidRDefault="00EC3DCB">
            <w:pPr>
              <w:pStyle w:val="Standard"/>
              <w:jc w:val="both"/>
            </w:pPr>
          </w:p>
          <w:p w:rsidR="00EC3DCB" w:rsidRDefault="00EC3DCB">
            <w:pPr>
              <w:pStyle w:val="Standard"/>
              <w:jc w:val="center"/>
            </w:pPr>
            <w:r>
              <w:t>2017 год –160340,4 тыс.руб., из них:</w:t>
            </w:r>
          </w:p>
          <w:p w:rsidR="00EC3DCB" w:rsidRDefault="00EC3DCB">
            <w:pPr>
              <w:pStyle w:val="Standard"/>
              <w:jc w:val="both"/>
            </w:pPr>
            <w:r>
              <w:t>- средства районного бюджета – 54811,6 тыс. руб.;</w:t>
            </w:r>
          </w:p>
          <w:p w:rsidR="00EC3DCB" w:rsidRDefault="00EC3DCB">
            <w:pPr>
              <w:pStyle w:val="Standard"/>
              <w:jc w:val="both"/>
            </w:pPr>
            <w:r>
              <w:t>- средства областного бюджет -105528,80 тыс. руб.</w:t>
            </w:r>
          </w:p>
          <w:p w:rsidR="00EC3DCB" w:rsidRDefault="00EC3DCB">
            <w:pPr>
              <w:pStyle w:val="Standard"/>
              <w:jc w:val="both"/>
            </w:pPr>
          </w:p>
          <w:p w:rsidR="00EC3DCB" w:rsidRDefault="00EC3DCB">
            <w:pPr>
              <w:pStyle w:val="Standard"/>
              <w:jc w:val="center"/>
            </w:pPr>
            <w:r>
              <w:t>2018 год –113593,3 тыс. руб., из них:</w:t>
            </w:r>
          </w:p>
          <w:p w:rsidR="00EC3DCB" w:rsidRDefault="00EC3DCB">
            <w:pPr>
              <w:pStyle w:val="Standard"/>
              <w:jc w:val="both"/>
            </w:pPr>
            <w:r>
              <w:t>- средства районного бюджета – 34393,5 тыс.руб.</w:t>
            </w:r>
          </w:p>
          <w:p w:rsidR="00EC3DCB" w:rsidRDefault="00EC3DCB">
            <w:pPr>
              <w:pStyle w:val="Standard"/>
              <w:jc w:val="both"/>
            </w:pPr>
            <w:r>
              <w:t>- средства областного бюджета – 79199,8 тыс. руб.</w:t>
            </w:r>
          </w:p>
          <w:p w:rsidR="00EC3DCB" w:rsidRDefault="00EC3DCB">
            <w:pPr>
              <w:pStyle w:val="Standard"/>
              <w:jc w:val="both"/>
            </w:pPr>
          </w:p>
        </w:tc>
      </w:tr>
    </w:tbl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 «Перечень и характеристика мероприятий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программы, ресурсное обеспечение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программы» таблицу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418"/>
        <w:gridCol w:w="1276"/>
        <w:gridCol w:w="1275"/>
        <w:gridCol w:w="1276"/>
      </w:tblGrid>
      <w:tr w:rsidR="00EC3DCB" w:rsidTr="00EC3DC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2018 год</w:t>
            </w:r>
          </w:p>
        </w:tc>
      </w:tr>
      <w:tr w:rsidR="00EC3DCB" w:rsidTr="00EC3DC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Средства областного бюджета, 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98976,8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103662,3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105528,8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79199,8</w:t>
            </w:r>
          </w:p>
        </w:tc>
      </w:tr>
      <w:tr w:rsidR="00EC3DCB" w:rsidTr="00EC3DC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Средства районного бюджета, 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49151,0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47232,80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54811,6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34393,5</w:t>
            </w:r>
          </w:p>
        </w:tc>
      </w:tr>
      <w:tr w:rsidR="00EC3DCB" w:rsidTr="00EC3DC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148127,80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150895,1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160340,4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113593,3</w:t>
            </w:r>
          </w:p>
        </w:tc>
      </w:tr>
    </w:tbl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паспорте муниципальной подпрограммы 1 «Развитие дошкольного образования» строку 9 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1"/>
        <w:gridCol w:w="7844"/>
      </w:tblGrid>
      <w:tr w:rsidR="00EC3DCB" w:rsidTr="00EC3DCB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средств, предусмотренных на реализацию подпрограммы 1 – 68979,3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руб.,  из них: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–33489,0 тыс.руб.;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 –35490,3 тыс. руб., в т.ч.:</w:t>
            </w:r>
          </w:p>
          <w:p w:rsidR="00EC3DCB" w:rsidRDefault="00EC3DC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год: всего – 15566,9 тыс. руб., из них: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7637,6  тыс. руб.;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–7929,3 тыс. руб.</w:t>
            </w:r>
          </w:p>
          <w:p w:rsidR="00EC3DCB" w:rsidRDefault="00EC3DC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год: всего -16402,1 тыс. руб., из них: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 – 7450,4 тыс. руб.,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– 8951,7 тыс. руб.</w:t>
            </w:r>
          </w:p>
          <w:p w:rsidR="00EC3DCB" w:rsidRDefault="00EC3DC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год: всего –  19101,7 тыс. руб., из них:</w:t>
            </w:r>
            <w:r>
              <w:rPr>
                <w:sz w:val="22"/>
                <w:szCs w:val="22"/>
              </w:rPr>
              <w:tab/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9000,5 тыс. руб.;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 – 10101,2 тыс. руб.</w:t>
            </w:r>
          </w:p>
          <w:p w:rsidR="00EC3DCB" w:rsidRDefault="00EC3DC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год: всего –17908,6 тыс. руб., из них: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9400,5 тыс. руб.</w:t>
            </w:r>
          </w:p>
          <w:p w:rsidR="00EC3DCB" w:rsidRDefault="00EC3DCB">
            <w:pPr>
              <w:pStyle w:val="Standard"/>
              <w:jc w:val="both"/>
            </w:pPr>
            <w:r>
              <w:rPr>
                <w:sz w:val="22"/>
                <w:szCs w:val="22"/>
              </w:rPr>
              <w:t>- средства областного бюджета – 8508,1 тыс. руб.</w:t>
            </w:r>
          </w:p>
        </w:tc>
      </w:tr>
    </w:tbl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3 «Перечень и характеристика мероприятий подпрограммы 1. Ресурсное обеспечение подпрограммы 1» таблицу изложить в следующей редакции: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4"/>
        <w:gridCol w:w="1417"/>
        <w:gridCol w:w="1275"/>
        <w:gridCol w:w="1274"/>
        <w:gridCol w:w="1275"/>
      </w:tblGrid>
      <w:tr w:rsidR="00EC3DCB" w:rsidTr="00EC3DC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</w:pPr>
            <w: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</w:pPr>
            <w: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</w:pPr>
            <w: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</w:pPr>
            <w:r>
              <w:t>2018 год</w:t>
            </w:r>
          </w:p>
        </w:tc>
      </w:tr>
      <w:tr w:rsidR="00EC3DCB" w:rsidTr="00EC3DC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</w:pPr>
            <w:r>
              <w:t>средства областного бюджета,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7929,3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8951,7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10101,2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8508,1</w:t>
            </w:r>
          </w:p>
        </w:tc>
      </w:tr>
      <w:tr w:rsidR="00EC3DCB" w:rsidTr="00EC3DC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</w:pPr>
            <w:r>
              <w:t>средства районного бюджета,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7637,6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7450,4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9000,5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9400,5</w:t>
            </w:r>
          </w:p>
        </w:tc>
      </w:tr>
      <w:tr w:rsidR="00EC3DCB" w:rsidTr="00EC3DC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</w:pPr>
            <w: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15566,9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16402,1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19101,7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Default"/>
              <w:spacing w:after="36"/>
              <w:jc w:val="both"/>
            </w:pPr>
            <w:r>
              <w:t>17908,6</w:t>
            </w:r>
          </w:p>
        </w:tc>
      </w:tr>
    </w:tbl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паспорте муниципальной подпрограммы 3 «Развитие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зования» строку 9 изложить в следующей редакции:</w:t>
      </w: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2"/>
        <w:gridCol w:w="7723"/>
      </w:tblGrid>
      <w:tr w:rsidR="00EC3DCB" w:rsidTr="00EC3DCB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средств, предусмотренных на реализацию подпрограммы 3 – 491790,2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руб., из них: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140130,1 тыс. руб.;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– 351660,10тыс. руб., в т.ч. :</w:t>
            </w:r>
          </w:p>
          <w:p w:rsidR="00EC3DCB" w:rsidRDefault="00EC3DC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год: всего – 129164,3 тыс. руб., из них: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районного бюджета- 38188,4  тыс. руб.;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областного бюджета–90975,9 тыс. руб.</w:t>
            </w:r>
          </w:p>
          <w:p w:rsidR="00EC3DCB" w:rsidRDefault="00EC3DC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год: всего-131456,2 тыс. руб., из них: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районного бюджет – 36816,7 тыс. руб.,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областного бюджета – 94639,5 тыс. руб.</w:t>
            </w:r>
          </w:p>
          <w:p w:rsidR="00EC3DCB" w:rsidRDefault="00EC3DC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год: всего–138378,0 тыс. руб., из них:</w:t>
            </w:r>
            <w:r>
              <w:rPr>
                <w:sz w:val="22"/>
                <w:szCs w:val="22"/>
              </w:rPr>
              <w:tab/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43025,0 тыс. руб.;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 – 95353,0тыс. руб.</w:t>
            </w:r>
          </w:p>
          <w:p w:rsidR="00EC3DCB" w:rsidRDefault="00EC3DC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год: всего –92791,7 тыс. руб., из них: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 – 22100,0 тыс. руб.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– 70691,7 тыс. руб.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 разделе 3 «Перечень и характеристика мероприятий подпрограммы 3. Ресурсное обеспечение подпрограммы 3» таблицу изложить в следующей редакции:</w:t>
      </w:r>
    </w:p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tbl>
      <w:tblPr>
        <w:tblW w:w="9615" w:type="dxa"/>
        <w:tblInd w:w="-10" w:type="dxa"/>
        <w:tblLayout w:type="fixed"/>
        <w:tblLook w:val="04A0"/>
      </w:tblPr>
      <w:tblGrid>
        <w:gridCol w:w="4714"/>
        <w:gridCol w:w="1313"/>
        <w:gridCol w:w="1166"/>
        <w:gridCol w:w="1201"/>
        <w:gridCol w:w="1221"/>
      </w:tblGrid>
      <w:tr w:rsidR="00EC3DCB" w:rsidTr="00EC3DCB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EC3DCB" w:rsidTr="00EC3DCB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бюджета, тыс.руб.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90975,9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94639,5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95353,0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</w:pPr>
            <w:r>
              <w:t>70691,7</w:t>
            </w:r>
          </w:p>
        </w:tc>
      </w:tr>
      <w:tr w:rsidR="00EC3DCB" w:rsidTr="00EC3DCB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38188,4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36816,7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43025,0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</w:pPr>
            <w:r>
              <w:t>22100,0</w:t>
            </w:r>
          </w:p>
        </w:tc>
      </w:tr>
      <w:tr w:rsidR="00EC3DCB" w:rsidTr="00EC3DCB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129164,3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131456,2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138378,0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</w:pPr>
            <w:r>
              <w:t>92791,7</w:t>
            </w:r>
          </w:p>
        </w:tc>
      </w:tr>
    </w:tbl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в паспорте муниципальной подпрограммы 4 «Организация отдыха и оздоровления детей в летний период» строку 9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2"/>
        <w:gridCol w:w="7723"/>
      </w:tblGrid>
      <w:tr w:rsidR="00EC3DCB" w:rsidTr="00EC3DCB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бюджетных ассигнований на реализацию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средств, предусмотренных на реализацию подпрограммы 4 – 3314,6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руб., из них: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средства районного бюджета – 3097,3 тыс.руб.; 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областного бюджета – 217,3 тыс. руб.: в т.ч. по годам реализации:</w:t>
            </w:r>
          </w:p>
          <w:p w:rsidR="00EC3DCB" w:rsidRDefault="00EC3DC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год: всего–1051,2 тыс. руб., из них: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районного бюджета – 979,6  тыс. руб.;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областного бюджета- 71,6  тыс. руб.;</w:t>
            </w:r>
          </w:p>
          <w:p w:rsidR="00EC3DCB" w:rsidRDefault="00EC3DC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год: всего-805,7 тыс. руб., из них: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районного бюджет –734,6 тыс. руб.,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областного бюджета- 71,1  тыс. руб.;</w:t>
            </w:r>
          </w:p>
          <w:p w:rsidR="00EC3DCB" w:rsidRDefault="00EC3DC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год: всего–712,7 тыс.руб., из них:</w:t>
            </w:r>
            <w:r>
              <w:rPr>
                <w:sz w:val="22"/>
                <w:szCs w:val="22"/>
              </w:rPr>
              <w:tab/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средства районного бюджета–638,1 тыс. руб.;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-средства областного бюджета- 74,6  тыс. руб.;</w:t>
            </w:r>
          </w:p>
          <w:p w:rsidR="00EC3DCB" w:rsidRDefault="00EC3DC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год: всего –745,0 тыс. руб., из них: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-средства районного бюджета-745,0 тыс.руб.</w:t>
            </w:r>
          </w:p>
          <w:p w:rsidR="00EC3DCB" w:rsidRDefault="00EC3DC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8) в разделе 3 «Перечень и характеристика мероприятий подпрограммы 4. Ресурсное обеспечение подпрограммы 4» таблицу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4711"/>
        <w:gridCol w:w="1312"/>
        <w:gridCol w:w="1165"/>
        <w:gridCol w:w="1200"/>
        <w:gridCol w:w="1220"/>
      </w:tblGrid>
      <w:tr w:rsidR="00EC3DCB" w:rsidTr="00EC3DCB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EC3DCB" w:rsidTr="00EC3DCB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бюджета, тыс.руб.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CB" w:rsidRDefault="00EC3DCB">
            <w:pPr>
              <w:pStyle w:val="Standard"/>
              <w:widowControl w:val="0"/>
              <w:jc w:val="both"/>
            </w:pPr>
          </w:p>
        </w:tc>
      </w:tr>
      <w:tr w:rsidR="00EC3DCB" w:rsidTr="00EC3DCB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</w:pPr>
            <w:r>
              <w:t>745,0</w:t>
            </w:r>
          </w:p>
        </w:tc>
      </w:tr>
      <w:tr w:rsidR="00EC3DCB" w:rsidTr="00EC3DCB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CB" w:rsidRDefault="00EC3DCB">
            <w:pPr>
              <w:pStyle w:val="Standard"/>
              <w:widowControl w:val="0"/>
              <w:jc w:val="both"/>
            </w:pPr>
            <w:r>
              <w:t>745,0</w:t>
            </w:r>
          </w:p>
        </w:tc>
      </w:tr>
    </w:tbl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ab/>
        <w:t>9) Приложение 1 к муниципальной программе «Развитие системы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Колпнянского района на 2015–2018 годы» 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(прилагается).</w:t>
      </w:r>
    </w:p>
    <w:p w:rsidR="00EC3DCB" w:rsidRDefault="00EC3DCB" w:rsidP="00EC3DC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и размещению на официальном сайте администрации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по адресу: </w:t>
      </w:r>
      <w:hyperlink r:id="rId5" w:history="1">
        <w:r>
          <w:rPr>
            <w:rStyle w:val="a3"/>
            <w:sz w:val="28"/>
            <w:szCs w:val="28"/>
          </w:rPr>
          <w:t>http://www.kolpna-adm.ru</w:t>
        </w:r>
      </w:hyperlink>
      <w:r>
        <w:rPr>
          <w:sz w:val="28"/>
          <w:szCs w:val="28"/>
        </w:rPr>
        <w:t xml:space="preserve"> в информационно–телекоммуникационной сети «Интернет».</w:t>
      </w:r>
    </w:p>
    <w:p w:rsidR="00EC3DCB" w:rsidRDefault="00EC3DCB" w:rsidP="00EC3D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 О.Д. Прозорову </w:t>
      </w:r>
    </w:p>
    <w:p w:rsidR="00EC3DCB" w:rsidRDefault="00EC3DCB" w:rsidP="00EC3DCB">
      <w:pPr>
        <w:pStyle w:val="Default"/>
        <w:jc w:val="both"/>
        <w:rPr>
          <w:sz w:val="28"/>
          <w:szCs w:val="28"/>
        </w:rPr>
      </w:pPr>
    </w:p>
    <w:p w:rsidR="00EC3DCB" w:rsidRDefault="00EC3DCB" w:rsidP="00EC3DCB">
      <w:pPr>
        <w:pStyle w:val="Default"/>
        <w:jc w:val="both"/>
        <w:rPr>
          <w:sz w:val="28"/>
          <w:szCs w:val="28"/>
        </w:rPr>
      </w:pPr>
    </w:p>
    <w:p w:rsidR="00EC3DCB" w:rsidRDefault="00EC3DCB" w:rsidP="00EC3DCB">
      <w:pPr>
        <w:jc w:val="both"/>
        <w:rPr>
          <w:sz w:val="28"/>
          <w:szCs w:val="28"/>
        </w:rPr>
      </w:pPr>
    </w:p>
    <w:p w:rsidR="00EC3DCB" w:rsidRDefault="00EC3DCB" w:rsidP="00EC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EC3DCB" w:rsidRDefault="00EC3DCB" w:rsidP="00EC3DC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          Л.Л. Мясникова</w:t>
      </w: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481D1B">
      <w:pPr>
        <w:jc w:val="both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EC3DCB">
      <w:pPr>
        <w:jc w:val="center"/>
        <w:rPr>
          <w:sz w:val="28"/>
          <w:szCs w:val="28"/>
        </w:rPr>
      </w:pPr>
    </w:p>
    <w:p w:rsidR="00481D1B" w:rsidRDefault="00481D1B" w:rsidP="00481D1B">
      <w:pPr>
        <w:jc w:val="both"/>
        <w:rPr>
          <w:sz w:val="28"/>
          <w:szCs w:val="28"/>
        </w:rPr>
      </w:pPr>
    </w:p>
    <w:tbl>
      <w:tblPr>
        <w:tblW w:w="22787" w:type="dxa"/>
        <w:tblInd w:w="93" w:type="dxa"/>
        <w:tblLook w:val="04A0"/>
      </w:tblPr>
      <w:tblGrid>
        <w:gridCol w:w="760"/>
        <w:gridCol w:w="10644"/>
        <w:gridCol w:w="1640"/>
        <w:gridCol w:w="1180"/>
        <w:gridCol w:w="1040"/>
        <w:gridCol w:w="2198"/>
        <w:gridCol w:w="1863"/>
        <w:gridCol w:w="1165"/>
        <w:gridCol w:w="1165"/>
        <w:gridCol w:w="1165"/>
        <w:gridCol w:w="1165"/>
      </w:tblGrid>
      <w:tr w:rsidR="00481D1B" w:rsidRPr="00481D1B" w:rsidTr="00481D1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Приложение1</w:t>
            </w: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к постановлению администрации</w:t>
            </w: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Колпнянского района Орловской области</w:t>
            </w: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от _______________ 2017года №______</w:t>
            </w:r>
          </w:p>
        </w:tc>
      </w:tr>
      <w:tr w:rsidR="00481D1B" w:rsidRPr="00481D1B" w:rsidTr="00481D1B">
        <w:trPr>
          <w:trHeight w:val="315"/>
        </w:trPr>
        <w:tc>
          <w:tcPr>
            <w:tcW w:w="22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t>Перечень основных мероприятий муниципальной программы, подпрограмм муниципальной программы</w:t>
            </w:r>
          </w:p>
        </w:tc>
      </w:tr>
      <w:tr w:rsidR="00481D1B" w:rsidRPr="00481D1B" w:rsidTr="00481D1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0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t>"Развитие системы образования Колпнянского района на 2015-2018 годы"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Номер и наименование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 xml:space="preserve">Исполнитель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Ожидаемый непо-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Объемы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В т.ч. По годам реализации</w:t>
            </w:r>
          </w:p>
        </w:tc>
      </w:tr>
      <w:tr w:rsidR="00481D1B" w:rsidRPr="00481D1B" w:rsidTr="00481D1B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основного мероприятия программы, подпрограм-мы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начала реализа-ции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оконча-ния реа-лизации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средственный ре-зультат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финансирования, всего (тыс. руб.)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2018г.</w:t>
            </w:r>
          </w:p>
        </w:tc>
      </w:tr>
      <w:tr w:rsidR="00481D1B" w:rsidRPr="00481D1B" w:rsidTr="00481D1B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02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1.Развитие дошкольного образования.</w:t>
            </w:r>
          </w:p>
        </w:tc>
      </w:tr>
      <w:tr w:rsidR="00481D1B" w:rsidRPr="00481D1B" w:rsidTr="00481D1B">
        <w:trPr>
          <w:trHeight w:val="16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Оплата труда работников ДОУ, всего, в т.ч.: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Районный отдел обр</w:t>
            </w:r>
            <w:r w:rsidRPr="00481D1B">
              <w:rPr>
                <w:color w:val="000000"/>
              </w:rPr>
              <w:t>а</w:t>
            </w:r>
            <w:r w:rsidRPr="00481D1B">
              <w:rPr>
                <w:color w:val="000000"/>
              </w:rPr>
              <w:t>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Внедрение систе-мы экономичес-кой и социальной мотивации труда работников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50057,00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11368,50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12545,20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13870,10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12273,20</w:t>
            </w:r>
          </w:p>
        </w:tc>
      </w:tr>
      <w:tr w:rsidR="00481D1B" w:rsidRPr="00481D1B" w:rsidTr="00481D1B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–областной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35300,70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7878,50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8896,90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10061,10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8464,20</w:t>
            </w: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-муниципальный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14756,30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3490,00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3648,30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3809,00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3809,00</w:t>
            </w:r>
          </w:p>
        </w:tc>
      </w:tr>
      <w:tr w:rsidR="00481D1B" w:rsidRPr="00481D1B" w:rsidTr="00481D1B">
        <w:trPr>
          <w:trHeight w:val="1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Расходы на под-держание инфраструкту-ры ДОУ (муниципаль-ный бюджет)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Районный отдел обр</w:t>
            </w:r>
            <w:r w:rsidRPr="00481D1B">
              <w:rPr>
                <w:color w:val="000000"/>
              </w:rPr>
              <w:t>а</w:t>
            </w:r>
            <w:r w:rsidRPr="00481D1B">
              <w:rPr>
                <w:color w:val="000000"/>
              </w:rPr>
              <w:t>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Обеспечение функционирова-ния ОО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6084,10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1246,30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1473,80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1682,00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1682,00</w:t>
            </w:r>
          </w:p>
        </w:tc>
      </w:tr>
      <w:tr w:rsidR="00481D1B" w:rsidRPr="00481D1B" w:rsidTr="00481D1B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Организация питания воспитанников (муни-ципальный бюджет)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Районный отдел обр</w:t>
            </w:r>
            <w:r w:rsidRPr="00481D1B">
              <w:rPr>
                <w:color w:val="000000"/>
              </w:rPr>
              <w:t>а</w:t>
            </w:r>
            <w:r w:rsidRPr="00481D1B">
              <w:rPr>
                <w:color w:val="000000"/>
              </w:rPr>
              <w:t>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Сохранение и у</w:t>
            </w:r>
            <w:r w:rsidRPr="00481D1B">
              <w:rPr>
                <w:color w:val="000000"/>
              </w:rPr>
              <w:t>к</w:t>
            </w:r>
            <w:r w:rsidRPr="00481D1B">
              <w:rPr>
                <w:color w:val="000000"/>
              </w:rPr>
              <w:t>репление здоровья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8728,50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1640,90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1687,60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2900,00</w:t>
            </w:r>
          </w:p>
        </w:tc>
      </w:tr>
      <w:tr w:rsidR="00481D1B" w:rsidRPr="00481D1B" w:rsidTr="00481D1B">
        <w:trPr>
          <w:trHeight w:val="12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Другие мероприятия муниципальной подпрограммы 1, всего, в т.ч.: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Районный отдел обр</w:t>
            </w:r>
            <w:r w:rsidRPr="00481D1B">
              <w:rPr>
                <w:color w:val="000000"/>
              </w:rPr>
              <w:t>а</w:t>
            </w:r>
            <w:r w:rsidRPr="00481D1B">
              <w:rPr>
                <w:color w:val="000000"/>
              </w:rPr>
              <w:t>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Обеспечение функционирования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4109,70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1311,20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695,50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1049,60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1053,40</w:t>
            </w:r>
          </w:p>
        </w:tc>
      </w:tr>
      <w:tr w:rsidR="00481D1B" w:rsidRPr="00481D1B" w:rsidTr="00481D1B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–областной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189,60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50,80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54,80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43,90</w:t>
            </w:r>
          </w:p>
        </w:tc>
      </w:tr>
      <w:tr w:rsidR="00481D1B" w:rsidRPr="00481D1B" w:rsidTr="00481D1B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-муниципальный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3920,10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1260,40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640,70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1009,50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1009,50</w:t>
            </w:r>
          </w:p>
        </w:tc>
      </w:tr>
      <w:tr w:rsidR="00481D1B" w:rsidRPr="00481D1B" w:rsidTr="00481D1B">
        <w:trPr>
          <w:trHeight w:val="315"/>
        </w:trPr>
        <w:tc>
          <w:tcPr>
            <w:tcW w:w="170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t>ИТОГО ПО ПОДПРОГРАММЕ 1: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68979,30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15566,90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16402,10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19101,70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17908,60</w:t>
            </w:r>
          </w:p>
        </w:tc>
      </w:tr>
      <w:tr w:rsidR="00481D1B" w:rsidRPr="00481D1B" w:rsidTr="00481D1B">
        <w:trPr>
          <w:trHeight w:val="315"/>
        </w:trPr>
        <w:tc>
          <w:tcPr>
            <w:tcW w:w="1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t>в т.ч. :- 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35490,30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7929,30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8951,70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10101,20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8508,10</w:t>
            </w:r>
          </w:p>
        </w:tc>
      </w:tr>
      <w:tr w:rsidR="00481D1B" w:rsidRPr="00481D1B" w:rsidTr="00481D1B">
        <w:trPr>
          <w:trHeight w:val="315"/>
        </w:trPr>
        <w:tc>
          <w:tcPr>
            <w:tcW w:w="1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t>-муниципальный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33489,00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7637,60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7450,40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9000,50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9400,50</w:t>
            </w:r>
          </w:p>
        </w:tc>
      </w:tr>
      <w:tr w:rsidR="00481D1B" w:rsidRPr="00481D1B" w:rsidTr="00481D1B">
        <w:trPr>
          <w:trHeight w:val="300"/>
        </w:trPr>
        <w:tc>
          <w:tcPr>
            <w:tcW w:w="227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481D1B" w:rsidRPr="00481D1B" w:rsidTr="00481D1B">
        <w:trPr>
          <w:trHeight w:val="300"/>
        </w:trPr>
        <w:tc>
          <w:tcPr>
            <w:tcW w:w="227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2. Развитие дополнительного образования (мероприятия финансируются полностью из муниципального бюджета)</w:t>
            </w:r>
          </w:p>
        </w:tc>
      </w:tr>
      <w:tr w:rsidR="00481D1B" w:rsidRPr="00481D1B" w:rsidTr="00481D1B">
        <w:trPr>
          <w:trHeight w:val="1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Обеспечение выплаты заработной платы педа-гогическим и другим категориям работников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Районный отдел обр</w:t>
            </w:r>
            <w:r w:rsidRPr="00481D1B">
              <w:rPr>
                <w:color w:val="000000"/>
              </w:rPr>
              <w:t>а</w:t>
            </w:r>
            <w:r w:rsidRPr="00481D1B">
              <w:rPr>
                <w:color w:val="000000"/>
              </w:rPr>
              <w:t>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Внедрение систе-мы экономичес-кой и социальной мотивации труда работников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7995,70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2083,60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1992,10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1960,00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1960,00</w:t>
            </w:r>
          </w:p>
        </w:tc>
      </w:tr>
      <w:tr w:rsidR="00481D1B" w:rsidRPr="00481D1B" w:rsidTr="00481D1B">
        <w:trPr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Прочие мероприятия муниципальной подпрограммы 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Районный отдел обра-зования, о</w:t>
            </w:r>
            <w:r w:rsidRPr="00481D1B">
              <w:rPr>
                <w:color w:val="000000"/>
              </w:rPr>
              <w:t>б</w:t>
            </w:r>
            <w:r w:rsidRPr="00481D1B">
              <w:rPr>
                <w:color w:val="000000"/>
              </w:rPr>
              <w:t>разователь-ные органи-зации рай-она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 xml:space="preserve">Выявление и под-держка лучших учащихся, работ-ников, обеспече-ние функциони-рования учрежде-ний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876,80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261,80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188,00</w:t>
            </w:r>
          </w:p>
        </w:tc>
      </w:tr>
      <w:tr w:rsidR="00481D1B" w:rsidRPr="00481D1B" w:rsidTr="00481D1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t>ИТОГО ПО ПОДПРОГРАММЕ 2: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8872,50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2345,40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2231,10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2148,00</w:t>
            </w: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1D1B" w:rsidRPr="00481D1B" w:rsidTr="00481D1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02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t>Подпрограмма 3.Развитие общего образования.</w:t>
            </w:r>
          </w:p>
        </w:tc>
      </w:tr>
      <w:tr w:rsidR="00481D1B" w:rsidRPr="00481D1B" w:rsidTr="00481D1B">
        <w:trPr>
          <w:trHeight w:val="15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Обеспечение выплаты заработной платы работникам общеобра-зовательных органи-заций всего, в т.ч.: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Районный отдел обр</w:t>
            </w:r>
            <w:r w:rsidRPr="00481D1B">
              <w:rPr>
                <w:color w:val="000000"/>
              </w:rPr>
              <w:t>а</w:t>
            </w:r>
            <w:r w:rsidRPr="00481D1B">
              <w:rPr>
                <w:color w:val="000000"/>
              </w:rPr>
              <w:t>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Внедрение систе-мы экономичес-кой и социальной мотивации труда работников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390412,40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color w:val="000000"/>
                <w:sz w:val="20"/>
                <w:szCs w:val="20"/>
              </w:rPr>
              <w:t>102271,40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color w:val="000000"/>
                <w:sz w:val="20"/>
                <w:szCs w:val="20"/>
              </w:rPr>
              <w:t>106274,90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color w:val="000000"/>
                <w:sz w:val="20"/>
                <w:szCs w:val="20"/>
              </w:rPr>
              <w:t>96842,40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color w:val="000000"/>
                <w:sz w:val="20"/>
                <w:szCs w:val="20"/>
              </w:rPr>
              <w:t>85023,70</w:t>
            </w:r>
          </w:p>
        </w:tc>
      </w:tr>
      <w:tr w:rsidR="00481D1B" w:rsidRPr="00481D1B" w:rsidTr="00481D1B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-областной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324293,70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85688,70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89371,90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78809,40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70423,70</w:t>
            </w: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-муниципальный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66118,70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16582,70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16903,00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18033,00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14600,00</w:t>
            </w:r>
          </w:p>
        </w:tc>
      </w:tr>
      <w:tr w:rsidR="00481D1B" w:rsidRPr="00481D1B" w:rsidTr="00481D1B">
        <w:trPr>
          <w:trHeight w:val="2269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Расходы на поддержа-ние инфраструктуры общеобразовательных учреждений (муниципальный бюджет)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Районный отдел обр</w:t>
            </w:r>
            <w:r w:rsidRPr="00481D1B">
              <w:rPr>
                <w:color w:val="000000"/>
              </w:rPr>
              <w:t>а</w:t>
            </w:r>
            <w:r w:rsidRPr="00481D1B">
              <w:rPr>
                <w:color w:val="000000"/>
              </w:rPr>
              <w:t>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Обеспечение функционирова-ния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41494,90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11307,90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10577,00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14610,00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</w:tr>
      <w:tr w:rsidR="00481D1B" w:rsidRPr="00481D1B" w:rsidTr="00481D1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1D1B" w:rsidRPr="00481D1B" w:rsidTr="00481D1B">
        <w:trPr>
          <w:trHeight w:val="300"/>
        </w:trPr>
        <w:tc>
          <w:tcPr>
            <w:tcW w:w="227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1D1B" w:rsidRPr="00481D1B" w:rsidTr="00481D1B">
        <w:trPr>
          <w:trHeight w:val="28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Укрепление учебно–материальной базы образовательных организаций района (ремонт учреждений и приобретение необходи-мого учебного оборудо-вания, мебели и др.), всего, в т.ч.: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Районный отдел обр</w:t>
            </w:r>
            <w:r w:rsidRPr="00481D1B">
              <w:rPr>
                <w:color w:val="000000"/>
              </w:rPr>
              <w:t>а</w:t>
            </w:r>
            <w:r w:rsidRPr="00481D1B">
              <w:rPr>
                <w:color w:val="000000"/>
              </w:rPr>
              <w:t>зования, р</w:t>
            </w:r>
            <w:r w:rsidRPr="00481D1B">
              <w:rPr>
                <w:color w:val="000000"/>
              </w:rPr>
              <w:t>у</w:t>
            </w:r>
            <w:r w:rsidRPr="00481D1B">
              <w:rPr>
                <w:color w:val="000000"/>
              </w:rPr>
              <w:t>ководители МБОУ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Обеспечение усл</w:t>
            </w:r>
            <w:r w:rsidRPr="00481D1B">
              <w:rPr>
                <w:color w:val="000000"/>
              </w:rPr>
              <w:t>о</w:t>
            </w:r>
            <w:r w:rsidRPr="00481D1B">
              <w:rPr>
                <w:color w:val="000000"/>
              </w:rPr>
              <w:t>вий обучения, с</w:t>
            </w:r>
            <w:r w:rsidRPr="00481D1B">
              <w:rPr>
                <w:color w:val="000000"/>
              </w:rPr>
              <w:t>о</w:t>
            </w:r>
            <w:r w:rsidRPr="00481D1B">
              <w:rPr>
                <w:color w:val="000000"/>
              </w:rPr>
              <w:t>от-ветствующих са-нитарным нор-мам и нормам безопасности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18094,60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1868,80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1357,90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13867,90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1000,00</w:t>
            </w:r>
          </w:p>
        </w:tc>
      </w:tr>
      <w:tr w:rsidR="00481D1B" w:rsidRPr="00481D1B" w:rsidTr="00481D1B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-областной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11788,00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11788,00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-муниципальный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6306,60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1868,80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1357,90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2079,90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1000,00</w:t>
            </w:r>
          </w:p>
        </w:tc>
      </w:tr>
      <w:tr w:rsidR="00481D1B" w:rsidRPr="00481D1B" w:rsidTr="00481D1B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10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 xml:space="preserve">Капитальный ремонт МБОУ "Колпнянская средняя общеобра-зовательная школа №2"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color w:val="000000"/>
                <w:sz w:val="20"/>
                <w:szCs w:val="20"/>
              </w:rPr>
            </w:pPr>
            <w:r w:rsidRPr="00481D1B">
              <w:rPr>
                <w:color w:val="000000"/>
                <w:sz w:val="20"/>
                <w:szCs w:val="20"/>
              </w:rPr>
              <w:t xml:space="preserve"> МБОУ "Кол</w:t>
            </w:r>
            <w:r w:rsidRPr="00481D1B">
              <w:rPr>
                <w:color w:val="000000"/>
                <w:sz w:val="20"/>
                <w:szCs w:val="20"/>
              </w:rPr>
              <w:t>п</w:t>
            </w:r>
            <w:r w:rsidRPr="00481D1B">
              <w:rPr>
                <w:color w:val="000000"/>
                <w:sz w:val="20"/>
                <w:szCs w:val="20"/>
              </w:rPr>
              <w:t xml:space="preserve">нянская средняя общеобразова-тельная школа №2"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12343,30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12343,30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481D1B" w:rsidRPr="00481D1B" w:rsidTr="00481D1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-областной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11788,00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11788,00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-муниципальный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555,30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555,30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1D1B" w:rsidRPr="00481D1B" w:rsidTr="00481D1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3.3.2</w:t>
            </w:r>
          </w:p>
        </w:tc>
        <w:tc>
          <w:tcPr>
            <w:tcW w:w="10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другие мероприятия подпрограммы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1D1B" w:rsidRPr="00481D1B" w:rsidTr="00481D1B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-областной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-муниципальный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5751,30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1868,80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1357,90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1524,60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1000,00</w:t>
            </w:r>
          </w:p>
        </w:tc>
      </w:tr>
      <w:tr w:rsidR="00481D1B" w:rsidRPr="00481D1B" w:rsidTr="00481D1B">
        <w:trPr>
          <w:trHeight w:val="9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Организация горячего питания детей, всего, в т.ч.: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руководите-ли МБОУ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Сохранение и у</w:t>
            </w:r>
            <w:r w:rsidRPr="00481D1B">
              <w:rPr>
                <w:color w:val="000000"/>
              </w:rPr>
              <w:t>к</w:t>
            </w:r>
            <w:r w:rsidRPr="00481D1B">
              <w:rPr>
                <w:color w:val="000000"/>
              </w:rPr>
              <w:t>репление здоровья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26658,10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9120,00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9191,80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8346,30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481D1B" w:rsidRPr="00481D1B" w:rsidTr="00481D1B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-областной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13326,30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4567,60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4552,00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4206,70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-муниципальный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13331,80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4552,40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4639,80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4139,60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481D1B" w:rsidRPr="00481D1B" w:rsidTr="00481D1B">
        <w:trPr>
          <w:trHeight w:val="10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Прочие мероприятия муниципальной подпрограммы 3, всего, в т.ч.: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Обеспечение функционирова-ния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15130,20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4596,20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4054,60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4711,40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1768,00</w:t>
            </w:r>
          </w:p>
        </w:tc>
      </w:tr>
      <w:tr w:rsidR="00481D1B" w:rsidRPr="00481D1B" w:rsidTr="00481D1B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-областной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2252,10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719,60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715,60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548,90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268,00</w:t>
            </w: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-муниципальный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12878,10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3876,60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3339,00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4162,50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1500,00</w:t>
            </w:r>
          </w:p>
        </w:tc>
      </w:tr>
      <w:tr w:rsidR="00481D1B" w:rsidRPr="00481D1B" w:rsidTr="00481D1B">
        <w:trPr>
          <w:trHeight w:val="315"/>
        </w:trPr>
        <w:tc>
          <w:tcPr>
            <w:tcW w:w="170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t>ИТОГО ПО ПОДПРОГРАММЕ 3: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491790,20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129164,30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131456,20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138378,00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92791,70</w:t>
            </w:r>
          </w:p>
        </w:tc>
      </w:tr>
      <w:tr w:rsidR="00481D1B" w:rsidRPr="00481D1B" w:rsidTr="00481D1B">
        <w:trPr>
          <w:trHeight w:val="315"/>
        </w:trPr>
        <w:tc>
          <w:tcPr>
            <w:tcW w:w="1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t>в т.ч. :- 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351660,10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90975,90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94639,50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95353,00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70691,70</w:t>
            </w:r>
          </w:p>
        </w:tc>
      </w:tr>
      <w:tr w:rsidR="00481D1B" w:rsidRPr="00481D1B" w:rsidTr="00481D1B">
        <w:trPr>
          <w:trHeight w:val="315"/>
        </w:trPr>
        <w:tc>
          <w:tcPr>
            <w:tcW w:w="1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t>-муниципальный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140130,10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38188,40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36816,70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43025,00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22100,00</w:t>
            </w:r>
          </w:p>
        </w:tc>
      </w:tr>
      <w:tr w:rsidR="00481D1B" w:rsidRPr="00481D1B" w:rsidTr="00481D1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color w:val="000000"/>
              </w:rPr>
            </w:pPr>
            <w:r w:rsidRPr="00481D1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1D1B" w:rsidRPr="00481D1B" w:rsidTr="00481D1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1D1B" w:rsidRPr="00481D1B" w:rsidTr="00481D1B">
        <w:trPr>
          <w:trHeight w:val="679"/>
        </w:trPr>
        <w:tc>
          <w:tcPr>
            <w:tcW w:w="227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02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4.Организация отдыха и оздоровления детей в летний период.</w:t>
            </w:r>
          </w:p>
        </w:tc>
      </w:tr>
      <w:tr w:rsidR="00481D1B" w:rsidRPr="00481D1B" w:rsidTr="00481D1B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Финансирование при-школьных оздорови-тельных лагерей с дневным пребыванием (муниципал</w:t>
            </w:r>
            <w:r w:rsidRPr="00481D1B">
              <w:rPr>
                <w:color w:val="000000"/>
              </w:rPr>
              <w:t>ь</w:t>
            </w:r>
            <w:r w:rsidRPr="00481D1B">
              <w:rPr>
                <w:color w:val="000000"/>
              </w:rPr>
              <w:t>ный бюджет)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Районный отдел обр</w:t>
            </w:r>
            <w:r w:rsidRPr="00481D1B">
              <w:rPr>
                <w:color w:val="000000"/>
              </w:rPr>
              <w:t>а</w:t>
            </w:r>
            <w:r w:rsidRPr="00481D1B">
              <w:rPr>
                <w:color w:val="000000"/>
              </w:rPr>
              <w:t>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Укрепление здор</w:t>
            </w:r>
            <w:r w:rsidRPr="00481D1B">
              <w:rPr>
                <w:color w:val="000000"/>
              </w:rPr>
              <w:t>о</w:t>
            </w:r>
            <w:r w:rsidRPr="00481D1B">
              <w:rPr>
                <w:color w:val="000000"/>
              </w:rPr>
              <w:t>вья детей и орг</w:t>
            </w:r>
            <w:r w:rsidRPr="00481D1B">
              <w:rPr>
                <w:color w:val="000000"/>
              </w:rPr>
              <w:t>а</w:t>
            </w:r>
            <w:r w:rsidRPr="00481D1B">
              <w:rPr>
                <w:color w:val="000000"/>
              </w:rPr>
              <w:t>низация их занят</w:t>
            </w:r>
            <w:r w:rsidRPr="00481D1B">
              <w:rPr>
                <w:color w:val="000000"/>
              </w:rPr>
              <w:t>о</w:t>
            </w:r>
            <w:r w:rsidRPr="00481D1B">
              <w:rPr>
                <w:color w:val="000000"/>
              </w:rPr>
              <w:t>сти в каникуля</w:t>
            </w:r>
            <w:r w:rsidRPr="00481D1B">
              <w:rPr>
                <w:color w:val="000000"/>
              </w:rPr>
              <w:t>р</w:t>
            </w:r>
            <w:r w:rsidRPr="00481D1B">
              <w:rPr>
                <w:color w:val="000000"/>
              </w:rPr>
              <w:t>ное время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2805,30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908,70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663,50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563,10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670,00</w:t>
            </w:r>
          </w:p>
        </w:tc>
      </w:tr>
      <w:tr w:rsidR="00481D1B" w:rsidRPr="00481D1B" w:rsidTr="00481D1B">
        <w:trPr>
          <w:trHeight w:val="18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0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Финансирование  заго-родных лагерей, всего, в т.ч.: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D1B" w:rsidRPr="00481D1B" w:rsidRDefault="00481D1B" w:rsidP="00481D1B">
            <w:pPr>
              <w:jc w:val="both"/>
              <w:rPr>
                <w:color w:val="000000"/>
              </w:rPr>
            </w:pPr>
            <w:r w:rsidRPr="00481D1B">
              <w:rPr>
                <w:color w:val="000000"/>
              </w:rPr>
              <w:t>Районный отдел обр</w:t>
            </w:r>
            <w:r w:rsidRPr="00481D1B">
              <w:rPr>
                <w:color w:val="000000"/>
              </w:rPr>
              <w:t>а</w:t>
            </w:r>
            <w:r w:rsidRPr="00481D1B">
              <w:rPr>
                <w:color w:val="000000"/>
              </w:rPr>
              <w:t>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Укрепление здор</w:t>
            </w:r>
            <w:r w:rsidRPr="00481D1B">
              <w:rPr>
                <w:color w:val="000000"/>
              </w:rPr>
              <w:t>о</w:t>
            </w:r>
            <w:r w:rsidRPr="00481D1B">
              <w:rPr>
                <w:color w:val="000000"/>
              </w:rPr>
              <w:t>вья детей и орг</w:t>
            </w:r>
            <w:r w:rsidRPr="00481D1B">
              <w:rPr>
                <w:color w:val="000000"/>
              </w:rPr>
              <w:t>а</w:t>
            </w:r>
            <w:r w:rsidRPr="00481D1B">
              <w:rPr>
                <w:color w:val="000000"/>
              </w:rPr>
              <w:t>низация их занят</w:t>
            </w:r>
            <w:r w:rsidRPr="00481D1B">
              <w:rPr>
                <w:color w:val="000000"/>
              </w:rPr>
              <w:t>о</w:t>
            </w:r>
            <w:r w:rsidRPr="00481D1B">
              <w:rPr>
                <w:color w:val="000000"/>
              </w:rPr>
              <w:t>сти в каникуля</w:t>
            </w:r>
            <w:r w:rsidRPr="00481D1B">
              <w:rPr>
                <w:color w:val="000000"/>
              </w:rPr>
              <w:t>р</w:t>
            </w:r>
            <w:r w:rsidRPr="00481D1B">
              <w:rPr>
                <w:color w:val="000000"/>
              </w:rPr>
              <w:t>ное время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509,30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142,50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142,20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149,60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</w:tr>
      <w:tr w:rsidR="00481D1B" w:rsidRPr="00481D1B" w:rsidTr="00481D1B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color w:val="000000"/>
              </w:rPr>
            </w:pPr>
            <w:r w:rsidRPr="00481D1B">
              <w:rPr>
                <w:color w:val="000000"/>
              </w:rPr>
              <w:t>-областной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217,30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71,60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71,10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74,60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1D1B" w:rsidRPr="00481D1B" w:rsidTr="00481D1B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-муниципальный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70,90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71,10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color w:val="000000"/>
                <w:sz w:val="22"/>
                <w:szCs w:val="22"/>
              </w:rPr>
              <w:t>75,00</w:t>
            </w:r>
          </w:p>
        </w:tc>
      </w:tr>
      <w:tr w:rsidR="00481D1B" w:rsidRPr="00481D1B" w:rsidTr="00481D1B">
        <w:trPr>
          <w:trHeight w:val="315"/>
        </w:trPr>
        <w:tc>
          <w:tcPr>
            <w:tcW w:w="170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t>ИТОГО ПО ПОДПРОГРАММЕ 4: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3314,60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745,00</w:t>
            </w:r>
          </w:p>
        </w:tc>
      </w:tr>
      <w:tr w:rsidR="00481D1B" w:rsidRPr="00481D1B" w:rsidTr="00481D1B">
        <w:trPr>
          <w:trHeight w:val="315"/>
        </w:trPr>
        <w:tc>
          <w:tcPr>
            <w:tcW w:w="1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t>в т.ч. :- 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81D1B" w:rsidRPr="00481D1B" w:rsidTr="00481D1B">
        <w:trPr>
          <w:trHeight w:val="315"/>
        </w:trPr>
        <w:tc>
          <w:tcPr>
            <w:tcW w:w="1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lastRenderedPageBreak/>
              <w:t>-муниципальный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3097,30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638,10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745,00</w:t>
            </w:r>
          </w:p>
        </w:tc>
      </w:tr>
      <w:tr w:rsidR="00481D1B" w:rsidRPr="00481D1B" w:rsidTr="00481D1B">
        <w:trPr>
          <w:trHeight w:val="480"/>
        </w:trPr>
        <w:tc>
          <w:tcPr>
            <w:tcW w:w="1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ИТОГО ПО ПРОГРАММЕ 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572956,60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148127,80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150895,10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160340,40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113593,30</w:t>
            </w:r>
          </w:p>
        </w:tc>
      </w:tr>
      <w:tr w:rsidR="00481D1B" w:rsidRPr="00481D1B" w:rsidTr="00481D1B">
        <w:trPr>
          <w:trHeight w:val="315"/>
        </w:trPr>
        <w:tc>
          <w:tcPr>
            <w:tcW w:w="1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t>в т.ч. :- 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387367,70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98976,80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103662,30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105528,80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79199,80</w:t>
            </w:r>
          </w:p>
        </w:tc>
      </w:tr>
      <w:tr w:rsidR="00481D1B" w:rsidRPr="00481D1B" w:rsidTr="00481D1B">
        <w:trPr>
          <w:trHeight w:val="315"/>
        </w:trPr>
        <w:tc>
          <w:tcPr>
            <w:tcW w:w="1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1D1B" w:rsidRPr="00481D1B" w:rsidRDefault="00481D1B" w:rsidP="00481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81D1B">
              <w:rPr>
                <w:rFonts w:ascii="Calibri" w:hAnsi="Calibri"/>
                <w:b/>
                <w:bCs/>
                <w:color w:val="000000"/>
              </w:rPr>
              <w:t>-муниципальный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185588,90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49151,00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47232,80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54811,60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D1B" w:rsidRPr="00481D1B" w:rsidRDefault="00481D1B" w:rsidP="00481D1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1D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34393,50</w:t>
            </w:r>
          </w:p>
        </w:tc>
      </w:tr>
    </w:tbl>
    <w:p w:rsidR="00EC3DCB" w:rsidRDefault="00EC3DCB" w:rsidP="00481D1B">
      <w:pPr>
        <w:jc w:val="both"/>
        <w:rPr>
          <w:sz w:val="28"/>
          <w:szCs w:val="28"/>
        </w:rPr>
      </w:pPr>
    </w:p>
    <w:p w:rsidR="00EC3DCB" w:rsidRDefault="00EC3DCB" w:rsidP="00EC3DCB">
      <w:pPr>
        <w:jc w:val="center"/>
        <w:rPr>
          <w:sz w:val="28"/>
          <w:szCs w:val="28"/>
        </w:rPr>
      </w:pPr>
    </w:p>
    <w:p w:rsidR="00EC3DCB" w:rsidRDefault="00EC3DCB" w:rsidP="00EC3DCB">
      <w:pPr>
        <w:jc w:val="center"/>
        <w:rPr>
          <w:sz w:val="28"/>
          <w:szCs w:val="28"/>
        </w:rPr>
      </w:pPr>
    </w:p>
    <w:p w:rsidR="00EC3DCB" w:rsidRDefault="00EC3DCB" w:rsidP="00EC3DCB">
      <w:pPr>
        <w:jc w:val="center"/>
        <w:rPr>
          <w:sz w:val="28"/>
          <w:szCs w:val="28"/>
        </w:rPr>
      </w:pPr>
    </w:p>
    <w:p w:rsidR="00EC3DCB" w:rsidRDefault="00EC3DCB" w:rsidP="00EC3DCB">
      <w:pPr>
        <w:jc w:val="center"/>
        <w:rPr>
          <w:sz w:val="28"/>
          <w:szCs w:val="28"/>
        </w:rPr>
      </w:pPr>
    </w:p>
    <w:p w:rsidR="00EC3DCB" w:rsidRDefault="00EC3DCB" w:rsidP="00EC3DCB">
      <w:pPr>
        <w:jc w:val="center"/>
        <w:rPr>
          <w:sz w:val="28"/>
          <w:szCs w:val="28"/>
        </w:rPr>
      </w:pPr>
    </w:p>
    <w:p w:rsidR="00FE476F" w:rsidRDefault="00FE476F"/>
    <w:sectPr w:rsidR="00FE476F" w:rsidSect="0048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compat/>
  <w:rsids>
    <w:rsidRoot w:val="00EC3DCB"/>
    <w:rsid w:val="00150092"/>
    <w:rsid w:val="00481D1B"/>
    <w:rsid w:val="006453E8"/>
    <w:rsid w:val="0097437D"/>
    <w:rsid w:val="00DD6396"/>
    <w:rsid w:val="00EC3DCB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3DCB"/>
    <w:rPr>
      <w:color w:val="0000FF"/>
      <w:u w:val="single"/>
    </w:rPr>
  </w:style>
  <w:style w:type="paragraph" w:customStyle="1" w:styleId="Default">
    <w:name w:val="Default"/>
    <w:rsid w:val="00EC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C3DCB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table" w:styleId="a4">
    <w:name w:val="Table Grid"/>
    <w:basedOn w:val="a1"/>
    <w:uiPriority w:val="59"/>
    <w:rsid w:val="00EC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9A71-4831-44D9-B38D-2C5B74DF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1999</Words>
  <Characters>11396</Characters>
  <Application>Microsoft Office Word</Application>
  <DocSecurity>0</DocSecurity>
  <Lines>94</Lines>
  <Paragraphs>26</Paragraphs>
  <ScaleCrop>false</ScaleCrop>
  <Company>Администрация Колпнянского р-на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</cp:revision>
  <cp:lastPrinted>2017-10-02T09:01:00Z</cp:lastPrinted>
  <dcterms:created xsi:type="dcterms:W3CDTF">2017-10-02T08:57:00Z</dcterms:created>
  <dcterms:modified xsi:type="dcterms:W3CDTF">2017-10-12T14:47:00Z</dcterms:modified>
</cp:coreProperties>
</file>