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76" w:rsidRPr="00ED3862" w:rsidRDefault="00E20876" w:rsidP="009F0653">
      <w:pPr>
        <w:ind w:firstLine="709"/>
        <w:jc w:val="center"/>
        <w:rPr>
          <w:rFonts w:ascii="Times New Roman" w:hAnsi="Times New Roman"/>
          <w:b/>
        </w:rPr>
      </w:pPr>
      <w:r w:rsidRPr="00ED3862">
        <w:rPr>
          <w:rFonts w:ascii="Times New Roman" w:hAnsi="Times New Roman"/>
          <w:b/>
        </w:rPr>
        <w:t>РОССИЙСКАЯ ФЕДЕРАЦИЯ</w:t>
      </w:r>
    </w:p>
    <w:p w:rsidR="00E20876" w:rsidRPr="00ED3862" w:rsidRDefault="00E20876" w:rsidP="009F0653">
      <w:pPr>
        <w:ind w:firstLine="709"/>
        <w:jc w:val="center"/>
        <w:rPr>
          <w:rFonts w:ascii="Times New Roman" w:hAnsi="Times New Roman"/>
          <w:b/>
        </w:rPr>
      </w:pPr>
    </w:p>
    <w:p w:rsidR="00E20876" w:rsidRPr="00ED3862" w:rsidRDefault="00E20876" w:rsidP="009F0653">
      <w:pPr>
        <w:ind w:firstLine="709"/>
        <w:jc w:val="center"/>
        <w:rPr>
          <w:rFonts w:ascii="Times New Roman" w:hAnsi="Times New Roman"/>
          <w:b/>
        </w:rPr>
      </w:pPr>
      <w:r w:rsidRPr="00ED3862">
        <w:rPr>
          <w:rFonts w:ascii="Times New Roman" w:hAnsi="Times New Roman"/>
          <w:b/>
        </w:rPr>
        <w:t>ОРЛОВСКАЯ ОБЛАСТЬ</w:t>
      </w:r>
    </w:p>
    <w:p w:rsidR="00E20876" w:rsidRPr="00ED3862" w:rsidRDefault="00E20876" w:rsidP="009F0653">
      <w:pPr>
        <w:ind w:firstLine="709"/>
        <w:jc w:val="center"/>
        <w:rPr>
          <w:rFonts w:ascii="Times New Roman" w:hAnsi="Times New Roman"/>
          <w:b/>
        </w:rPr>
      </w:pPr>
    </w:p>
    <w:p w:rsidR="00E20876" w:rsidRPr="00ED3862" w:rsidRDefault="00E20876" w:rsidP="009F0653">
      <w:pPr>
        <w:ind w:firstLine="709"/>
        <w:jc w:val="center"/>
        <w:rPr>
          <w:rFonts w:ascii="Times New Roman" w:hAnsi="Times New Roman"/>
          <w:b/>
        </w:rPr>
      </w:pPr>
      <w:r w:rsidRPr="00ED3862">
        <w:rPr>
          <w:rFonts w:ascii="Times New Roman" w:hAnsi="Times New Roman"/>
          <w:b/>
        </w:rPr>
        <w:t>АДМИНИСТРАЦИЯ КОЛПНЯНСКОГО   РАЙОНА</w:t>
      </w:r>
    </w:p>
    <w:p w:rsidR="00E20876" w:rsidRPr="00ED3862" w:rsidRDefault="00E20876" w:rsidP="009F0653">
      <w:pPr>
        <w:ind w:firstLine="709"/>
        <w:jc w:val="center"/>
        <w:rPr>
          <w:rFonts w:ascii="Times New Roman" w:hAnsi="Times New Roman"/>
          <w:b/>
        </w:rPr>
      </w:pPr>
    </w:p>
    <w:p w:rsidR="00E20876" w:rsidRPr="00ED3862" w:rsidRDefault="00E20876" w:rsidP="009F0653">
      <w:pPr>
        <w:ind w:firstLine="709"/>
        <w:jc w:val="center"/>
        <w:rPr>
          <w:rFonts w:ascii="Times New Roman" w:hAnsi="Times New Roman"/>
          <w:b/>
        </w:rPr>
      </w:pPr>
      <w:r w:rsidRPr="00ED3862">
        <w:rPr>
          <w:rFonts w:ascii="Times New Roman" w:hAnsi="Times New Roman"/>
          <w:b/>
        </w:rPr>
        <w:t xml:space="preserve"> ПОСТАНОВЛЕНИЕ</w:t>
      </w:r>
    </w:p>
    <w:p w:rsidR="00E20876" w:rsidRPr="00ED3862" w:rsidRDefault="00E20876" w:rsidP="009F0653">
      <w:pPr>
        <w:spacing w:line="360" w:lineRule="auto"/>
        <w:rPr>
          <w:rFonts w:ascii="Times New Roman" w:hAnsi="Times New Roman"/>
        </w:rPr>
      </w:pPr>
    </w:p>
    <w:p w:rsidR="00E20876" w:rsidRPr="00ED3862" w:rsidRDefault="00ED3862" w:rsidP="009F0653">
      <w:pPr>
        <w:spacing w:line="360" w:lineRule="auto"/>
        <w:rPr>
          <w:rFonts w:ascii="Times New Roman" w:hAnsi="Times New Roman"/>
        </w:rPr>
      </w:pPr>
      <w:r>
        <w:rPr>
          <w:rFonts w:ascii="Times New Roman" w:hAnsi="Times New Roman"/>
        </w:rPr>
        <w:t>«29» августа</w:t>
      </w:r>
      <w:r w:rsidR="00E20876" w:rsidRPr="00ED3862">
        <w:rPr>
          <w:rFonts w:ascii="Times New Roman" w:hAnsi="Times New Roman"/>
        </w:rPr>
        <w:t xml:space="preserve"> 2018 года                                                                №</w:t>
      </w:r>
      <w:r>
        <w:rPr>
          <w:rFonts w:ascii="Times New Roman" w:hAnsi="Times New Roman"/>
        </w:rPr>
        <w:t xml:space="preserve"> 668</w:t>
      </w:r>
    </w:p>
    <w:p w:rsidR="00E20876" w:rsidRPr="009F0653" w:rsidRDefault="00E20876" w:rsidP="009F0653">
      <w:pPr>
        <w:spacing w:line="360" w:lineRule="auto"/>
        <w:rPr>
          <w:rFonts w:ascii="Times New Roman" w:hAnsi="Times New Roman"/>
          <w:color w:val="FFFFFF"/>
        </w:rPr>
      </w:pPr>
      <w:r w:rsidRPr="009F0653">
        <w:rPr>
          <w:rFonts w:ascii="Times New Roman" w:hAnsi="Times New Roman"/>
          <w:color w:val="FFFFFF"/>
        </w:rPr>
        <w:t xml:space="preserve">пг Колпна                                                                               </w:t>
      </w:r>
    </w:p>
    <w:tbl>
      <w:tblPr>
        <w:tblW w:w="0" w:type="auto"/>
        <w:tblLook w:val="01E0"/>
      </w:tblPr>
      <w:tblGrid>
        <w:gridCol w:w="4786"/>
      </w:tblGrid>
      <w:tr w:rsidR="00E20876" w:rsidRPr="00B92A22" w:rsidTr="00F11FFF">
        <w:tc>
          <w:tcPr>
            <w:tcW w:w="4786" w:type="dxa"/>
          </w:tcPr>
          <w:p w:rsidR="00E20876" w:rsidRPr="00B92A22" w:rsidRDefault="00564CAA" w:rsidP="00775C1D">
            <w:pPr>
              <w:jc w:val="both"/>
              <w:rPr>
                <w:rFonts w:ascii="Times New Roman" w:hAnsi="Times New Roman"/>
                <w:sz w:val="28"/>
                <w:szCs w:val="28"/>
              </w:rPr>
            </w:pPr>
            <w:r>
              <w:rPr>
                <w:rFonts w:ascii="Times New Roman" w:hAnsi="Times New Roman"/>
                <w:sz w:val="28"/>
                <w:szCs w:val="28"/>
              </w:rPr>
              <w:t>О внесении изменений в постановление</w:t>
            </w:r>
            <w:r w:rsidR="00775C1D">
              <w:rPr>
                <w:rFonts w:ascii="Times New Roman" w:hAnsi="Times New Roman"/>
                <w:sz w:val="28"/>
                <w:szCs w:val="28"/>
              </w:rPr>
              <w:t xml:space="preserve"> администрации Колпнянского района</w:t>
            </w:r>
            <w:r w:rsidR="00F74689">
              <w:rPr>
                <w:rFonts w:ascii="Times New Roman" w:hAnsi="Times New Roman"/>
                <w:sz w:val="28"/>
                <w:szCs w:val="28"/>
              </w:rPr>
              <w:t xml:space="preserve"> Орловской области</w:t>
            </w:r>
            <w:r w:rsidR="00775C1D">
              <w:rPr>
                <w:rFonts w:ascii="Times New Roman" w:hAnsi="Times New Roman"/>
                <w:sz w:val="28"/>
                <w:szCs w:val="28"/>
              </w:rPr>
              <w:t xml:space="preserve"> №</w:t>
            </w:r>
            <w:r w:rsidR="00F11FFF">
              <w:rPr>
                <w:rFonts w:ascii="Times New Roman" w:hAnsi="Times New Roman"/>
                <w:sz w:val="28"/>
                <w:szCs w:val="28"/>
              </w:rPr>
              <w:t xml:space="preserve"> 551 </w:t>
            </w:r>
            <w:r w:rsidR="00775C1D">
              <w:rPr>
                <w:rFonts w:ascii="Times New Roman" w:hAnsi="Times New Roman"/>
                <w:sz w:val="28"/>
                <w:szCs w:val="28"/>
              </w:rPr>
              <w:t>от</w:t>
            </w:r>
            <w:r w:rsidR="00F11FFF">
              <w:rPr>
                <w:rFonts w:ascii="Times New Roman" w:hAnsi="Times New Roman"/>
                <w:sz w:val="28"/>
                <w:szCs w:val="28"/>
              </w:rPr>
              <w:t xml:space="preserve"> 19</w:t>
            </w:r>
            <w:r w:rsidR="00775C1D">
              <w:rPr>
                <w:rFonts w:ascii="Times New Roman" w:hAnsi="Times New Roman"/>
                <w:sz w:val="28"/>
                <w:szCs w:val="28"/>
              </w:rPr>
              <w:t xml:space="preserve">.07.2018 года «Об утверждении </w:t>
            </w:r>
            <w:r>
              <w:rPr>
                <w:rFonts w:ascii="Times New Roman" w:hAnsi="Times New Roman"/>
                <w:sz w:val="28"/>
                <w:szCs w:val="28"/>
              </w:rPr>
              <w:t xml:space="preserve"> </w:t>
            </w:r>
            <w:r w:rsidR="00775C1D">
              <w:rPr>
                <w:rFonts w:ascii="Times New Roman" w:hAnsi="Times New Roman"/>
                <w:spacing w:val="2"/>
                <w:sz w:val="28"/>
                <w:szCs w:val="28"/>
              </w:rPr>
              <w:t>п</w:t>
            </w:r>
            <w:r w:rsidR="00E20876" w:rsidRPr="00B92A22">
              <w:rPr>
                <w:rFonts w:ascii="Times New Roman" w:hAnsi="Times New Roman"/>
                <w:spacing w:val="2"/>
                <w:sz w:val="28"/>
                <w:szCs w:val="28"/>
              </w:rPr>
              <w:t>орядка выявления, сноса самовольных построек и переноса иных объектов на территории муниципального образования - поселок городского типа  Колпна Колпнянского района Орловской области</w:t>
            </w:r>
          </w:p>
        </w:tc>
      </w:tr>
    </w:tbl>
    <w:p w:rsidR="00E20876" w:rsidRPr="00B92A22"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20876" w:rsidRPr="00B92A22"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20876" w:rsidRPr="00B92A22" w:rsidRDefault="00E20876" w:rsidP="00F11FFF">
      <w:pPr>
        <w:widowControl/>
        <w:ind w:firstLine="540"/>
        <w:jc w:val="both"/>
        <w:rPr>
          <w:rFonts w:ascii="Times New Roman" w:hAnsi="Times New Roman"/>
          <w:spacing w:val="2"/>
          <w:sz w:val="28"/>
          <w:szCs w:val="28"/>
        </w:rPr>
      </w:pPr>
      <w:r w:rsidRPr="00B92A22">
        <w:rPr>
          <w:rFonts w:ascii="Times New Roman" w:hAnsi="Times New Roman"/>
          <w:spacing w:val="2"/>
          <w:sz w:val="28"/>
          <w:szCs w:val="28"/>
        </w:rPr>
        <w:t xml:space="preserve">В соответствии с  </w:t>
      </w:r>
      <w:r w:rsidR="00775C1D">
        <w:rPr>
          <w:rFonts w:ascii="Times New Roman" w:hAnsi="Times New Roman"/>
          <w:sz w:val="28"/>
          <w:szCs w:val="28"/>
        </w:rPr>
        <w:t xml:space="preserve">Федеральными законами от 03.08.2018 </w:t>
      </w:r>
      <w:hyperlink r:id="rId5" w:history="1">
        <w:r w:rsidR="00775C1D" w:rsidRPr="00F11FFF">
          <w:rPr>
            <w:rFonts w:ascii="Times New Roman" w:hAnsi="Times New Roman"/>
            <w:sz w:val="28"/>
            <w:szCs w:val="28"/>
          </w:rPr>
          <w:t>№ 312-ФЗ</w:t>
        </w:r>
      </w:hyperlink>
      <w:r w:rsidR="00775C1D">
        <w:rPr>
          <w:rFonts w:ascii="Times New Roman" w:hAnsi="Times New Roman"/>
          <w:sz w:val="28"/>
          <w:szCs w:val="28"/>
        </w:rPr>
        <w:t xml:space="preserve"> «О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w:t>
      </w:r>
      <w:r w:rsidR="00775C1D" w:rsidRPr="00775C1D">
        <w:rPr>
          <w:rFonts w:ascii="Times New Roman" w:hAnsi="Times New Roman"/>
          <w:sz w:val="28"/>
          <w:szCs w:val="28"/>
        </w:rPr>
        <w:t xml:space="preserve"> </w:t>
      </w:r>
      <w:r w:rsidR="00F11FFF">
        <w:rPr>
          <w:rFonts w:ascii="Times New Roman" w:hAnsi="Times New Roman"/>
          <w:sz w:val="28"/>
          <w:szCs w:val="28"/>
        </w:rPr>
        <w:t>№</w:t>
      </w:r>
      <w:r w:rsidR="00775C1D">
        <w:rPr>
          <w:rFonts w:ascii="Times New Roman" w:hAnsi="Times New Roman"/>
          <w:sz w:val="28"/>
          <w:szCs w:val="28"/>
        </w:rPr>
        <w:t xml:space="preserve"> 330-ФЗ</w:t>
      </w:r>
      <w:r w:rsidR="00F11FFF">
        <w:rPr>
          <w:rFonts w:ascii="Times New Roman" w:hAnsi="Times New Roman"/>
          <w:sz w:val="28"/>
          <w:szCs w:val="28"/>
        </w:rPr>
        <w:t xml:space="preserve"> «</w:t>
      </w:r>
      <w:r w:rsidR="00775C1D">
        <w:rPr>
          <w:rFonts w:ascii="Times New Roman" w:hAnsi="Times New Roman"/>
          <w:sz w:val="28"/>
          <w:szCs w:val="28"/>
        </w:rPr>
        <w:t>О внесении изменения в статью 51 Градостроительно</w:t>
      </w:r>
      <w:r w:rsidR="00F11FFF">
        <w:rPr>
          <w:rFonts w:ascii="Times New Roman" w:hAnsi="Times New Roman"/>
          <w:sz w:val="28"/>
          <w:szCs w:val="28"/>
        </w:rPr>
        <w:t>го кодекса Российской Федерации»</w:t>
      </w:r>
      <w:r w:rsidRPr="00B92A22">
        <w:rPr>
          <w:rFonts w:ascii="Times New Roman" w:hAnsi="Times New Roman"/>
          <w:spacing w:val="2"/>
          <w:sz w:val="28"/>
          <w:szCs w:val="28"/>
        </w:rPr>
        <w:t xml:space="preserve">,  администрация Колпнянского района </w:t>
      </w:r>
      <w:r w:rsidR="00F74689">
        <w:rPr>
          <w:rFonts w:ascii="Times New Roman" w:hAnsi="Times New Roman"/>
          <w:spacing w:val="2"/>
          <w:sz w:val="28"/>
          <w:szCs w:val="28"/>
        </w:rPr>
        <w:t>Орловской области</w:t>
      </w:r>
    </w:p>
    <w:p w:rsidR="00E20876" w:rsidRPr="00B92A22" w:rsidRDefault="00E20876" w:rsidP="00C73730">
      <w:pPr>
        <w:widowControl/>
        <w:shd w:val="clear" w:color="auto" w:fill="FFFFFF"/>
        <w:autoSpaceDE/>
        <w:autoSpaceDN/>
        <w:adjustRightInd/>
        <w:spacing w:line="263" w:lineRule="atLeast"/>
        <w:ind w:firstLine="708"/>
        <w:jc w:val="both"/>
        <w:textAlignment w:val="baseline"/>
        <w:rPr>
          <w:rFonts w:ascii="Times New Roman" w:hAnsi="Times New Roman"/>
          <w:spacing w:val="2"/>
          <w:sz w:val="28"/>
          <w:szCs w:val="28"/>
        </w:rPr>
      </w:pPr>
    </w:p>
    <w:p w:rsidR="00E20876" w:rsidRPr="00B92A22" w:rsidRDefault="00E20876" w:rsidP="00A04F67">
      <w:pPr>
        <w:widowControl/>
        <w:shd w:val="clear" w:color="auto" w:fill="FFFFFF"/>
        <w:autoSpaceDE/>
        <w:autoSpaceDN/>
        <w:adjustRightInd/>
        <w:spacing w:line="263" w:lineRule="atLeast"/>
        <w:ind w:firstLine="708"/>
        <w:jc w:val="center"/>
        <w:textAlignment w:val="baseline"/>
        <w:rPr>
          <w:rFonts w:ascii="Times New Roman" w:hAnsi="Times New Roman"/>
          <w:spacing w:val="2"/>
          <w:sz w:val="28"/>
          <w:szCs w:val="28"/>
        </w:rPr>
      </w:pPr>
      <w:r w:rsidRPr="00B92A22">
        <w:rPr>
          <w:rFonts w:ascii="Times New Roman" w:hAnsi="Times New Roman"/>
          <w:spacing w:val="2"/>
          <w:sz w:val="28"/>
          <w:szCs w:val="28"/>
        </w:rPr>
        <w:t>ПОСТАНОВЛЯЕТ:</w:t>
      </w:r>
    </w:p>
    <w:p w:rsidR="00E20876" w:rsidRPr="00B92A22"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20876" w:rsidRPr="00B92A22" w:rsidRDefault="00F11FFF" w:rsidP="00A04F67">
      <w:pPr>
        <w:widowControl/>
        <w:shd w:val="clear" w:color="auto" w:fill="FFFFFF"/>
        <w:autoSpaceDE/>
        <w:autoSpaceDN/>
        <w:adjustRightInd/>
        <w:spacing w:line="263" w:lineRule="atLeast"/>
        <w:ind w:firstLine="705"/>
        <w:jc w:val="both"/>
        <w:textAlignment w:val="baseline"/>
        <w:rPr>
          <w:rFonts w:ascii="Times New Roman" w:hAnsi="Times New Roman"/>
          <w:spacing w:val="2"/>
          <w:sz w:val="28"/>
          <w:szCs w:val="28"/>
        </w:rPr>
      </w:pPr>
      <w:r>
        <w:rPr>
          <w:rFonts w:ascii="Times New Roman" w:hAnsi="Times New Roman"/>
          <w:spacing w:val="2"/>
          <w:sz w:val="28"/>
          <w:szCs w:val="28"/>
        </w:rPr>
        <w:t xml:space="preserve">1. Дополнить порядок </w:t>
      </w:r>
      <w:r w:rsidRPr="00B92A22">
        <w:rPr>
          <w:rFonts w:ascii="Times New Roman" w:hAnsi="Times New Roman"/>
          <w:spacing w:val="2"/>
          <w:sz w:val="28"/>
          <w:szCs w:val="28"/>
        </w:rPr>
        <w:t>выявления, сноса самовольных построек и переноса иных объектов на территории муниципального образования - поселок городского типа  Колпна Колпнянского района Орловской области</w:t>
      </w:r>
      <w:r>
        <w:rPr>
          <w:rFonts w:ascii="Times New Roman" w:hAnsi="Times New Roman"/>
          <w:spacing w:val="2"/>
          <w:sz w:val="28"/>
          <w:szCs w:val="28"/>
        </w:rPr>
        <w:t xml:space="preserve">, утвержденный постановлением администрации Колпнянского района Орловской области № 551  от 19.07.2018 года разделами 4 </w:t>
      </w:r>
      <w:r w:rsidR="00F74689">
        <w:rPr>
          <w:rFonts w:ascii="Times New Roman" w:hAnsi="Times New Roman"/>
          <w:spacing w:val="2"/>
          <w:sz w:val="28"/>
          <w:szCs w:val="28"/>
        </w:rPr>
        <w:t>-</w:t>
      </w:r>
      <w:r>
        <w:rPr>
          <w:rFonts w:ascii="Times New Roman" w:hAnsi="Times New Roman"/>
          <w:spacing w:val="2"/>
          <w:sz w:val="28"/>
          <w:szCs w:val="28"/>
        </w:rPr>
        <w:t xml:space="preserve"> 7  согласно приложения.</w:t>
      </w:r>
    </w:p>
    <w:p w:rsidR="00E20876" w:rsidRPr="00B92A22" w:rsidRDefault="00F11FFF" w:rsidP="00A225B8">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2</w:t>
      </w:r>
      <w:r w:rsidR="00E20876" w:rsidRPr="00B92A22">
        <w:rPr>
          <w:rFonts w:ascii="Times New Roman" w:hAnsi="Times New Roman"/>
          <w:spacing w:val="2"/>
          <w:sz w:val="28"/>
          <w:szCs w:val="28"/>
        </w:rPr>
        <w:t xml:space="preserve">. </w:t>
      </w:r>
      <w:r w:rsidR="00775C1D">
        <w:rPr>
          <w:rFonts w:ascii="Times New Roman" w:hAnsi="Times New Roman"/>
          <w:spacing w:val="2"/>
          <w:sz w:val="28"/>
          <w:szCs w:val="28"/>
        </w:rPr>
        <w:t>Р</w:t>
      </w:r>
      <w:r w:rsidR="00E20876" w:rsidRPr="00B92A22">
        <w:rPr>
          <w:rFonts w:ascii="Times New Roman" w:hAnsi="Times New Roman"/>
          <w:spacing w:val="2"/>
          <w:sz w:val="28"/>
          <w:szCs w:val="28"/>
        </w:rPr>
        <w:t xml:space="preserve">азместить </w:t>
      </w:r>
      <w:r w:rsidR="00775C1D">
        <w:rPr>
          <w:rFonts w:ascii="Times New Roman" w:hAnsi="Times New Roman"/>
          <w:spacing w:val="2"/>
          <w:sz w:val="28"/>
          <w:szCs w:val="28"/>
        </w:rPr>
        <w:t xml:space="preserve">настоящее постановление </w:t>
      </w:r>
      <w:r w:rsidR="00E20876" w:rsidRPr="00B92A22">
        <w:rPr>
          <w:rFonts w:ascii="Times New Roman" w:hAnsi="Times New Roman"/>
          <w:spacing w:val="2"/>
          <w:sz w:val="28"/>
          <w:szCs w:val="28"/>
        </w:rPr>
        <w:t xml:space="preserve">на официальном сайте </w:t>
      </w:r>
      <w:r w:rsidR="00E20876" w:rsidRPr="00B92A22">
        <w:rPr>
          <w:rFonts w:ascii="Times New Roman" w:hAnsi="Times New Roman"/>
          <w:sz w:val="28"/>
          <w:szCs w:val="28"/>
        </w:rPr>
        <w:t xml:space="preserve">администрации Колпнянского района Орловской области по адресу: </w:t>
      </w:r>
      <w:r w:rsidR="00E20876" w:rsidRPr="00B92A22">
        <w:rPr>
          <w:rFonts w:ascii="Times New Roman" w:hAnsi="Times New Roman"/>
          <w:sz w:val="28"/>
          <w:szCs w:val="28"/>
          <w:u w:val="single"/>
          <w:lang w:val="en-US"/>
        </w:rPr>
        <w:t>www</w:t>
      </w:r>
      <w:r w:rsidR="00E20876" w:rsidRPr="00B92A22">
        <w:rPr>
          <w:rFonts w:ascii="Times New Roman" w:hAnsi="Times New Roman"/>
          <w:sz w:val="28"/>
          <w:szCs w:val="28"/>
          <w:u w:val="single"/>
        </w:rPr>
        <w:t>.</w:t>
      </w:r>
      <w:r w:rsidR="00E20876" w:rsidRPr="00B92A22">
        <w:rPr>
          <w:rFonts w:ascii="Times New Roman" w:hAnsi="Times New Roman"/>
          <w:sz w:val="28"/>
          <w:szCs w:val="28"/>
          <w:u w:val="single"/>
          <w:lang w:val="en-US"/>
        </w:rPr>
        <w:t>kolpna</w:t>
      </w:r>
      <w:r w:rsidR="00E20876" w:rsidRPr="00B92A22">
        <w:rPr>
          <w:rFonts w:ascii="Times New Roman" w:hAnsi="Times New Roman"/>
          <w:sz w:val="28"/>
          <w:szCs w:val="28"/>
          <w:u w:val="single"/>
        </w:rPr>
        <w:t>-</w:t>
      </w:r>
      <w:r w:rsidR="00E20876" w:rsidRPr="00B92A22">
        <w:rPr>
          <w:rFonts w:ascii="Times New Roman" w:hAnsi="Times New Roman"/>
          <w:sz w:val="28"/>
          <w:szCs w:val="28"/>
          <w:u w:val="single"/>
          <w:lang w:val="en-US"/>
        </w:rPr>
        <w:t>adm</w:t>
      </w:r>
      <w:r w:rsidR="00E20876" w:rsidRPr="00B92A22">
        <w:rPr>
          <w:rFonts w:ascii="Times New Roman" w:hAnsi="Times New Roman"/>
          <w:sz w:val="28"/>
          <w:szCs w:val="28"/>
          <w:u w:val="single"/>
        </w:rPr>
        <w:t>.</w:t>
      </w:r>
      <w:r w:rsidR="00E20876" w:rsidRPr="00B92A22">
        <w:rPr>
          <w:rFonts w:ascii="Times New Roman" w:hAnsi="Times New Roman"/>
          <w:sz w:val="28"/>
          <w:szCs w:val="28"/>
          <w:u w:val="single"/>
          <w:lang w:val="en-US"/>
        </w:rPr>
        <w:t>ru</w:t>
      </w:r>
      <w:r w:rsidR="00E20876" w:rsidRPr="00B92A22">
        <w:rPr>
          <w:rFonts w:ascii="Times New Roman" w:hAnsi="Times New Roman"/>
          <w:sz w:val="28"/>
          <w:szCs w:val="28"/>
        </w:rPr>
        <w:t xml:space="preserve"> в информационно-телекоммуникационной сети «Интернет».</w:t>
      </w:r>
      <w:r w:rsidR="00E20876" w:rsidRPr="00B92A22">
        <w:rPr>
          <w:rFonts w:ascii="Times New Roman" w:hAnsi="Times New Roman"/>
          <w:spacing w:val="2"/>
          <w:sz w:val="28"/>
          <w:szCs w:val="28"/>
        </w:rPr>
        <w:t xml:space="preserve"> </w:t>
      </w:r>
    </w:p>
    <w:p w:rsidR="00E20876" w:rsidRPr="00B92A22" w:rsidRDefault="00F11FFF" w:rsidP="00823730">
      <w:pPr>
        <w:widowControl/>
        <w:shd w:val="clear" w:color="auto" w:fill="FFFFFF"/>
        <w:autoSpaceDE/>
        <w:autoSpaceDN/>
        <w:adjustRightInd/>
        <w:spacing w:line="263" w:lineRule="atLeast"/>
        <w:ind w:firstLine="705"/>
        <w:jc w:val="both"/>
        <w:textAlignment w:val="baseline"/>
        <w:rPr>
          <w:rFonts w:ascii="Times New Roman" w:hAnsi="Times New Roman"/>
          <w:spacing w:val="2"/>
          <w:sz w:val="28"/>
          <w:szCs w:val="28"/>
        </w:rPr>
      </w:pPr>
      <w:r>
        <w:rPr>
          <w:rFonts w:ascii="Times New Roman" w:hAnsi="Times New Roman"/>
          <w:spacing w:val="2"/>
          <w:sz w:val="28"/>
          <w:szCs w:val="28"/>
        </w:rPr>
        <w:lastRenderedPageBreak/>
        <w:t>3</w:t>
      </w:r>
      <w:r w:rsidR="00E20876" w:rsidRPr="00B92A22">
        <w:rPr>
          <w:rFonts w:ascii="Times New Roman" w:hAnsi="Times New Roman"/>
          <w:spacing w:val="2"/>
          <w:sz w:val="28"/>
          <w:szCs w:val="28"/>
        </w:rPr>
        <w:t xml:space="preserve">. Контроль за исполнения настоящего постановления возложить на и.о. 1-го заместителя Главы администрации Колпнянского района Орловской области Е.М.Болотскую. </w:t>
      </w:r>
    </w:p>
    <w:p w:rsidR="00E20876" w:rsidRPr="00B92A22"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20876" w:rsidRPr="00B92A22"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20876" w:rsidRDefault="00E20876"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r w:rsidRPr="00B92A22">
        <w:rPr>
          <w:rFonts w:ascii="Times New Roman" w:hAnsi="Times New Roman"/>
          <w:spacing w:val="2"/>
          <w:sz w:val="28"/>
          <w:szCs w:val="28"/>
        </w:rPr>
        <w:t>Глава администрации района                                              Л.Л.Мясникова</w:t>
      </w: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B92A2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F11FFF" w:rsidRDefault="00F11FFF"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D3862" w:rsidRDefault="00ED386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ED3862" w:rsidRDefault="00ED3862" w:rsidP="00C975EC">
      <w:pPr>
        <w:widowControl/>
        <w:shd w:val="clear" w:color="auto" w:fill="FFFFFF"/>
        <w:autoSpaceDE/>
        <w:autoSpaceDN/>
        <w:adjustRightInd/>
        <w:spacing w:line="263" w:lineRule="atLeast"/>
        <w:jc w:val="both"/>
        <w:textAlignment w:val="baseline"/>
        <w:rPr>
          <w:rFonts w:ascii="Times New Roman" w:hAnsi="Times New Roman"/>
          <w:spacing w:val="2"/>
          <w:sz w:val="28"/>
          <w:szCs w:val="28"/>
        </w:rPr>
      </w:pPr>
    </w:p>
    <w:p w:rsidR="00B92A22" w:rsidRDefault="00F11FFF" w:rsidP="00F11FFF">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r>
        <w:rPr>
          <w:rFonts w:ascii="Times New Roman" w:hAnsi="Times New Roman"/>
          <w:spacing w:val="2"/>
          <w:sz w:val="28"/>
          <w:szCs w:val="28"/>
        </w:rPr>
        <w:lastRenderedPageBreak/>
        <w:t xml:space="preserve">Приложение к постановлению </w:t>
      </w:r>
    </w:p>
    <w:p w:rsidR="00F45154" w:rsidRDefault="00F11FFF" w:rsidP="00F11FFF">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r>
        <w:rPr>
          <w:rFonts w:ascii="Times New Roman" w:hAnsi="Times New Roman"/>
          <w:spacing w:val="2"/>
          <w:sz w:val="28"/>
          <w:szCs w:val="28"/>
        </w:rPr>
        <w:t>администрации</w:t>
      </w:r>
      <w:r w:rsidR="00ED3862">
        <w:rPr>
          <w:rFonts w:ascii="Times New Roman" w:hAnsi="Times New Roman"/>
          <w:spacing w:val="2"/>
          <w:sz w:val="28"/>
          <w:szCs w:val="28"/>
        </w:rPr>
        <w:t xml:space="preserve"> Колпнянского района № 668</w:t>
      </w:r>
      <w:r>
        <w:rPr>
          <w:rFonts w:ascii="Times New Roman" w:hAnsi="Times New Roman"/>
          <w:spacing w:val="2"/>
          <w:sz w:val="28"/>
          <w:szCs w:val="28"/>
        </w:rPr>
        <w:t xml:space="preserve"> </w:t>
      </w:r>
    </w:p>
    <w:p w:rsidR="00F11FFF" w:rsidRDefault="00F11FFF" w:rsidP="00F11FFF">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r>
        <w:rPr>
          <w:rFonts w:ascii="Times New Roman" w:hAnsi="Times New Roman"/>
          <w:spacing w:val="2"/>
          <w:sz w:val="28"/>
          <w:szCs w:val="28"/>
        </w:rPr>
        <w:t xml:space="preserve">от </w:t>
      </w:r>
      <w:r w:rsidR="00ED3862">
        <w:rPr>
          <w:rFonts w:ascii="Times New Roman" w:hAnsi="Times New Roman"/>
          <w:spacing w:val="2"/>
          <w:sz w:val="28"/>
          <w:szCs w:val="28"/>
        </w:rPr>
        <w:t>29</w:t>
      </w:r>
      <w:r w:rsidR="00F45154">
        <w:rPr>
          <w:rFonts w:ascii="Times New Roman" w:hAnsi="Times New Roman"/>
          <w:spacing w:val="2"/>
          <w:sz w:val="28"/>
          <w:szCs w:val="28"/>
        </w:rPr>
        <w:t xml:space="preserve"> августа 2018 года</w:t>
      </w:r>
      <w:r>
        <w:rPr>
          <w:rFonts w:ascii="Times New Roman" w:hAnsi="Times New Roman"/>
          <w:spacing w:val="2"/>
          <w:sz w:val="28"/>
          <w:szCs w:val="28"/>
        </w:rPr>
        <w:t xml:space="preserve"> </w:t>
      </w:r>
    </w:p>
    <w:p w:rsidR="00F11FFF" w:rsidRDefault="00F11FFF" w:rsidP="004200C2">
      <w:pPr>
        <w:widowControl/>
        <w:shd w:val="clear" w:color="auto" w:fill="FFFFFF"/>
        <w:autoSpaceDE/>
        <w:autoSpaceDN/>
        <w:adjustRightInd/>
        <w:spacing w:line="263" w:lineRule="atLeast"/>
        <w:jc w:val="center"/>
        <w:textAlignment w:val="baseline"/>
        <w:rPr>
          <w:rFonts w:ascii="Times New Roman" w:hAnsi="Times New Roman"/>
          <w:spacing w:val="2"/>
          <w:sz w:val="28"/>
          <w:szCs w:val="28"/>
        </w:rPr>
      </w:pPr>
    </w:p>
    <w:p w:rsidR="00F11FFF" w:rsidRDefault="00F11FFF" w:rsidP="004200C2">
      <w:pPr>
        <w:widowControl/>
        <w:shd w:val="clear" w:color="auto" w:fill="FFFFFF"/>
        <w:autoSpaceDE/>
        <w:autoSpaceDN/>
        <w:adjustRightInd/>
        <w:spacing w:line="263" w:lineRule="atLeast"/>
        <w:jc w:val="center"/>
        <w:textAlignment w:val="baseline"/>
        <w:rPr>
          <w:rFonts w:ascii="Times New Roman" w:hAnsi="Times New Roman"/>
          <w:spacing w:val="2"/>
          <w:sz w:val="28"/>
          <w:szCs w:val="28"/>
        </w:rPr>
      </w:pPr>
    </w:p>
    <w:p w:rsidR="004200C2" w:rsidRDefault="004200C2" w:rsidP="004200C2">
      <w:pPr>
        <w:widowControl/>
        <w:shd w:val="clear" w:color="auto" w:fill="FFFFFF"/>
        <w:autoSpaceDE/>
        <w:autoSpaceDN/>
        <w:adjustRightInd/>
        <w:spacing w:line="263" w:lineRule="atLeast"/>
        <w:jc w:val="center"/>
        <w:textAlignment w:val="baseline"/>
        <w:rPr>
          <w:rFonts w:ascii="Times New Roman" w:hAnsi="Times New Roman"/>
          <w:spacing w:val="2"/>
          <w:sz w:val="28"/>
          <w:szCs w:val="28"/>
        </w:rPr>
      </w:pPr>
      <w:r>
        <w:rPr>
          <w:rFonts w:ascii="Times New Roman" w:hAnsi="Times New Roman"/>
          <w:spacing w:val="2"/>
          <w:sz w:val="28"/>
          <w:szCs w:val="28"/>
        </w:rPr>
        <w:t>4. Снос объектов капитального строительства</w:t>
      </w:r>
    </w:p>
    <w:p w:rsidR="004200C2" w:rsidRDefault="004200C2" w:rsidP="00DC425B">
      <w:pPr>
        <w:widowControl/>
        <w:shd w:val="clear" w:color="auto" w:fill="FFFFFF"/>
        <w:autoSpaceDE/>
        <w:autoSpaceDN/>
        <w:adjustRightInd/>
        <w:spacing w:line="263" w:lineRule="atLeast"/>
        <w:jc w:val="center"/>
        <w:textAlignment w:val="baseline"/>
        <w:rPr>
          <w:rFonts w:ascii="Times New Roman" w:hAnsi="Times New Roman"/>
          <w:spacing w:val="2"/>
          <w:sz w:val="28"/>
          <w:szCs w:val="28"/>
        </w:rPr>
      </w:pPr>
    </w:p>
    <w:p w:rsidR="00220587" w:rsidRDefault="00220587" w:rsidP="00DC425B">
      <w:pPr>
        <w:widowControl/>
        <w:ind w:firstLine="540"/>
        <w:jc w:val="both"/>
        <w:rPr>
          <w:rFonts w:ascii="Times New Roman" w:hAnsi="Times New Roman"/>
          <w:sz w:val="28"/>
          <w:szCs w:val="28"/>
        </w:rPr>
      </w:pPr>
      <w:r>
        <w:rPr>
          <w:rFonts w:ascii="Times New Roman" w:hAnsi="Times New Roman"/>
          <w:sz w:val="28"/>
          <w:szCs w:val="28"/>
        </w:rPr>
        <w:t>4.</w:t>
      </w:r>
      <w:r w:rsidR="004200C2" w:rsidRPr="004200C2">
        <w:rPr>
          <w:rFonts w:ascii="Times New Roman" w:hAnsi="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20587" w:rsidRPr="004200C2" w:rsidRDefault="00220587" w:rsidP="00DC425B">
      <w:pPr>
        <w:widowControl/>
        <w:ind w:firstLine="540"/>
        <w:jc w:val="both"/>
        <w:rPr>
          <w:rFonts w:ascii="Times New Roman" w:hAnsi="Times New Roman"/>
          <w:i/>
          <w:sz w:val="28"/>
          <w:szCs w:val="28"/>
        </w:rPr>
      </w:pPr>
      <w:r w:rsidRPr="00220587">
        <w:rPr>
          <w:rFonts w:ascii="Times New Roman" w:hAnsi="Times New Roman"/>
          <w:i/>
          <w:sz w:val="28"/>
          <w:szCs w:val="28"/>
        </w:rPr>
        <w:t>Примечание:</w:t>
      </w:r>
    </w:p>
    <w:p w:rsidR="00220587" w:rsidRPr="00220587" w:rsidRDefault="00220587" w:rsidP="00DC425B">
      <w:pPr>
        <w:widowControl/>
        <w:ind w:firstLine="540"/>
        <w:jc w:val="both"/>
        <w:rPr>
          <w:rFonts w:ascii="Times New Roman" w:hAnsi="Times New Roman"/>
          <w:sz w:val="28"/>
          <w:szCs w:val="28"/>
        </w:rPr>
      </w:pPr>
      <w:r w:rsidRPr="004200C2">
        <w:rPr>
          <w:rFonts w:ascii="Times New Roman" w:hAnsi="Times New Roman"/>
          <w:sz w:val="28"/>
          <w:szCs w:val="28"/>
        </w:rPr>
        <w:t>Проект организации работ по сносу объекта капстроительства не требуется, если до 04.08.2018</w:t>
      </w:r>
      <w:r w:rsidR="00100E2B">
        <w:rPr>
          <w:rFonts w:ascii="Times New Roman" w:hAnsi="Times New Roman"/>
          <w:sz w:val="28"/>
          <w:szCs w:val="28"/>
        </w:rPr>
        <w:t xml:space="preserve"> года</w:t>
      </w:r>
      <w:r w:rsidRPr="004200C2">
        <w:rPr>
          <w:rFonts w:ascii="Times New Roman" w:hAnsi="Times New Roman"/>
          <w:sz w:val="28"/>
          <w:szCs w:val="28"/>
        </w:rPr>
        <w:t xml:space="preserve"> начаты работы по сносу такого объекта, не связанному со строительством или реконструкцией объекта кап</w:t>
      </w:r>
      <w:r w:rsidR="00100E2B">
        <w:rPr>
          <w:rFonts w:ascii="Times New Roman" w:hAnsi="Times New Roman"/>
          <w:sz w:val="28"/>
          <w:szCs w:val="28"/>
        </w:rPr>
        <w:t xml:space="preserve">итального </w:t>
      </w:r>
      <w:r w:rsidRPr="004200C2">
        <w:rPr>
          <w:rFonts w:ascii="Times New Roman" w:hAnsi="Times New Roman"/>
          <w:sz w:val="28"/>
          <w:szCs w:val="28"/>
        </w:rPr>
        <w:t>строительства</w:t>
      </w:r>
      <w:r w:rsidR="00100E2B">
        <w:rPr>
          <w:rFonts w:ascii="Times New Roman" w:hAnsi="Times New Roman"/>
          <w:sz w:val="28"/>
          <w:szCs w:val="28"/>
        </w:rPr>
        <w:t xml:space="preserve"> на месте снесенного объекта капитального </w:t>
      </w:r>
      <w:r w:rsidRPr="004200C2">
        <w:rPr>
          <w:rFonts w:ascii="Times New Roman" w:hAnsi="Times New Roman"/>
          <w:sz w:val="28"/>
          <w:szCs w:val="28"/>
        </w:rPr>
        <w:t>строительства</w:t>
      </w:r>
      <w:r w:rsidR="00100E2B">
        <w:rPr>
          <w:rFonts w:ascii="Times New Roman" w:hAnsi="Times New Roman"/>
          <w:sz w:val="28"/>
          <w:szCs w:val="28"/>
        </w:rPr>
        <w:t>.</w:t>
      </w:r>
    </w:p>
    <w:p w:rsidR="004200C2" w:rsidRPr="004200C2" w:rsidRDefault="00220587" w:rsidP="00DC425B">
      <w:pPr>
        <w:widowControl/>
        <w:ind w:firstLine="540"/>
        <w:jc w:val="both"/>
        <w:rPr>
          <w:rFonts w:ascii="Times New Roman" w:hAnsi="Times New Roman"/>
          <w:sz w:val="28"/>
          <w:szCs w:val="28"/>
        </w:rPr>
      </w:pPr>
      <w:r>
        <w:rPr>
          <w:rFonts w:ascii="Times New Roman" w:hAnsi="Times New Roman"/>
          <w:sz w:val="28"/>
          <w:szCs w:val="28"/>
        </w:rPr>
        <w:t>4.</w:t>
      </w:r>
      <w:r w:rsidR="004200C2" w:rsidRPr="004200C2">
        <w:rPr>
          <w:rFonts w:ascii="Times New Roman" w:hAnsi="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5" w:history="1">
        <w:r w:rsidR="004200C2" w:rsidRPr="004200C2">
          <w:rPr>
            <w:rFonts w:ascii="Times New Roman" w:hAnsi="Times New Roman"/>
            <w:sz w:val="28"/>
            <w:szCs w:val="28"/>
          </w:rPr>
          <w:t xml:space="preserve">частями </w:t>
        </w:r>
        <w:r w:rsidRPr="00220587">
          <w:rPr>
            <w:rFonts w:ascii="Times New Roman" w:hAnsi="Times New Roman"/>
            <w:sz w:val="28"/>
            <w:szCs w:val="28"/>
          </w:rPr>
          <w:t>4.</w:t>
        </w:r>
        <w:r w:rsidR="004200C2" w:rsidRPr="004200C2">
          <w:rPr>
            <w:rFonts w:ascii="Times New Roman" w:hAnsi="Times New Roman"/>
            <w:sz w:val="28"/>
            <w:szCs w:val="28"/>
          </w:rPr>
          <w:t>3</w:t>
        </w:r>
      </w:hyperlink>
      <w:r w:rsidR="004200C2" w:rsidRPr="004200C2">
        <w:rPr>
          <w:rFonts w:ascii="Times New Roman" w:hAnsi="Times New Roman"/>
          <w:sz w:val="28"/>
          <w:szCs w:val="28"/>
        </w:rPr>
        <w:t xml:space="preserve"> и </w:t>
      </w:r>
      <w:r>
        <w:rPr>
          <w:rFonts w:ascii="Times New Roman" w:hAnsi="Times New Roman"/>
          <w:sz w:val="28"/>
          <w:szCs w:val="28"/>
        </w:rPr>
        <w:t>4.</w:t>
      </w:r>
      <w:hyperlink w:anchor="Par10" w:history="1">
        <w:r w:rsidR="004200C2" w:rsidRPr="004200C2">
          <w:rPr>
            <w:rFonts w:ascii="Times New Roman" w:hAnsi="Times New Roman"/>
            <w:sz w:val="28"/>
            <w:szCs w:val="28"/>
          </w:rPr>
          <w:t>8</w:t>
        </w:r>
      </w:hyperlink>
      <w:r w:rsidR="004200C2" w:rsidRPr="004200C2">
        <w:rPr>
          <w:rFonts w:ascii="Times New Roman" w:hAnsi="Times New Roman"/>
          <w:sz w:val="28"/>
          <w:szCs w:val="28"/>
        </w:rPr>
        <w:t xml:space="preserve"> настоящей </w:t>
      </w:r>
      <w:r>
        <w:rPr>
          <w:rFonts w:ascii="Times New Roman" w:hAnsi="Times New Roman"/>
          <w:sz w:val="28"/>
          <w:szCs w:val="28"/>
        </w:rPr>
        <w:t>главы</w:t>
      </w:r>
      <w:r w:rsidR="004200C2" w:rsidRPr="004200C2">
        <w:rPr>
          <w:rFonts w:ascii="Times New Roman" w:hAnsi="Times New Roman"/>
          <w:sz w:val="28"/>
          <w:szCs w:val="28"/>
        </w:rPr>
        <w:t>.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00E2B" w:rsidRDefault="00220587" w:rsidP="00100E2B">
      <w:pPr>
        <w:widowControl/>
        <w:ind w:firstLine="540"/>
        <w:jc w:val="both"/>
        <w:rPr>
          <w:rFonts w:ascii="Times New Roman" w:hAnsi="Times New Roman"/>
          <w:sz w:val="28"/>
          <w:szCs w:val="28"/>
        </w:rPr>
      </w:pPr>
      <w:bookmarkStart w:id="0" w:name="Par5"/>
      <w:bookmarkEnd w:id="0"/>
      <w:r>
        <w:rPr>
          <w:rFonts w:ascii="Times New Roman" w:hAnsi="Times New Roman"/>
          <w:sz w:val="28"/>
          <w:szCs w:val="28"/>
        </w:rPr>
        <w:t>4.</w:t>
      </w:r>
      <w:r w:rsidR="004200C2" w:rsidRPr="004200C2">
        <w:rPr>
          <w:rFonts w:ascii="Times New Roman" w:hAnsi="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6" w:history="1">
        <w:r w:rsidR="004200C2" w:rsidRPr="004200C2">
          <w:rPr>
            <w:rFonts w:ascii="Times New Roman" w:hAnsi="Times New Roman"/>
            <w:sz w:val="28"/>
            <w:szCs w:val="28"/>
          </w:rPr>
          <w:t>пунктах 1</w:t>
        </w:r>
      </w:hyperlink>
      <w:r w:rsidR="004200C2" w:rsidRPr="004200C2">
        <w:rPr>
          <w:rFonts w:ascii="Times New Roman" w:hAnsi="Times New Roman"/>
          <w:sz w:val="28"/>
          <w:szCs w:val="28"/>
        </w:rPr>
        <w:t xml:space="preserve"> - </w:t>
      </w:r>
      <w:hyperlink r:id="rId7" w:history="1">
        <w:r w:rsidR="004200C2" w:rsidRPr="004200C2">
          <w:rPr>
            <w:rFonts w:ascii="Times New Roman" w:hAnsi="Times New Roman"/>
            <w:sz w:val="28"/>
            <w:szCs w:val="28"/>
          </w:rPr>
          <w:t>3 части 17 статьи 51</w:t>
        </w:r>
      </w:hyperlink>
      <w:r w:rsidR="004200C2" w:rsidRPr="004200C2">
        <w:rPr>
          <w:rFonts w:ascii="Times New Roman" w:hAnsi="Times New Roman"/>
          <w:sz w:val="28"/>
          <w:szCs w:val="28"/>
        </w:rPr>
        <w:t xml:space="preserve"> </w:t>
      </w:r>
      <w:r>
        <w:rPr>
          <w:rFonts w:ascii="Times New Roman" w:hAnsi="Times New Roman"/>
          <w:sz w:val="28"/>
          <w:szCs w:val="28"/>
        </w:rPr>
        <w:t>Градостроительного</w:t>
      </w:r>
      <w:r w:rsidR="004200C2" w:rsidRPr="004200C2">
        <w:rPr>
          <w:rFonts w:ascii="Times New Roman" w:hAnsi="Times New Roman"/>
          <w:sz w:val="28"/>
          <w:szCs w:val="28"/>
        </w:rPr>
        <w:t xml:space="preserve"> Кодекса</w:t>
      </w:r>
      <w:r w:rsidR="00100E2B">
        <w:rPr>
          <w:rFonts w:ascii="Times New Roman" w:hAnsi="Times New Roman"/>
          <w:sz w:val="28"/>
          <w:szCs w:val="2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4200C2" w:rsidRPr="004200C2" w:rsidRDefault="004200C2" w:rsidP="00DC425B">
      <w:pPr>
        <w:widowControl/>
        <w:ind w:firstLine="540"/>
        <w:jc w:val="both"/>
        <w:rPr>
          <w:rFonts w:ascii="Times New Roman" w:hAnsi="Times New Roman"/>
          <w:sz w:val="28"/>
          <w:szCs w:val="28"/>
        </w:rPr>
      </w:pPr>
      <w:r w:rsidRPr="004200C2">
        <w:rPr>
          <w:rFonts w:ascii="Times New Roman" w:hAnsi="Times New Roman"/>
          <w:sz w:val="28"/>
          <w:szCs w:val="28"/>
        </w:rPr>
        <w:t>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200C2" w:rsidRPr="004200C2" w:rsidRDefault="00220587" w:rsidP="00DC425B">
      <w:pPr>
        <w:widowControl/>
        <w:ind w:firstLine="540"/>
        <w:jc w:val="both"/>
        <w:rPr>
          <w:rFonts w:ascii="Times New Roman" w:hAnsi="Times New Roman"/>
          <w:sz w:val="28"/>
          <w:szCs w:val="28"/>
        </w:rPr>
      </w:pPr>
      <w:r>
        <w:rPr>
          <w:rFonts w:ascii="Times New Roman" w:hAnsi="Times New Roman"/>
          <w:sz w:val="28"/>
          <w:szCs w:val="28"/>
        </w:rPr>
        <w:t>4.</w:t>
      </w:r>
      <w:r w:rsidR="004200C2" w:rsidRPr="004200C2">
        <w:rPr>
          <w:rFonts w:ascii="Times New Roman" w:hAnsi="Times New Roman"/>
          <w:sz w:val="28"/>
          <w:szCs w:val="28"/>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w:t>
      </w:r>
      <w:r w:rsidR="004200C2" w:rsidRPr="004200C2">
        <w:rPr>
          <w:rFonts w:ascii="Times New Roman" w:hAnsi="Times New Roman"/>
          <w:sz w:val="28"/>
          <w:szCs w:val="28"/>
        </w:rPr>
        <w:lastRenderedPageBreak/>
        <w:t>использования атомной энергии, требованиями к осуществлению деятельности в области промышленной безопасности.</w:t>
      </w:r>
    </w:p>
    <w:p w:rsidR="004200C2" w:rsidRPr="004200C2" w:rsidRDefault="00220587" w:rsidP="00DC425B">
      <w:pPr>
        <w:widowControl/>
        <w:ind w:firstLine="540"/>
        <w:jc w:val="both"/>
        <w:rPr>
          <w:rFonts w:ascii="Times New Roman" w:hAnsi="Times New Roman"/>
          <w:sz w:val="28"/>
          <w:szCs w:val="28"/>
        </w:rPr>
      </w:pPr>
      <w:r w:rsidRPr="00DC425B">
        <w:rPr>
          <w:rFonts w:ascii="Times New Roman" w:hAnsi="Times New Roman"/>
          <w:sz w:val="28"/>
          <w:szCs w:val="28"/>
        </w:rPr>
        <w:t>4.</w:t>
      </w:r>
      <w:r w:rsidR="004200C2" w:rsidRPr="004200C2">
        <w:rPr>
          <w:rFonts w:ascii="Times New Roman" w:hAnsi="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200C2" w:rsidRPr="004200C2" w:rsidRDefault="00220587" w:rsidP="00DC425B">
      <w:pPr>
        <w:widowControl/>
        <w:ind w:firstLine="540"/>
        <w:jc w:val="both"/>
        <w:rPr>
          <w:rFonts w:ascii="Times New Roman" w:hAnsi="Times New Roman"/>
          <w:sz w:val="28"/>
          <w:szCs w:val="28"/>
        </w:rPr>
      </w:pPr>
      <w:r w:rsidRPr="00DC425B">
        <w:rPr>
          <w:rFonts w:ascii="Times New Roman" w:hAnsi="Times New Roman"/>
          <w:sz w:val="28"/>
          <w:szCs w:val="28"/>
        </w:rPr>
        <w:t>4.</w:t>
      </w:r>
      <w:r w:rsidR="004200C2" w:rsidRPr="004200C2">
        <w:rPr>
          <w:rFonts w:ascii="Times New Roman" w:hAnsi="Times New Roman"/>
          <w:sz w:val="28"/>
          <w:szCs w:val="28"/>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застройщик или технический заказчик обеспечивает подготовку сметы на снос объекта капитального строительства.</w:t>
      </w:r>
    </w:p>
    <w:p w:rsidR="004200C2" w:rsidRPr="004200C2" w:rsidRDefault="00DC425B" w:rsidP="00DC425B">
      <w:pPr>
        <w:widowControl/>
        <w:ind w:firstLine="540"/>
        <w:jc w:val="both"/>
        <w:rPr>
          <w:rFonts w:ascii="Times New Roman" w:hAnsi="Times New Roman"/>
          <w:sz w:val="28"/>
          <w:szCs w:val="28"/>
        </w:rPr>
      </w:pPr>
      <w:r>
        <w:rPr>
          <w:rFonts w:ascii="Times New Roman" w:hAnsi="Times New Roman"/>
          <w:sz w:val="28"/>
          <w:szCs w:val="28"/>
        </w:rPr>
        <w:t>4.</w:t>
      </w:r>
      <w:r w:rsidR="004200C2" w:rsidRPr="004200C2">
        <w:rPr>
          <w:rFonts w:ascii="Times New Roman" w:hAnsi="Times New Roman"/>
          <w:sz w:val="28"/>
          <w:szCs w:val="28"/>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w:t>
      </w:r>
      <w:r>
        <w:rPr>
          <w:rFonts w:ascii="Times New Roman" w:hAnsi="Times New Roman"/>
          <w:sz w:val="28"/>
          <w:szCs w:val="28"/>
        </w:rPr>
        <w:t>че</w:t>
      </w:r>
      <w:r w:rsidR="00F45154">
        <w:rPr>
          <w:rFonts w:ascii="Times New Roman" w:hAnsi="Times New Roman"/>
          <w:sz w:val="28"/>
          <w:szCs w:val="28"/>
        </w:rPr>
        <w:t>ским лицам, в соответствии с Градостроительным кодексом</w:t>
      </w:r>
      <w:r>
        <w:rPr>
          <w:rFonts w:ascii="Times New Roman" w:hAnsi="Times New Roman"/>
          <w:sz w:val="28"/>
          <w:szCs w:val="28"/>
        </w:rPr>
        <w:t xml:space="preserve"> РФ, </w:t>
      </w:r>
      <w:r w:rsidR="004200C2" w:rsidRPr="004200C2">
        <w:rPr>
          <w:rFonts w:ascii="Times New Roman" w:hAnsi="Times New Roman"/>
          <w:sz w:val="28"/>
          <w:szCs w:val="28"/>
        </w:rPr>
        <w:t>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200C2" w:rsidRPr="004200C2" w:rsidRDefault="00DC425B" w:rsidP="00DC425B">
      <w:pPr>
        <w:widowControl/>
        <w:ind w:firstLine="540"/>
        <w:jc w:val="both"/>
        <w:rPr>
          <w:rFonts w:ascii="Times New Roman" w:hAnsi="Times New Roman"/>
          <w:sz w:val="28"/>
          <w:szCs w:val="28"/>
        </w:rPr>
      </w:pPr>
      <w:bookmarkStart w:id="1" w:name="Par10"/>
      <w:bookmarkEnd w:id="1"/>
      <w:r>
        <w:rPr>
          <w:rFonts w:ascii="Times New Roman" w:hAnsi="Times New Roman"/>
          <w:sz w:val="28"/>
          <w:szCs w:val="28"/>
        </w:rPr>
        <w:t>4.</w:t>
      </w:r>
      <w:r w:rsidR="004200C2" w:rsidRPr="004200C2">
        <w:rPr>
          <w:rFonts w:ascii="Times New Roman" w:hAnsi="Times New Roman"/>
          <w:sz w:val="28"/>
          <w:szCs w:val="28"/>
        </w:rPr>
        <w:t>8. Положения настояще</w:t>
      </w:r>
      <w:r>
        <w:rPr>
          <w:rFonts w:ascii="Times New Roman" w:hAnsi="Times New Roman"/>
          <w:sz w:val="28"/>
          <w:szCs w:val="28"/>
        </w:rPr>
        <w:t>го</w:t>
      </w:r>
      <w:r w:rsidR="004200C2" w:rsidRPr="004200C2">
        <w:rPr>
          <w:rFonts w:ascii="Times New Roman" w:hAnsi="Times New Roman"/>
          <w:sz w:val="28"/>
          <w:szCs w:val="28"/>
        </w:rPr>
        <w:t xml:space="preserve"> </w:t>
      </w:r>
      <w:r>
        <w:rPr>
          <w:rFonts w:ascii="Times New Roman" w:hAnsi="Times New Roman"/>
          <w:sz w:val="28"/>
          <w:szCs w:val="28"/>
        </w:rPr>
        <w:t>порядка</w:t>
      </w:r>
      <w:r w:rsidR="004200C2" w:rsidRPr="004200C2">
        <w:rPr>
          <w:rFonts w:ascii="Times New Roman" w:hAnsi="Times New Roman"/>
          <w:sz w:val="28"/>
          <w:szCs w:val="28"/>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8" w:history="1">
        <w:r w:rsidR="004200C2" w:rsidRPr="004200C2">
          <w:rPr>
            <w:rFonts w:ascii="Times New Roman" w:hAnsi="Times New Roman"/>
            <w:sz w:val="28"/>
            <w:szCs w:val="28"/>
          </w:rPr>
          <w:t>главой 6</w:t>
        </w:r>
      </w:hyperlink>
      <w:r w:rsidR="004200C2" w:rsidRPr="004200C2">
        <w:rPr>
          <w:rFonts w:ascii="Times New Roman" w:hAnsi="Times New Roman"/>
          <w:sz w:val="28"/>
          <w:szCs w:val="28"/>
        </w:rPr>
        <w:t xml:space="preserve"> </w:t>
      </w:r>
      <w:r w:rsidR="00F45154">
        <w:rPr>
          <w:rFonts w:ascii="Times New Roman" w:hAnsi="Times New Roman"/>
          <w:sz w:val="28"/>
          <w:szCs w:val="28"/>
        </w:rPr>
        <w:t>Градостроительного кодекса</w:t>
      </w:r>
      <w:r>
        <w:rPr>
          <w:rFonts w:ascii="Times New Roman" w:hAnsi="Times New Roman"/>
          <w:sz w:val="28"/>
          <w:szCs w:val="28"/>
        </w:rPr>
        <w:t xml:space="preserve"> РФ</w:t>
      </w:r>
      <w:r w:rsidR="004200C2" w:rsidRPr="004200C2">
        <w:rPr>
          <w:rFonts w:ascii="Times New Roman" w:hAnsi="Times New Roman"/>
          <w:sz w:val="28"/>
          <w:szCs w:val="28"/>
        </w:rPr>
        <w:t xml:space="preserve"> для строительства объектов капитального строительства.</w:t>
      </w:r>
    </w:p>
    <w:p w:rsidR="004200C2" w:rsidRPr="004200C2" w:rsidRDefault="004200C2" w:rsidP="00DC425B">
      <w:pPr>
        <w:widowControl/>
        <w:jc w:val="both"/>
        <w:rPr>
          <w:rFonts w:ascii="Times New Roman" w:hAnsi="Times New Roman"/>
          <w:sz w:val="28"/>
          <w:szCs w:val="28"/>
        </w:rPr>
      </w:pPr>
    </w:p>
    <w:p w:rsidR="004200C2" w:rsidRPr="004200C2" w:rsidRDefault="00DC425B" w:rsidP="00F45154">
      <w:pPr>
        <w:widowControl/>
        <w:ind w:firstLine="540"/>
        <w:jc w:val="center"/>
        <w:outlineLvl w:val="0"/>
        <w:rPr>
          <w:rFonts w:ascii="Times New Roman" w:hAnsi="Times New Roman"/>
          <w:bCs/>
          <w:sz w:val="28"/>
          <w:szCs w:val="28"/>
        </w:rPr>
      </w:pPr>
      <w:bookmarkStart w:id="2" w:name="Par12"/>
      <w:bookmarkEnd w:id="2"/>
      <w:r w:rsidRPr="00F45154">
        <w:rPr>
          <w:rFonts w:ascii="Times New Roman" w:hAnsi="Times New Roman"/>
          <w:bCs/>
          <w:sz w:val="28"/>
          <w:szCs w:val="28"/>
        </w:rPr>
        <w:t xml:space="preserve">5. </w:t>
      </w:r>
      <w:r w:rsidR="004200C2" w:rsidRPr="004200C2">
        <w:rPr>
          <w:rFonts w:ascii="Times New Roman" w:hAnsi="Times New Roman"/>
          <w:bCs/>
          <w:sz w:val="28"/>
          <w:szCs w:val="28"/>
        </w:rPr>
        <w:t>Осуществление сноса объекта капитального строительства</w:t>
      </w:r>
    </w:p>
    <w:p w:rsidR="004200C2" w:rsidRPr="004200C2" w:rsidRDefault="004200C2" w:rsidP="00DC425B">
      <w:pPr>
        <w:widowControl/>
        <w:ind w:firstLine="540"/>
        <w:jc w:val="both"/>
        <w:rPr>
          <w:rFonts w:ascii="Times New Roman" w:hAnsi="Times New Roman"/>
          <w:sz w:val="28"/>
          <w:szCs w:val="28"/>
        </w:rPr>
      </w:pPr>
    </w:p>
    <w:p w:rsidR="004200C2" w:rsidRPr="004200C2" w:rsidRDefault="00DC425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200C2" w:rsidRPr="004200C2" w:rsidRDefault="00BB434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w:t>
      </w:r>
      <w:r w:rsidR="004200C2" w:rsidRPr="004200C2">
        <w:rPr>
          <w:rFonts w:ascii="Times New Roman" w:hAnsi="Times New Roman"/>
          <w:sz w:val="28"/>
          <w:szCs w:val="28"/>
        </w:rPr>
        <w:lastRenderedPageBreak/>
        <w:t>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200C2" w:rsidRPr="004200C2" w:rsidRDefault="004200C2" w:rsidP="00F45154">
      <w:pPr>
        <w:widowControl/>
        <w:ind w:firstLine="540"/>
        <w:jc w:val="both"/>
        <w:rPr>
          <w:rFonts w:ascii="Times New Roman" w:hAnsi="Times New Roman"/>
          <w:sz w:val="28"/>
          <w:szCs w:val="28"/>
        </w:rPr>
      </w:pPr>
      <w:bookmarkStart w:id="3" w:name="Par23"/>
      <w:bookmarkEnd w:id="3"/>
      <w:r w:rsidRPr="004200C2">
        <w:rPr>
          <w:rFonts w:ascii="Times New Roman" w:hAnsi="Times New Roman"/>
          <w:sz w:val="28"/>
          <w:szCs w:val="28"/>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 xml:space="preserve">2) коммерческих организаций, в уставных (складочных) капиталах которых доля государственных и муниципальных унитарных предприятий, </w:t>
      </w:r>
      <w:r w:rsidRPr="004200C2">
        <w:rPr>
          <w:rFonts w:ascii="Times New Roman" w:hAnsi="Times New Roman"/>
          <w:sz w:val="28"/>
          <w:szCs w:val="28"/>
        </w:rPr>
        <w:lastRenderedPageBreak/>
        <w:t xml:space="preserve">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 w:history="1">
        <w:r w:rsidRPr="00F74689">
          <w:rPr>
            <w:rFonts w:ascii="Times New Roman" w:hAnsi="Times New Roman"/>
            <w:sz w:val="28"/>
            <w:szCs w:val="28"/>
          </w:rPr>
          <w:t>пунктом 1</w:t>
        </w:r>
      </w:hyperlink>
      <w:r w:rsidRPr="004200C2">
        <w:rPr>
          <w:rFonts w:ascii="Times New Roman" w:hAnsi="Times New Roman"/>
          <w:sz w:val="28"/>
          <w:szCs w:val="28"/>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 xml:space="preserve">3) юридических лиц, созданных публично-правовыми образованиями (за исключением юридических лиц, предусмотренных </w:t>
      </w:r>
      <w:hyperlink w:anchor="Par23" w:history="1">
        <w:r w:rsidRPr="00F74689">
          <w:rPr>
            <w:rFonts w:ascii="Times New Roman" w:hAnsi="Times New Roman"/>
            <w:sz w:val="28"/>
            <w:szCs w:val="28"/>
          </w:rPr>
          <w:t>пунктом 1</w:t>
        </w:r>
      </w:hyperlink>
      <w:r w:rsidRPr="00F74689">
        <w:rPr>
          <w:rFonts w:ascii="Times New Roman" w:hAnsi="Times New Roman"/>
          <w:sz w:val="28"/>
          <w:szCs w:val="28"/>
        </w:rPr>
        <w:t xml:space="preserve"> настоящей части), в случае заключения указанными юридичес</w:t>
      </w:r>
      <w:r w:rsidRPr="004200C2">
        <w:rPr>
          <w:rFonts w:ascii="Times New Roman" w:hAnsi="Times New Roman"/>
          <w:sz w:val="28"/>
          <w:szCs w:val="28"/>
        </w:rPr>
        <w:t>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w:t>
      </w:r>
      <w:r w:rsidRPr="004200C2">
        <w:rPr>
          <w:rFonts w:ascii="Times New Roman" w:hAnsi="Times New Roman"/>
          <w:sz w:val="28"/>
          <w:szCs w:val="28"/>
        </w:rPr>
        <w:lastRenderedPageBreak/>
        <w:t>государственной власти субъектов Российской Федерации, органов местного самоуправления, юридических лиц;</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 xml:space="preserve">5) лиц, осуществляющих снос объектов, указанных в </w:t>
      </w:r>
      <w:hyperlink r:id="rId9" w:history="1">
        <w:r w:rsidRPr="004200C2">
          <w:rPr>
            <w:rFonts w:ascii="Times New Roman" w:hAnsi="Times New Roman"/>
            <w:sz w:val="28"/>
            <w:szCs w:val="28"/>
          </w:rPr>
          <w:t>пунктах 1</w:t>
        </w:r>
      </w:hyperlink>
      <w:r w:rsidRPr="004200C2">
        <w:rPr>
          <w:rFonts w:ascii="Times New Roman" w:hAnsi="Times New Roman"/>
          <w:sz w:val="28"/>
          <w:szCs w:val="28"/>
        </w:rPr>
        <w:t xml:space="preserve"> - </w:t>
      </w:r>
      <w:hyperlink r:id="rId10" w:history="1">
        <w:r w:rsidRPr="004200C2">
          <w:rPr>
            <w:rFonts w:ascii="Times New Roman" w:hAnsi="Times New Roman"/>
            <w:sz w:val="28"/>
            <w:szCs w:val="28"/>
          </w:rPr>
          <w:t>3 части 17 статьи 51</w:t>
        </w:r>
      </w:hyperlink>
      <w:r w:rsidR="00100E2B" w:rsidRPr="00F45154">
        <w:rPr>
          <w:rFonts w:ascii="Times New Roman" w:hAnsi="Times New Roman"/>
          <w:sz w:val="28"/>
          <w:szCs w:val="28"/>
        </w:rPr>
        <w:t xml:space="preserve"> </w:t>
      </w:r>
      <w:r w:rsidR="00100E2B">
        <w:rPr>
          <w:rFonts w:ascii="Times New Roman" w:hAnsi="Times New Roman"/>
          <w:sz w:val="28"/>
          <w:szCs w:val="28"/>
        </w:rPr>
        <w:t>Градостроительного</w:t>
      </w:r>
      <w:r w:rsidRPr="004200C2">
        <w:rPr>
          <w:rFonts w:ascii="Times New Roman" w:hAnsi="Times New Roman"/>
          <w:sz w:val="28"/>
          <w:szCs w:val="28"/>
        </w:rPr>
        <w:t xml:space="preserve"> Кодекса</w:t>
      </w:r>
      <w:r w:rsidR="00100E2B">
        <w:rPr>
          <w:rFonts w:ascii="Times New Roman" w:hAnsi="Times New Roman"/>
          <w:sz w:val="28"/>
          <w:szCs w:val="28"/>
        </w:rPr>
        <w:t xml:space="preserve"> РФ</w:t>
      </w:r>
      <w:r w:rsidRPr="004200C2">
        <w:rPr>
          <w:rFonts w:ascii="Times New Roman" w:hAnsi="Times New Roman"/>
          <w:sz w:val="28"/>
          <w:szCs w:val="28"/>
        </w:rPr>
        <w:t>.</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45154" w:rsidRPr="00F45154" w:rsidRDefault="00F45154" w:rsidP="00F45154">
      <w:pPr>
        <w:widowControl/>
        <w:ind w:firstLine="540"/>
        <w:jc w:val="both"/>
        <w:rPr>
          <w:rFonts w:ascii="Times New Roman" w:hAnsi="Times New Roman"/>
          <w:sz w:val="28"/>
          <w:szCs w:val="28"/>
        </w:rPr>
      </w:pPr>
      <w:r w:rsidRPr="004200C2">
        <w:rPr>
          <w:rFonts w:ascii="Times New Roman" w:hAnsi="Times New Roman"/>
          <w:sz w:val="28"/>
          <w:szCs w:val="28"/>
        </w:rPr>
        <w:t>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r w:rsidRPr="00F45154">
        <w:rPr>
          <w:rFonts w:ascii="Times New Roman" w:hAnsi="Times New Roman"/>
          <w:sz w:val="28"/>
          <w:szCs w:val="28"/>
        </w:rPr>
        <w:t xml:space="preserve"> г.</w:t>
      </w:r>
    </w:p>
    <w:p w:rsidR="004200C2" w:rsidRPr="004200C2" w:rsidRDefault="00100E2B"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3) кадастровый номер земельного участка (при наличии), адрес или описание местоположения земельного участка;</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7) почтовый адрес и (или) адрес электронной почты для связи с застройщиком или техническим заказчиком.</w:t>
      </w:r>
    </w:p>
    <w:p w:rsidR="004200C2" w:rsidRPr="004200C2" w:rsidRDefault="00100E2B" w:rsidP="00F45154">
      <w:pPr>
        <w:widowControl/>
        <w:ind w:firstLine="540"/>
        <w:jc w:val="both"/>
        <w:rPr>
          <w:rFonts w:ascii="Times New Roman" w:hAnsi="Times New Roman"/>
          <w:sz w:val="28"/>
          <w:szCs w:val="28"/>
        </w:rPr>
      </w:pPr>
      <w:bookmarkStart w:id="4" w:name="Par40"/>
      <w:bookmarkEnd w:id="4"/>
      <w:r>
        <w:rPr>
          <w:rFonts w:ascii="Times New Roman" w:hAnsi="Times New Roman"/>
          <w:sz w:val="28"/>
          <w:szCs w:val="28"/>
        </w:rPr>
        <w:t>5.</w:t>
      </w:r>
      <w:r w:rsidR="004200C2" w:rsidRPr="004200C2">
        <w:rPr>
          <w:rFonts w:ascii="Times New Roman" w:hAnsi="Times New Roman"/>
          <w:sz w:val="28"/>
          <w:szCs w:val="28"/>
        </w:rPr>
        <w:t xml:space="preserve">10. К уведомлению о планируемом сносе объекта капитального строительства, за исключением объектов, указанных в </w:t>
      </w:r>
      <w:hyperlink r:id="rId11" w:history="1">
        <w:r w:rsidR="004200C2" w:rsidRPr="004200C2">
          <w:rPr>
            <w:rFonts w:ascii="Times New Roman" w:hAnsi="Times New Roman"/>
            <w:sz w:val="28"/>
            <w:szCs w:val="28"/>
          </w:rPr>
          <w:t>пунктах 1</w:t>
        </w:r>
      </w:hyperlink>
      <w:r w:rsidR="004200C2" w:rsidRPr="004200C2">
        <w:rPr>
          <w:rFonts w:ascii="Times New Roman" w:hAnsi="Times New Roman"/>
          <w:sz w:val="28"/>
          <w:szCs w:val="28"/>
        </w:rPr>
        <w:t xml:space="preserve"> - </w:t>
      </w:r>
      <w:hyperlink r:id="rId12" w:history="1">
        <w:r w:rsidR="004200C2" w:rsidRPr="004200C2">
          <w:rPr>
            <w:rFonts w:ascii="Times New Roman" w:hAnsi="Times New Roman"/>
            <w:sz w:val="28"/>
            <w:szCs w:val="28"/>
          </w:rPr>
          <w:t>3 части 17 статьи 51</w:t>
        </w:r>
      </w:hyperlink>
      <w:r w:rsidR="004200C2" w:rsidRPr="004200C2">
        <w:rPr>
          <w:rFonts w:ascii="Times New Roman" w:hAnsi="Times New Roman"/>
          <w:sz w:val="28"/>
          <w:szCs w:val="28"/>
        </w:rPr>
        <w:t xml:space="preserve"> </w:t>
      </w:r>
      <w:r w:rsidR="00204510">
        <w:rPr>
          <w:rFonts w:ascii="Times New Roman" w:hAnsi="Times New Roman"/>
          <w:sz w:val="28"/>
          <w:szCs w:val="28"/>
        </w:rPr>
        <w:t>Градостроительного</w:t>
      </w:r>
      <w:r w:rsidR="004200C2" w:rsidRPr="004200C2">
        <w:rPr>
          <w:rFonts w:ascii="Times New Roman" w:hAnsi="Times New Roman"/>
          <w:sz w:val="28"/>
          <w:szCs w:val="28"/>
        </w:rPr>
        <w:t xml:space="preserve"> Кодекса</w:t>
      </w:r>
      <w:r w:rsidR="00204510">
        <w:rPr>
          <w:rFonts w:ascii="Times New Roman" w:hAnsi="Times New Roman"/>
          <w:sz w:val="28"/>
          <w:szCs w:val="28"/>
        </w:rPr>
        <w:t xml:space="preserve"> РФ</w:t>
      </w:r>
      <w:r w:rsidR="004200C2" w:rsidRPr="004200C2">
        <w:rPr>
          <w:rFonts w:ascii="Times New Roman" w:hAnsi="Times New Roman"/>
          <w:sz w:val="28"/>
          <w:szCs w:val="28"/>
        </w:rPr>
        <w:t>, прилагаются следующие документы:</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1) результаты и материалы обследования объекта капитального строительства;</w:t>
      </w:r>
    </w:p>
    <w:p w:rsidR="004200C2" w:rsidRPr="004200C2" w:rsidRDefault="004200C2" w:rsidP="00F45154">
      <w:pPr>
        <w:widowControl/>
        <w:ind w:firstLine="540"/>
        <w:jc w:val="both"/>
        <w:rPr>
          <w:rFonts w:ascii="Times New Roman" w:hAnsi="Times New Roman"/>
          <w:sz w:val="28"/>
          <w:szCs w:val="28"/>
        </w:rPr>
      </w:pPr>
      <w:r w:rsidRPr="004200C2">
        <w:rPr>
          <w:rFonts w:ascii="Times New Roman" w:hAnsi="Times New Roman"/>
          <w:sz w:val="28"/>
          <w:szCs w:val="28"/>
        </w:rPr>
        <w:t>2) проект организации работ по сносу объекта капитального строительства.</w:t>
      </w: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 xml:space="preserve">11. </w:t>
      </w:r>
      <w:r>
        <w:rPr>
          <w:rFonts w:ascii="Times New Roman" w:hAnsi="Times New Roman"/>
          <w:sz w:val="28"/>
          <w:szCs w:val="28"/>
        </w:rPr>
        <w:t>Администрация Колпнянского района, в которую</w:t>
      </w:r>
      <w:r w:rsidR="004200C2" w:rsidRPr="004200C2">
        <w:rPr>
          <w:rFonts w:ascii="Times New Roman" w:hAnsi="Times New Roman"/>
          <w:sz w:val="28"/>
          <w:szCs w:val="28"/>
        </w:rPr>
        <w:t xml:space="preserve">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0" w:history="1">
        <w:r w:rsidRPr="00F45154">
          <w:rPr>
            <w:rFonts w:ascii="Times New Roman" w:hAnsi="Times New Roman"/>
            <w:sz w:val="28"/>
            <w:szCs w:val="28"/>
          </w:rPr>
          <w:t>пункте</w:t>
        </w:r>
        <w:r w:rsidR="004200C2" w:rsidRPr="004200C2">
          <w:rPr>
            <w:rFonts w:ascii="Times New Roman" w:hAnsi="Times New Roman"/>
            <w:sz w:val="28"/>
            <w:szCs w:val="28"/>
          </w:rPr>
          <w:t xml:space="preserve"> </w:t>
        </w:r>
        <w:r w:rsidRPr="00F45154">
          <w:rPr>
            <w:rFonts w:ascii="Times New Roman" w:hAnsi="Times New Roman"/>
            <w:sz w:val="28"/>
            <w:szCs w:val="28"/>
          </w:rPr>
          <w:t>5.</w:t>
        </w:r>
        <w:r w:rsidR="004200C2" w:rsidRPr="004200C2">
          <w:rPr>
            <w:rFonts w:ascii="Times New Roman" w:hAnsi="Times New Roman"/>
            <w:sz w:val="28"/>
            <w:szCs w:val="28"/>
          </w:rPr>
          <w:t>10</w:t>
        </w:r>
      </w:hyperlink>
      <w:r>
        <w:rPr>
          <w:rFonts w:ascii="Times New Roman" w:hAnsi="Times New Roman"/>
          <w:sz w:val="28"/>
          <w:szCs w:val="28"/>
        </w:rPr>
        <w:t xml:space="preserve"> настоящего порядка</w:t>
      </w:r>
      <w:r w:rsidR="004200C2" w:rsidRPr="004200C2">
        <w:rPr>
          <w:rFonts w:ascii="Times New Roman" w:hAnsi="Times New Roman"/>
          <w:sz w:val="28"/>
          <w:szCs w:val="28"/>
        </w:rPr>
        <w:t xml:space="preserve">,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0" w:history="1">
        <w:r w:rsidRPr="00F45154">
          <w:rPr>
            <w:rFonts w:ascii="Times New Roman" w:hAnsi="Times New Roman"/>
            <w:sz w:val="28"/>
            <w:szCs w:val="28"/>
          </w:rPr>
          <w:t>пункте</w:t>
        </w:r>
        <w:r w:rsidR="004200C2" w:rsidRPr="004200C2">
          <w:rPr>
            <w:rFonts w:ascii="Times New Roman" w:hAnsi="Times New Roman"/>
            <w:sz w:val="28"/>
            <w:szCs w:val="28"/>
          </w:rPr>
          <w:t xml:space="preserve"> </w:t>
        </w:r>
        <w:r w:rsidRPr="00F45154">
          <w:rPr>
            <w:rFonts w:ascii="Times New Roman" w:hAnsi="Times New Roman"/>
            <w:sz w:val="28"/>
            <w:szCs w:val="28"/>
          </w:rPr>
          <w:t>5.</w:t>
        </w:r>
        <w:r w:rsidR="004200C2" w:rsidRPr="004200C2">
          <w:rPr>
            <w:rFonts w:ascii="Times New Roman" w:hAnsi="Times New Roman"/>
            <w:sz w:val="28"/>
            <w:szCs w:val="28"/>
          </w:rPr>
          <w:t>10</w:t>
        </w:r>
      </w:hyperlink>
      <w:r>
        <w:rPr>
          <w:rFonts w:ascii="Times New Roman" w:hAnsi="Times New Roman"/>
          <w:sz w:val="28"/>
          <w:szCs w:val="28"/>
        </w:rPr>
        <w:t xml:space="preserve"> настоящего Порядка, администрация </w:t>
      </w:r>
      <w:r w:rsidR="004200C2" w:rsidRPr="004200C2">
        <w:rPr>
          <w:rFonts w:ascii="Times New Roman" w:hAnsi="Times New Roman"/>
          <w:sz w:val="28"/>
          <w:szCs w:val="28"/>
        </w:rPr>
        <w:t>запрашивает их у заявителя.</w:t>
      </w: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w:t>
      </w:r>
      <w:r>
        <w:rPr>
          <w:rFonts w:ascii="Times New Roman" w:hAnsi="Times New Roman"/>
          <w:sz w:val="28"/>
          <w:szCs w:val="28"/>
        </w:rPr>
        <w:t xml:space="preserve">межселенной территории, в администрацию </w:t>
      </w:r>
      <w:r w:rsidR="004200C2" w:rsidRPr="004200C2">
        <w:rPr>
          <w:rFonts w:ascii="Times New Roman" w:hAnsi="Times New Roman"/>
          <w:sz w:val="28"/>
          <w:szCs w:val="28"/>
        </w:rPr>
        <w:t>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 xml:space="preserve">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w:t>
      </w:r>
      <w:r w:rsidR="004200C2" w:rsidRPr="004200C2">
        <w:rPr>
          <w:rFonts w:ascii="Times New Roman" w:hAnsi="Times New Roman"/>
          <w:sz w:val="28"/>
          <w:szCs w:val="28"/>
        </w:rPr>
        <w:lastRenderedPageBreak/>
        <w:t>политики и нормативно-правовому регулированию в сфере строительства, архитектуры, градостроительства.</w:t>
      </w: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5.</w:t>
      </w:r>
      <w:r w:rsidR="004200C2" w:rsidRPr="004200C2">
        <w:rPr>
          <w:rFonts w:ascii="Times New Roman" w:hAnsi="Times New Roman"/>
          <w:sz w:val="28"/>
          <w:szCs w:val="28"/>
        </w:rPr>
        <w:t xml:space="preserve">14. </w:t>
      </w:r>
      <w:r>
        <w:rPr>
          <w:rFonts w:ascii="Times New Roman" w:hAnsi="Times New Roman"/>
          <w:sz w:val="28"/>
          <w:szCs w:val="28"/>
        </w:rPr>
        <w:t>Администрация района</w:t>
      </w:r>
      <w:r w:rsidR="004200C2" w:rsidRPr="004200C2">
        <w:rPr>
          <w:rFonts w:ascii="Times New Roman" w:hAnsi="Times New Roman"/>
          <w:sz w:val="28"/>
          <w:szCs w:val="28"/>
        </w:rPr>
        <w:t>, в котор</w:t>
      </w:r>
      <w:r>
        <w:rPr>
          <w:rFonts w:ascii="Times New Roman" w:hAnsi="Times New Roman"/>
          <w:sz w:val="28"/>
          <w:szCs w:val="28"/>
        </w:rPr>
        <w:t>ую</w:t>
      </w:r>
      <w:r w:rsidR="004200C2" w:rsidRPr="004200C2">
        <w:rPr>
          <w:rFonts w:ascii="Times New Roman" w:hAnsi="Times New Roman"/>
          <w:sz w:val="28"/>
          <w:szCs w:val="28"/>
        </w:rPr>
        <w:t xml:space="preserve">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200C2" w:rsidRPr="004200C2" w:rsidRDefault="004200C2" w:rsidP="00F45154">
      <w:pPr>
        <w:widowControl/>
        <w:jc w:val="center"/>
        <w:rPr>
          <w:rFonts w:ascii="Times New Roman" w:hAnsi="Times New Roman"/>
          <w:sz w:val="28"/>
          <w:szCs w:val="28"/>
        </w:rPr>
      </w:pPr>
    </w:p>
    <w:p w:rsidR="004200C2" w:rsidRPr="004200C2" w:rsidRDefault="00204510" w:rsidP="00F45154">
      <w:pPr>
        <w:widowControl/>
        <w:ind w:firstLine="540"/>
        <w:jc w:val="center"/>
        <w:outlineLvl w:val="0"/>
        <w:rPr>
          <w:rFonts w:ascii="Times New Roman" w:hAnsi="Times New Roman"/>
          <w:bCs/>
          <w:sz w:val="28"/>
          <w:szCs w:val="28"/>
        </w:rPr>
      </w:pPr>
      <w:r w:rsidRPr="00F45154">
        <w:rPr>
          <w:rFonts w:ascii="Times New Roman" w:hAnsi="Times New Roman"/>
          <w:bCs/>
          <w:sz w:val="28"/>
          <w:szCs w:val="28"/>
        </w:rPr>
        <w:t>6</w:t>
      </w:r>
      <w:r w:rsidR="004200C2" w:rsidRPr="004200C2">
        <w:rPr>
          <w:rFonts w:ascii="Times New Roman" w:hAnsi="Times New Roman"/>
          <w:bCs/>
          <w:sz w:val="28"/>
          <w:szCs w:val="28"/>
        </w:rPr>
        <w:t>. Особенности сноса самовольных построек или приведения их в соответствие с установленными требованиями</w:t>
      </w:r>
    </w:p>
    <w:p w:rsidR="004200C2" w:rsidRPr="004200C2" w:rsidRDefault="004200C2" w:rsidP="00DC425B">
      <w:pPr>
        <w:widowControl/>
        <w:jc w:val="both"/>
        <w:rPr>
          <w:rFonts w:ascii="Times New Roman" w:hAnsi="Times New Roman"/>
          <w:sz w:val="28"/>
          <w:szCs w:val="28"/>
        </w:rPr>
      </w:pP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Pr>
          <w:rFonts w:ascii="Times New Roman" w:hAnsi="Times New Roman"/>
          <w:sz w:val="28"/>
          <w:szCs w:val="28"/>
        </w:rPr>
        <w:t>администрации района</w:t>
      </w:r>
      <w:r w:rsidR="004200C2" w:rsidRPr="004200C2">
        <w:rPr>
          <w:rFonts w:ascii="Times New Roman" w:hAnsi="Times New Roman"/>
          <w:sz w:val="28"/>
          <w:szCs w:val="28"/>
        </w:rPr>
        <w:t xml:space="preserve">, принимаемого в соответствии со </w:t>
      </w:r>
      <w:hyperlink r:id="rId13" w:history="1">
        <w:r w:rsidR="004200C2" w:rsidRPr="004200C2">
          <w:rPr>
            <w:rFonts w:ascii="Times New Roman" w:hAnsi="Times New Roman"/>
            <w:sz w:val="28"/>
            <w:szCs w:val="28"/>
          </w:rPr>
          <w:t>статьей 222</w:t>
        </w:r>
      </w:hyperlink>
      <w:r w:rsidR="004200C2" w:rsidRPr="004200C2">
        <w:rPr>
          <w:rFonts w:ascii="Times New Roman" w:hAnsi="Times New Roman"/>
          <w:sz w:val="28"/>
          <w:szCs w:val="28"/>
        </w:rPr>
        <w:t xml:space="preserve"> Гражданского кодекса Российской Федерации.</w:t>
      </w:r>
    </w:p>
    <w:p w:rsidR="004200C2" w:rsidRPr="004200C2" w:rsidRDefault="00204510" w:rsidP="00F45154">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2. </w:t>
      </w:r>
      <w:r>
        <w:rPr>
          <w:rFonts w:ascii="Times New Roman" w:hAnsi="Times New Roman"/>
          <w:sz w:val="28"/>
          <w:szCs w:val="28"/>
        </w:rPr>
        <w:t>Администрация района</w:t>
      </w:r>
      <w:r w:rsidR="004200C2" w:rsidRPr="004200C2">
        <w:rPr>
          <w:rFonts w:ascii="Times New Roman" w:hAnsi="Times New Roman"/>
          <w:sz w:val="28"/>
          <w:szCs w:val="28"/>
        </w:rPr>
        <w:t xml:space="preserve"> по месту нахождения самовольной постройки или в случае, если самовольная постройка расположена на межселенной территории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4" w:history="1">
        <w:r w:rsidR="004200C2" w:rsidRPr="004200C2">
          <w:rPr>
            <w:rFonts w:ascii="Times New Roman" w:hAnsi="Times New Roman"/>
            <w:sz w:val="28"/>
            <w:szCs w:val="28"/>
          </w:rPr>
          <w:t>пунктом 1 статьи 222</w:t>
        </w:r>
      </w:hyperlink>
      <w:r w:rsidR="004200C2" w:rsidRPr="004200C2">
        <w:rPr>
          <w:rFonts w:ascii="Times New Roman" w:hAnsi="Times New Roman"/>
          <w:sz w:val="28"/>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w:t>
      </w:r>
      <w:r w:rsidRPr="004200C2">
        <w:rPr>
          <w:rFonts w:ascii="Times New Roman" w:hAnsi="Times New Roman"/>
          <w:sz w:val="28"/>
          <w:szCs w:val="28"/>
        </w:rPr>
        <w:lastRenderedPageBreak/>
        <w:t xml:space="preserve">установленными требованиями в случаях, предусмотренных </w:t>
      </w:r>
      <w:hyperlink r:id="rId15" w:history="1">
        <w:r w:rsidRPr="004200C2">
          <w:rPr>
            <w:rFonts w:ascii="Times New Roman" w:hAnsi="Times New Roman"/>
            <w:sz w:val="28"/>
            <w:szCs w:val="28"/>
          </w:rPr>
          <w:t>пунктом 4 статьи 222</w:t>
        </w:r>
      </w:hyperlink>
      <w:r w:rsidRPr="004200C2">
        <w:rPr>
          <w:rFonts w:ascii="Times New Roman" w:hAnsi="Times New Roman"/>
          <w:sz w:val="28"/>
          <w:szCs w:val="28"/>
        </w:rPr>
        <w:t xml:space="preserve"> Гражданского кодекса Российской Федерации;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200C2" w:rsidRPr="004200C2" w:rsidRDefault="00A148DA"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00C2" w:rsidRPr="004200C2" w:rsidRDefault="00204510" w:rsidP="00A148DA">
      <w:pPr>
        <w:widowControl/>
        <w:ind w:firstLine="540"/>
        <w:jc w:val="both"/>
        <w:rPr>
          <w:rFonts w:ascii="Times New Roman" w:hAnsi="Times New Roman"/>
          <w:sz w:val="28"/>
          <w:szCs w:val="28"/>
        </w:rPr>
      </w:pPr>
      <w:bookmarkStart w:id="5" w:name="Par57"/>
      <w:bookmarkEnd w:id="5"/>
      <w:r>
        <w:rPr>
          <w:rFonts w:ascii="Times New Roman" w:hAnsi="Times New Roman"/>
          <w:sz w:val="28"/>
          <w:szCs w:val="28"/>
        </w:rPr>
        <w:t>6.</w:t>
      </w:r>
      <w:r w:rsidR="004200C2" w:rsidRPr="004200C2">
        <w:rPr>
          <w:rFonts w:ascii="Times New Roman" w:hAnsi="Times New Roman"/>
          <w:sz w:val="28"/>
          <w:szCs w:val="28"/>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Pr>
          <w:rFonts w:ascii="Times New Roman" w:hAnsi="Times New Roman"/>
          <w:sz w:val="28"/>
          <w:szCs w:val="28"/>
        </w:rPr>
        <w:t>администрация района</w:t>
      </w:r>
      <w:r w:rsidR="004200C2" w:rsidRPr="004200C2">
        <w:rPr>
          <w:rFonts w:ascii="Times New Roman" w:hAnsi="Times New Roman"/>
          <w:sz w:val="28"/>
          <w:szCs w:val="28"/>
        </w:rPr>
        <w:t xml:space="preserve"> направ</w:t>
      </w:r>
      <w:r>
        <w:rPr>
          <w:rFonts w:ascii="Times New Roman" w:hAnsi="Times New Roman"/>
          <w:sz w:val="28"/>
          <w:szCs w:val="28"/>
        </w:rPr>
        <w:t>ляет</w:t>
      </w:r>
      <w:r w:rsidR="004200C2" w:rsidRPr="004200C2">
        <w:rPr>
          <w:rFonts w:ascii="Times New Roman" w:hAnsi="Times New Roman"/>
          <w:sz w:val="28"/>
          <w:szCs w:val="28"/>
        </w:rPr>
        <w:t xml:space="preserve"> копию соответствующего решения лицу, осуществившему самовольную постройку, а при отсутствии сведений о таком лице</w:t>
      </w:r>
      <w:r>
        <w:rPr>
          <w:rFonts w:ascii="Times New Roman" w:hAnsi="Times New Roman"/>
          <w:sz w:val="28"/>
          <w:szCs w:val="28"/>
        </w:rPr>
        <w:t>,</w:t>
      </w:r>
      <w:r w:rsidR="004200C2" w:rsidRPr="004200C2">
        <w:rPr>
          <w:rFonts w:ascii="Times New Roman" w:hAnsi="Times New Roman"/>
          <w:sz w:val="28"/>
          <w:szCs w:val="28"/>
        </w:rPr>
        <w:t xml:space="preserve"> правообладателю земельного участка, на котором создана или возведена самовольная постройка.</w:t>
      </w:r>
    </w:p>
    <w:p w:rsidR="004200C2" w:rsidRPr="004200C2" w:rsidRDefault="00204510"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5. В случае, если лица, указанные в </w:t>
      </w:r>
      <w:hyperlink w:anchor="Par57" w:history="1">
        <w:r w:rsidRPr="00A148DA">
          <w:rPr>
            <w:rFonts w:ascii="Times New Roman" w:hAnsi="Times New Roman"/>
            <w:sz w:val="28"/>
            <w:szCs w:val="28"/>
          </w:rPr>
          <w:t>пункте 6.</w:t>
        </w:r>
        <w:r w:rsidR="004200C2" w:rsidRPr="004200C2">
          <w:rPr>
            <w:rFonts w:ascii="Times New Roman" w:hAnsi="Times New Roman"/>
            <w:sz w:val="28"/>
            <w:szCs w:val="28"/>
          </w:rPr>
          <w:t>4</w:t>
        </w:r>
      </w:hyperlink>
      <w:r>
        <w:rPr>
          <w:rFonts w:ascii="Times New Roman" w:hAnsi="Times New Roman"/>
          <w:sz w:val="28"/>
          <w:szCs w:val="28"/>
        </w:rPr>
        <w:t xml:space="preserve"> настоящего порядка</w:t>
      </w:r>
      <w:r w:rsidR="004200C2" w:rsidRPr="004200C2">
        <w:rPr>
          <w:rFonts w:ascii="Times New Roman" w:hAnsi="Times New Roman"/>
          <w:sz w:val="28"/>
          <w:szCs w:val="28"/>
        </w:rPr>
        <w:t xml:space="preserve">, не были выявлены, </w:t>
      </w:r>
      <w:r>
        <w:rPr>
          <w:rFonts w:ascii="Times New Roman" w:hAnsi="Times New Roman"/>
          <w:sz w:val="28"/>
          <w:szCs w:val="28"/>
        </w:rPr>
        <w:t>администрация,</w:t>
      </w:r>
      <w:r w:rsidR="004200C2" w:rsidRPr="004200C2">
        <w:rPr>
          <w:rFonts w:ascii="Times New Roman" w:hAnsi="Times New Roman"/>
          <w:sz w:val="28"/>
          <w:szCs w:val="28"/>
        </w:rPr>
        <w:t xml:space="preserve"> принявш</w:t>
      </w:r>
      <w:r>
        <w:rPr>
          <w:rFonts w:ascii="Times New Roman" w:hAnsi="Times New Roman"/>
          <w:sz w:val="28"/>
          <w:szCs w:val="28"/>
        </w:rPr>
        <w:t>ая</w:t>
      </w:r>
      <w:r w:rsidR="004200C2" w:rsidRPr="004200C2">
        <w:rPr>
          <w:rFonts w:ascii="Times New Roman" w:hAnsi="Times New Roman"/>
          <w:sz w:val="28"/>
          <w:szCs w:val="28"/>
        </w:rPr>
        <w:t xml:space="preserve">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200C2" w:rsidRPr="004200C2" w:rsidRDefault="00204510" w:rsidP="00DC425B">
      <w:pPr>
        <w:widowControl/>
        <w:spacing w:before="280"/>
        <w:ind w:firstLine="540"/>
        <w:jc w:val="both"/>
        <w:rPr>
          <w:rFonts w:ascii="Times New Roman" w:hAnsi="Times New Roman"/>
          <w:sz w:val="28"/>
          <w:szCs w:val="28"/>
        </w:rPr>
      </w:pPr>
      <w:bookmarkStart w:id="6" w:name="Par62"/>
      <w:bookmarkEnd w:id="6"/>
      <w:r>
        <w:rPr>
          <w:rFonts w:ascii="Times New Roman" w:hAnsi="Times New Roman"/>
          <w:sz w:val="28"/>
          <w:szCs w:val="28"/>
        </w:rPr>
        <w:lastRenderedPageBreak/>
        <w:t>6.</w:t>
      </w:r>
      <w:r w:rsidR="004200C2" w:rsidRPr="004200C2">
        <w:rPr>
          <w:rFonts w:ascii="Times New Roman" w:hAnsi="Times New Roman"/>
          <w:sz w:val="28"/>
          <w:szCs w:val="28"/>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Pr>
          <w:rFonts w:ascii="Times New Roman" w:hAnsi="Times New Roman"/>
          <w:sz w:val="28"/>
          <w:szCs w:val="28"/>
        </w:rPr>
        <w:t>администрации района</w:t>
      </w:r>
      <w:r w:rsidR="004200C2" w:rsidRPr="004200C2">
        <w:rPr>
          <w:rFonts w:ascii="Times New Roman" w:hAnsi="Times New Roman"/>
          <w:sz w:val="28"/>
          <w:szCs w:val="28"/>
        </w:rPr>
        <w:t>.</w:t>
      </w:r>
    </w:p>
    <w:p w:rsidR="004200C2" w:rsidRPr="004200C2" w:rsidRDefault="00204510" w:rsidP="00A148DA">
      <w:pPr>
        <w:widowControl/>
        <w:ind w:firstLine="540"/>
        <w:jc w:val="both"/>
        <w:rPr>
          <w:rFonts w:ascii="Times New Roman" w:hAnsi="Times New Roman"/>
          <w:sz w:val="28"/>
          <w:szCs w:val="28"/>
        </w:rPr>
      </w:pPr>
      <w:bookmarkStart w:id="7" w:name="Par63"/>
      <w:bookmarkEnd w:id="7"/>
      <w:r>
        <w:rPr>
          <w:rFonts w:ascii="Times New Roman" w:hAnsi="Times New Roman"/>
          <w:sz w:val="28"/>
          <w:szCs w:val="28"/>
        </w:rPr>
        <w:t>6.</w:t>
      </w:r>
      <w:r w:rsidR="004200C2" w:rsidRPr="004200C2">
        <w:rPr>
          <w:rFonts w:ascii="Times New Roman" w:hAnsi="Times New Roman"/>
          <w:sz w:val="28"/>
          <w:szCs w:val="28"/>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Pr>
          <w:rFonts w:ascii="Times New Roman" w:hAnsi="Times New Roman"/>
          <w:sz w:val="28"/>
          <w:szCs w:val="28"/>
        </w:rPr>
        <w:t>администрация района</w:t>
      </w:r>
      <w:r w:rsidR="004200C2" w:rsidRPr="004200C2">
        <w:rPr>
          <w:rFonts w:ascii="Times New Roman" w:hAnsi="Times New Roman"/>
          <w:sz w:val="28"/>
          <w:szCs w:val="28"/>
        </w:rPr>
        <w:t>,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200C2" w:rsidRPr="004200C2" w:rsidRDefault="00204510"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8. В случае, если в установленный срок лицами, указанными в </w:t>
      </w:r>
      <w:hyperlink w:anchor="Par62" w:history="1">
        <w:r w:rsidRPr="00A148DA">
          <w:rPr>
            <w:rFonts w:ascii="Times New Roman" w:hAnsi="Times New Roman"/>
            <w:sz w:val="28"/>
            <w:szCs w:val="28"/>
          </w:rPr>
          <w:t>пункте</w:t>
        </w:r>
        <w:r w:rsidR="004200C2" w:rsidRPr="004200C2">
          <w:rPr>
            <w:rFonts w:ascii="Times New Roman" w:hAnsi="Times New Roman"/>
            <w:sz w:val="28"/>
            <w:szCs w:val="28"/>
          </w:rPr>
          <w:t xml:space="preserve"> </w:t>
        </w:r>
        <w:r w:rsidRPr="00A148DA">
          <w:rPr>
            <w:rFonts w:ascii="Times New Roman" w:hAnsi="Times New Roman"/>
            <w:sz w:val="28"/>
            <w:szCs w:val="28"/>
          </w:rPr>
          <w:t>6.</w:t>
        </w:r>
        <w:r w:rsidR="004200C2" w:rsidRPr="004200C2">
          <w:rPr>
            <w:rFonts w:ascii="Times New Roman" w:hAnsi="Times New Roman"/>
            <w:sz w:val="28"/>
            <w:szCs w:val="28"/>
          </w:rPr>
          <w:t>6</w:t>
        </w:r>
      </w:hyperlink>
      <w:r w:rsidR="004200C2" w:rsidRPr="004200C2">
        <w:rPr>
          <w:rFonts w:ascii="Times New Roman" w:hAnsi="Times New Roman"/>
          <w:sz w:val="28"/>
          <w:szCs w:val="28"/>
        </w:rPr>
        <w:t xml:space="preserve"> настояще</w:t>
      </w:r>
      <w:r>
        <w:rPr>
          <w:rFonts w:ascii="Times New Roman" w:hAnsi="Times New Roman"/>
          <w:sz w:val="28"/>
          <w:szCs w:val="28"/>
        </w:rPr>
        <w:t>го порядка</w:t>
      </w:r>
      <w:r w:rsidR="004200C2" w:rsidRPr="004200C2">
        <w:rPr>
          <w:rFonts w:ascii="Times New Roman" w:hAnsi="Times New Roman"/>
          <w:sz w:val="28"/>
          <w:szCs w:val="28"/>
        </w:rPr>
        <w:t xml:space="preserve">, не выполнены обязанности, предусмотренные </w:t>
      </w:r>
      <w:hyperlink w:anchor="Par67" w:history="1">
        <w:r w:rsidRPr="00A148DA">
          <w:rPr>
            <w:rFonts w:ascii="Times New Roman" w:hAnsi="Times New Roman"/>
            <w:sz w:val="28"/>
            <w:szCs w:val="28"/>
          </w:rPr>
          <w:t>пункта</w:t>
        </w:r>
        <w:r w:rsidR="004200C2" w:rsidRPr="004200C2">
          <w:rPr>
            <w:rFonts w:ascii="Times New Roman" w:hAnsi="Times New Roman"/>
            <w:sz w:val="28"/>
            <w:szCs w:val="28"/>
          </w:rPr>
          <w:t xml:space="preserve"> </w:t>
        </w:r>
        <w:r w:rsidRPr="00A148DA">
          <w:rPr>
            <w:rFonts w:ascii="Times New Roman" w:hAnsi="Times New Roman"/>
            <w:sz w:val="28"/>
            <w:szCs w:val="28"/>
          </w:rPr>
          <w:t>6.</w:t>
        </w:r>
        <w:r w:rsidR="004200C2" w:rsidRPr="004200C2">
          <w:rPr>
            <w:rFonts w:ascii="Times New Roman" w:hAnsi="Times New Roman"/>
            <w:sz w:val="28"/>
            <w:szCs w:val="28"/>
          </w:rPr>
          <w:t>11</w:t>
        </w:r>
      </w:hyperlink>
      <w:r w:rsidR="004200C2" w:rsidRPr="004200C2">
        <w:rPr>
          <w:rFonts w:ascii="Times New Roman" w:hAnsi="Times New Roman"/>
          <w:sz w:val="28"/>
          <w:szCs w:val="28"/>
        </w:rPr>
        <w:t xml:space="preserve"> настояще</w:t>
      </w:r>
      <w:r>
        <w:rPr>
          <w:rFonts w:ascii="Times New Roman" w:hAnsi="Times New Roman"/>
          <w:sz w:val="28"/>
          <w:szCs w:val="28"/>
        </w:rPr>
        <w:t>го</w:t>
      </w:r>
      <w:r w:rsidR="004200C2" w:rsidRPr="004200C2">
        <w:rPr>
          <w:rFonts w:ascii="Times New Roman" w:hAnsi="Times New Roman"/>
          <w:sz w:val="28"/>
          <w:szCs w:val="28"/>
        </w:rPr>
        <w:t xml:space="preserve"> </w:t>
      </w:r>
      <w:r>
        <w:rPr>
          <w:rFonts w:ascii="Times New Roman" w:hAnsi="Times New Roman"/>
          <w:sz w:val="28"/>
          <w:szCs w:val="28"/>
        </w:rPr>
        <w:t>порядка</w:t>
      </w:r>
      <w:r w:rsidR="004200C2" w:rsidRPr="004200C2">
        <w:rPr>
          <w:rFonts w:ascii="Times New Roman" w:hAnsi="Times New Roman"/>
          <w:sz w:val="28"/>
          <w:szCs w:val="28"/>
        </w:rPr>
        <w:t xml:space="preserve">,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6" w:history="1">
        <w:r w:rsidR="004200C2" w:rsidRPr="004200C2">
          <w:rPr>
            <w:rFonts w:ascii="Times New Roman" w:hAnsi="Times New Roman"/>
            <w:sz w:val="28"/>
            <w:szCs w:val="28"/>
          </w:rPr>
          <w:t>кодексом</w:t>
        </w:r>
      </w:hyperlink>
      <w:r w:rsidR="004200C2" w:rsidRPr="004200C2">
        <w:rPr>
          <w:rFonts w:ascii="Times New Roman" w:hAnsi="Times New Roman"/>
          <w:sz w:val="28"/>
          <w:szCs w:val="28"/>
        </w:rPr>
        <w:t xml:space="preserve"> Российской Федерации, переходит к новому правообладателю земельного участка.</w:t>
      </w:r>
    </w:p>
    <w:p w:rsidR="004200C2" w:rsidRPr="004200C2" w:rsidRDefault="00204510"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2" w:history="1">
        <w:r w:rsidR="00B45827" w:rsidRPr="00A148DA">
          <w:rPr>
            <w:rFonts w:ascii="Times New Roman" w:hAnsi="Times New Roman"/>
            <w:sz w:val="28"/>
            <w:szCs w:val="28"/>
          </w:rPr>
          <w:t>пункте</w:t>
        </w:r>
        <w:r w:rsidR="004200C2" w:rsidRPr="004200C2">
          <w:rPr>
            <w:rFonts w:ascii="Times New Roman" w:hAnsi="Times New Roman"/>
            <w:sz w:val="28"/>
            <w:szCs w:val="28"/>
          </w:rPr>
          <w:t xml:space="preserve"> </w:t>
        </w:r>
        <w:r w:rsidR="00B45827" w:rsidRPr="00A148DA">
          <w:rPr>
            <w:rFonts w:ascii="Times New Roman" w:hAnsi="Times New Roman"/>
            <w:sz w:val="28"/>
            <w:szCs w:val="28"/>
          </w:rPr>
          <w:t>6.</w:t>
        </w:r>
        <w:r w:rsidR="004200C2" w:rsidRPr="004200C2">
          <w:rPr>
            <w:rFonts w:ascii="Times New Roman" w:hAnsi="Times New Roman"/>
            <w:sz w:val="28"/>
            <w:szCs w:val="28"/>
          </w:rPr>
          <w:t>6</w:t>
        </w:r>
      </w:hyperlink>
      <w:r w:rsidR="004200C2" w:rsidRPr="004200C2">
        <w:rPr>
          <w:rFonts w:ascii="Times New Roman" w:hAnsi="Times New Roman"/>
          <w:sz w:val="28"/>
          <w:szCs w:val="28"/>
        </w:rPr>
        <w:t xml:space="preserve"> настояще</w:t>
      </w:r>
      <w:r w:rsidR="00B45827">
        <w:rPr>
          <w:rFonts w:ascii="Times New Roman" w:hAnsi="Times New Roman"/>
          <w:sz w:val="28"/>
          <w:szCs w:val="28"/>
        </w:rPr>
        <w:t>го</w:t>
      </w:r>
      <w:r w:rsidR="004200C2" w:rsidRPr="004200C2">
        <w:rPr>
          <w:rFonts w:ascii="Times New Roman" w:hAnsi="Times New Roman"/>
          <w:sz w:val="28"/>
          <w:szCs w:val="28"/>
        </w:rPr>
        <w:t xml:space="preserve"> </w:t>
      </w:r>
      <w:r w:rsidR="00B45827">
        <w:rPr>
          <w:rFonts w:ascii="Times New Roman" w:hAnsi="Times New Roman"/>
          <w:sz w:val="28"/>
          <w:szCs w:val="28"/>
        </w:rPr>
        <w:t>порядка</w:t>
      </w:r>
      <w:r w:rsidR="004200C2" w:rsidRPr="004200C2">
        <w:rPr>
          <w:rFonts w:ascii="Times New Roman" w:hAnsi="Times New Roman"/>
          <w:sz w:val="28"/>
          <w:szCs w:val="28"/>
        </w:rPr>
        <w:t xml:space="preserve">, а в случаях, предусмотренных </w:t>
      </w:r>
      <w:hyperlink w:anchor="Par63" w:history="1">
        <w:r w:rsidR="004200C2" w:rsidRPr="004200C2">
          <w:rPr>
            <w:rFonts w:ascii="Times New Roman" w:hAnsi="Times New Roman"/>
            <w:sz w:val="28"/>
            <w:szCs w:val="28"/>
          </w:rPr>
          <w:t>частями 7</w:t>
        </w:r>
      </w:hyperlink>
      <w:r w:rsidR="004200C2" w:rsidRPr="004200C2">
        <w:rPr>
          <w:rFonts w:ascii="Times New Roman" w:hAnsi="Times New Roman"/>
          <w:sz w:val="28"/>
          <w:szCs w:val="28"/>
        </w:rPr>
        <w:t xml:space="preserve"> и </w:t>
      </w:r>
      <w:hyperlink w:anchor="Par79" w:history="1">
        <w:r w:rsidR="004200C2" w:rsidRPr="004200C2">
          <w:rPr>
            <w:rFonts w:ascii="Times New Roman" w:hAnsi="Times New Roman"/>
            <w:sz w:val="28"/>
            <w:szCs w:val="28"/>
          </w:rPr>
          <w:t>13</w:t>
        </w:r>
      </w:hyperlink>
      <w:r w:rsidR="004200C2" w:rsidRPr="004200C2">
        <w:rPr>
          <w:rFonts w:ascii="Times New Roman" w:hAnsi="Times New Roman"/>
          <w:sz w:val="28"/>
          <w:szCs w:val="28"/>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200C2" w:rsidRPr="004200C2" w:rsidRDefault="00B45827"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10. Снос самовольной постройки осуществляется в соответствии со </w:t>
      </w:r>
      <w:hyperlink r:id="rId17" w:history="1">
        <w:r w:rsidR="004200C2" w:rsidRPr="004200C2">
          <w:rPr>
            <w:rFonts w:ascii="Times New Roman" w:hAnsi="Times New Roman"/>
            <w:sz w:val="28"/>
            <w:szCs w:val="28"/>
          </w:rPr>
          <w:t>статьями 55.30</w:t>
        </w:r>
      </w:hyperlink>
      <w:r w:rsidR="004200C2" w:rsidRPr="004200C2">
        <w:rPr>
          <w:rFonts w:ascii="Times New Roman" w:hAnsi="Times New Roman"/>
          <w:sz w:val="28"/>
          <w:szCs w:val="28"/>
        </w:rPr>
        <w:t xml:space="preserve"> и </w:t>
      </w:r>
      <w:hyperlink w:anchor="Par12" w:history="1">
        <w:r w:rsidR="004200C2" w:rsidRPr="004200C2">
          <w:rPr>
            <w:rFonts w:ascii="Times New Roman" w:hAnsi="Times New Roman"/>
            <w:sz w:val="28"/>
            <w:szCs w:val="28"/>
          </w:rPr>
          <w:t>55.31</w:t>
        </w:r>
      </w:hyperlink>
      <w:r>
        <w:rPr>
          <w:rFonts w:ascii="Times New Roman" w:hAnsi="Times New Roman"/>
          <w:sz w:val="28"/>
          <w:szCs w:val="28"/>
        </w:rPr>
        <w:t xml:space="preserve"> Градостроительного</w:t>
      </w:r>
      <w:r w:rsidR="004200C2" w:rsidRPr="004200C2">
        <w:rPr>
          <w:rFonts w:ascii="Times New Roman" w:hAnsi="Times New Roman"/>
          <w:sz w:val="28"/>
          <w:szCs w:val="28"/>
        </w:rPr>
        <w:t xml:space="preserve">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8" w:history="1">
        <w:r w:rsidR="004200C2" w:rsidRPr="004200C2">
          <w:rPr>
            <w:rFonts w:ascii="Times New Roman" w:hAnsi="Times New Roman"/>
            <w:sz w:val="28"/>
            <w:szCs w:val="28"/>
          </w:rPr>
          <w:t>главой 6</w:t>
        </w:r>
      </w:hyperlink>
      <w:r w:rsidR="004200C2" w:rsidRPr="004200C2">
        <w:rPr>
          <w:rFonts w:ascii="Times New Roman" w:hAnsi="Times New Roman"/>
          <w:sz w:val="28"/>
          <w:szCs w:val="28"/>
        </w:rPr>
        <w:t xml:space="preserve"> </w:t>
      </w:r>
      <w:r>
        <w:rPr>
          <w:rFonts w:ascii="Times New Roman" w:hAnsi="Times New Roman"/>
          <w:sz w:val="28"/>
          <w:szCs w:val="28"/>
        </w:rPr>
        <w:t>Градостроительного</w:t>
      </w:r>
      <w:r w:rsidR="004200C2" w:rsidRPr="004200C2">
        <w:rPr>
          <w:rFonts w:ascii="Times New Roman" w:hAnsi="Times New Roman"/>
          <w:sz w:val="28"/>
          <w:szCs w:val="28"/>
        </w:rPr>
        <w:t xml:space="preserve"> Кодекса.</w:t>
      </w:r>
    </w:p>
    <w:p w:rsidR="004200C2" w:rsidRPr="004200C2" w:rsidRDefault="00B45827" w:rsidP="00F8474D">
      <w:pPr>
        <w:widowControl/>
        <w:ind w:firstLine="540"/>
        <w:jc w:val="both"/>
        <w:rPr>
          <w:rFonts w:ascii="Times New Roman" w:hAnsi="Times New Roman"/>
          <w:sz w:val="28"/>
          <w:szCs w:val="28"/>
        </w:rPr>
      </w:pPr>
      <w:bookmarkStart w:id="8" w:name="Par67"/>
      <w:bookmarkEnd w:id="8"/>
      <w:r>
        <w:rPr>
          <w:rFonts w:ascii="Times New Roman" w:hAnsi="Times New Roman"/>
          <w:sz w:val="28"/>
          <w:szCs w:val="28"/>
        </w:rPr>
        <w:t>6.</w:t>
      </w:r>
      <w:r w:rsidR="004200C2" w:rsidRPr="004200C2">
        <w:rPr>
          <w:rFonts w:ascii="Times New Roman" w:hAnsi="Times New Roman"/>
          <w:sz w:val="28"/>
          <w:szCs w:val="28"/>
        </w:rPr>
        <w:t xml:space="preserve">11. Лица, указанные в </w:t>
      </w:r>
      <w:hyperlink w:anchor="Par62" w:history="1">
        <w:r w:rsidR="00A148DA" w:rsidRPr="00A148DA">
          <w:rPr>
            <w:rFonts w:ascii="Times New Roman" w:hAnsi="Times New Roman"/>
            <w:sz w:val="28"/>
            <w:szCs w:val="28"/>
          </w:rPr>
          <w:t>пункте 6.</w:t>
        </w:r>
        <w:r w:rsidR="004200C2" w:rsidRPr="004200C2">
          <w:rPr>
            <w:rFonts w:ascii="Times New Roman" w:hAnsi="Times New Roman"/>
            <w:sz w:val="28"/>
            <w:szCs w:val="28"/>
          </w:rPr>
          <w:t>6</w:t>
        </w:r>
      </w:hyperlink>
      <w:r w:rsidR="004200C2" w:rsidRPr="004200C2">
        <w:rPr>
          <w:rFonts w:ascii="Times New Roman" w:hAnsi="Times New Roman"/>
          <w:sz w:val="28"/>
          <w:szCs w:val="28"/>
        </w:rPr>
        <w:t xml:space="preserve"> настояще</w:t>
      </w:r>
      <w:r w:rsidR="00A148DA" w:rsidRPr="00A148DA">
        <w:rPr>
          <w:rFonts w:ascii="Times New Roman" w:hAnsi="Times New Roman"/>
          <w:sz w:val="28"/>
          <w:szCs w:val="28"/>
        </w:rPr>
        <w:t>го порядка</w:t>
      </w:r>
      <w:r w:rsidR="004200C2" w:rsidRPr="004200C2">
        <w:rPr>
          <w:rFonts w:ascii="Times New Roman" w:hAnsi="Times New Roman"/>
          <w:sz w:val="28"/>
          <w:szCs w:val="28"/>
        </w:rPr>
        <w:t>, обязаны:</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200C2" w:rsidRPr="004200C2" w:rsidRDefault="004200C2" w:rsidP="00A148DA">
      <w:pPr>
        <w:widowControl/>
        <w:ind w:firstLine="540"/>
        <w:jc w:val="both"/>
        <w:rPr>
          <w:rFonts w:ascii="Times New Roman" w:hAnsi="Times New Roman"/>
          <w:sz w:val="28"/>
          <w:szCs w:val="28"/>
        </w:rPr>
      </w:pPr>
      <w:bookmarkStart w:id="9" w:name="Par69"/>
      <w:bookmarkEnd w:id="9"/>
      <w:r w:rsidRPr="004200C2">
        <w:rPr>
          <w:rFonts w:ascii="Times New Roman" w:hAnsi="Times New Roman"/>
          <w:sz w:val="28"/>
          <w:szCs w:val="28"/>
        </w:rPr>
        <w:t xml:space="preserve">2) осуществить снос самовольной постройки либо представить в </w:t>
      </w:r>
      <w:r w:rsidR="00A148DA">
        <w:rPr>
          <w:rFonts w:ascii="Times New Roman" w:hAnsi="Times New Roman"/>
          <w:sz w:val="28"/>
          <w:szCs w:val="28"/>
        </w:rPr>
        <w:t>администрацию</w:t>
      </w:r>
      <w:r w:rsidRPr="004200C2">
        <w:rPr>
          <w:rFonts w:ascii="Times New Roman" w:hAnsi="Times New Roman"/>
          <w:sz w:val="28"/>
          <w:szCs w:val="28"/>
        </w:rPr>
        <w:t xml:space="preserve">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w:t>
      </w:r>
      <w:r w:rsidR="00A148DA">
        <w:rPr>
          <w:rFonts w:ascii="Times New Roman" w:hAnsi="Times New Roman"/>
          <w:sz w:val="28"/>
          <w:szCs w:val="28"/>
        </w:rPr>
        <w:t>администрацию</w:t>
      </w:r>
      <w:r w:rsidRPr="004200C2">
        <w:rPr>
          <w:rFonts w:ascii="Times New Roman" w:hAnsi="Times New Roman"/>
          <w:sz w:val="28"/>
          <w:szCs w:val="28"/>
        </w:rPr>
        <w:t xml:space="preserve"> муниципального района утвержденную проектную документацию, предусматривающую </w:t>
      </w:r>
      <w:r w:rsidRPr="004200C2">
        <w:rPr>
          <w:rFonts w:ascii="Times New Roman" w:hAnsi="Times New Roman"/>
          <w:sz w:val="28"/>
          <w:szCs w:val="28"/>
        </w:rPr>
        <w:lastRenderedPageBreak/>
        <w:t>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69" w:history="1">
        <w:r w:rsidRPr="004200C2">
          <w:rPr>
            <w:rFonts w:ascii="Times New Roman" w:hAnsi="Times New Roman"/>
            <w:sz w:val="28"/>
            <w:szCs w:val="28"/>
          </w:rPr>
          <w:t>пунктом 2</w:t>
        </w:r>
      </w:hyperlink>
      <w:r w:rsidRPr="004200C2">
        <w:rPr>
          <w:rFonts w:ascii="Times New Roman" w:hAnsi="Times New Roman"/>
          <w:sz w:val="28"/>
          <w:szCs w:val="28"/>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200C2" w:rsidRPr="004200C2" w:rsidRDefault="00B45827" w:rsidP="00A148DA">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12. В случае, если лицами в установленные сроки не выполнены обязанности, предусмотренные </w:t>
      </w:r>
      <w:hyperlink w:anchor="Par67" w:history="1">
        <w:r w:rsidR="00F8474D" w:rsidRPr="00F8474D">
          <w:rPr>
            <w:rFonts w:ascii="Times New Roman" w:hAnsi="Times New Roman"/>
            <w:sz w:val="28"/>
            <w:szCs w:val="28"/>
          </w:rPr>
          <w:t>пунктом</w:t>
        </w:r>
        <w:r w:rsidR="004200C2" w:rsidRPr="004200C2">
          <w:rPr>
            <w:rFonts w:ascii="Times New Roman" w:hAnsi="Times New Roman"/>
            <w:sz w:val="28"/>
            <w:szCs w:val="28"/>
          </w:rPr>
          <w:t xml:space="preserve"> </w:t>
        </w:r>
        <w:r w:rsidRPr="00F8474D">
          <w:rPr>
            <w:rFonts w:ascii="Times New Roman" w:hAnsi="Times New Roman"/>
            <w:sz w:val="28"/>
            <w:szCs w:val="28"/>
          </w:rPr>
          <w:t>6.</w:t>
        </w:r>
        <w:r w:rsidR="004200C2" w:rsidRPr="004200C2">
          <w:rPr>
            <w:rFonts w:ascii="Times New Roman" w:hAnsi="Times New Roman"/>
            <w:sz w:val="28"/>
            <w:szCs w:val="28"/>
          </w:rPr>
          <w:t>11</w:t>
        </w:r>
      </w:hyperlink>
      <w:r w:rsidR="004200C2" w:rsidRPr="004200C2">
        <w:rPr>
          <w:rFonts w:ascii="Times New Roman" w:hAnsi="Times New Roman"/>
          <w:sz w:val="28"/>
          <w:szCs w:val="28"/>
        </w:rPr>
        <w:t xml:space="preserve"> настояще</w:t>
      </w:r>
      <w:r w:rsidR="00F8474D">
        <w:rPr>
          <w:rFonts w:ascii="Times New Roman" w:hAnsi="Times New Roman"/>
          <w:sz w:val="28"/>
          <w:szCs w:val="28"/>
        </w:rPr>
        <w:t>го порядка</w:t>
      </w:r>
      <w:r w:rsidR="004200C2" w:rsidRPr="004200C2">
        <w:rPr>
          <w:rFonts w:ascii="Times New Roman" w:hAnsi="Times New Roman"/>
          <w:sz w:val="28"/>
          <w:szCs w:val="28"/>
        </w:rPr>
        <w:t xml:space="preserve">, </w:t>
      </w:r>
      <w:r>
        <w:rPr>
          <w:rFonts w:ascii="Times New Roman" w:hAnsi="Times New Roman"/>
          <w:sz w:val="28"/>
          <w:szCs w:val="28"/>
        </w:rPr>
        <w:t>администрация района</w:t>
      </w:r>
      <w:r w:rsidR="004200C2" w:rsidRPr="004200C2">
        <w:rPr>
          <w:rFonts w:ascii="Times New Roman" w:hAnsi="Times New Roman"/>
          <w:sz w:val="28"/>
          <w:szCs w:val="28"/>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 xml:space="preserve">1) направляет в течение семи рабочих дней со дня истечения срока, предусмотренного </w:t>
      </w:r>
      <w:hyperlink w:anchor="Par67" w:history="1">
        <w:r w:rsidR="00F8474D">
          <w:rPr>
            <w:rFonts w:ascii="Times New Roman" w:hAnsi="Times New Roman"/>
            <w:sz w:val="28"/>
            <w:szCs w:val="28"/>
          </w:rPr>
          <w:t>пунктом</w:t>
        </w:r>
        <w:r w:rsidRPr="004200C2">
          <w:rPr>
            <w:rFonts w:ascii="Times New Roman" w:hAnsi="Times New Roman"/>
            <w:sz w:val="28"/>
            <w:szCs w:val="28"/>
          </w:rPr>
          <w:t xml:space="preserve"> </w:t>
        </w:r>
        <w:r w:rsidR="00B45827" w:rsidRPr="00A148DA">
          <w:rPr>
            <w:rFonts w:ascii="Times New Roman" w:hAnsi="Times New Roman"/>
            <w:sz w:val="28"/>
            <w:szCs w:val="28"/>
          </w:rPr>
          <w:t>6.</w:t>
        </w:r>
        <w:r w:rsidRPr="004200C2">
          <w:rPr>
            <w:rFonts w:ascii="Times New Roman" w:hAnsi="Times New Roman"/>
            <w:sz w:val="28"/>
            <w:szCs w:val="28"/>
          </w:rPr>
          <w:t>11</w:t>
        </w:r>
      </w:hyperlink>
      <w:r w:rsidRPr="004200C2">
        <w:rPr>
          <w:rFonts w:ascii="Times New Roman" w:hAnsi="Times New Roman"/>
          <w:sz w:val="28"/>
          <w:szCs w:val="28"/>
        </w:rPr>
        <w:t xml:space="preserve"> настояще</w:t>
      </w:r>
      <w:r w:rsidR="00B45827">
        <w:rPr>
          <w:rFonts w:ascii="Times New Roman" w:hAnsi="Times New Roman"/>
          <w:sz w:val="28"/>
          <w:szCs w:val="28"/>
        </w:rPr>
        <w:t>го</w:t>
      </w:r>
      <w:r w:rsidRPr="004200C2">
        <w:rPr>
          <w:rFonts w:ascii="Times New Roman" w:hAnsi="Times New Roman"/>
          <w:sz w:val="28"/>
          <w:szCs w:val="28"/>
        </w:rPr>
        <w:t xml:space="preserve"> </w:t>
      </w:r>
      <w:r w:rsidR="00B45827">
        <w:rPr>
          <w:rFonts w:ascii="Times New Roman" w:hAnsi="Times New Roman"/>
          <w:sz w:val="28"/>
          <w:szCs w:val="28"/>
        </w:rPr>
        <w:t>порядка</w:t>
      </w:r>
      <w:r w:rsidRPr="004200C2">
        <w:rPr>
          <w:rFonts w:ascii="Times New Roman" w:hAnsi="Times New Roman"/>
          <w:sz w:val="28"/>
          <w:szCs w:val="28"/>
        </w:rPr>
        <w:t xml:space="preserve">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200C2" w:rsidRPr="004200C2"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 xml:space="preserve">2) обращается в течение шести месяцев со дня истечения срока, предусмотренного </w:t>
      </w:r>
      <w:r w:rsidR="00F8474D">
        <w:rPr>
          <w:rFonts w:ascii="Times New Roman" w:hAnsi="Times New Roman"/>
          <w:sz w:val="28"/>
          <w:szCs w:val="28"/>
        </w:rPr>
        <w:t>п</w:t>
      </w:r>
      <w:hyperlink w:anchor="Par67" w:history="1">
        <w:r w:rsidR="00F8474D">
          <w:rPr>
            <w:rFonts w:ascii="Times New Roman" w:hAnsi="Times New Roman"/>
            <w:sz w:val="28"/>
            <w:szCs w:val="28"/>
          </w:rPr>
          <w:t>унктом</w:t>
        </w:r>
        <w:r w:rsidRPr="004200C2">
          <w:rPr>
            <w:rFonts w:ascii="Times New Roman" w:hAnsi="Times New Roman"/>
            <w:sz w:val="28"/>
            <w:szCs w:val="28"/>
          </w:rPr>
          <w:t xml:space="preserve"> </w:t>
        </w:r>
        <w:r w:rsidR="00B45827" w:rsidRPr="00A148DA">
          <w:rPr>
            <w:rFonts w:ascii="Times New Roman" w:hAnsi="Times New Roman"/>
            <w:sz w:val="28"/>
            <w:szCs w:val="28"/>
          </w:rPr>
          <w:t>6.</w:t>
        </w:r>
        <w:r w:rsidRPr="004200C2">
          <w:rPr>
            <w:rFonts w:ascii="Times New Roman" w:hAnsi="Times New Roman"/>
            <w:sz w:val="28"/>
            <w:szCs w:val="28"/>
          </w:rPr>
          <w:t>11</w:t>
        </w:r>
      </w:hyperlink>
      <w:r w:rsidRPr="004200C2">
        <w:rPr>
          <w:rFonts w:ascii="Times New Roman" w:hAnsi="Times New Roman"/>
          <w:sz w:val="28"/>
          <w:szCs w:val="28"/>
        </w:rPr>
        <w:t xml:space="preserve"> настоящей </w:t>
      </w:r>
      <w:r w:rsidR="00B45827">
        <w:rPr>
          <w:rFonts w:ascii="Times New Roman" w:hAnsi="Times New Roman"/>
          <w:sz w:val="28"/>
          <w:szCs w:val="28"/>
        </w:rPr>
        <w:t>Порядка</w:t>
      </w:r>
      <w:r w:rsidRPr="004200C2">
        <w:rPr>
          <w:rFonts w:ascii="Times New Roman" w:hAnsi="Times New Roman"/>
          <w:sz w:val="28"/>
          <w:szCs w:val="28"/>
        </w:rP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2" w:history="1">
        <w:r w:rsidRPr="004200C2">
          <w:rPr>
            <w:rFonts w:ascii="Times New Roman" w:hAnsi="Times New Roman"/>
            <w:sz w:val="28"/>
            <w:szCs w:val="28"/>
          </w:rPr>
          <w:t xml:space="preserve">пунктом </w:t>
        </w:r>
        <w:r w:rsidR="00B45827" w:rsidRPr="00A148DA">
          <w:rPr>
            <w:rFonts w:ascii="Times New Roman" w:hAnsi="Times New Roman"/>
            <w:sz w:val="28"/>
            <w:szCs w:val="28"/>
          </w:rPr>
          <w:t>6.</w:t>
        </w:r>
        <w:r w:rsidRPr="004200C2">
          <w:rPr>
            <w:rFonts w:ascii="Times New Roman" w:hAnsi="Times New Roman"/>
            <w:sz w:val="28"/>
            <w:szCs w:val="28"/>
          </w:rPr>
          <w:t>13</w:t>
        </w:r>
      </w:hyperlink>
      <w:r w:rsidRPr="004200C2">
        <w:rPr>
          <w:rFonts w:ascii="Times New Roman" w:hAnsi="Times New Roman"/>
          <w:sz w:val="28"/>
          <w:szCs w:val="28"/>
        </w:rPr>
        <w:t xml:space="preserve"> настоящей статьи;</w:t>
      </w:r>
    </w:p>
    <w:p w:rsidR="004200C2" w:rsidRPr="00F74689" w:rsidRDefault="004200C2" w:rsidP="00A148DA">
      <w:pPr>
        <w:widowControl/>
        <w:ind w:firstLine="540"/>
        <w:jc w:val="both"/>
        <w:rPr>
          <w:rFonts w:ascii="Times New Roman" w:hAnsi="Times New Roman"/>
          <w:sz w:val="28"/>
          <w:szCs w:val="28"/>
        </w:rPr>
      </w:pPr>
      <w:r w:rsidRPr="004200C2">
        <w:rPr>
          <w:rFonts w:ascii="Times New Roman" w:hAnsi="Times New Roman"/>
          <w:sz w:val="28"/>
          <w:szCs w:val="28"/>
        </w:rPr>
        <w:t xml:space="preserve">3) обращается в течение шести месяцев со дня истечения срока, предусмотренного </w:t>
      </w:r>
      <w:hyperlink w:anchor="Par67" w:history="1">
        <w:r w:rsidRPr="004200C2">
          <w:rPr>
            <w:rFonts w:ascii="Times New Roman" w:hAnsi="Times New Roman"/>
            <w:sz w:val="28"/>
            <w:szCs w:val="28"/>
          </w:rPr>
          <w:t xml:space="preserve">частью </w:t>
        </w:r>
        <w:r w:rsidR="00A148DA" w:rsidRPr="00A148DA">
          <w:rPr>
            <w:rFonts w:ascii="Times New Roman" w:hAnsi="Times New Roman"/>
            <w:sz w:val="28"/>
            <w:szCs w:val="28"/>
          </w:rPr>
          <w:t>6.</w:t>
        </w:r>
        <w:r w:rsidRPr="004200C2">
          <w:rPr>
            <w:rFonts w:ascii="Times New Roman" w:hAnsi="Times New Roman"/>
            <w:sz w:val="28"/>
            <w:szCs w:val="28"/>
          </w:rPr>
          <w:t>11</w:t>
        </w:r>
      </w:hyperlink>
      <w:r w:rsidRPr="004200C2">
        <w:rPr>
          <w:rFonts w:ascii="Times New Roman" w:hAnsi="Times New Roman"/>
          <w:sz w:val="28"/>
          <w:szCs w:val="28"/>
        </w:rPr>
        <w:t xml:space="preserve"> настояще</w:t>
      </w:r>
      <w:r w:rsidR="00A148DA">
        <w:rPr>
          <w:rFonts w:ascii="Times New Roman" w:hAnsi="Times New Roman"/>
          <w:sz w:val="28"/>
          <w:szCs w:val="28"/>
        </w:rPr>
        <w:t>го</w:t>
      </w:r>
      <w:r w:rsidRPr="004200C2">
        <w:rPr>
          <w:rFonts w:ascii="Times New Roman" w:hAnsi="Times New Roman"/>
          <w:sz w:val="28"/>
          <w:szCs w:val="28"/>
        </w:rPr>
        <w:t xml:space="preserve"> </w:t>
      </w:r>
      <w:r w:rsidR="00A148DA">
        <w:rPr>
          <w:rFonts w:ascii="Times New Roman" w:hAnsi="Times New Roman"/>
          <w:sz w:val="28"/>
          <w:szCs w:val="28"/>
        </w:rPr>
        <w:t>порядка</w:t>
      </w:r>
      <w:r w:rsidRPr="004200C2">
        <w:rPr>
          <w:rFonts w:ascii="Times New Roman" w:hAnsi="Times New Roman"/>
          <w:sz w:val="28"/>
          <w:szCs w:val="28"/>
        </w:rPr>
        <w:t xml:space="preserve">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w:t>
      </w:r>
      <w:r w:rsidRPr="004200C2">
        <w:rPr>
          <w:rFonts w:ascii="Times New Roman" w:hAnsi="Times New Roman"/>
          <w:sz w:val="28"/>
          <w:szCs w:val="28"/>
        </w:rPr>
        <w:lastRenderedPageBreak/>
        <w:t xml:space="preserve">такой земельный участок расположен в границах территории общего пользования, за исключением случая, предусмотренного </w:t>
      </w:r>
      <w:hyperlink w:anchor="Par82" w:history="1">
        <w:r w:rsidRPr="00F74689">
          <w:rPr>
            <w:rFonts w:ascii="Times New Roman" w:hAnsi="Times New Roman"/>
            <w:sz w:val="28"/>
            <w:szCs w:val="28"/>
          </w:rPr>
          <w:t>пунктом 3 части 1</w:t>
        </w:r>
        <w:r w:rsidR="00F8474D" w:rsidRPr="00F74689">
          <w:rPr>
            <w:rFonts w:ascii="Times New Roman" w:hAnsi="Times New Roman"/>
            <w:sz w:val="28"/>
            <w:szCs w:val="28"/>
          </w:rPr>
          <w:t>6.</w:t>
        </w:r>
        <w:r w:rsidRPr="00F74689">
          <w:rPr>
            <w:rFonts w:ascii="Times New Roman" w:hAnsi="Times New Roman"/>
            <w:sz w:val="28"/>
            <w:szCs w:val="28"/>
          </w:rPr>
          <w:t>3</w:t>
        </w:r>
      </w:hyperlink>
      <w:r w:rsidRPr="00F74689">
        <w:rPr>
          <w:rFonts w:ascii="Times New Roman" w:hAnsi="Times New Roman"/>
          <w:sz w:val="28"/>
          <w:szCs w:val="28"/>
        </w:rPr>
        <w:t xml:space="preserve"> настояще</w:t>
      </w:r>
      <w:r w:rsidR="00F8474D" w:rsidRPr="00F74689">
        <w:rPr>
          <w:rFonts w:ascii="Times New Roman" w:hAnsi="Times New Roman"/>
          <w:sz w:val="28"/>
          <w:szCs w:val="28"/>
        </w:rPr>
        <w:t>го порядка</w:t>
      </w:r>
      <w:r w:rsidRPr="00F74689">
        <w:rPr>
          <w:rFonts w:ascii="Times New Roman" w:hAnsi="Times New Roman"/>
          <w:sz w:val="28"/>
          <w:szCs w:val="28"/>
        </w:rPr>
        <w:t>.</w:t>
      </w:r>
    </w:p>
    <w:p w:rsidR="004200C2" w:rsidRPr="004200C2" w:rsidRDefault="00B45827" w:rsidP="00A148DA">
      <w:pPr>
        <w:widowControl/>
        <w:ind w:firstLine="540"/>
        <w:jc w:val="both"/>
        <w:rPr>
          <w:rFonts w:ascii="Times New Roman" w:hAnsi="Times New Roman"/>
          <w:sz w:val="28"/>
          <w:szCs w:val="28"/>
        </w:rPr>
      </w:pPr>
      <w:bookmarkStart w:id="10" w:name="Par79"/>
      <w:bookmarkEnd w:id="10"/>
      <w:r>
        <w:rPr>
          <w:rFonts w:ascii="Times New Roman" w:hAnsi="Times New Roman"/>
          <w:sz w:val="28"/>
          <w:szCs w:val="28"/>
        </w:rPr>
        <w:t>6.</w:t>
      </w:r>
      <w:r w:rsidR="004200C2" w:rsidRPr="004200C2">
        <w:rPr>
          <w:rFonts w:ascii="Times New Roman" w:hAnsi="Times New Roman"/>
          <w:sz w:val="28"/>
          <w:szCs w:val="28"/>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200C2" w:rsidRPr="004200C2" w:rsidRDefault="004200C2" w:rsidP="00F8474D">
      <w:pPr>
        <w:widowControl/>
        <w:ind w:firstLine="540"/>
        <w:jc w:val="both"/>
        <w:rPr>
          <w:rFonts w:ascii="Times New Roman" w:hAnsi="Times New Roman"/>
          <w:sz w:val="28"/>
          <w:szCs w:val="28"/>
        </w:rPr>
      </w:pPr>
      <w:bookmarkStart w:id="11" w:name="Par80"/>
      <w:bookmarkEnd w:id="11"/>
      <w:r w:rsidRPr="004200C2">
        <w:rPr>
          <w:rFonts w:ascii="Times New Roman" w:hAnsi="Times New Roman"/>
          <w:sz w:val="28"/>
          <w:szCs w:val="28"/>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r w:rsidR="00F8474D">
        <w:rPr>
          <w:rFonts w:ascii="Times New Roman" w:hAnsi="Times New Roman"/>
          <w:sz w:val="28"/>
          <w:szCs w:val="28"/>
        </w:rPr>
        <w:t>пункте 6.6</w:t>
      </w:r>
      <w:r w:rsidRPr="004200C2">
        <w:rPr>
          <w:rFonts w:ascii="Times New Roman" w:hAnsi="Times New Roman"/>
          <w:sz w:val="28"/>
          <w:szCs w:val="28"/>
        </w:rPr>
        <w:t xml:space="preserve"> настоящей статьи, не были выявлены;</w:t>
      </w:r>
    </w:p>
    <w:p w:rsidR="004200C2" w:rsidRPr="004200C2" w:rsidRDefault="004200C2" w:rsidP="00F8474D">
      <w:pPr>
        <w:widowControl/>
        <w:ind w:firstLine="540"/>
        <w:jc w:val="both"/>
        <w:rPr>
          <w:rFonts w:ascii="Times New Roman" w:hAnsi="Times New Roman"/>
          <w:sz w:val="28"/>
          <w:szCs w:val="28"/>
        </w:rPr>
      </w:pPr>
      <w:bookmarkStart w:id="12" w:name="Par81"/>
      <w:bookmarkEnd w:id="12"/>
      <w:r w:rsidRPr="004200C2">
        <w:rPr>
          <w:rFonts w:ascii="Times New Roman" w:hAnsi="Times New Roman"/>
          <w:sz w:val="28"/>
          <w:szCs w:val="28"/>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62" w:history="1">
        <w:r w:rsidR="00F8474D" w:rsidRPr="00F8474D">
          <w:rPr>
            <w:rFonts w:ascii="Times New Roman" w:hAnsi="Times New Roman"/>
            <w:sz w:val="28"/>
            <w:szCs w:val="28"/>
          </w:rPr>
          <w:t>пункте 6.</w:t>
        </w:r>
        <w:r w:rsidRPr="004200C2">
          <w:rPr>
            <w:rFonts w:ascii="Times New Roman" w:hAnsi="Times New Roman"/>
            <w:sz w:val="28"/>
            <w:szCs w:val="28"/>
          </w:rPr>
          <w:t>6</w:t>
        </w:r>
      </w:hyperlink>
      <w:r w:rsidRPr="004200C2">
        <w:rPr>
          <w:rFonts w:ascii="Times New Roman" w:hAnsi="Times New Roman"/>
          <w:sz w:val="28"/>
          <w:szCs w:val="28"/>
        </w:rPr>
        <w:t xml:space="preserve"> настояще</w:t>
      </w:r>
      <w:r w:rsidR="00F8474D" w:rsidRPr="00F8474D">
        <w:rPr>
          <w:rFonts w:ascii="Times New Roman" w:hAnsi="Times New Roman"/>
          <w:sz w:val="28"/>
          <w:szCs w:val="28"/>
        </w:rPr>
        <w:t>го</w:t>
      </w:r>
      <w:r w:rsidRPr="004200C2">
        <w:rPr>
          <w:rFonts w:ascii="Times New Roman" w:hAnsi="Times New Roman"/>
          <w:sz w:val="28"/>
          <w:szCs w:val="28"/>
        </w:rPr>
        <w:t xml:space="preserve"> </w:t>
      </w:r>
      <w:r w:rsidR="00F8474D" w:rsidRPr="00F8474D">
        <w:rPr>
          <w:rFonts w:ascii="Times New Roman" w:hAnsi="Times New Roman"/>
          <w:sz w:val="28"/>
          <w:szCs w:val="28"/>
        </w:rPr>
        <w:t>порядка</w:t>
      </w:r>
      <w:r w:rsidRPr="004200C2">
        <w:rPr>
          <w:rFonts w:ascii="Times New Roman" w:hAnsi="Times New Roman"/>
          <w:sz w:val="28"/>
          <w:szCs w:val="28"/>
        </w:rPr>
        <w:t xml:space="preserve">, не выполнили соответствующие обязанности, предусмотренные </w:t>
      </w:r>
      <w:hyperlink w:anchor="Par67" w:history="1">
        <w:r w:rsidR="00F8474D" w:rsidRPr="00F8474D">
          <w:rPr>
            <w:rFonts w:ascii="Times New Roman" w:hAnsi="Times New Roman"/>
            <w:sz w:val="28"/>
            <w:szCs w:val="28"/>
          </w:rPr>
          <w:t>пунктом</w:t>
        </w:r>
        <w:r w:rsidRPr="004200C2">
          <w:rPr>
            <w:rFonts w:ascii="Times New Roman" w:hAnsi="Times New Roman"/>
            <w:sz w:val="28"/>
            <w:szCs w:val="28"/>
          </w:rPr>
          <w:t xml:space="preserve"> </w:t>
        </w:r>
        <w:r w:rsidR="00F8474D" w:rsidRPr="00F8474D">
          <w:rPr>
            <w:rFonts w:ascii="Times New Roman" w:hAnsi="Times New Roman"/>
            <w:sz w:val="28"/>
            <w:szCs w:val="28"/>
          </w:rPr>
          <w:t>6.</w:t>
        </w:r>
        <w:r w:rsidRPr="004200C2">
          <w:rPr>
            <w:rFonts w:ascii="Times New Roman" w:hAnsi="Times New Roman"/>
            <w:sz w:val="28"/>
            <w:szCs w:val="28"/>
          </w:rPr>
          <w:t>11</w:t>
        </w:r>
      </w:hyperlink>
      <w:r w:rsidRPr="004200C2">
        <w:rPr>
          <w:rFonts w:ascii="Times New Roman" w:hAnsi="Times New Roman"/>
          <w:sz w:val="28"/>
          <w:szCs w:val="28"/>
        </w:rPr>
        <w:t xml:space="preserve"> настояще</w:t>
      </w:r>
      <w:r w:rsidR="00F8474D">
        <w:rPr>
          <w:rFonts w:ascii="Times New Roman" w:hAnsi="Times New Roman"/>
          <w:sz w:val="28"/>
          <w:szCs w:val="28"/>
        </w:rPr>
        <w:t>го порядка</w:t>
      </w:r>
      <w:r w:rsidRPr="004200C2">
        <w:rPr>
          <w:rFonts w:ascii="Times New Roman" w:hAnsi="Times New Roman"/>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200C2" w:rsidRPr="004200C2" w:rsidRDefault="004200C2" w:rsidP="00F8474D">
      <w:pPr>
        <w:widowControl/>
        <w:ind w:firstLine="540"/>
        <w:jc w:val="both"/>
        <w:rPr>
          <w:rFonts w:ascii="Times New Roman" w:hAnsi="Times New Roman"/>
          <w:sz w:val="28"/>
          <w:szCs w:val="28"/>
        </w:rPr>
      </w:pPr>
      <w:bookmarkStart w:id="13" w:name="Par82"/>
      <w:bookmarkEnd w:id="13"/>
      <w:r w:rsidRPr="004200C2">
        <w:rPr>
          <w:rFonts w:ascii="Times New Roman" w:hAnsi="Times New Roman"/>
          <w:sz w:val="28"/>
          <w:szCs w:val="28"/>
        </w:rPr>
        <w:t xml:space="preserve">3) в срок, установленный решением суда или </w:t>
      </w:r>
      <w:r w:rsidR="00F8474D">
        <w:rPr>
          <w:rFonts w:ascii="Times New Roman" w:hAnsi="Times New Roman"/>
          <w:sz w:val="28"/>
          <w:szCs w:val="28"/>
        </w:rPr>
        <w:t>администрации района</w:t>
      </w:r>
      <w:r w:rsidRPr="004200C2">
        <w:rPr>
          <w:rFonts w:ascii="Times New Roman" w:hAnsi="Times New Roman"/>
          <w:sz w:val="28"/>
          <w:szCs w:val="28"/>
        </w:rPr>
        <w:t xml:space="preserve"> о сносе самовольной постройки либо решением суда или </w:t>
      </w:r>
      <w:r w:rsidR="00F8474D">
        <w:rPr>
          <w:rFonts w:ascii="Times New Roman" w:hAnsi="Times New Roman"/>
          <w:sz w:val="28"/>
          <w:szCs w:val="28"/>
        </w:rPr>
        <w:t>администрации района</w:t>
      </w:r>
      <w:r w:rsidRPr="004200C2">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лицами, указанными в </w:t>
      </w:r>
      <w:hyperlink w:anchor="Par62" w:history="1">
        <w:r w:rsidR="00F8474D" w:rsidRPr="00F8474D">
          <w:rPr>
            <w:rFonts w:ascii="Times New Roman" w:hAnsi="Times New Roman"/>
            <w:sz w:val="28"/>
            <w:szCs w:val="28"/>
          </w:rPr>
          <w:t>пункте  6.</w:t>
        </w:r>
        <w:r w:rsidRPr="004200C2">
          <w:rPr>
            <w:rFonts w:ascii="Times New Roman" w:hAnsi="Times New Roman"/>
            <w:sz w:val="28"/>
            <w:szCs w:val="28"/>
          </w:rPr>
          <w:t>6</w:t>
        </w:r>
      </w:hyperlink>
      <w:r w:rsidRPr="004200C2">
        <w:rPr>
          <w:rFonts w:ascii="Times New Roman" w:hAnsi="Times New Roman"/>
          <w:sz w:val="28"/>
          <w:szCs w:val="28"/>
        </w:rPr>
        <w:t xml:space="preserve"> настояще</w:t>
      </w:r>
      <w:r w:rsidR="00F8474D">
        <w:rPr>
          <w:rFonts w:ascii="Times New Roman" w:hAnsi="Times New Roman"/>
          <w:sz w:val="28"/>
          <w:szCs w:val="28"/>
        </w:rPr>
        <w:t>го</w:t>
      </w:r>
      <w:r w:rsidRPr="004200C2">
        <w:rPr>
          <w:rFonts w:ascii="Times New Roman" w:hAnsi="Times New Roman"/>
          <w:sz w:val="28"/>
          <w:szCs w:val="28"/>
        </w:rPr>
        <w:t xml:space="preserve"> </w:t>
      </w:r>
      <w:r w:rsidR="00F8474D">
        <w:rPr>
          <w:rFonts w:ascii="Times New Roman" w:hAnsi="Times New Roman"/>
          <w:sz w:val="28"/>
          <w:szCs w:val="28"/>
        </w:rPr>
        <w:t>порядка</w:t>
      </w:r>
      <w:r w:rsidRPr="004200C2">
        <w:rPr>
          <w:rFonts w:ascii="Times New Roman" w:hAnsi="Times New Roman"/>
          <w:sz w:val="28"/>
          <w:szCs w:val="28"/>
        </w:rPr>
        <w:t xml:space="preserve">, не выполнены соответствующие обязанности, предусмотренные </w:t>
      </w:r>
      <w:hyperlink w:anchor="Par67" w:history="1">
        <w:r w:rsidR="00F8474D" w:rsidRPr="00F8474D">
          <w:rPr>
            <w:rFonts w:ascii="Times New Roman" w:hAnsi="Times New Roman"/>
            <w:sz w:val="28"/>
            <w:szCs w:val="28"/>
          </w:rPr>
          <w:t>пунктом</w:t>
        </w:r>
        <w:r w:rsidRPr="004200C2">
          <w:rPr>
            <w:rFonts w:ascii="Times New Roman" w:hAnsi="Times New Roman"/>
            <w:sz w:val="28"/>
            <w:szCs w:val="28"/>
          </w:rPr>
          <w:t xml:space="preserve"> </w:t>
        </w:r>
        <w:r w:rsidR="00F8474D" w:rsidRPr="00F8474D">
          <w:rPr>
            <w:rFonts w:ascii="Times New Roman" w:hAnsi="Times New Roman"/>
            <w:sz w:val="28"/>
            <w:szCs w:val="28"/>
          </w:rPr>
          <w:t>6.</w:t>
        </w:r>
        <w:r w:rsidRPr="004200C2">
          <w:rPr>
            <w:rFonts w:ascii="Times New Roman" w:hAnsi="Times New Roman"/>
            <w:sz w:val="28"/>
            <w:szCs w:val="28"/>
          </w:rPr>
          <w:t>11</w:t>
        </w:r>
      </w:hyperlink>
      <w:r w:rsidRPr="004200C2">
        <w:rPr>
          <w:rFonts w:ascii="Times New Roman" w:hAnsi="Times New Roman"/>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200C2" w:rsidRPr="004200C2" w:rsidRDefault="00B45827" w:rsidP="00F8474D">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14. В течение двух месяцев со дня истечения сроков, указанных соответственно в </w:t>
      </w:r>
      <w:hyperlink w:anchor="Par80" w:history="1">
        <w:r w:rsidR="00C53D69" w:rsidRPr="00C53D69">
          <w:rPr>
            <w:rFonts w:ascii="Times New Roman" w:hAnsi="Times New Roman"/>
            <w:sz w:val="28"/>
            <w:szCs w:val="28"/>
          </w:rPr>
          <w:t>пп.</w:t>
        </w:r>
        <w:r w:rsidR="004200C2" w:rsidRPr="004200C2">
          <w:rPr>
            <w:rFonts w:ascii="Times New Roman" w:hAnsi="Times New Roman"/>
            <w:sz w:val="28"/>
            <w:szCs w:val="28"/>
          </w:rPr>
          <w:t xml:space="preserve"> 1</w:t>
        </w:r>
      </w:hyperlink>
      <w:r w:rsidR="004200C2" w:rsidRPr="004200C2">
        <w:rPr>
          <w:rFonts w:ascii="Times New Roman" w:hAnsi="Times New Roman"/>
          <w:sz w:val="28"/>
          <w:szCs w:val="28"/>
        </w:rPr>
        <w:t xml:space="preserve"> - </w:t>
      </w:r>
      <w:hyperlink w:anchor="Par82" w:history="1">
        <w:r w:rsidR="004200C2" w:rsidRPr="004200C2">
          <w:rPr>
            <w:rFonts w:ascii="Times New Roman" w:hAnsi="Times New Roman"/>
            <w:sz w:val="28"/>
            <w:szCs w:val="28"/>
          </w:rPr>
          <w:t xml:space="preserve">3 части </w:t>
        </w:r>
        <w:r w:rsidR="00C53D69" w:rsidRPr="00C53D69">
          <w:rPr>
            <w:rFonts w:ascii="Times New Roman" w:hAnsi="Times New Roman"/>
            <w:sz w:val="28"/>
            <w:szCs w:val="28"/>
          </w:rPr>
          <w:t>6.</w:t>
        </w:r>
        <w:r w:rsidR="004200C2" w:rsidRPr="004200C2">
          <w:rPr>
            <w:rFonts w:ascii="Times New Roman" w:hAnsi="Times New Roman"/>
            <w:sz w:val="28"/>
            <w:szCs w:val="28"/>
          </w:rPr>
          <w:t>13</w:t>
        </w:r>
      </w:hyperlink>
      <w:r w:rsidR="004200C2" w:rsidRPr="004200C2">
        <w:rPr>
          <w:rFonts w:ascii="Times New Roman" w:hAnsi="Times New Roman"/>
          <w:sz w:val="28"/>
          <w:szCs w:val="28"/>
        </w:rPr>
        <w:t xml:space="preserve"> настояще</w:t>
      </w:r>
      <w:r w:rsidR="00C53D69">
        <w:rPr>
          <w:rFonts w:ascii="Times New Roman" w:hAnsi="Times New Roman"/>
          <w:sz w:val="28"/>
          <w:szCs w:val="28"/>
        </w:rPr>
        <w:t xml:space="preserve">го порядка администрация </w:t>
      </w:r>
      <w:r w:rsidR="004200C2" w:rsidRPr="004200C2">
        <w:rPr>
          <w:rFonts w:ascii="Times New Roman" w:hAnsi="Times New Roman"/>
          <w:sz w:val="28"/>
          <w:szCs w:val="28"/>
        </w:rPr>
        <w:t xml:space="preserve"> обязан</w:t>
      </w:r>
      <w:r w:rsidR="00C53D69">
        <w:rPr>
          <w:rFonts w:ascii="Times New Roman" w:hAnsi="Times New Roman"/>
          <w:sz w:val="28"/>
          <w:szCs w:val="28"/>
        </w:rPr>
        <w:t>а</w:t>
      </w:r>
      <w:r w:rsidR="004200C2" w:rsidRPr="004200C2">
        <w:rPr>
          <w:rFonts w:ascii="Times New Roman" w:hAnsi="Times New Roman"/>
          <w:sz w:val="28"/>
          <w:szCs w:val="28"/>
        </w:rPr>
        <w:t xml:space="preserve">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200C2" w:rsidRPr="004200C2" w:rsidRDefault="00B45827" w:rsidP="00F8474D">
      <w:pPr>
        <w:widowControl/>
        <w:ind w:firstLine="540"/>
        <w:jc w:val="both"/>
        <w:rPr>
          <w:rFonts w:ascii="Times New Roman" w:hAnsi="Times New Roman"/>
          <w:sz w:val="28"/>
          <w:szCs w:val="28"/>
        </w:rPr>
      </w:pPr>
      <w:r>
        <w:rPr>
          <w:rFonts w:ascii="Times New Roman" w:hAnsi="Times New Roman"/>
          <w:sz w:val="28"/>
          <w:szCs w:val="28"/>
        </w:rPr>
        <w:t>6.</w:t>
      </w:r>
      <w:r w:rsidR="004200C2" w:rsidRPr="004200C2">
        <w:rPr>
          <w:rFonts w:ascii="Times New Roman" w:hAnsi="Times New Roman"/>
          <w:sz w:val="28"/>
          <w:szCs w:val="28"/>
        </w:rPr>
        <w:t xml:space="preserve">15. В случаях, предусмотренных </w:t>
      </w:r>
      <w:hyperlink w:anchor="Par81" w:history="1">
        <w:r w:rsidR="00C53D69" w:rsidRPr="00C53D69">
          <w:rPr>
            <w:rFonts w:ascii="Times New Roman" w:hAnsi="Times New Roman"/>
            <w:sz w:val="28"/>
            <w:szCs w:val="28"/>
          </w:rPr>
          <w:t>пп.</w:t>
        </w:r>
        <w:r w:rsidR="004200C2" w:rsidRPr="004200C2">
          <w:rPr>
            <w:rFonts w:ascii="Times New Roman" w:hAnsi="Times New Roman"/>
            <w:sz w:val="28"/>
            <w:szCs w:val="28"/>
          </w:rPr>
          <w:t xml:space="preserve"> 2</w:t>
        </w:r>
      </w:hyperlink>
      <w:r w:rsidR="004200C2" w:rsidRPr="004200C2">
        <w:rPr>
          <w:rFonts w:ascii="Times New Roman" w:hAnsi="Times New Roman"/>
          <w:sz w:val="28"/>
          <w:szCs w:val="28"/>
        </w:rPr>
        <w:t xml:space="preserve"> и </w:t>
      </w:r>
      <w:hyperlink w:anchor="Par82" w:history="1">
        <w:r w:rsidR="004200C2" w:rsidRPr="004200C2">
          <w:rPr>
            <w:rFonts w:ascii="Times New Roman" w:hAnsi="Times New Roman"/>
            <w:sz w:val="28"/>
            <w:szCs w:val="28"/>
          </w:rPr>
          <w:t xml:space="preserve">3 части </w:t>
        </w:r>
        <w:r w:rsidR="00C53D69" w:rsidRPr="00C53D69">
          <w:rPr>
            <w:rFonts w:ascii="Times New Roman" w:hAnsi="Times New Roman"/>
            <w:sz w:val="28"/>
            <w:szCs w:val="28"/>
          </w:rPr>
          <w:t>6.</w:t>
        </w:r>
        <w:r w:rsidR="004200C2" w:rsidRPr="004200C2">
          <w:rPr>
            <w:rFonts w:ascii="Times New Roman" w:hAnsi="Times New Roman"/>
            <w:sz w:val="28"/>
            <w:szCs w:val="28"/>
          </w:rPr>
          <w:t>13</w:t>
        </w:r>
      </w:hyperlink>
      <w:r w:rsidR="004200C2" w:rsidRPr="004200C2">
        <w:rPr>
          <w:rFonts w:ascii="Times New Roman" w:hAnsi="Times New Roman"/>
          <w:sz w:val="28"/>
          <w:szCs w:val="28"/>
        </w:rPr>
        <w:t xml:space="preserve"> настояще</w:t>
      </w:r>
      <w:r w:rsidR="00C53D69">
        <w:rPr>
          <w:rFonts w:ascii="Times New Roman" w:hAnsi="Times New Roman"/>
          <w:sz w:val="28"/>
          <w:szCs w:val="28"/>
        </w:rPr>
        <w:t xml:space="preserve">го порядка администрация, </w:t>
      </w:r>
      <w:r w:rsidR="004200C2" w:rsidRPr="004200C2">
        <w:rPr>
          <w:rFonts w:ascii="Times New Roman" w:hAnsi="Times New Roman"/>
          <w:sz w:val="28"/>
          <w:szCs w:val="28"/>
        </w:rPr>
        <w:t xml:space="preserve"> осуществивш</w:t>
      </w:r>
      <w:r w:rsidR="00C53D69">
        <w:rPr>
          <w:rFonts w:ascii="Times New Roman" w:hAnsi="Times New Roman"/>
          <w:sz w:val="28"/>
          <w:szCs w:val="28"/>
        </w:rPr>
        <w:t>ая</w:t>
      </w:r>
      <w:r w:rsidR="004200C2" w:rsidRPr="004200C2">
        <w:rPr>
          <w:rFonts w:ascii="Times New Roman" w:hAnsi="Times New Roman"/>
          <w:sz w:val="28"/>
          <w:szCs w:val="28"/>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2" w:history="1">
        <w:r w:rsidR="004200C2" w:rsidRPr="004200C2">
          <w:rPr>
            <w:rFonts w:ascii="Times New Roman" w:hAnsi="Times New Roman"/>
            <w:sz w:val="28"/>
            <w:szCs w:val="28"/>
          </w:rPr>
          <w:t>части 6</w:t>
        </w:r>
      </w:hyperlink>
      <w:r w:rsidR="00C53D69">
        <w:rPr>
          <w:rFonts w:ascii="Times New Roman" w:hAnsi="Times New Roman"/>
          <w:sz w:val="28"/>
          <w:szCs w:val="28"/>
        </w:rPr>
        <w:t>.6</w:t>
      </w:r>
      <w:r w:rsidR="004200C2" w:rsidRPr="004200C2">
        <w:rPr>
          <w:rFonts w:ascii="Times New Roman" w:hAnsi="Times New Roman"/>
          <w:sz w:val="28"/>
          <w:szCs w:val="28"/>
        </w:rPr>
        <w:t xml:space="preserve"> настояще</w:t>
      </w:r>
      <w:r w:rsidR="00C53D69">
        <w:rPr>
          <w:rFonts w:ascii="Times New Roman" w:hAnsi="Times New Roman"/>
          <w:sz w:val="28"/>
          <w:szCs w:val="28"/>
        </w:rPr>
        <w:t>го</w:t>
      </w:r>
      <w:r w:rsidR="004200C2" w:rsidRPr="004200C2">
        <w:rPr>
          <w:rFonts w:ascii="Times New Roman" w:hAnsi="Times New Roman"/>
          <w:sz w:val="28"/>
          <w:szCs w:val="28"/>
        </w:rPr>
        <w:t xml:space="preserve"> </w:t>
      </w:r>
      <w:r w:rsidR="00C53D69">
        <w:rPr>
          <w:rFonts w:ascii="Times New Roman" w:hAnsi="Times New Roman"/>
          <w:sz w:val="28"/>
          <w:szCs w:val="28"/>
        </w:rPr>
        <w:t>порядка</w:t>
      </w:r>
      <w:r w:rsidR="004200C2" w:rsidRPr="004200C2">
        <w:rPr>
          <w:rFonts w:ascii="Times New Roman" w:hAnsi="Times New Roman"/>
          <w:sz w:val="28"/>
          <w:szCs w:val="28"/>
        </w:rPr>
        <w:t xml:space="preserve">, за исключением случая, если в соответствии с федеральным законом орган </w:t>
      </w:r>
      <w:r w:rsidR="004200C2" w:rsidRPr="004200C2">
        <w:rPr>
          <w:rFonts w:ascii="Times New Roman" w:hAnsi="Times New Roman"/>
          <w:sz w:val="28"/>
          <w:szCs w:val="28"/>
        </w:rPr>
        <w:lastRenderedPageBreak/>
        <w:t>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200C2" w:rsidRPr="004200C2" w:rsidRDefault="004200C2" w:rsidP="00DC425B">
      <w:pPr>
        <w:widowControl/>
        <w:jc w:val="both"/>
        <w:rPr>
          <w:rFonts w:ascii="Times New Roman" w:hAnsi="Times New Roman"/>
          <w:sz w:val="28"/>
          <w:szCs w:val="28"/>
        </w:rPr>
      </w:pPr>
    </w:p>
    <w:p w:rsidR="004200C2" w:rsidRPr="004200C2" w:rsidRDefault="00B45827" w:rsidP="00F8474D">
      <w:pPr>
        <w:widowControl/>
        <w:ind w:firstLine="540"/>
        <w:jc w:val="center"/>
        <w:outlineLvl w:val="0"/>
        <w:rPr>
          <w:rFonts w:ascii="Times New Roman" w:hAnsi="Times New Roman"/>
          <w:bCs/>
          <w:sz w:val="28"/>
          <w:szCs w:val="28"/>
        </w:rPr>
      </w:pPr>
      <w:r w:rsidRPr="00F8474D">
        <w:rPr>
          <w:rFonts w:ascii="Times New Roman" w:hAnsi="Times New Roman"/>
          <w:bCs/>
          <w:sz w:val="28"/>
          <w:szCs w:val="28"/>
        </w:rPr>
        <w:t xml:space="preserve">7. </w:t>
      </w:r>
      <w:r w:rsidR="004200C2" w:rsidRPr="004200C2">
        <w:rPr>
          <w:rFonts w:ascii="Times New Roman" w:hAnsi="Times New Roman"/>
          <w:bCs/>
          <w:sz w:val="28"/>
          <w:szCs w:val="28"/>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200C2" w:rsidRPr="004200C2" w:rsidRDefault="004200C2" w:rsidP="00DC425B">
      <w:pPr>
        <w:widowControl/>
        <w:jc w:val="both"/>
        <w:rPr>
          <w:rFonts w:ascii="Times New Roman" w:hAnsi="Times New Roman"/>
          <w:sz w:val="28"/>
          <w:szCs w:val="28"/>
        </w:rPr>
      </w:pPr>
    </w:p>
    <w:p w:rsidR="004200C2" w:rsidRPr="004200C2" w:rsidRDefault="00B45827" w:rsidP="00DC425B">
      <w:pPr>
        <w:widowControl/>
        <w:ind w:firstLine="540"/>
        <w:jc w:val="both"/>
        <w:rPr>
          <w:rFonts w:ascii="Times New Roman" w:hAnsi="Times New Roman"/>
          <w:sz w:val="28"/>
          <w:szCs w:val="28"/>
        </w:rPr>
      </w:pPr>
      <w:bookmarkStart w:id="14" w:name="Par89"/>
      <w:bookmarkEnd w:id="14"/>
      <w:r>
        <w:rPr>
          <w:rFonts w:ascii="Times New Roman" w:hAnsi="Times New Roman"/>
          <w:sz w:val="28"/>
          <w:szCs w:val="28"/>
        </w:rPr>
        <w:t>7.</w:t>
      </w:r>
      <w:r w:rsidR="004200C2" w:rsidRPr="004200C2">
        <w:rPr>
          <w:rFonts w:ascii="Times New Roman" w:hAnsi="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200C2" w:rsidRPr="004200C2" w:rsidRDefault="00B45827" w:rsidP="00BB434B">
      <w:pPr>
        <w:widowControl/>
        <w:ind w:firstLine="540"/>
        <w:jc w:val="both"/>
        <w:rPr>
          <w:rFonts w:ascii="Times New Roman" w:hAnsi="Times New Roman"/>
          <w:sz w:val="28"/>
          <w:szCs w:val="28"/>
        </w:rPr>
      </w:pPr>
      <w:bookmarkStart w:id="15" w:name="Par90"/>
      <w:bookmarkEnd w:id="15"/>
      <w:r>
        <w:rPr>
          <w:rFonts w:ascii="Times New Roman" w:hAnsi="Times New Roman"/>
          <w:sz w:val="28"/>
          <w:szCs w:val="28"/>
        </w:rPr>
        <w:t>7.</w:t>
      </w:r>
      <w:r w:rsidR="004200C2" w:rsidRPr="004200C2">
        <w:rPr>
          <w:rFonts w:ascii="Times New Roman" w:hAnsi="Times New Roman"/>
          <w:sz w:val="28"/>
          <w:szCs w:val="28"/>
        </w:rPr>
        <w:t xml:space="preserve">2. В случае, предусмотренном </w:t>
      </w:r>
      <w:hyperlink w:anchor="Par89" w:history="1">
        <w:r w:rsidR="00C53D69" w:rsidRPr="00C53D69">
          <w:rPr>
            <w:rFonts w:ascii="Times New Roman" w:hAnsi="Times New Roman"/>
            <w:sz w:val="28"/>
            <w:szCs w:val="28"/>
          </w:rPr>
          <w:t>пунктом</w:t>
        </w:r>
        <w:r w:rsidR="004200C2" w:rsidRPr="004200C2">
          <w:rPr>
            <w:rFonts w:ascii="Times New Roman" w:hAnsi="Times New Roman"/>
            <w:sz w:val="28"/>
            <w:szCs w:val="28"/>
          </w:rPr>
          <w:t xml:space="preserve"> </w:t>
        </w:r>
        <w:r w:rsidR="00C53D69" w:rsidRPr="00C53D69">
          <w:rPr>
            <w:rFonts w:ascii="Times New Roman" w:hAnsi="Times New Roman"/>
            <w:sz w:val="28"/>
            <w:szCs w:val="28"/>
          </w:rPr>
          <w:t>7.</w:t>
        </w:r>
        <w:r w:rsidR="004200C2" w:rsidRPr="004200C2">
          <w:rPr>
            <w:rFonts w:ascii="Times New Roman" w:hAnsi="Times New Roman"/>
            <w:sz w:val="28"/>
            <w:szCs w:val="28"/>
          </w:rPr>
          <w:t>1</w:t>
        </w:r>
      </w:hyperlink>
      <w:r w:rsidR="00BB434B" w:rsidRPr="00C53D69">
        <w:rPr>
          <w:rFonts w:ascii="Times New Roman" w:hAnsi="Times New Roman"/>
          <w:sz w:val="28"/>
          <w:szCs w:val="28"/>
        </w:rPr>
        <w:t>,</w:t>
      </w:r>
      <w:r w:rsidR="004200C2" w:rsidRPr="004200C2">
        <w:rPr>
          <w:rFonts w:ascii="Times New Roman" w:hAnsi="Times New Roman"/>
          <w:sz w:val="28"/>
          <w:szCs w:val="28"/>
        </w:rPr>
        <w:t xml:space="preserve">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w:t>
      </w:r>
      <w:r w:rsidR="004200C2" w:rsidRPr="004200C2">
        <w:rPr>
          <w:rFonts w:ascii="Times New Roman" w:hAnsi="Times New Roman"/>
          <w:sz w:val="28"/>
          <w:szCs w:val="28"/>
        </w:rPr>
        <w:lastRenderedPageBreak/>
        <w:t>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200C2" w:rsidRPr="004200C2" w:rsidRDefault="00B45827" w:rsidP="00BB434B">
      <w:pPr>
        <w:widowControl/>
        <w:ind w:firstLine="540"/>
        <w:jc w:val="both"/>
        <w:rPr>
          <w:rFonts w:ascii="Times New Roman" w:hAnsi="Times New Roman"/>
          <w:sz w:val="28"/>
          <w:szCs w:val="28"/>
        </w:rPr>
      </w:pPr>
      <w:r>
        <w:rPr>
          <w:rFonts w:ascii="Times New Roman" w:hAnsi="Times New Roman"/>
          <w:sz w:val="28"/>
          <w:szCs w:val="28"/>
        </w:rPr>
        <w:t>7.</w:t>
      </w:r>
      <w:r w:rsidR="004200C2" w:rsidRPr="004200C2">
        <w:rPr>
          <w:rFonts w:ascii="Times New Roman" w:hAnsi="Times New Roman"/>
          <w:sz w:val="28"/>
          <w:szCs w:val="28"/>
        </w:rPr>
        <w:t xml:space="preserve">3. Указанное в </w:t>
      </w:r>
      <w:hyperlink w:anchor="Par90" w:history="1">
        <w:r w:rsidR="00C53D69" w:rsidRPr="00C53D69">
          <w:rPr>
            <w:rFonts w:ascii="Times New Roman" w:hAnsi="Times New Roman"/>
            <w:sz w:val="28"/>
            <w:szCs w:val="28"/>
          </w:rPr>
          <w:t>пункте</w:t>
        </w:r>
        <w:r w:rsidR="004200C2" w:rsidRPr="004200C2">
          <w:rPr>
            <w:rFonts w:ascii="Times New Roman" w:hAnsi="Times New Roman"/>
            <w:sz w:val="28"/>
            <w:szCs w:val="28"/>
          </w:rPr>
          <w:t xml:space="preserve"> </w:t>
        </w:r>
        <w:r w:rsidR="00C53D69" w:rsidRPr="00C53D69">
          <w:rPr>
            <w:rFonts w:ascii="Times New Roman" w:hAnsi="Times New Roman"/>
            <w:sz w:val="28"/>
            <w:szCs w:val="28"/>
          </w:rPr>
          <w:t>7.</w:t>
        </w:r>
        <w:r w:rsidR="004200C2" w:rsidRPr="004200C2">
          <w:rPr>
            <w:rFonts w:ascii="Times New Roman" w:hAnsi="Times New Roman"/>
            <w:sz w:val="28"/>
            <w:szCs w:val="28"/>
          </w:rPr>
          <w:t>2</w:t>
        </w:r>
      </w:hyperlink>
      <w:r w:rsidR="004200C2" w:rsidRPr="004200C2">
        <w:rPr>
          <w:rFonts w:ascii="Times New Roman" w:hAnsi="Times New Roman"/>
          <w:sz w:val="28"/>
          <w:szCs w:val="28"/>
        </w:rPr>
        <w:t xml:space="preserve"> настояще</w:t>
      </w:r>
      <w:r w:rsidR="00C53D69">
        <w:rPr>
          <w:rFonts w:ascii="Times New Roman" w:hAnsi="Times New Roman"/>
          <w:sz w:val="28"/>
          <w:szCs w:val="28"/>
        </w:rPr>
        <w:t>го</w:t>
      </w:r>
      <w:r w:rsidR="004200C2" w:rsidRPr="004200C2">
        <w:rPr>
          <w:rFonts w:ascii="Times New Roman" w:hAnsi="Times New Roman"/>
          <w:sz w:val="28"/>
          <w:szCs w:val="28"/>
        </w:rPr>
        <w:t xml:space="preserve"> </w:t>
      </w:r>
      <w:r w:rsidR="00C53D69">
        <w:rPr>
          <w:rFonts w:ascii="Times New Roman" w:hAnsi="Times New Roman"/>
          <w:sz w:val="28"/>
          <w:szCs w:val="28"/>
        </w:rPr>
        <w:t>порядка</w:t>
      </w:r>
      <w:r w:rsidR="004200C2" w:rsidRPr="004200C2">
        <w:rPr>
          <w:rFonts w:ascii="Times New Roman" w:hAnsi="Times New Roman"/>
          <w:sz w:val="28"/>
          <w:szCs w:val="28"/>
        </w:rPr>
        <w:t xml:space="preserve">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200C2" w:rsidRPr="00DC425B" w:rsidRDefault="00B45827" w:rsidP="00F74689">
      <w:pPr>
        <w:widowControl/>
        <w:ind w:firstLine="540"/>
        <w:jc w:val="both"/>
        <w:rPr>
          <w:rFonts w:ascii="Times New Roman" w:hAnsi="Times New Roman"/>
          <w:spacing w:val="2"/>
          <w:sz w:val="28"/>
          <w:szCs w:val="28"/>
        </w:rPr>
      </w:pPr>
      <w:r>
        <w:rPr>
          <w:rFonts w:ascii="Times New Roman" w:hAnsi="Times New Roman"/>
          <w:sz w:val="28"/>
          <w:szCs w:val="28"/>
        </w:rPr>
        <w:t>7.</w:t>
      </w:r>
      <w:r w:rsidR="004200C2" w:rsidRPr="004200C2">
        <w:rPr>
          <w:rFonts w:ascii="Times New Roman" w:hAnsi="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0" w:history="1">
        <w:r w:rsidR="004200C2" w:rsidRPr="00F74689">
          <w:rPr>
            <w:rFonts w:ascii="Times New Roman" w:hAnsi="Times New Roman"/>
            <w:sz w:val="28"/>
            <w:szCs w:val="28"/>
          </w:rPr>
          <w:t>части 2</w:t>
        </w:r>
      </w:hyperlink>
      <w:r w:rsidR="004200C2" w:rsidRPr="004200C2">
        <w:rPr>
          <w:rFonts w:ascii="Times New Roman" w:hAnsi="Times New Roman"/>
          <w:sz w:val="28"/>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4200C2" w:rsidRPr="00DC425B" w:rsidRDefault="004200C2" w:rsidP="00DC425B">
      <w:pPr>
        <w:widowControl/>
        <w:shd w:val="clear" w:color="auto" w:fill="FFFFFF"/>
        <w:autoSpaceDE/>
        <w:autoSpaceDN/>
        <w:adjustRightInd/>
        <w:spacing w:line="263" w:lineRule="atLeast"/>
        <w:jc w:val="right"/>
        <w:textAlignment w:val="baseline"/>
        <w:rPr>
          <w:rFonts w:ascii="Times New Roman" w:hAnsi="Times New Roman"/>
          <w:spacing w:val="2"/>
          <w:sz w:val="28"/>
          <w:szCs w:val="28"/>
        </w:rPr>
      </w:pPr>
    </w:p>
    <w:p w:rsidR="00E20876" w:rsidRDefault="00E20876" w:rsidP="00E207BB">
      <w:pPr>
        <w:widowControl/>
        <w:shd w:val="clear" w:color="auto" w:fill="FFFFFF"/>
        <w:autoSpaceDE/>
        <w:autoSpaceDN/>
        <w:adjustRightInd/>
        <w:spacing w:line="263" w:lineRule="atLeast"/>
        <w:jc w:val="right"/>
        <w:textAlignment w:val="baseline"/>
        <w:rPr>
          <w:rFonts w:cs="Arial"/>
          <w:color w:val="2D2D2D"/>
          <w:spacing w:val="2"/>
        </w:rPr>
      </w:pPr>
    </w:p>
    <w:sectPr w:rsidR="00E20876" w:rsidSect="007B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07BB"/>
    <w:rsid w:val="000043D1"/>
    <w:rsid w:val="0001778C"/>
    <w:rsid w:val="000349C8"/>
    <w:rsid w:val="000E143A"/>
    <w:rsid w:val="000F038E"/>
    <w:rsid w:val="000F41EF"/>
    <w:rsid w:val="00100E2B"/>
    <w:rsid w:val="001065CA"/>
    <w:rsid w:val="00117A30"/>
    <w:rsid w:val="001E4F30"/>
    <w:rsid w:val="00204510"/>
    <w:rsid w:val="00220587"/>
    <w:rsid w:val="002B3272"/>
    <w:rsid w:val="002D5F81"/>
    <w:rsid w:val="002F4506"/>
    <w:rsid w:val="0034798B"/>
    <w:rsid w:val="003B03C5"/>
    <w:rsid w:val="003C0009"/>
    <w:rsid w:val="003F0EF7"/>
    <w:rsid w:val="0041695C"/>
    <w:rsid w:val="004200C2"/>
    <w:rsid w:val="00422DAB"/>
    <w:rsid w:val="00487563"/>
    <w:rsid w:val="0055154A"/>
    <w:rsid w:val="00564CAA"/>
    <w:rsid w:val="00584A6D"/>
    <w:rsid w:val="005877A8"/>
    <w:rsid w:val="00623FD2"/>
    <w:rsid w:val="0075396B"/>
    <w:rsid w:val="00775C1D"/>
    <w:rsid w:val="00781CF5"/>
    <w:rsid w:val="007B5291"/>
    <w:rsid w:val="007B6540"/>
    <w:rsid w:val="00823730"/>
    <w:rsid w:val="008D2666"/>
    <w:rsid w:val="009113A6"/>
    <w:rsid w:val="009F0653"/>
    <w:rsid w:val="00A04F67"/>
    <w:rsid w:val="00A076BC"/>
    <w:rsid w:val="00A148DA"/>
    <w:rsid w:val="00A225B8"/>
    <w:rsid w:val="00B45827"/>
    <w:rsid w:val="00B92A22"/>
    <w:rsid w:val="00B94CF8"/>
    <w:rsid w:val="00BB434B"/>
    <w:rsid w:val="00C23292"/>
    <w:rsid w:val="00C53D69"/>
    <w:rsid w:val="00C73730"/>
    <w:rsid w:val="00C975EC"/>
    <w:rsid w:val="00D048CB"/>
    <w:rsid w:val="00D15FE2"/>
    <w:rsid w:val="00D5705C"/>
    <w:rsid w:val="00D75944"/>
    <w:rsid w:val="00DC425B"/>
    <w:rsid w:val="00E207BB"/>
    <w:rsid w:val="00E20876"/>
    <w:rsid w:val="00E36581"/>
    <w:rsid w:val="00E91A53"/>
    <w:rsid w:val="00ED3862"/>
    <w:rsid w:val="00EF60B1"/>
    <w:rsid w:val="00F11FFF"/>
    <w:rsid w:val="00F26DA8"/>
    <w:rsid w:val="00F45154"/>
    <w:rsid w:val="00F74689"/>
    <w:rsid w:val="00F8474D"/>
    <w:rsid w:val="00F96B89"/>
    <w:rsid w:val="00FB4985"/>
    <w:rsid w:val="00FB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F8"/>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B94CF8"/>
    <w:pPr>
      <w:spacing w:before="108" w:after="108"/>
      <w:jc w:val="center"/>
      <w:outlineLvl w:val="0"/>
    </w:pPr>
    <w:rPr>
      <w:b/>
      <w:bCs/>
      <w:color w:val="000080"/>
    </w:rPr>
  </w:style>
  <w:style w:type="paragraph" w:styleId="2">
    <w:name w:val="heading 2"/>
    <w:basedOn w:val="1"/>
    <w:next w:val="a"/>
    <w:link w:val="20"/>
    <w:uiPriority w:val="99"/>
    <w:qFormat/>
    <w:rsid w:val="00B94CF8"/>
    <w:pPr>
      <w:spacing w:before="0" w:after="0"/>
      <w:jc w:val="both"/>
      <w:outlineLvl w:val="1"/>
    </w:pPr>
    <w:rPr>
      <w:b w:val="0"/>
      <w:bCs w:val="0"/>
      <w:color w:val="auto"/>
    </w:rPr>
  </w:style>
  <w:style w:type="paragraph" w:styleId="3">
    <w:name w:val="heading 3"/>
    <w:basedOn w:val="2"/>
    <w:next w:val="a"/>
    <w:link w:val="30"/>
    <w:uiPriority w:val="99"/>
    <w:qFormat/>
    <w:rsid w:val="00B94CF8"/>
    <w:pPr>
      <w:outlineLvl w:val="2"/>
    </w:pPr>
  </w:style>
  <w:style w:type="paragraph" w:styleId="4">
    <w:name w:val="heading 4"/>
    <w:basedOn w:val="3"/>
    <w:next w:val="a"/>
    <w:link w:val="40"/>
    <w:uiPriority w:val="99"/>
    <w:qFormat/>
    <w:rsid w:val="00B94CF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4CF8"/>
    <w:rPr>
      <w:rFonts w:ascii="Arial" w:hAnsi="Arial" w:cs="Times New Roman"/>
      <w:b/>
      <w:bCs/>
      <w:color w:val="000080"/>
      <w:sz w:val="24"/>
      <w:szCs w:val="24"/>
    </w:rPr>
  </w:style>
  <w:style w:type="character" w:customStyle="1" w:styleId="20">
    <w:name w:val="Заголовок 2 Знак"/>
    <w:basedOn w:val="a0"/>
    <w:link w:val="2"/>
    <w:uiPriority w:val="99"/>
    <w:locked/>
    <w:rsid w:val="00B94CF8"/>
    <w:rPr>
      <w:rFonts w:ascii="Arial" w:hAnsi="Arial" w:cs="Times New Roman"/>
      <w:sz w:val="24"/>
      <w:szCs w:val="24"/>
    </w:rPr>
  </w:style>
  <w:style w:type="character" w:customStyle="1" w:styleId="30">
    <w:name w:val="Заголовок 3 Знак"/>
    <w:basedOn w:val="a0"/>
    <w:link w:val="3"/>
    <w:uiPriority w:val="99"/>
    <w:locked/>
    <w:rsid w:val="00B94CF8"/>
    <w:rPr>
      <w:rFonts w:ascii="Arial" w:hAnsi="Arial" w:cs="Times New Roman"/>
      <w:sz w:val="24"/>
      <w:szCs w:val="24"/>
    </w:rPr>
  </w:style>
  <w:style w:type="character" w:customStyle="1" w:styleId="40">
    <w:name w:val="Заголовок 4 Знак"/>
    <w:basedOn w:val="a0"/>
    <w:link w:val="4"/>
    <w:uiPriority w:val="99"/>
    <w:locked/>
    <w:rsid w:val="00B94CF8"/>
    <w:rPr>
      <w:rFonts w:ascii="Arial" w:hAnsi="Arial" w:cs="Times New Roman"/>
      <w:sz w:val="24"/>
      <w:szCs w:val="24"/>
    </w:rPr>
  </w:style>
  <w:style w:type="paragraph" w:customStyle="1" w:styleId="headertext">
    <w:name w:val="headertext"/>
    <w:basedOn w:val="a"/>
    <w:uiPriority w:val="99"/>
    <w:rsid w:val="00E207BB"/>
    <w:pPr>
      <w:widowControl/>
      <w:autoSpaceDE/>
      <w:autoSpaceDN/>
      <w:adjustRightInd/>
      <w:spacing w:before="100" w:beforeAutospacing="1" w:after="100" w:afterAutospacing="1"/>
    </w:pPr>
    <w:rPr>
      <w:rFonts w:ascii="Times New Roman" w:hAnsi="Times New Roman"/>
    </w:rPr>
  </w:style>
  <w:style w:type="paragraph" w:customStyle="1" w:styleId="formattext">
    <w:name w:val="formattext"/>
    <w:basedOn w:val="a"/>
    <w:uiPriority w:val="99"/>
    <w:rsid w:val="00E207BB"/>
    <w:pPr>
      <w:widowControl/>
      <w:autoSpaceDE/>
      <w:autoSpaceDN/>
      <w:adjustRightInd/>
      <w:spacing w:before="100" w:beforeAutospacing="1" w:after="100" w:afterAutospacing="1"/>
    </w:pPr>
    <w:rPr>
      <w:rFonts w:ascii="Times New Roman" w:hAnsi="Times New Roman"/>
    </w:rPr>
  </w:style>
  <w:style w:type="character" w:styleId="a3">
    <w:name w:val="Hyperlink"/>
    <w:basedOn w:val="a0"/>
    <w:uiPriority w:val="99"/>
    <w:semiHidden/>
    <w:rsid w:val="00E207BB"/>
    <w:rPr>
      <w:rFonts w:cs="Times New Roman"/>
      <w:color w:val="0000FF"/>
      <w:u w:val="single"/>
    </w:rPr>
  </w:style>
  <w:style w:type="paragraph" w:styleId="a4">
    <w:name w:val="Body Text"/>
    <w:basedOn w:val="a"/>
    <w:link w:val="a5"/>
    <w:uiPriority w:val="99"/>
    <w:semiHidden/>
    <w:rsid w:val="002B3272"/>
    <w:pPr>
      <w:widowControl/>
      <w:autoSpaceDE/>
      <w:autoSpaceDN/>
      <w:adjustRightInd/>
      <w:spacing w:before="100" w:beforeAutospacing="1" w:after="100" w:afterAutospacing="1"/>
    </w:pPr>
    <w:rPr>
      <w:rFonts w:ascii="Times New Roman" w:hAnsi="Times New Roman"/>
    </w:rPr>
  </w:style>
  <w:style w:type="character" w:customStyle="1" w:styleId="a5">
    <w:name w:val="Основной текст Знак"/>
    <w:basedOn w:val="a0"/>
    <w:link w:val="a4"/>
    <w:uiPriority w:val="99"/>
    <w:semiHidden/>
    <w:locked/>
    <w:rsid w:val="002B327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21223665">
      <w:marLeft w:val="0"/>
      <w:marRight w:val="0"/>
      <w:marTop w:val="0"/>
      <w:marBottom w:val="0"/>
      <w:divBdr>
        <w:top w:val="none" w:sz="0" w:space="0" w:color="auto"/>
        <w:left w:val="none" w:sz="0" w:space="0" w:color="auto"/>
        <w:bottom w:val="none" w:sz="0" w:space="0" w:color="auto"/>
        <w:right w:val="none" w:sz="0" w:space="0" w:color="auto"/>
      </w:divBdr>
    </w:div>
    <w:div w:id="2121223666">
      <w:marLeft w:val="0"/>
      <w:marRight w:val="0"/>
      <w:marTop w:val="0"/>
      <w:marBottom w:val="0"/>
      <w:divBdr>
        <w:top w:val="none" w:sz="0" w:space="0" w:color="auto"/>
        <w:left w:val="none" w:sz="0" w:space="0" w:color="auto"/>
        <w:bottom w:val="none" w:sz="0" w:space="0" w:color="auto"/>
        <w:right w:val="none" w:sz="0" w:space="0" w:color="auto"/>
      </w:divBdr>
    </w:div>
    <w:div w:id="2121223667">
      <w:marLeft w:val="0"/>
      <w:marRight w:val="0"/>
      <w:marTop w:val="0"/>
      <w:marBottom w:val="0"/>
      <w:divBdr>
        <w:top w:val="none" w:sz="0" w:space="0" w:color="auto"/>
        <w:left w:val="none" w:sz="0" w:space="0" w:color="auto"/>
        <w:bottom w:val="none" w:sz="0" w:space="0" w:color="auto"/>
        <w:right w:val="none" w:sz="0" w:space="0" w:color="auto"/>
      </w:divBdr>
      <w:divsChild>
        <w:div w:id="21212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DB265F6F6D385936CD2395ACC04D17595E4E1A1D7B75EB0AE02C3879CF38153CC4403F8638D71QCe7J" TargetMode="External"/><Relationship Id="rId13" Type="http://schemas.openxmlformats.org/officeDocument/2006/relationships/hyperlink" Target="consultantplus://offline/ref=377DB265F6F6D385936CD2395ACC04D17595E4E4A2DDB75EB0AE02C3879CF38153CC4403F8628B7AQCe7J" TargetMode="External"/><Relationship Id="rId18" Type="http://schemas.openxmlformats.org/officeDocument/2006/relationships/hyperlink" Target="consultantplus://offline/ref=377DB265F6F6D385936CD2395ACC04D17595E4E1A1D7B75EB0AE02C3879CF38153CC4403F8638D71QCe7J" TargetMode="External"/><Relationship Id="rId3" Type="http://schemas.openxmlformats.org/officeDocument/2006/relationships/settings" Target="settings.xml"/><Relationship Id="rId7" Type="http://schemas.openxmlformats.org/officeDocument/2006/relationships/hyperlink" Target="consultantplus://offline/ref=377DB265F6F6D385936CD2395ACC04D17595E4E1A1D7B75EB0AE02C3879CF38153CC4403F8638271QCe9J" TargetMode="External"/><Relationship Id="rId12" Type="http://schemas.openxmlformats.org/officeDocument/2006/relationships/hyperlink" Target="consultantplus://offline/ref=377DB265F6F6D385936CD2395ACC04D17595E4E1A1D7B75EB0AE02C3879CF38153CC4403F8638271QCe9J" TargetMode="External"/><Relationship Id="rId17" Type="http://schemas.openxmlformats.org/officeDocument/2006/relationships/hyperlink" Target="consultantplus://offline/ref=377DB265F6F6D385936CD2395ACC04D17595E4E1A1D7B75EB0AE02C3879CF38153CC4400FF67Q8e9J" TargetMode="External"/><Relationship Id="rId2" Type="http://schemas.openxmlformats.org/officeDocument/2006/relationships/styles" Target="styles.xml"/><Relationship Id="rId16" Type="http://schemas.openxmlformats.org/officeDocument/2006/relationships/hyperlink" Target="consultantplus://offline/ref=377DB265F6F6D385936CD2395ACC04D17595E4E7ACDBB75EB0AE02C387Q9eC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77DB265F6F6D385936CD2395ACC04D17595E4E1A1D7B75EB0AE02C3879CF38153CC4400FD66Q8eDJ" TargetMode="External"/><Relationship Id="rId11" Type="http://schemas.openxmlformats.org/officeDocument/2006/relationships/hyperlink" Target="consultantplus://offline/ref=377DB265F6F6D385936CD2395ACC04D17595E4E1A1D7B75EB0AE02C3879CF38153CC4400FD66Q8eDJ" TargetMode="External"/><Relationship Id="rId5" Type="http://schemas.openxmlformats.org/officeDocument/2006/relationships/hyperlink" Target="consultantplus://offline/ref=A13FA353894F0BEE6C31450243B8FB4A3C8AC996B1E393936A8505B0E694AD5F97C3C100A8C0FD62h5C5L" TargetMode="External"/><Relationship Id="rId15" Type="http://schemas.openxmlformats.org/officeDocument/2006/relationships/hyperlink" Target="consultantplus://offline/ref=377DB265F6F6D385936CD2395ACC04D17595E4E4A2DDB75EB0AE02C3879CF38153CC4403F86A8AQ7eAJ" TargetMode="External"/><Relationship Id="rId10" Type="http://schemas.openxmlformats.org/officeDocument/2006/relationships/hyperlink" Target="consultantplus://offline/ref=377DB265F6F6D385936CD2395ACC04D17595E4E1A1D7B75EB0AE02C3879CF38153CC4403F8638271QCe9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DB265F6F6D385936CD2395ACC04D17595E4E1A1D7B75EB0AE02C3879CF38153CC4400FD66Q8eDJ" TargetMode="External"/><Relationship Id="rId14" Type="http://schemas.openxmlformats.org/officeDocument/2006/relationships/hyperlink" Target="consultantplus://offline/ref=377DB265F6F6D385936CD2395ACC04D17595E4E4A2DDB75EB0AE02C3879CF38153CC4403F86A8AQ7e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DDAvOHT+qUEB9CFT1ope+h6dx67APj2vghtfGMSatbk=</DigestValue>
    </Reference>
    <Reference URI="#idOfficeObject" Type="http://www.w3.org/2000/09/xmldsig#Object">
      <DigestMethod Algorithm="urn:ietf:params:xml:ns:cpxmlsec:algorithms:gostr3411"/>
      <DigestValue>hqb0m+/DUib5qn1kSmVaIsfAPWuYt9q7ygWM5NNs6DE=</DigestValue>
    </Reference>
  </SignedInfo>
  <SignatureValue>CDyrpX6X+tITgFwhGMcqana3IxEKP7Gyg/qitHNBzyXOdyU5B2QBPY2JgrtiaNHu
T0Sk0ckZ0EffgbTdLQCDFA==</SignatureValue>
  <KeyInfo>
    <X509Data>
      <X509Certificate>MIIJdTCCCSSgAwIBAgIQEVSZRs70yoDoEfB9omyFODAIBgYqhQMCAgMwggE0MR0w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0"/>
            <mdssi:RelationshipReference SourceId="rId19"/>
            <mdssi:RelationshipReference SourceId="rId4"/>
          </Transform>
          <Transform Algorithm="http://www.w3.org/TR/2001/REC-xml-c14n-20010315"/>
        </Transforms>
        <DigestMethod Algorithm="http://www.w3.org/2000/09/xmldsig#sha1"/>
        <DigestValue>bYDDNjJ8OIMCqo7To4zPDECgIks=</DigestValue>
      </Reference>
      <Reference URI="/word/document.xml?ContentType=application/vnd.openxmlformats-officedocument.wordprocessingml.document.main+xml">
        <DigestMethod Algorithm="http://www.w3.org/2000/09/xmldsig#sha1"/>
        <DigestValue>EJPVvh+bTWc1digXihbwefvNHIM=</DigestValue>
      </Reference>
      <Reference URI="/word/fontTable.xml?ContentType=application/vnd.openxmlformats-officedocument.wordprocessingml.fontTable+xml">
        <DigestMethod Algorithm="http://www.w3.org/2000/09/xmldsig#sha1"/>
        <DigestValue>ovxKpvmlsiz+sKdlMiim+5Y+AfM=</DigestValue>
      </Reference>
      <Reference URI="/word/settings.xml?ContentType=application/vnd.openxmlformats-officedocument.wordprocessingml.settings+xml">
        <DigestMethod Algorithm="http://www.w3.org/2000/09/xmldsig#sha1"/>
        <DigestValue>6HmMLszkL8loCzhrXG1hLGMLW0o=</DigestValue>
      </Reference>
      <Reference URI="/word/styles.xml?ContentType=application/vnd.openxmlformats-officedocument.wordprocessingml.styles+xml">
        <DigestMethod Algorithm="http://www.w3.org/2000/09/xmldsig#sha1"/>
        <DigestValue>Ed94TH3r2Cbm6/1OVGMARszTWgM=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A4c5W547un/S1MKS13oeMBS9xyY=</DigestValue>
      </Reference>
    </Manifest>
    <SignatureProperties>
      <SignatureProperty Id="idSignatureTime" Target="#idPackageSignature">
        <mdssi:SignatureTime>
          <mdssi:Format>YYYY-MM-DDThh:mm:ssTZD</mdssi:Format>
          <mdssi:Value>2018-09-13T05:58:17Z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363B-C97A-4AD4-8C2E-6F2C3FCA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Киреева</cp:lastModifiedBy>
  <cp:revision>4</cp:revision>
  <cp:lastPrinted>2018-08-30T13:40:00Z</cp:lastPrinted>
  <dcterms:created xsi:type="dcterms:W3CDTF">2018-08-29T11:53:00Z</dcterms:created>
  <dcterms:modified xsi:type="dcterms:W3CDTF">2018-09-12T05:06:00Z</dcterms:modified>
</cp:coreProperties>
</file>