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5631"/>
      </w:tblGrid>
      <w:tr w:rsidR="009B1E86" w:rsidRPr="009B1E86" w:rsidTr="009B1E86">
        <w:trPr>
          <w:trHeight w:val="120"/>
        </w:trPr>
        <w:tc>
          <w:tcPr>
            <w:tcW w:w="5631" w:type="dxa"/>
            <w:hideMark/>
          </w:tcPr>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Приложение 2</w:t>
            </w:r>
          </w:p>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r w:rsidRPr="009B1E86">
              <w:rPr>
                <w:rFonts w:ascii="Times New Roman" w:eastAsia="Times New Roman" w:hAnsi="Times New Roman" w:cs="Times New Roman"/>
                <w:spacing w:val="-4"/>
                <w:sz w:val="28"/>
                <w:szCs w:val="28"/>
              </w:rPr>
              <w:t xml:space="preserve">к приказу МБУК «КДЦ» </w:t>
            </w:r>
          </w:p>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8"/>
                <w:szCs w:val="28"/>
              </w:rPr>
            </w:pPr>
            <w:proofErr w:type="spellStart"/>
            <w:r w:rsidRPr="009B1E86">
              <w:rPr>
                <w:rFonts w:ascii="Times New Roman" w:eastAsia="Times New Roman" w:hAnsi="Times New Roman" w:cs="Times New Roman"/>
                <w:spacing w:val="-4"/>
                <w:sz w:val="28"/>
                <w:szCs w:val="28"/>
              </w:rPr>
              <w:t>Колпнянского</w:t>
            </w:r>
            <w:proofErr w:type="spellEnd"/>
            <w:r w:rsidRPr="009B1E86">
              <w:rPr>
                <w:rFonts w:ascii="Times New Roman" w:eastAsia="Times New Roman" w:hAnsi="Times New Roman" w:cs="Times New Roman"/>
                <w:spacing w:val="-4"/>
                <w:sz w:val="28"/>
                <w:szCs w:val="28"/>
              </w:rPr>
              <w:t xml:space="preserve"> района </w:t>
            </w:r>
            <w:r w:rsidR="00DA755E">
              <w:rPr>
                <w:rFonts w:ascii="Times New Roman" w:eastAsia="Times New Roman" w:hAnsi="Times New Roman" w:cs="Times New Roman"/>
                <w:spacing w:val="-4"/>
                <w:sz w:val="28"/>
                <w:szCs w:val="28"/>
              </w:rPr>
              <w:t xml:space="preserve">Орловской области </w:t>
            </w:r>
          </w:p>
          <w:p w:rsidR="009B1E86" w:rsidRPr="009B1E86" w:rsidRDefault="001C62B1"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r>
              <w:rPr>
                <w:rFonts w:ascii="Times New Roman" w:eastAsia="Times New Roman" w:hAnsi="Times New Roman" w:cs="Times New Roman"/>
                <w:spacing w:val="-4"/>
                <w:sz w:val="28"/>
                <w:szCs w:val="28"/>
              </w:rPr>
              <w:t>от «16» декабря  2020 года № 16</w:t>
            </w:r>
            <w:r w:rsidR="009B1E86" w:rsidRPr="009B1E86">
              <w:rPr>
                <w:rFonts w:ascii="Times New Roman" w:eastAsia="Times New Roman" w:hAnsi="Times New Roman" w:cs="Times New Roman"/>
                <w:spacing w:val="-4"/>
                <w:sz w:val="28"/>
                <w:szCs w:val="28"/>
              </w:rPr>
              <w:t xml:space="preserve">                                                 </w:t>
            </w:r>
          </w:p>
        </w:tc>
      </w:tr>
    </w:tbl>
    <w:p w:rsid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r w:rsidRPr="009B1E86">
        <w:rPr>
          <w:rFonts w:ascii="Times New Roman" w:eastAsia="Times New Roman" w:hAnsi="Times New Roman" w:cs="Times New Roman"/>
          <w:spacing w:val="-4"/>
          <w:sz w:val="27"/>
          <w:szCs w:val="27"/>
        </w:rPr>
        <w:t xml:space="preserve">                          </w:t>
      </w:r>
    </w:p>
    <w:p w:rsidR="0025572E" w:rsidRDefault="0025572E"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25572E" w:rsidRPr="009B1E86" w:rsidRDefault="0025572E"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p>
    <w:p w:rsidR="0025572E" w:rsidRPr="009B1E86" w:rsidRDefault="0025572E" w:rsidP="00DA755E">
      <w:pPr>
        <w:widowControl w:val="0"/>
        <w:autoSpaceDE w:val="0"/>
        <w:autoSpaceDN w:val="0"/>
        <w:adjustRightInd w:val="0"/>
        <w:spacing w:after="0" w:line="240" w:lineRule="auto"/>
        <w:jc w:val="center"/>
        <w:rPr>
          <w:rFonts w:ascii="Times New Roman" w:eastAsia="Times New Roman" w:hAnsi="Times New Roman" w:cs="Times New Roman"/>
          <w:spacing w:val="-4"/>
          <w:sz w:val="27"/>
          <w:szCs w:val="27"/>
        </w:rPr>
      </w:pPr>
      <w:r>
        <w:rPr>
          <w:rFonts w:ascii="Times New Roman" w:eastAsia="Times New Roman" w:hAnsi="Times New Roman" w:cs="Times New Roman"/>
          <w:spacing w:val="-4"/>
          <w:sz w:val="27"/>
          <w:szCs w:val="27"/>
        </w:rPr>
        <w:t xml:space="preserve">                                                                                   </w:t>
      </w: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9B1E86" w:rsidRDefault="009B1E86" w:rsidP="009B1E86">
      <w:pPr>
        <w:widowControl w:val="0"/>
        <w:autoSpaceDE w:val="0"/>
        <w:autoSpaceDN w:val="0"/>
        <w:adjustRightInd w:val="0"/>
        <w:spacing w:after="0" w:line="240" w:lineRule="auto"/>
        <w:rPr>
          <w:rFonts w:ascii="Times New Roman" w:eastAsia="Times New Roman" w:hAnsi="Times New Roman" w:cs="Times New Roman"/>
          <w:sz w:val="20"/>
          <w:szCs w:val="20"/>
        </w:rPr>
      </w:pPr>
    </w:p>
    <w:p w:rsidR="009B1E86" w:rsidRPr="003C0191"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rPr>
      </w:pPr>
      <w:r w:rsidRPr="003C0191">
        <w:rPr>
          <w:rFonts w:ascii="Times New Roman" w:eastAsia="Times New Roman" w:hAnsi="Times New Roman" w:cs="Times New Roman"/>
          <w:b/>
          <w:color w:val="FF0000"/>
          <w:sz w:val="28"/>
          <w:szCs w:val="28"/>
        </w:rPr>
        <w:t>ДОКУМЕНТАЦИЯ</w:t>
      </w:r>
    </w:p>
    <w:p w:rsid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E6FF9">
        <w:rPr>
          <w:rFonts w:ascii="Times New Roman" w:eastAsia="Times New Roman" w:hAnsi="Times New Roman" w:cs="Times New Roman"/>
          <w:b/>
          <w:sz w:val="28"/>
          <w:szCs w:val="28"/>
        </w:rPr>
        <w:t xml:space="preserve"> </w:t>
      </w:r>
      <w:r w:rsidR="003C0191" w:rsidRPr="003E6FF9">
        <w:rPr>
          <w:rFonts w:ascii="Times New Roman" w:eastAsia="Times New Roman" w:hAnsi="Times New Roman" w:cs="Times New Roman"/>
          <w:sz w:val="28"/>
          <w:szCs w:val="28"/>
        </w:rPr>
        <w:t>об</w:t>
      </w:r>
      <w:r w:rsidRPr="003E6FF9">
        <w:rPr>
          <w:rFonts w:ascii="Times New Roman" w:eastAsia="Times New Roman" w:hAnsi="Times New Roman" w:cs="Times New Roman"/>
          <w:sz w:val="28"/>
          <w:szCs w:val="28"/>
        </w:rPr>
        <w:t xml:space="preserve">  открыто</w:t>
      </w:r>
      <w:r w:rsidR="003C0191" w:rsidRPr="003E6FF9">
        <w:rPr>
          <w:rFonts w:ascii="Times New Roman" w:eastAsia="Times New Roman" w:hAnsi="Times New Roman" w:cs="Times New Roman"/>
          <w:sz w:val="28"/>
          <w:szCs w:val="28"/>
        </w:rPr>
        <w:t>м</w:t>
      </w:r>
      <w:r w:rsidRPr="003E6FF9">
        <w:rPr>
          <w:rFonts w:ascii="Times New Roman" w:eastAsia="Times New Roman" w:hAnsi="Times New Roman" w:cs="Times New Roman"/>
          <w:sz w:val="28"/>
          <w:szCs w:val="28"/>
        </w:rPr>
        <w:t xml:space="preserve"> аукцион</w:t>
      </w:r>
      <w:r w:rsidR="003C0191" w:rsidRPr="003E6FF9">
        <w:rPr>
          <w:rFonts w:ascii="Times New Roman" w:eastAsia="Times New Roman" w:hAnsi="Times New Roman" w:cs="Times New Roman"/>
          <w:sz w:val="28"/>
          <w:szCs w:val="28"/>
        </w:rPr>
        <w:t>е</w:t>
      </w:r>
      <w:r w:rsidRPr="003E6FF9">
        <w:rPr>
          <w:rFonts w:ascii="Times New Roman" w:eastAsia="Times New Roman" w:hAnsi="Times New Roman" w:cs="Times New Roman"/>
          <w:sz w:val="28"/>
          <w:szCs w:val="28"/>
        </w:rPr>
        <w:t xml:space="preserve">  </w:t>
      </w:r>
      <w:r w:rsidR="003C0191" w:rsidRPr="003E6FF9">
        <w:rPr>
          <w:rFonts w:ascii="Times New Roman" w:eastAsia="Times New Roman" w:hAnsi="Times New Roman" w:cs="Times New Roman"/>
          <w:sz w:val="28"/>
          <w:szCs w:val="28"/>
        </w:rPr>
        <w:t>по передаче в аренду</w:t>
      </w:r>
      <w:r>
        <w:rPr>
          <w:rFonts w:ascii="Times New Roman" w:eastAsia="Times New Roman" w:hAnsi="Times New Roman" w:cs="Times New Roman"/>
          <w:sz w:val="28"/>
          <w:szCs w:val="28"/>
        </w:rPr>
        <w:t xml:space="preserve"> </w:t>
      </w:r>
      <w:r w:rsidRPr="009B1E86">
        <w:rPr>
          <w:rFonts w:ascii="Times New Roman" w:eastAsia="Times New Roman" w:hAnsi="Times New Roman" w:cs="Times New Roman"/>
          <w:sz w:val="28"/>
          <w:szCs w:val="28"/>
        </w:rPr>
        <w:t xml:space="preserve"> </w:t>
      </w:r>
      <w:r w:rsidR="00DA755E">
        <w:rPr>
          <w:rFonts w:ascii="Times New Roman" w:eastAsia="Times New Roman" w:hAnsi="Times New Roman" w:cs="Times New Roman"/>
          <w:sz w:val="28"/>
          <w:szCs w:val="28"/>
        </w:rPr>
        <w:t xml:space="preserve"> (без выделения в натуре) </w:t>
      </w:r>
      <w:r>
        <w:rPr>
          <w:rFonts w:ascii="Times New Roman" w:eastAsia="Times New Roman" w:hAnsi="Times New Roman" w:cs="Times New Roman"/>
          <w:sz w:val="28"/>
          <w:szCs w:val="28"/>
        </w:rPr>
        <w:t xml:space="preserve">муниципального имущества, закрепленного на праве оперативного управления за МБУК «КДЦ» </w:t>
      </w:r>
      <w:proofErr w:type="spellStart"/>
      <w:r>
        <w:rPr>
          <w:rFonts w:ascii="Times New Roman" w:eastAsia="Times New Roman" w:hAnsi="Times New Roman" w:cs="Times New Roman"/>
          <w:sz w:val="28"/>
          <w:szCs w:val="28"/>
        </w:rPr>
        <w:t>Колпнянского</w:t>
      </w:r>
      <w:proofErr w:type="spellEnd"/>
      <w:r>
        <w:rPr>
          <w:rFonts w:ascii="Times New Roman" w:eastAsia="Times New Roman" w:hAnsi="Times New Roman" w:cs="Times New Roman"/>
          <w:sz w:val="28"/>
          <w:szCs w:val="28"/>
        </w:rPr>
        <w:t xml:space="preserve"> района, расположенного</w:t>
      </w:r>
      <w:r w:rsidRPr="009B1E86">
        <w:rPr>
          <w:rFonts w:ascii="Times New Roman" w:eastAsia="Times New Roman" w:hAnsi="Times New Roman" w:cs="Times New Roman"/>
          <w:sz w:val="28"/>
          <w:szCs w:val="28"/>
        </w:rPr>
        <w:t xml:space="preserve"> в здании РДК по адресу: Орловская область, </w:t>
      </w:r>
      <w:proofErr w:type="spellStart"/>
      <w:r w:rsidRPr="009B1E86">
        <w:rPr>
          <w:rFonts w:ascii="Times New Roman" w:eastAsia="Times New Roman" w:hAnsi="Times New Roman" w:cs="Times New Roman"/>
          <w:sz w:val="28"/>
          <w:szCs w:val="28"/>
        </w:rPr>
        <w:t>Колпнянский</w:t>
      </w:r>
      <w:proofErr w:type="spellEnd"/>
      <w:r w:rsidRPr="009B1E86">
        <w:rPr>
          <w:rFonts w:ascii="Times New Roman" w:eastAsia="Times New Roman" w:hAnsi="Times New Roman" w:cs="Times New Roman"/>
          <w:sz w:val="28"/>
          <w:szCs w:val="28"/>
        </w:rPr>
        <w:t xml:space="preserve"> район, </w:t>
      </w:r>
      <w:proofErr w:type="spellStart"/>
      <w:r w:rsidRPr="009B1E86">
        <w:rPr>
          <w:rFonts w:ascii="Times New Roman" w:eastAsia="Times New Roman" w:hAnsi="Times New Roman" w:cs="Times New Roman"/>
          <w:sz w:val="28"/>
          <w:szCs w:val="28"/>
        </w:rPr>
        <w:t>пгт</w:t>
      </w:r>
      <w:proofErr w:type="spellEnd"/>
      <w:r w:rsidRPr="009B1E86">
        <w:rPr>
          <w:rFonts w:ascii="Times New Roman" w:eastAsia="Times New Roman" w:hAnsi="Times New Roman" w:cs="Times New Roman"/>
          <w:sz w:val="28"/>
          <w:szCs w:val="28"/>
        </w:rPr>
        <w:t>. Колпна, улица Советская, д. 3</w:t>
      </w:r>
    </w:p>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общей площадью – 10,5кв.м.</w:t>
      </w:r>
      <w:r w:rsidRPr="009B1E86">
        <w:rPr>
          <w:rFonts w:ascii="Times New Roman" w:eastAsia="Times New Roman" w:hAnsi="Times New Roman" w:cs="Times New Roman"/>
          <w:sz w:val="28"/>
          <w:szCs w:val="28"/>
        </w:rPr>
        <w:t xml:space="preserve"> </w:t>
      </w: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Количество лотов: 2</w:t>
      </w: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DA755E" w:rsidRDefault="00DA755E"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DA755E" w:rsidRDefault="00DA755E"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DA755E" w:rsidRDefault="00DA755E"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DA755E" w:rsidRDefault="00DA755E"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DA755E" w:rsidRPr="009B1E86" w:rsidRDefault="00DA755E"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
    <w:p w:rsidR="009B1E86" w:rsidRPr="009B1E86" w:rsidRDefault="009B1E86"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proofErr w:type="spellStart"/>
      <w:r w:rsidRPr="009B1E86">
        <w:rPr>
          <w:rFonts w:ascii="Times New Roman" w:eastAsia="Times New Roman" w:hAnsi="Times New Roman" w:cs="Times New Roman"/>
          <w:spacing w:val="-4"/>
          <w:sz w:val="28"/>
          <w:szCs w:val="28"/>
        </w:rPr>
        <w:t>пгт</w:t>
      </w:r>
      <w:proofErr w:type="spellEnd"/>
      <w:r w:rsidRPr="009B1E86">
        <w:rPr>
          <w:rFonts w:ascii="Times New Roman" w:eastAsia="Times New Roman" w:hAnsi="Times New Roman" w:cs="Times New Roman"/>
          <w:spacing w:val="-4"/>
          <w:sz w:val="28"/>
          <w:szCs w:val="28"/>
        </w:rPr>
        <w:t xml:space="preserve">. Колпна </w:t>
      </w:r>
    </w:p>
    <w:p w:rsidR="009B1E86" w:rsidRPr="009B1E86" w:rsidRDefault="001C62B1" w:rsidP="009B1E86">
      <w:pPr>
        <w:widowControl w:val="0"/>
        <w:shd w:val="clear" w:color="auto" w:fill="FFFFFF"/>
        <w:autoSpaceDE w:val="0"/>
        <w:autoSpaceDN w:val="0"/>
        <w:adjustRightInd w:val="0"/>
        <w:spacing w:after="0" w:line="213"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2020</w:t>
      </w:r>
      <w:r w:rsidR="009B1E86" w:rsidRPr="009B1E86">
        <w:rPr>
          <w:rFonts w:ascii="Times New Roman" w:eastAsia="Times New Roman" w:hAnsi="Times New Roman" w:cs="Times New Roman"/>
          <w:spacing w:val="-4"/>
          <w:sz w:val="28"/>
          <w:szCs w:val="28"/>
        </w:rPr>
        <w:t xml:space="preserve"> год</w:t>
      </w:r>
    </w:p>
    <w:p w:rsidR="0029611D" w:rsidRDefault="0029611D"/>
    <w:tbl>
      <w:tblPr>
        <w:tblpPr w:leftFromText="180" w:rightFromText="180" w:horzAnchor="margin" w:tblpY="-420"/>
        <w:tblW w:w="0" w:type="auto"/>
        <w:tblLook w:val="0000" w:firstRow="0" w:lastRow="0" w:firstColumn="0" w:lastColumn="0" w:noHBand="0" w:noVBand="0"/>
      </w:tblPr>
      <w:tblGrid>
        <w:gridCol w:w="9781"/>
      </w:tblGrid>
      <w:tr w:rsidR="001D061E" w:rsidRPr="00BD6E89" w:rsidTr="0025572E">
        <w:trPr>
          <w:trHeight w:val="120"/>
        </w:trPr>
        <w:tc>
          <w:tcPr>
            <w:tcW w:w="9781" w:type="dxa"/>
          </w:tcPr>
          <w:p w:rsidR="001D061E" w:rsidRDefault="001D061E" w:rsidP="0025572E"/>
        </w:tc>
      </w:tr>
    </w:tbl>
    <w:p w:rsidR="0025572E" w:rsidRDefault="0025572E" w:rsidP="0025572E">
      <w:pPr>
        <w:pStyle w:val="af2"/>
        <w:spacing w:after="0" w:line="240" w:lineRule="auto"/>
        <w:ind w:left="0"/>
        <w:rPr>
          <w:rFonts w:ascii="Times New Roman" w:hAnsi="Times New Roman"/>
          <w:b/>
          <w:bCs/>
          <w:sz w:val="24"/>
          <w:szCs w:val="24"/>
        </w:rPr>
      </w:pPr>
    </w:p>
    <w:p w:rsidR="00BD6E89" w:rsidRPr="00BD6E89" w:rsidRDefault="00BD6E89" w:rsidP="0025572E">
      <w:pPr>
        <w:pStyle w:val="af2"/>
        <w:spacing w:after="0" w:line="240" w:lineRule="auto"/>
        <w:ind w:left="0"/>
        <w:jc w:val="center"/>
        <w:rPr>
          <w:rFonts w:ascii="Times New Roman" w:hAnsi="Times New Roman"/>
          <w:b/>
          <w:bCs/>
          <w:sz w:val="24"/>
          <w:szCs w:val="24"/>
        </w:rPr>
      </w:pPr>
      <w:r w:rsidRPr="00BD6E89">
        <w:rPr>
          <w:rFonts w:ascii="Times New Roman" w:hAnsi="Times New Roman"/>
          <w:b/>
          <w:bCs/>
          <w:sz w:val="24"/>
          <w:szCs w:val="24"/>
        </w:rPr>
        <w:t>Раздел 1. Общие сведения</w:t>
      </w:r>
    </w:p>
    <w:p w:rsidR="00BD6E89" w:rsidRPr="00BD6E89" w:rsidRDefault="00BD6E89" w:rsidP="00BD6E89">
      <w:pPr>
        <w:pStyle w:val="af2"/>
        <w:spacing w:after="0" w:line="240" w:lineRule="auto"/>
        <w:ind w:left="0" w:firstLine="851"/>
        <w:rPr>
          <w:rFonts w:ascii="Times New Roman" w:hAnsi="Times New Roman"/>
          <w:b/>
          <w:bCs/>
          <w:sz w:val="24"/>
          <w:szCs w:val="24"/>
        </w:rPr>
      </w:pPr>
    </w:p>
    <w:p w:rsidR="00BD6E89" w:rsidRPr="00BD6E89" w:rsidRDefault="00BD6E89" w:rsidP="00BD6E89">
      <w:pPr>
        <w:pStyle w:val="af2"/>
        <w:spacing w:after="0" w:line="240" w:lineRule="auto"/>
        <w:ind w:left="0" w:firstLine="851"/>
        <w:rPr>
          <w:rFonts w:ascii="Times New Roman" w:hAnsi="Times New Roman"/>
          <w:b/>
          <w:bCs/>
          <w:sz w:val="24"/>
          <w:szCs w:val="24"/>
        </w:rPr>
      </w:pPr>
      <w:r w:rsidRPr="00BD6E89">
        <w:rPr>
          <w:rFonts w:ascii="Times New Roman" w:hAnsi="Times New Roman"/>
          <w:b/>
          <w:bCs/>
          <w:sz w:val="24"/>
          <w:szCs w:val="24"/>
        </w:rPr>
        <w:t>1.1.</w:t>
      </w:r>
      <w:r w:rsidRPr="00BD6E89">
        <w:rPr>
          <w:rFonts w:ascii="Times New Roman" w:hAnsi="Times New Roman"/>
          <w:b/>
          <w:bCs/>
          <w:sz w:val="24"/>
          <w:szCs w:val="24"/>
        </w:rPr>
        <w:tab/>
        <w:t>Общие положения об аукционе.</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color w:val="993366"/>
          <w:sz w:val="24"/>
          <w:szCs w:val="24"/>
        </w:rPr>
      </w:pPr>
      <w:proofErr w:type="gramStart"/>
      <w:r w:rsidRPr="00BD6E89">
        <w:rPr>
          <w:rFonts w:ascii="Times New Roman" w:hAnsi="Times New Roman"/>
          <w:bCs/>
          <w:sz w:val="24"/>
          <w:szCs w:val="24"/>
        </w:rPr>
        <w:t xml:space="preserve">Настоящий аукцион проводится в соответствии с нормами Гражданского кодекса Российской Федерации, </w:t>
      </w:r>
      <w:r w:rsidRPr="00BD6E89">
        <w:rPr>
          <w:rFonts w:ascii="Times New Roman" w:hAnsi="Times New Roman"/>
          <w:sz w:val="24"/>
          <w:szCs w:val="24"/>
        </w:rPr>
        <w:t>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w:t>
      </w:r>
      <w:proofErr w:type="gramEnd"/>
      <w:r w:rsidRPr="00BD6E89">
        <w:rPr>
          <w:rFonts w:ascii="Times New Roman" w:hAnsi="Times New Roman"/>
          <w:sz w:val="24"/>
          <w:szCs w:val="24"/>
        </w:rPr>
        <w:t xml:space="preserve"> </w:t>
      </w:r>
      <w:proofErr w:type="gramStart"/>
      <w:r w:rsidRPr="00BD6E89">
        <w:rPr>
          <w:rFonts w:ascii="Times New Roman" w:hAnsi="Times New Roman"/>
          <w:sz w:val="24"/>
          <w:szCs w:val="24"/>
        </w:rPr>
        <w:t xml:space="preserve">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приказом муниципального бюджетного учреждения культуры «Культурно-досуговый центр Колпнянского района»  </w:t>
      </w:r>
      <w:r w:rsidR="001C62B1">
        <w:rPr>
          <w:rFonts w:ascii="Times New Roman" w:hAnsi="Times New Roman"/>
          <w:b/>
          <w:sz w:val="24"/>
          <w:szCs w:val="24"/>
        </w:rPr>
        <w:t>от «16</w:t>
      </w:r>
      <w:r w:rsidR="00BF4F5C">
        <w:rPr>
          <w:rFonts w:ascii="Times New Roman" w:hAnsi="Times New Roman"/>
          <w:b/>
          <w:sz w:val="24"/>
          <w:szCs w:val="24"/>
        </w:rPr>
        <w:t>» декабря</w:t>
      </w:r>
      <w:r w:rsidR="001C62B1">
        <w:rPr>
          <w:rFonts w:ascii="Times New Roman" w:hAnsi="Times New Roman"/>
          <w:b/>
          <w:sz w:val="24"/>
          <w:szCs w:val="24"/>
        </w:rPr>
        <w:t xml:space="preserve"> 2020</w:t>
      </w:r>
      <w:r w:rsidRPr="00647528">
        <w:rPr>
          <w:rFonts w:ascii="Times New Roman" w:hAnsi="Times New Roman"/>
          <w:b/>
          <w:sz w:val="24"/>
          <w:szCs w:val="24"/>
        </w:rPr>
        <w:t xml:space="preserve"> года № </w:t>
      </w:r>
      <w:r w:rsidR="001C62B1">
        <w:rPr>
          <w:rFonts w:ascii="Times New Roman" w:hAnsi="Times New Roman"/>
          <w:b/>
          <w:sz w:val="24"/>
          <w:szCs w:val="24"/>
        </w:rPr>
        <w:t>16</w:t>
      </w:r>
      <w:r w:rsidRPr="00BD6E89">
        <w:rPr>
          <w:rFonts w:ascii="Times New Roman" w:hAnsi="Times New Roman"/>
          <w:sz w:val="24"/>
          <w:szCs w:val="24"/>
        </w:rPr>
        <w:t xml:space="preserve"> «</w:t>
      </w:r>
      <w:r w:rsidR="002C2221">
        <w:rPr>
          <w:rFonts w:ascii="Times New Roman" w:hAnsi="Times New Roman"/>
          <w:spacing w:val="-2"/>
          <w:sz w:val="24"/>
          <w:szCs w:val="24"/>
        </w:rPr>
        <w:t xml:space="preserve">О проведении открытого аукциона </w:t>
      </w:r>
      <w:r w:rsidR="003C0191">
        <w:rPr>
          <w:rFonts w:ascii="Times New Roman" w:hAnsi="Times New Roman"/>
          <w:spacing w:val="-2"/>
          <w:sz w:val="24"/>
          <w:szCs w:val="24"/>
        </w:rPr>
        <w:t>по передаче в аренду</w:t>
      </w:r>
      <w:r w:rsidR="002C2221">
        <w:rPr>
          <w:rFonts w:ascii="Times New Roman" w:hAnsi="Times New Roman"/>
          <w:spacing w:val="-2"/>
          <w:sz w:val="24"/>
          <w:szCs w:val="24"/>
        </w:rPr>
        <w:t xml:space="preserve"> </w:t>
      </w:r>
      <w:r w:rsidRPr="00BD6E89">
        <w:rPr>
          <w:rFonts w:ascii="Times New Roman" w:hAnsi="Times New Roman"/>
          <w:sz w:val="24"/>
          <w:szCs w:val="24"/>
        </w:rPr>
        <w:t>муниципального имущества</w:t>
      </w:r>
      <w:r w:rsidR="00C30DFF">
        <w:rPr>
          <w:rFonts w:ascii="Times New Roman" w:hAnsi="Times New Roman"/>
          <w:sz w:val="24"/>
          <w:szCs w:val="24"/>
        </w:rPr>
        <w:t xml:space="preserve"> (без выделения в натуре)</w:t>
      </w:r>
      <w:r w:rsidRPr="00BD6E89">
        <w:rPr>
          <w:rFonts w:ascii="Times New Roman" w:hAnsi="Times New Roman"/>
          <w:sz w:val="24"/>
          <w:szCs w:val="24"/>
        </w:rPr>
        <w:t>, закрепленного на праве оперативного управления за</w:t>
      </w:r>
      <w:r w:rsidR="00647528">
        <w:rPr>
          <w:rFonts w:ascii="Times New Roman" w:hAnsi="Times New Roman"/>
          <w:sz w:val="24"/>
          <w:szCs w:val="24"/>
        </w:rPr>
        <w:t xml:space="preserve"> МБУК «КДЦ», расположенного на</w:t>
      </w:r>
      <w:proofErr w:type="gramEnd"/>
      <w:r w:rsidR="00647528">
        <w:rPr>
          <w:rFonts w:ascii="Times New Roman" w:hAnsi="Times New Roman"/>
          <w:sz w:val="24"/>
          <w:szCs w:val="24"/>
        </w:rPr>
        <w:t xml:space="preserve"> 1</w:t>
      </w:r>
      <w:r w:rsidRPr="00BD6E89">
        <w:rPr>
          <w:rFonts w:ascii="Times New Roman" w:hAnsi="Times New Roman"/>
          <w:sz w:val="24"/>
          <w:szCs w:val="24"/>
        </w:rPr>
        <w:t>-м</w:t>
      </w:r>
      <w:r w:rsidR="002C2221">
        <w:rPr>
          <w:rFonts w:ascii="Times New Roman" w:hAnsi="Times New Roman"/>
          <w:sz w:val="24"/>
          <w:szCs w:val="24"/>
        </w:rPr>
        <w:t xml:space="preserve"> и 2-м </w:t>
      </w:r>
      <w:r w:rsidRPr="00BD6E89">
        <w:rPr>
          <w:rFonts w:ascii="Times New Roman" w:hAnsi="Times New Roman"/>
          <w:sz w:val="24"/>
          <w:szCs w:val="24"/>
        </w:rPr>
        <w:t xml:space="preserve"> </w:t>
      </w:r>
      <w:proofErr w:type="gramStart"/>
      <w:r w:rsidRPr="00BD6E89">
        <w:rPr>
          <w:rFonts w:ascii="Times New Roman" w:hAnsi="Times New Roman"/>
          <w:sz w:val="24"/>
          <w:szCs w:val="24"/>
        </w:rPr>
        <w:t>этаже</w:t>
      </w:r>
      <w:proofErr w:type="gramEnd"/>
      <w:r w:rsidRPr="00BD6E89">
        <w:rPr>
          <w:rFonts w:ascii="Times New Roman" w:hAnsi="Times New Roman"/>
          <w:sz w:val="24"/>
          <w:szCs w:val="24"/>
        </w:rPr>
        <w:t xml:space="preserve"> в здании  РДК по адресу: Орловская область, </w:t>
      </w:r>
      <w:proofErr w:type="spellStart"/>
      <w:r w:rsidRPr="00BD6E89">
        <w:rPr>
          <w:rFonts w:ascii="Times New Roman" w:hAnsi="Times New Roman"/>
          <w:sz w:val="24"/>
          <w:szCs w:val="24"/>
        </w:rPr>
        <w:t>Колпнянский</w:t>
      </w:r>
      <w:proofErr w:type="spellEnd"/>
      <w:r w:rsidRPr="00BD6E89">
        <w:rPr>
          <w:rFonts w:ascii="Times New Roman" w:hAnsi="Times New Roman"/>
          <w:sz w:val="24"/>
          <w:szCs w:val="24"/>
        </w:rPr>
        <w:t xml:space="preserve"> район, </w:t>
      </w:r>
      <w:proofErr w:type="spellStart"/>
      <w:r w:rsidRPr="00BD6E89">
        <w:rPr>
          <w:rFonts w:ascii="Times New Roman" w:hAnsi="Times New Roman"/>
          <w:sz w:val="24"/>
          <w:szCs w:val="24"/>
        </w:rPr>
        <w:t>пгт</w:t>
      </w:r>
      <w:proofErr w:type="spellEnd"/>
      <w:r w:rsidRPr="00BD6E89">
        <w:rPr>
          <w:rFonts w:ascii="Times New Roman" w:hAnsi="Times New Roman"/>
          <w:sz w:val="24"/>
          <w:szCs w:val="24"/>
        </w:rPr>
        <w:t>. Колпна, улица Советская, д. 3</w:t>
      </w:r>
      <w:r w:rsidRPr="00BD6E89">
        <w:rPr>
          <w:rFonts w:ascii="Times New Roman" w:hAnsi="Times New Roman"/>
          <w:bCs/>
          <w:sz w:val="24"/>
          <w:szCs w:val="24"/>
          <w:lang w:eastAsia="ru-RU"/>
        </w:rPr>
        <w:t>»</w:t>
      </w:r>
      <w:r w:rsidRPr="00BD6E89">
        <w:rPr>
          <w:rFonts w:ascii="Times New Roman" w:hAnsi="Times New Roman"/>
          <w:sz w:val="24"/>
          <w:szCs w:val="24"/>
        </w:rPr>
        <w:t>.</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 xml:space="preserve">Организатором аукциона является </w:t>
      </w:r>
      <w:r w:rsidRPr="00BD6E89">
        <w:rPr>
          <w:rFonts w:ascii="Times New Roman" w:hAnsi="Times New Roman"/>
          <w:sz w:val="24"/>
          <w:szCs w:val="24"/>
        </w:rPr>
        <w:t xml:space="preserve">муниципальное бюджетное учреждение культуры «Культурно-досуговый центр Колпнянского района»  </w:t>
      </w:r>
      <w:r w:rsidRPr="00BD6E89">
        <w:rPr>
          <w:rFonts w:ascii="Times New Roman" w:hAnsi="Times New Roman"/>
          <w:bCs/>
          <w:sz w:val="24"/>
          <w:szCs w:val="24"/>
        </w:rPr>
        <w:t>(далее – Организатор аукциона).</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Аукцион является открытым по составу участников и форме подачи предложений.</w:t>
      </w:r>
    </w:p>
    <w:p w:rsidR="00BD6E89" w:rsidRPr="00BD6E89" w:rsidRDefault="00BD6E89" w:rsidP="00BD6E89">
      <w:pPr>
        <w:pStyle w:val="af2"/>
        <w:numPr>
          <w:ilvl w:val="0"/>
          <w:numId w:val="3"/>
        </w:numPr>
        <w:tabs>
          <w:tab w:val="clear" w:pos="0"/>
          <w:tab w:val="num" w:pos="1701"/>
        </w:tabs>
        <w:spacing w:after="0" w:line="240" w:lineRule="auto"/>
        <w:ind w:firstLine="851"/>
        <w:jc w:val="both"/>
        <w:rPr>
          <w:rFonts w:ascii="Times New Roman" w:hAnsi="Times New Roman"/>
          <w:bCs/>
          <w:sz w:val="24"/>
          <w:szCs w:val="24"/>
        </w:rPr>
      </w:pPr>
      <w:r w:rsidRPr="00BD6E89">
        <w:rPr>
          <w:rFonts w:ascii="Times New Roman" w:hAnsi="Times New Roman"/>
          <w:bCs/>
          <w:sz w:val="24"/>
          <w:szCs w:val="24"/>
        </w:rPr>
        <w:t>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аукциона.</w:t>
      </w:r>
    </w:p>
    <w:p w:rsidR="00BD6E89" w:rsidRPr="00BD6E89" w:rsidRDefault="00BD6E89" w:rsidP="00BD6E89">
      <w:pPr>
        <w:pStyle w:val="af2"/>
        <w:numPr>
          <w:ilvl w:val="2"/>
          <w:numId w:val="5"/>
        </w:numPr>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извещении о проведении аукциона. Данные запросы от заявителя могут быть направлены в форме электронного документа, а также в письменной форме, нарочным или почтовым отправлением.</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 Запросы, поступившие позднее, чем за три рабочих дня до даты окончания срока подачи заявок на участие в аукционе, не рассматриваются.</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Российской Федерации </w:t>
      </w:r>
      <w:hyperlink r:id="rId9" w:history="1">
        <w:r w:rsidRPr="00BD6E89">
          <w:rPr>
            <w:rStyle w:val="a5"/>
            <w:rFonts w:eastAsiaTheme="majorEastAsia"/>
            <w:bCs/>
            <w:color w:val="000000"/>
            <w:sz w:val="24"/>
            <w:szCs w:val="24"/>
            <w:lang w:val="en-US"/>
          </w:rPr>
          <w:t>www</w:t>
        </w:r>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torgi</w:t>
        </w:r>
        <w:proofErr w:type="spellEnd"/>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gov</w:t>
        </w:r>
        <w:proofErr w:type="spellEnd"/>
        <w:r w:rsidRPr="00BD6E89">
          <w:rPr>
            <w:rStyle w:val="a5"/>
            <w:rFonts w:eastAsiaTheme="majorEastAsia"/>
            <w:bCs/>
            <w:color w:val="000000"/>
            <w:sz w:val="24"/>
            <w:szCs w:val="24"/>
          </w:rPr>
          <w:t>.</w:t>
        </w:r>
        <w:proofErr w:type="spellStart"/>
        <w:r w:rsidRPr="00BD6E89">
          <w:rPr>
            <w:rStyle w:val="a5"/>
            <w:rFonts w:eastAsiaTheme="majorEastAsia"/>
            <w:bCs/>
            <w:color w:val="000000"/>
            <w:sz w:val="24"/>
            <w:szCs w:val="24"/>
            <w:lang w:val="en-US"/>
          </w:rPr>
          <w:t>ru</w:t>
        </w:r>
        <w:proofErr w:type="spellEnd"/>
      </w:hyperlink>
      <w:r w:rsidRPr="00BD6E89">
        <w:rPr>
          <w:rFonts w:ascii="Times New Roman" w:hAnsi="Times New Roman"/>
          <w:bCs/>
          <w:sz w:val="24"/>
          <w:szCs w:val="24"/>
        </w:rPr>
        <w:t xml:space="preserve"> (далее - Официальный сайт) в течение одного дня со дня направления разъяснений положений документации об аукционе по запросу заявителя. Разъяснения положений документации об аукционе не должно изменять ее сути.</w:t>
      </w:r>
    </w:p>
    <w:p w:rsidR="00BD6E89" w:rsidRPr="00BD6E89" w:rsidRDefault="00BD6E89" w:rsidP="00BD6E89">
      <w:pPr>
        <w:pStyle w:val="af2"/>
        <w:numPr>
          <w:ilvl w:val="2"/>
          <w:numId w:val="5"/>
        </w:numPr>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0" w:history="1">
        <w:r w:rsidRPr="00BD6E89">
          <w:rPr>
            <w:rFonts w:ascii="Times New Roman" w:hAnsi="Times New Roman"/>
            <w:bCs/>
            <w:sz w:val="24"/>
            <w:szCs w:val="24"/>
          </w:rPr>
          <w:t>официальном сайте</w:t>
        </w:r>
      </w:hyperlink>
      <w:r w:rsidRPr="00BD6E89">
        <w:rPr>
          <w:rFonts w:ascii="Times New Roman" w:hAnsi="Times New Roman"/>
          <w:bCs/>
          <w:sz w:val="24"/>
          <w:szCs w:val="24"/>
        </w:rPr>
        <w:t xml:space="preserve">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w:t>
      </w:r>
      <w:r w:rsidRPr="00BD6E89">
        <w:rPr>
          <w:rFonts w:ascii="Times New Roman" w:hAnsi="Times New Roman"/>
          <w:bCs/>
          <w:sz w:val="24"/>
          <w:szCs w:val="24"/>
        </w:rPr>
        <w:lastRenderedPageBreak/>
        <w:t>до даты окончания срока подачи заявок на участие в аукционе он составлял не менее пятнадцати дней.</w:t>
      </w:r>
    </w:p>
    <w:p w:rsidR="00BD6E89" w:rsidRPr="00BD6E89" w:rsidRDefault="00BD6E89" w:rsidP="00BD6E89">
      <w:pPr>
        <w:pStyle w:val="af2"/>
        <w:spacing w:after="0" w:line="240" w:lineRule="auto"/>
        <w:ind w:left="0" w:firstLine="720"/>
        <w:jc w:val="both"/>
        <w:rPr>
          <w:rFonts w:ascii="Times New Roman" w:hAnsi="Times New Roman"/>
          <w:b/>
          <w:bCs/>
          <w:sz w:val="24"/>
          <w:szCs w:val="24"/>
        </w:rPr>
      </w:pPr>
      <w:r w:rsidRPr="00BD6E89">
        <w:rPr>
          <w:rFonts w:ascii="Times New Roman" w:hAnsi="Times New Roman"/>
          <w:b/>
          <w:bCs/>
          <w:sz w:val="24"/>
          <w:szCs w:val="24"/>
        </w:rPr>
        <w:t>1.1.7. Условия аукциона, указанные в настоящей аукционной документации,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1.1.8.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 после окончания действия договора в случае признания аукциона состоявшимся и не менее трех лет, в случае признания аукциона не состоявшимся.</w:t>
      </w:r>
    </w:p>
    <w:p w:rsidR="00BD6E89" w:rsidRPr="00BD6E89" w:rsidRDefault="00BD6E89" w:rsidP="00BD6E89">
      <w:pPr>
        <w:pStyle w:val="af2"/>
        <w:spacing w:after="0" w:line="240" w:lineRule="auto"/>
        <w:ind w:left="0"/>
        <w:jc w:val="both"/>
        <w:rPr>
          <w:rFonts w:ascii="Times New Roman" w:hAnsi="Times New Roman"/>
          <w:bCs/>
          <w:sz w:val="24"/>
          <w:szCs w:val="24"/>
        </w:rPr>
      </w:pPr>
    </w:p>
    <w:p w:rsidR="00D77851" w:rsidRDefault="00BD6E89" w:rsidP="00D77851">
      <w:pPr>
        <w:pStyle w:val="af2"/>
        <w:spacing w:after="0" w:line="240" w:lineRule="auto"/>
      </w:pPr>
      <w:r w:rsidRPr="00BD6E89">
        <w:rPr>
          <w:rFonts w:ascii="Times New Roman" w:hAnsi="Times New Roman"/>
          <w:b/>
          <w:bCs/>
          <w:sz w:val="24"/>
          <w:szCs w:val="24"/>
        </w:rPr>
        <w:t>1.2. Сведения о предмете аукциона.</w:t>
      </w:r>
      <w:r w:rsidR="00D77851" w:rsidRPr="00D77851">
        <w:t xml:space="preserve"> </w:t>
      </w:r>
    </w:p>
    <w:p w:rsidR="007E39A6" w:rsidRDefault="00D77851" w:rsidP="00D77851">
      <w:pPr>
        <w:pStyle w:val="af2"/>
        <w:spacing w:after="0" w:line="240" w:lineRule="auto"/>
        <w:ind w:left="0"/>
        <w:jc w:val="both"/>
        <w:rPr>
          <w:rFonts w:ascii="Times New Roman" w:hAnsi="Times New Roman"/>
          <w:bCs/>
          <w:sz w:val="24"/>
          <w:szCs w:val="24"/>
        </w:rPr>
      </w:pPr>
      <w:r w:rsidRPr="00D77851">
        <w:rPr>
          <w:rFonts w:ascii="Times New Roman" w:hAnsi="Times New Roman"/>
          <w:bCs/>
          <w:sz w:val="24"/>
          <w:szCs w:val="24"/>
        </w:rPr>
        <w:t>1.2.1. Предметом  аукциона  является  заключение договор</w:t>
      </w:r>
      <w:r w:rsidR="007E39A6">
        <w:rPr>
          <w:rFonts w:ascii="Times New Roman" w:hAnsi="Times New Roman"/>
          <w:bCs/>
          <w:sz w:val="24"/>
          <w:szCs w:val="24"/>
        </w:rPr>
        <w:t xml:space="preserve">ов </w:t>
      </w:r>
      <w:r w:rsidRPr="00D77851">
        <w:rPr>
          <w:rFonts w:ascii="Times New Roman" w:hAnsi="Times New Roman"/>
          <w:bCs/>
          <w:sz w:val="24"/>
          <w:szCs w:val="24"/>
        </w:rPr>
        <w:t xml:space="preserve">аренды  </w:t>
      </w:r>
      <w:r w:rsidR="007E39A6">
        <w:rPr>
          <w:rFonts w:ascii="Times New Roman" w:hAnsi="Times New Roman"/>
          <w:bCs/>
          <w:sz w:val="24"/>
          <w:szCs w:val="24"/>
        </w:rPr>
        <w:t xml:space="preserve">недвижимого имущества- </w:t>
      </w:r>
    </w:p>
    <w:p w:rsidR="00E8645B" w:rsidRDefault="007E39A6" w:rsidP="00E8645B">
      <w:pPr>
        <w:pStyle w:val="ConsNonformat"/>
        <w:ind w:right="0"/>
        <w:jc w:val="both"/>
        <w:rPr>
          <w:rFonts w:ascii="Times New Roman" w:hAnsi="Times New Roman"/>
          <w:sz w:val="24"/>
          <w:szCs w:val="24"/>
        </w:rPr>
      </w:pPr>
      <w:r>
        <w:rPr>
          <w:rFonts w:ascii="Times New Roman" w:hAnsi="Times New Roman"/>
          <w:sz w:val="24"/>
          <w:szCs w:val="24"/>
        </w:rPr>
        <w:t xml:space="preserve">нежилых помещений в </w:t>
      </w:r>
      <w:r w:rsidRPr="002133CB">
        <w:rPr>
          <w:rFonts w:ascii="Times New Roman" w:hAnsi="Times New Roman"/>
          <w:sz w:val="24"/>
          <w:szCs w:val="24"/>
        </w:rPr>
        <w:t xml:space="preserve"> здании РДК</w:t>
      </w:r>
      <w:r w:rsidRPr="007B5DBB">
        <w:rPr>
          <w:rFonts w:ascii="Times New Roman" w:hAnsi="Times New Roman"/>
          <w:sz w:val="24"/>
          <w:szCs w:val="24"/>
        </w:rPr>
        <w:t xml:space="preserve"> </w:t>
      </w:r>
      <w:r>
        <w:rPr>
          <w:rFonts w:ascii="Times New Roman" w:hAnsi="Times New Roman"/>
          <w:sz w:val="24"/>
          <w:szCs w:val="24"/>
        </w:rPr>
        <w:t>(</w:t>
      </w:r>
      <w:r w:rsidRPr="002133CB">
        <w:rPr>
          <w:rFonts w:ascii="Times New Roman" w:hAnsi="Times New Roman"/>
          <w:sz w:val="24"/>
          <w:szCs w:val="24"/>
        </w:rPr>
        <w:t>по техническому паспорту, составленному областным государственным унитарным предприятием «Орловский центр «Недвижимость» по состоянию на 22 д</w:t>
      </w:r>
      <w:r>
        <w:rPr>
          <w:rFonts w:ascii="Times New Roman" w:hAnsi="Times New Roman"/>
          <w:sz w:val="24"/>
          <w:szCs w:val="24"/>
        </w:rPr>
        <w:t xml:space="preserve">екабря 2005 года), расположенному  </w:t>
      </w:r>
      <w:r w:rsidRPr="008F52F9">
        <w:rPr>
          <w:rFonts w:ascii="Times New Roman" w:hAnsi="Times New Roman"/>
          <w:sz w:val="24"/>
          <w:szCs w:val="24"/>
        </w:rPr>
        <w:t xml:space="preserve">по адресу: Орловская область, </w:t>
      </w:r>
      <w:proofErr w:type="spellStart"/>
      <w:r w:rsidRPr="008F52F9">
        <w:rPr>
          <w:rFonts w:ascii="Times New Roman" w:hAnsi="Times New Roman"/>
          <w:sz w:val="24"/>
          <w:szCs w:val="24"/>
        </w:rPr>
        <w:t>Колпнянский</w:t>
      </w:r>
      <w:proofErr w:type="spellEnd"/>
      <w:r w:rsidRPr="008F52F9">
        <w:rPr>
          <w:rFonts w:ascii="Times New Roman" w:hAnsi="Times New Roman"/>
          <w:sz w:val="24"/>
          <w:szCs w:val="24"/>
        </w:rPr>
        <w:t xml:space="preserve"> район, </w:t>
      </w:r>
      <w:proofErr w:type="spellStart"/>
      <w:r w:rsidRPr="008F52F9">
        <w:rPr>
          <w:rFonts w:ascii="Times New Roman" w:hAnsi="Times New Roman"/>
          <w:sz w:val="24"/>
          <w:szCs w:val="24"/>
        </w:rPr>
        <w:t>пгт</w:t>
      </w:r>
      <w:proofErr w:type="spellEnd"/>
      <w:r>
        <w:rPr>
          <w:rFonts w:ascii="Times New Roman" w:hAnsi="Times New Roman"/>
          <w:sz w:val="24"/>
          <w:szCs w:val="24"/>
        </w:rPr>
        <w:t>. Колпна, улица Советская, д. 3</w:t>
      </w:r>
      <w:r w:rsidR="00C30DFF">
        <w:rPr>
          <w:rFonts w:ascii="Times New Roman" w:hAnsi="Times New Roman"/>
          <w:sz w:val="24"/>
          <w:szCs w:val="24"/>
        </w:rPr>
        <w:t>, а именно</w:t>
      </w:r>
      <w:r>
        <w:rPr>
          <w:rFonts w:ascii="Times New Roman" w:hAnsi="Times New Roman"/>
          <w:sz w:val="24"/>
          <w:szCs w:val="24"/>
        </w:rPr>
        <w:t>:</w:t>
      </w:r>
    </w:p>
    <w:p w:rsidR="00E8645B" w:rsidRPr="00C01D75" w:rsidRDefault="00E8645B" w:rsidP="00E8645B">
      <w:pPr>
        <w:pStyle w:val="ConsNonformat"/>
        <w:ind w:right="0"/>
        <w:jc w:val="both"/>
        <w:rPr>
          <w:rFonts w:ascii="Times New Roman" w:hAnsi="Times New Roman"/>
          <w:b/>
          <w:sz w:val="24"/>
          <w:szCs w:val="24"/>
        </w:rPr>
      </w:pPr>
      <w:r>
        <w:rPr>
          <w:rFonts w:ascii="Times New Roman" w:hAnsi="Times New Roman"/>
          <w:sz w:val="24"/>
          <w:szCs w:val="24"/>
        </w:rPr>
        <w:t xml:space="preserve">   </w:t>
      </w:r>
      <w:r w:rsidRPr="00E8645B">
        <w:rPr>
          <w:rFonts w:ascii="Times New Roman" w:hAnsi="Times New Roman"/>
          <w:b/>
          <w:sz w:val="24"/>
          <w:szCs w:val="24"/>
          <w:u w:val="single"/>
        </w:rPr>
        <w:t xml:space="preserve"> </w:t>
      </w:r>
      <w:r w:rsidRPr="00C53F5E">
        <w:rPr>
          <w:rFonts w:ascii="Times New Roman" w:hAnsi="Times New Roman"/>
          <w:b/>
          <w:sz w:val="24"/>
          <w:szCs w:val="24"/>
          <w:u w:val="single"/>
        </w:rPr>
        <w:t>Лот 1</w:t>
      </w:r>
      <w:r>
        <w:rPr>
          <w:rFonts w:ascii="Times New Roman" w:hAnsi="Times New Roman"/>
          <w:sz w:val="24"/>
          <w:szCs w:val="24"/>
        </w:rPr>
        <w:t xml:space="preserve"> – нежилое помещение: №7 площадью 8,6</w:t>
      </w:r>
      <w:r w:rsidRPr="00C01D75">
        <w:rPr>
          <w:rFonts w:ascii="Times New Roman" w:hAnsi="Times New Roman"/>
          <w:sz w:val="24"/>
          <w:szCs w:val="24"/>
        </w:rPr>
        <w:t xml:space="preserve"> </w:t>
      </w:r>
      <w:proofErr w:type="spellStart"/>
      <w:r w:rsidRPr="00C01D75">
        <w:rPr>
          <w:rFonts w:ascii="Times New Roman" w:hAnsi="Times New Roman"/>
          <w:sz w:val="24"/>
          <w:szCs w:val="24"/>
        </w:rPr>
        <w:t>кв.м</w:t>
      </w:r>
      <w:proofErr w:type="spellEnd"/>
      <w:r w:rsidRPr="00C01D75">
        <w:rPr>
          <w:rFonts w:ascii="Times New Roman" w:hAnsi="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E8645B" w:rsidRPr="00C01D75" w:rsidRDefault="00E8645B" w:rsidP="00E8645B">
      <w:pPr>
        <w:spacing w:after="0" w:line="240" w:lineRule="auto"/>
        <w:ind w:firstLine="720"/>
        <w:jc w:val="both"/>
        <w:rPr>
          <w:rFonts w:ascii="Times New Roman" w:hAnsi="Times New Roman" w:cs="Times New Roman"/>
          <w:sz w:val="24"/>
          <w:szCs w:val="24"/>
        </w:rPr>
      </w:pPr>
      <w:r w:rsidRPr="00C01D75">
        <w:rPr>
          <w:rFonts w:ascii="Times New Roman" w:hAnsi="Times New Roman" w:cs="Times New Roman"/>
          <w:sz w:val="24"/>
          <w:szCs w:val="24"/>
        </w:rPr>
        <w:t xml:space="preserve">Адрес объекта: Орловская область, </w:t>
      </w:r>
      <w:proofErr w:type="spellStart"/>
      <w:r w:rsidRPr="00C01D75">
        <w:rPr>
          <w:rFonts w:ascii="Times New Roman" w:hAnsi="Times New Roman" w:cs="Times New Roman"/>
          <w:sz w:val="24"/>
          <w:szCs w:val="24"/>
        </w:rPr>
        <w:t>Колпнянский</w:t>
      </w:r>
      <w:proofErr w:type="spellEnd"/>
      <w:r w:rsidRPr="00C01D75">
        <w:rPr>
          <w:rFonts w:ascii="Times New Roman" w:hAnsi="Times New Roman" w:cs="Times New Roman"/>
          <w:sz w:val="24"/>
          <w:szCs w:val="24"/>
        </w:rPr>
        <w:t xml:space="preserve"> район, </w:t>
      </w:r>
      <w:proofErr w:type="spellStart"/>
      <w:r w:rsidRPr="00C01D75">
        <w:rPr>
          <w:rFonts w:ascii="Times New Roman" w:hAnsi="Times New Roman" w:cs="Times New Roman"/>
          <w:sz w:val="24"/>
          <w:szCs w:val="24"/>
        </w:rPr>
        <w:t>пгт</w:t>
      </w:r>
      <w:proofErr w:type="spellEnd"/>
      <w:r w:rsidRPr="00C01D75">
        <w:rPr>
          <w:rFonts w:ascii="Times New Roman" w:hAnsi="Times New Roman" w:cs="Times New Roman"/>
          <w:sz w:val="24"/>
          <w:szCs w:val="24"/>
        </w:rPr>
        <w:t>.</w:t>
      </w:r>
      <w:r>
        <w:rPr>
          <w:rFonts w:ascii="Times New Roman" w:hAnsi="Times New Roman" w:cs="Times New Roman"/>
          <w:sz w:val="24"/>
          <w:szCs w:val="24"/>
        </w:rPr>
        <w:t xml:space="preserve"> Колпна, улица Советская, д.3 (1</w:t>
      </w:r>
      <w:r w:rsidRPr="00C01D75">
        <w:rPr>
          <w:rFonts w:ascii="Times New Roman" w:hAnsi="Times New Roman" w:cs="Times New Roman"/>
          <w:sz w:val="24"/>
          <w:szCs w:val="24"/>
        </w:rPr>
        <w:t>-</w:t>
      </w:r>
      <w:r>
        <w:rPr>
          <w:rFonts w:ascii="Times New Roman" w:hAnsi="Times New Roman" w:cs="Times New Roman"/>
          <w:sz w:val="24"/>
          <w:szCs w:val="24"/>
        </w:rPr>
        <w:t>й этаж) являющий</w:t>
      </w:r>
      <w:r w:rsidRPr="00C01D75">
        <w:rPr>
          <w:rFonts w:ascii="Times New Roman" w:hAnsi="Times New Roman" w:cs="Times New Roman"/>
          <w:sz w:val="24"/>
          <w:szCs w:val="24"/>
        </w:rPr>
        <w:t xml:space="preserve">ся </w:t>
      </w:r>
      <w:r>
        <w:rPr>
          <w:rFonts w:ascii="Times New Roman" w:hAnsi="Times New Roman" w:cs="Times New Roman"/>
          <w:sz w:val="24"/>
          <w:szCs w:val="24"/>
        </w:rPr>
        <w:t xml:space="preserve"> </w:t>
      </w:r>
      <w:r w:rsidRPr="00C01D75">
        <w:rPr>
          <w:rFonts w:ascii="Times New Roman" w:hAnsi="Times New Roman" w:cs="Times New Roman"/>
          <w:sz w:val="24"/>
          <w:szCs w:val="24"/>
        </w:rPr>
        <w:t xml:space="preserve">муниципальной собственностью муниципального образования </w:t>
      </w:r>
      <w:proofErr w:type="spellStart"/>
      <w:r w:rsidRPr="00C01D75">
        <w:rPr>
          <w:rFonts w:ascii="Times New Roman" w:hAnsi="Times New Roman" w:cs="Times New Roman"/>
          <w:sz w:val="24"/>
          <w:szCs w:val="24"/>
        </w:rPr>
        <w:t>Колпнянский</w:t>
      </w:r>
      <w:proofErr w:type="spellEnd"/>
      <w:r w:rsidRPr="00C01D75">
        <w:rPr>
          <w:rFonts w:ascii="Times New Roman" w:hAnsi="Times New Roman" w:cs="Times New Roman"/>
          <w:sz w:val="24"/>
          <w:szCs w:val="24"/>
        </w:rPr>
        <w:t xml:space="preserve"> район Орловской области.</w:t>
      </w:r>
    </w:p>
    <w:p w:rsidR="00E8645B" w:rsidRDefault="00E8645B" w:rsidP="00E8645B">
      <w:pPr>
        <w:pStyle w:val="ConsNonformat"/>
        <w:ind w:right="0"/>
        <w:jc w:val="both"/>
        <w:rPr>
          <w:rFonts w:ascii="Times New Roman" w:hAnsi="Times New Roman"/>
          <w:sz w:val="24"/>
          <w:szCs w:val="24"/>
        </w:rPr>
      </w:pPr>
      <w:r>
        <w:rPr>
          <w:rFonts w:ascii="Times New Roman" w:hAnsi="Times New Roman"/>
          <w:b/>
          <w:bCs/>
          <w:sz w:val="24"/>
          <w:szCs w:val="24"/>
          <w:u w:val="single"/>
        </w:rPr>
        <w:t xml:space="preserve">   </w:t>
      </w:r>
      <w:r w:rsidRPr="00C53F5E">
        <w:rPr>
          <w:rFonts w:ascii="Times New Roman" w:hAnsi="Times New Roman"/>
          <w:b/>
          <w:bCs/>
          <w:sz w:val="24"/>
          <w:szCs w:val="24"/>
          <w:u w:val="single"/>
        </w:rPr>
        <w:t>Лот 2 -</w:t>
      </w:r>
      <w:r w:rsidRPr="00C53F5E">
        <w:rPr>
          <w:rFonts w:ascii="Times New Roman" w:hAnsi="Times New Roman"/>
          <w:bCs/>
          <w:sz w:val="24"/>
          <w:szCs w:val="24"/>
        </w:rPr>
        <w:t xml:space="preserve"> </w:t>
      </w:r>
      <w:r>
        <w:rPr>
          <w:rFonts w:ascii="Times New Roman" w:hAnsi="Times New Roman"/>
          <w:sz w:val="24"/>
          <w:szCs w:val="24"/>
        </w:rPr>
        <w:t>н</w:t>
      </w:r>
      <w:r w:rsidRPr="00C53F5E">
        <w:rPr>
          <w:rFonts w:ascii="Times New Roman" w:hAnsi="Times New Roman"/>
          <w:sz w:val="24"/>
          <w:szCs w:val="24"/>
        </w:rPr>
        <w:t xml:space="preserve">ежилые помещения: №75 площадью 0,9 </w:t>
      </w:r>
      <w:proofErr w:type="spellStart"/>
      <w:r w:rsidRPr="00C53F5E">
        <w:rPr>
          <w:rFonts w:ascii="Times New Roman" w:hAnsi="Times New Roman"/>
          <w:sz w:val="24"/>
          <w:szCs w:val="24"/>
        </w:rPr>
        <w:t>кв.м</w:t>
      </w:r>
      <w:proofErr w:type="spellEnd"/>
      <w:r w:rsidRPr="00C53F5E">
        <w:rPr>
          <w:rFonts w:ascii="Times New Roman" w:hAnsi="Times New Roman"/>
          <w:sz w:val="24"/>
          <w:szCs w:val="24"/>
        </w:rPr>
        <w:t xml:space="preserve">. и №76 площадью 1,0 </w:t>
      </w:r>
      <w:proofErr w:type="spellStart"/>
      <w:r w:rsidRPr="00C53F5E">
        <w:rPr>
          <w:rFonts w:ascii="Times New Roman" w:hAnsi="Times New Roman"/>
          <w:sz w:val="24"/>
          <w:szCs w:val="24"/>
        </w:rPr>
        <w:t>кв.м</w:t>
      </w:r>
      <w:proofErr w:type="spellEnd"/>
      <w:r w:rsidRPr="00C53F5E">
        <w:rPr>
          <w:rFonts w:ascii="Times New Roman" w:hAnsi="Times New Roman"/>
          <w:sz w:val="24"/>
          <w:szCs w:val="24"/>
        </w:rPr>
        <w:t xml:space="preserve">. </w:t>
      </w:r>
      <w:proofErr w:type="gramStart"/>
      <w:r w:rsidRPr="00C53F5E">
        <w:rPr>
          <w:rFonts w:ascii="Times New Roman" w:hAnsi="Times New Roman"/>
          <w:sz w:val="24"/>
          <w:szCs w:val="24"/>
        </w:rPr>
        <w:t>по</w:t>
      </w:r>
      <w:proofErr w:type="gramEnd"/>
      <w:r w:rsidRPr="00C53F5E">
        <w:rPr>
          <w:rFonts w:ascii="Times New Roman" w:hAnsi="Times New Roman"/>
          <w:sz w:val="24"/>
          <w:szCs w:val="24"/>
        </w:rPr>
        <w:t xml:space="preserve"> </w:t>
      </w:r>
      <w:r>
        <w:rPr>
          <w:rFonts w:ascii="Times New Roman" w:hAnsi="Times New Roman"/>
          <w:sz w:val="24"/>
          <w:szCs w:val="24"/>
        </w:rPr>
        <w:t xml:space="preserve"> </w:t>
      </w:r>
    </w:p>
    <w:p w:rsidR="00E8645B" w:rsidRPr="00C53F5E" w:rsidRDefault="00E8645B" w:rsidP="00E8645B">
      <w:pPr>
        <w:pStyle w:val="ConsNonformat"/>
        <w:ind w:right="0"/>
        <w:jc w:val="both"/>
        <w:rPr>
          <w:rFonts w:ascii="Times New Roman" w:hAnsi="Times New Roman"/>
          <w:sz w:val="24"/>
          <w:szCs w:val="24"/>
        </w:rPr>
      </w:pPr>
      <w:r w:rsidRPr="00C53F5E">
        <w:rPr>
          <w:rFonts w:ascii="Times New Roman" w:hAnsi="Times New Roman"/>
          <w:sz w:val="24"/>
          <w:szCs w:val="24"/>
        </w:rPr>
        <w:t>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E8645B" w:rsidRPr="00E8645B" w:rsidRDefault="00E8645B" w:rsidP="00E8645B">
      <w:pPr>
        <w:spacing w:after="0" w:line="240" w:lineRule="auto"/>
        <w:ind w:firstLine="720"/>
        <w:jc w:val="both"/>
        <w:rPr>
          <w:rFonts w:ascii="Times New Roman" w:hAnsi="Times New Roman" w:cs="Times New Roman"/>
          <w:sz w:val="24"/>
          <w:szCs w:val="24"/>
        </w:rPr>
      </w:pPr>
      <w:r w:rsidRPr="00C53F5E">
        <w:rPr>
          <w:rFonts w:ascii="Times New Roman" w:hAnsi="Times New Roman" w:cs="Times New Roman"/>
          <w:sz w:val="24"/>
          <w:szCs w:val="24"/>
        </w:rPr>
        <w:t xml:space="preserve">Адрес объекта: Орловская область, </w:t>
      </w:r>
      <w:proofErr w:type="spellStart"/>
      <w:r w:rsidRPr="00C53F5E">
        <w:rPr>
          <w:rFonts w:ascii="Times New Roman" w:hAnsi="Times New Roman" w:cs="Times New Roman"/>
          <w:sz w:val="24"/>
          <w:szCs w:val="24"/>
        </w:rPr>
        <w:t>Колпнянский</w:t>
      </w:r>
      <w:proofErr w:type="spellEnd"/>
      <w:r w:rsidRPr="00C53F5E">
        <w:rPr>
          <w:rFonts w:ascii="Times New Roman" w:hAnsi="Times New Roman" w:cs="Times New Roman"/>
          <w:sz w:val="24"/>
          <w:szCs w:val="24"/>
        </w:rPr>
        <w:t xml:space="preserve"> район, </w:t>
      </w:r>
      <w:proofErr w:type="spellStart"/>
      <w:r w:rsidRPr="00C53F5E">
        <w:rPr>
          <w:rFonts w:ascii="Times New Roman" w:hAnsi="Times New Roman" w:cs="Times New Roman"/>
          <w:sz w:val="24"/>
          <w:szCs w:val="24"/>
        </w:rPr>
        <w:t>пгт</w:t>
      </w:r>
      <w:proofErr w:type="spellEnd"/>
      <w:r w:rsidRPr="00C53F5E">
        <w:rPr>
          <w:rFonts w:ascii="Times New Roman" w:hAnsi="Times New Roman" w:cs="Times New Roman"/>
          <w:sz w:val="24"/>
          <w:szCs w:val="24"/>
        </w:rPr>
        <w:t>. Колпна, улица Со</w:t>
      </w:r>
      <w:r>
        <w:rPr>
          <w:rFonts w:ascii="Times New Roman" w:hAnsi="Times New Roman" w:cs="Times New Roman"/>
          <w:sz w:val="24"/>
          <w:szCs w:val="24"/>
        </w:rPr>
        <w:t>ветская, д.3 (2-й этаж) являющий</w:t>
      </w:r>
      <w:r w:rsidRPr="00C53F5E">
        <w:rPr>
          <w:rFonts w:ascii="Times New Roman" w:hAnsi="Times New Roman" w:cs="Times New Roman"/>
          <w:sz w:val="24"/>
          <w:szCs w:val="24"/>
        </w:rPr>
        <w:t>ся</w:t>
      </w:r>
      <w:r>
        <w:rPr>
          <w:rFonts w:ascii="Times New Roman" w:hAnsi="Times New Roman" w:cs="Times New Roman"/>
          <w:sz w:val="24"/>
          <w:szCs w:val="24"/>
        </w:rPr>
        <w:t xml:space="preserve"> </w:t>
      </w:r>
      <w:r w:rsidRPr="00C53F5E">
        <w:rPr>
          <w:rFonts w:ascii="Times New Roman" w:hAnsi="Times New Roman" w:cs="Times New Roman"/>
          <w:sz w:val="24"/>
          <w:szCs w:val="24"/>
        </w:rPr>
        <w:t xml:space="preserve"> муниципальной собственностью муниципального образования </w:t>
      </w:r>
      <w:proofErr w:type="spellStart"/>
      <w:r w:rsidRPr="00C53F5E">
        <w:rPr>
          <w:rFonts w:ascii="Times New Roman" w:hAnsi="Times New Roman" w:cs="Times New Roman"/>
          <w:sz w:val="24"/>
          <w:szCs w:val="24"/>
        </w:rPr>
        <w:t>Колпнянский</w:t>
      </w:r>
      <w:proofErr w:type="spellEnd"/>
      <w:r w:rsidRPr="00C53F5E">
        <w:rPr>
          <w:rFonts w:ascii="Times New Roman" w:hAnsi="Times New Roman" w:cs="Times New Roman"/>
          <w:sz w:val="24"/>
          <w:szCs w:val="24"/>
        </w:rPr>
        <w:t xml:space="preserve"> район Орловской области.</w:t>
      </w:r>
    </w:p>
    <w:p w:rsidR="00E8645B" w:rsidRPr="00E8645B" w:rsidRDefault="00E8645B" w:rsidP="00E8645B">
      <w:pPr>
        <w:spacing w:after="0" w:line="240" w:lineRule="auto"/>
        <w:jc w:val="both"/>
        <w:rPr>
          <w:rFonts w:ascii="Times New Roman" w:hAnsi="Times New Roman"/>
          <w:bCs/>
          <w:sz w:val="24"/>
          <w:szCs w:val="24"/>
        </w:rPr>
      </w:pPr>
      <w:r w:rsidRPr="007F35F8">
        <w:rPr>
          <w:rFonts w:ascii="Times New Roman" w:hAnsi="Times New Roman"/>
          <w:b/>
          <w:bCs/>
          <w:sz w:val="24"/>
          <w:szCs w:val="24"/>
        </w:rPr>
        <w:t xml:space="preserve"> </w:t>
      </w:r>
      <w:r w:rsidRPr="00E8645B">
        <w:rPr>
          <w:rFonts w:ascii="Times New Roman" w:hAnsi="Times New Roman"/>
          <w:b/>
          <w:bCs/>
          <w:sz w:val="24"/>
          <w:szCs w:val="24"/>
        </w:rPr>
        <w:t>Целевое назначение</w:t>
      </w:r>
      <w:r w:rsidRPr="00E8645B">
        <w:rPr>
          <w:rFonts w:ascii="Times New Roman" w:hAnsi="Times New Roman"/>
          <w:bCs/>
          <w:sz w:val="24"/>
          <w:szCs w:val="24"/>
        </w:rPr>
        <w:t xml:space="preserve">: </w:t>
      </w:r>
    </w:p>
    <w:p w:rsidR="00E8645B" w:rsidRPr="00E8645B" w:rsidRDefault="00E8645B" w:rsidP="00E8645B">
      <w:pPr>
        <w:spacing w:after="0" w:line="240" w:lineRule="auto"/>
        <w:jc w:val="both"/>
        <w:rPr>
          <w:rFonts w:ascii="Times New Roman" w:hAnsi="Times New Roman"/>
          <w:bCs/>
          <w:sz w:val="24"/>
          <w:szCs w:val="24"/>
        </w:rPr>
      </w:pPr>
      <w:r w:rsidRPr="00E8645B">
        <w:rPr>
          <w:rFonts w:ascii="Times New Roman" w:hAnsi="Times New Roman"/>
          <w:bCs/>
          <w:sz w:val="24"/>
          <w:szCs w:val="24"/>
        </w:rPr>
        <w:t xml:space="preserve"> Лот № 1 –  офис.</w:t>
      </w:r>
    </w:p>
    <w:p w:rsidR="00E8645B" w:rsidRPr="00E8645B" w:rsidRDefault="00E8645B" w:rsidP="00E8645B">
      <w:pPr>
        <w:spacing w:after="0" w:line="240" w:lineRule="auto"/>
        <w:jc w:val="both"/>
        <w:rPr>
          <w:rFonts w:ascii="Times New Roman" w:hAnsi="Times New Roman"/>
          <w:bCs/>
          <w:sz w:val="24"/>
          <w:szCs w:val="24"/>
        </w:rPr>
      </w:pPr>
      <w:r w:rsidRPr="00E8645B">
        <w:rPr>
          <w:rFonts w:ascii="Times New Roman" w:hAnsi="Times New Roman"/>
          <w:bCs/>
          <w:sz w:val="24"/>
          <w:szCs w:val="24"/>
        </w:rPr>
        <w:t>Лот № 2 - фотолаборатория</w:t>
      </w:r>
    </w:p>
    <w:p w:rsidR="007E39A6" w:rsidRDefault="00973159" w:rsidP="007E39A6">
      <w:pPr>
        <w:pStyle w:val="ConsNonformat"/>
        <w:ind w:right="0"/>
        <w:jc w:val="both"/>
        <w:rPr>
          <w:rFonts w:ascii="Times New Roman" w:hAnsi="Times New Roman"/>
          <w:b/>
          <w:sz w:val="24"/>
          <w:szCs w:val="24"/>
        </w:rPr>
      </w:pPr>
      <w:r w:rsidRPr="00973159">
        <w:rPr>
          <w:rFonts w:ascii="Times New Roman" w:hAnsi="Times New Roman"/>
          <w:b/>
          <w:sz w:val="24"/>
          <w:szCs w:val="24"/>
        </w:rPr>
        <w:t>Срок действия договора аренды</w:t>
      </w:r>
      <w:r>
        <w:rPr>
          <w:rFonts w:ascii="Times New Roman" w:hAnsi="Times New Roman"/>
          <w:b/>
          <w:sz w:val="24"/>
          <w:szCs w:val="24"/>
        </w:rPr>
        <w:t>:</w:t>
      </w:r>
    </w:p>
    <w:p w:rsidR="00973159" w:rsidRPr="00973159" w:rsidRDefault="00973159" w:rsidP="007E39A6">
      <w:pPr>
        <w:pStyle w:val="ConsNonformat"/>
        <w:ind w:right="0"/>
        <w:jc w:val="both"/>
        <w:rPr>
          <w:rFonts w:ascii="Times New Roman" w:hAnsi="Times New Roman"/>
          <w:sz w:val="24"/>
          <w:szCs w:val="24"/>
        </w:rPr>
      </w:pPr>
      <w:r w:rsidRPr="00973159">
        <w:rPr>
          <w:rFonts w:ascii="Times New Roman" w:hAnsi="Times New Roman"/>
          <w:sz w:val="24"/>
          <w:szCs w:val="24"/>
        </w:rPr>
        <w:t xml:space="preserve"> - Лот 1 – 364 (триста шестьдесят четыре) дня;</w:t>
      </w:r>
    </w:p>
    <w:p w:rsidR="00973159" w:rsidRPr="00973159" w:rsidRDefault="00973159" w:rsidP="00973159">
      <w:pPr>
        <w:pStyle w:val="ConsNonformat"/>
        <w:ind w:right="0"/>
        <w:jc w:val="both"/>
        <w:rPr>
          <w:rFonts w:ascii="Times New Roman" w:hAnsi="Times New Roman"/>
          <w:sz w:val="24"/>
          <w:szCs w:val="24"/>
        </w:rPr>
      </w:pPr>
      <w:r w:rsidRPr="00973159">
        <w:rPr>
          <w:rFonts w:ascii="Times New Roman" w:hAnsi="Times New Roman"/>
          <w:sz w:val="24"/>
          <w:szCs w:val="24"/>
        </w:rPr>
        <w:t xml:space="preserve">- Лот </w:t>
      </w:r>
      <w:r>
        <w:rPr>
          <w:rFonts w:ascii="Times New Roman" w:hAnsi="Times New Roman"/>
          <w:sz w:val="24"/>
          <w:szCs w:val="24"/>
        </w:rPr>
        <w:t>2</w:t>
      </w:r>
      <w:r w:rsidRPr="00973159">
        <w:rPr>
          <w:rFonts w:ascii="Times New Roman" w:hAnsi="Times New Roman"/>
          <w:sz w:val="24"/>
          <w:szCs w:val="24"/>
        </w:rPr>
        <w:t xml:space="preserve"> – 364 (триста шестьдесят четыре) дня</w:t>
      </w:r>
      <w:r>
        <w:rPr>
          <w:rFonts w:ascii="Times New Roman" w:hAnsi="Times New Roman"/>
          <w:sz w:val="24"/>
          <w:szCs w:val="24"/>
        </w:rPr>
        <w:t>.</w:t>
      </w:r>
    </w:p>
    <w:p w:rsidR="00973159" w:rsidRDefault="00973159" w:rsidP="00973159">
      <w:pPr>
        <w:pStyle w:val="af2"/>
        <w:spacing w:after="0" w:line="240" w:lineRule="auto"/>
        <w:ind w:left="0" w:firstLine="720"/>
        <w:jc w:val="both"/>
        <w:rPr>
          <w:rFonts w:ascii="Times New Roman" w:hAnsi="Times New Roman"/>
          <w:bCs/>
          <w:sz w:val="24"/>
          <w:szCs w:val="24"/>
        </w:rPr>
      </w:pPr>
      <w:r w:rsidRPr="005E2FDC">
        <w:rPr>
          <w:rFonts w:ascii="Times New Roman" w:hAnsi="Times New Roman"/>
          <w:bCs/>
          <w:sz w:val="24"/>
          <w:szCs w:val="24"/>
        </w:rPr>
        <w:t xml:space="preserve">1.2.2. Техническое состояние </w:t>
      </w:r>
      <w:r>
        <w:rPr>
          <w:rFonts w:ascii="Times New Roman" w:hAnsi="Times New Roman"/>
          <w:bCs/>
          <w:sz w:val="24"/>
          <w:szCs w:val="24"/>
        </w:rPr>
        <w:t xml:space="preserve">муниципального имущества, </w:t>
      </w:r>
      <w:r w:rsidRPr="005E2FDC">
        <w:rPr>
          <w:rFonts w:ascii="Times New Roman" w:hAnsi="Times New Roman"/>
          <w:bCs/>
          <w:sz w:val="24"/>
          <w:szCs w:val="24"/>
        </w:rPr>
        <w:t>которое переда</w:t>
      </w:r>
      <w:r>
        <w:rPr>
          <w:rFonts w:ascii="Times New Roman" w:hAnsi="Times New Roman"/>
          <w:bCs/>
          <w:sz w:val="24"/>
          <w:szCs w:val="24"/>
        </w:rPr>
        <w:t>е</w:t>
      </w:r>
      <w:r w:rsidRPr="005E2FDC">
        <w:rPr>
          <w:rFonts w:ascii="Times New Roman" w:hAnsi="Times New Roman"/>
          <w:bCs/>
          <w:sz w:val="24"/>
          <w:szCs w:val="24"/>
        </w:rPr>
        <w:t xml:space="preserve">тся по </w:t>
      </w:r>
      <w:r w:rsidRPr="005712D1">
        <w:rPr>
          <w:rFonts w:ascii="Times New Roman" w:hAnsi="Times New Roman"/>
          <w:bCs/>
          <w:sz w:val="24"/>
          <w:szCs w:val="24"/>
        </w:rPr>
        <w:t>договору, на момент окончания срока договора аренды</w:t>
      </w:r>
      <w:r w:rsidR="00DE51F0">
        <w:rPr>
          <w:rFonts w:ascii="Times New Roman" w:hAnsi="Times New Roman"/>
          <w:bCs/>
          <w:sz w:val="24"/>
          <w:szCs w:val="24"/>
        </w:rPr>
        <w:t xml:space="preserve">, </w:t>
      </w:r>
      <w:r w:rsidRPr="005712D1">
        <w:rPr>
          <w:rFonts w:ascii="Times New Roman" w:hAnsi="Times New Roman"/>
          <w:bCs/>
          <w:sz w:val="24"/>
          <w:szCs w:val="24"/>
        </w:rPr>
        <w:t xml:space="preserve"> должно соответствовать или быть не хуже </w:t>
      </w:r>
      <w:r>
        <w:rPr>
          <w:rFonts w:ascii="Times New Roman" w:hAnsi="Times New Roman"/>
          <w:bCs/>
          <w:sz w:val="24"/>
          <w:szCs w:val="24"/>
        </w:rPr>
        <w:t>до передачи</w:t>
      </w:r>
      <w:r w:rsidRPr="005712D1">
        <w:rPr>
          <w:rFonts w:ascii="Times New Roman" w:hAnsi="Times New Roman"/>
          <w:bCs/>
          <w:sz w:val="24"/>
          <w:szCs w:val="24"/>
        </w:rPr>
        <w:t xml:space="preserve"> в аренду с учетом естественного износа.</w:t>
      </w:r>
    </w:p>
    <w:p w:rsidR="00973159" w:rsidRPr="000831F7" w:rsidRDefault="00973159" w:rsidP="00973159">
      <w:pPr>
        <w:pStyle w:val="af2"/>
        <w:spacing w:after="0" w:line="240" w:lineRule="auto"/>
        <w:ind w:left="0" w:firstLine="720"/>
        <w:jc w:val="both"/>
        <w:rPr>
          <w:rFonts w:ascii="Times New Roman" w:hAnsi="Times New Roman"/>
          <w:bCs/>
          <w:sz w:val="24"/>
          <w:szCs w:val="24"/>
        </w:rPr>
      </w:pPr>
      <w:r w:rsidRPr="000831F7">
        <w:rPr>
          <w:rFonts w:ascii="Times New Roman" w:hAnsi="Times New Roman"/>
          <w:b/>
          <w:bCs/>
          <w:sz w:val="24"/>
          <w:szCs w:val="24"/>
        </w:rPr>
        <w:t>Описание технического состояния помещений</w:t>
      </w:r>
      <w:r w:rsidRPr="000831F7">
        <w:rPr>
          <w:rFonts w:ascii="Times New Roman" w:hAnsi="Times New Roman"/>
          <w:bCs/>
          <w:sz w:val="24"/>
          <w:szCs w:val="24"/>
        </w:rPr>
        <w:t>.</w:t>
      </w:r>
    </w:p>
    <w:p w:rsidR="00973159" w:rsidRPr="00E12A1A" w:rsidRDefault="00973159" w:rsidP="00973159">
      <w:pPr>
        <w:pStyle w:val="ConsNonformat"/>
        <w:ind w:right="0"/>
        <w:jc w:val="both"/>
        <w:rPr>
          <w:rFonts w:ascii="Times New Roman" w:hAnsi="Times New Roman"/>
          <w:b/>
          <w:sz w:val="24"/>
          <w:szCs w:val="24"/>
        </w:rPr>
      </w:pPr>
      <w:r w:rsidRPr="004D55D2">
        <w:rPr>
          <w:rFonts w:ascii="Times New Roman" w:hAnsi="Times New Roman"/>
          <w:b/>
          <w:sz w:val="24"/>
          <w:szCs w:val="24"/>
          <w:u w:val="single"/>
        </w:rPr>
        <w:t>Лот №1</w:t>
      </w:r>
      <w:r>
        <w:rPr>
          <w:rFonts w:ascii="Times New Roman" w:hAnsi="Times New Roman"/>
          <w:sz w:val="24"/>
          <w:szCs w:val="24"/>
        </w:rPr>
        <w:t xml:space="preserve"> – Нежилое  помещение: №7 площадью 8,6</w:t>
      </w:r>
      <w:r w:rsidRPr="00E12A1A">
        <w:rPr>
          <w:rFonts w:ascii="Times New Roman" w:hAnsi="Times New Roman"/>
          <w:sz w:val="24"/>
          <w:szCs w:val="24"/>
        </w:rPr>
        <w:t xml:space="preserve"> </w:t>
      </w:r>
      <w:proofErr w:type="spellStart"/>
      <w:r w:rsidRPr="00E12A1A">
        <w:rPr>
          <w:rFonts w:ascii="Times New Roman" w:hAnsi="Times New Roman"/>
          <w:sz w:val="24"/>
          <w:szCs w:val="24"/>
        </w:rPr>
        <w:t>кв.м</w:t>
      </w:r>
      <w:proofErr w:type="spellEnd"/>
      <w:r w:rsidRPr="00E12A1A">
        <w:rPr>
          <w:rFonts w:ascii="Times New Roman" w:hAnsi="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973159" w:rsidRPr="00E12A1A" w:rsidRDefault="00973159" w:rsidP="00973159">
      <w:pPr>
        <w:spacing w:after="0" w:line="240" w:lineRule="auto"/>
        <w:ind w:firstLine="720"/>
        <w:jc w:val="both"/>
        <w:rPr>
          <w:rFonts w:ascii="Times New Roman" w:hAnsi="Times New Roman" w:cs="Times New Roman"/>
          <w:sz w:val="24"/>
          <w:szCs w:val="24"/>
        </w:rPr>
      </w:pPr>
      <w:r w:rsidRPr="00E12A1A">
        <w:rPr>
          <w:rFonts w:ascii="Times New Roman" w:hAnsi="Times New Roman" w:cs="Times New Roman"/>
          <w:sz w:val="24"/>
          <w:szCs w:val="24"/>
        </w:rPr>
        <w:t xml:space="preserve">Адрес объекта: Орловская область, </w:t>
      </w:r>
      <w:proofErr w:type="spellStart"/>
      <w:r w:rsidRPr="00E12A1A">
        <w:rPr>
          <w:rFonts w:ascii="Times New Roman" w:hAnsi="Times New Roman" w:cs="Times New Roman"/>
          <w:sz w:val="24"/>
          <w:szCs w:val="24"/>
        </w:rPr>
        <w:t>Колпнянский</w:t>
      </w:r>
      <w:proofErr w:type="spellEnd"/>
      <w:r w:rsidRPr="00E12A1A">
        <w:rPr>
          <w:rFonts w:ascii="Times New Roman" w:hAnsi="Times New Roman" w:cs="Times New Roman"/>
          <w:sz w:val="24"/>
          <w:szCs w:val="24"/>
        </w:rPr>
        <w:t xml:space="preserve"> район, </w:t>
      </w:r>
      <w:proofErr w:type="spellStart"/>
      <w:r w:rsidRPr="00E12A1A">
        <w:rPr>
          <w:rFonts w:ascii="Times New Roman" w:hAnsi="Times New Roman" w:cs="Times New Roman"/>
          <w:sz w:val="24"/>
          <w:szCs w:val="24"/>
        </w:rPr>
        <w:t>пгт</w:t>
      </w:r>
      <w:proofErr w:type="spellEnd"/>
      <w:r w:rsidRPr="00E12A1A">
        <w:rPr>
          <w:rFonts w:ascii="Times New Roman" w:hAnsi="Times New Roman" w:cs="Times New Roman"/>
          <w:sz w:val="24"/>
          <w:szCs w:val="24"/>
        </w:rPr>
        <w:t>.</w:t>
      </w:r>
      <w:r>
        <w:rPr>
          <w:rFonts w:ascii="Times New Roman" w:hAnsi="Times New Roman" w:cs="Times New Roman"/>
          <w:sz w:val="24"/>
          <w:szCs w:val="24"/>
        </w:rPr>
        <w:t xml:space="preserve"> Колпна, улица Советская, д.3 (1-й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Год постройки</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1994</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Количество этажей</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3</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Назначение </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Нежилое (административное)</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Площадь общая, </w:t>
            </w:r>
            <w:proofErr w:type="spellStart"/>
            <w:r w:rsidRPr="00E12A1A">
              <w:rPr>
                <w:rFonts w:ascii="Times New Roman" w:hAnsi="Times New Roman" w:cs="Times New Roman"/>
                <w:sz w:val="24"/>
                <w:szCs w:val="24"/>
              </w:rPr>
              <w:t>кв</w:t>
            </w:r>
            <w:proofErr w:type="gramStart"/>
            <w:r w:rsidRPr="00E12A1A">
              <w:rPr>
                <w:rFonts w:ascii="Times New Roman" w:hAnsi="Times New Roman" w:cs="Times New Roman"/>
                <w:sz w:val="24"/>
                <w:szCs w:val="24"/>
              </w:rPr>
              <w:t>.м</w:t>
            </w:r>
            <w:proofErr w:type="spellEnd"/>
            <w:proofErr w:type="gramEnd"/>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фундамента</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Бетонный ленточный </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стен</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Кирпичные  оштукатурены</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перегородок</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Материалы полов</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Деревянные</w:t>
            </w:r>
            <w:proofErr w:type="gramStart"/>
            <w:r>
              <w:rPr>
                <w:rFonts w:ascii="Times New Roman" w:hAnsi="Times New Roman" w:cs="Times New Roman"/>
                <w:sz w:val="24"/>
                <w:szCs w:val="24"/>
              </w:rPr>
              <w:t>.</w:t>
            </w:r>
            <w:proofErr w:type="gramEnd"/>
            <w:r w:rsidRPr="00E12A1A">
              <w:rPr>
                <w:rFonts w:ascii="Times New Roman" w:hAnsi="Times New Roman" w:cs="Times New Roman"/>
                <w:sz w:val="24"/>
                <w:szCs w:val="24"/>
              </w:rPr>
              <w:t xml:space="preserve"> </w:t>
            </w:r>
            <w:proofErr w:type="gramStart"/>
            <w:r w:rsidRPr="00E12A1A">
              <w:rPr>
                <w:rFonts w:ascii="Times New Roman" w:hAnsi="Times New Roman" w:cs="Times New Roman"/>
                <w:sz w:val="24"/>
                <w:szCs w:val="24"/>
              </w:rPr>
              <w:t>л</w:t>
            </w:r>
            <w:proofErr w:type="gramEnd"/>
            <w:r w:rsidRPr="00E12A1A">
              <w:rPr>
                <w:rFonts w:ascii="Times New Roman" w:hAnsi="Times New Roman" w:cs="Times New Roman"/>
                <w:sz w:val="24"/>
                <w:szCs w:val="24"/>
              </w:rPr>
              <w:t>инолеум</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lastRenderedPageBreak/>
              <w:t xml:space="preserve">Материалы крыши </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proofErr w:type="gramStart"/>
            <w:r w:rsidRPr="00E12A1A">
              <w:rPr>
                <w:rFonts w:ascii="Times New Roman" w:hAnsi="Times New Roman" w:cs="Times New Roman"/>
                <w:sz w:val="24"/>
                <w:szCs w:val="24"/>
              </w:rPr>
              <w:t>Совмещенная</w:t>
            </w:r>
            <w:proofErr w:type="gramEnd"/>
            <w:r w:rsidRPr="00E12A1A">
              <w:rPr>
                <w:rFonts w:ascii="Times New Roman" w:hAnsi="Times New Roman" w:cs="Times New Roman"/>
                <w:sz w:val="24"/>
                <w:szCs w:val="24"/>
              </w:rPr>
              <w:t xml:space="preserve"> вентилируемая, залита битумом</w:t>
            </w:r>
          </w:p>
        </w:tc>
      </w:tr>
      <w:tr w:rsidR="00973159" w:rsidRPr="00E12A1A" w:rsidTr="003E6FF9">
        <w:trPr>
          <w:trHeight w:val="330"/>
        </w:trPr>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Проемы оконные </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Двойные створные, окрашены</w:t>
            </w:r>
          </w:p>
        </w:tc>
      </w:tr>
      <w:tr w:rsidR="00973159" w:rsidRPr="00E12A1A" w:rsidTr="003E6FF9">
        <w:trPr>
          <w:trHeight w:val="225"/>
        </w:trPr>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дверные</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 Простые, входная - стеклянная</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Внутренняя отделка</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Типовая </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Электричество</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Канализация</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Водопровод </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Отопление</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центральное</w:t>
            </w:r>
          </w:p>
        </w:tc>
      </w:tr>
      <w:tr w:rsidR="00973159" w:rsidRPr="00E12A1A" w:rsidTr="003E6FF9">
        <w:tc>
          <w:tcPr>
            <w:tcW w:w="3936"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Состояние коммуникаций </w:t>
            </w:r>
          </w:p>
        </w:tc>
        <w:tc>
          <w:tcPr>
            <w:tcW w:w="5528" w:type="dxa"/>
          </w:tcPr>
          <w:p w:rsidR="00973159" w:rsidRPr="00E12A1A" w:rsidRDefault="00973159" w:rsidP="003E6FF9">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удовлетворительное</w:t>
            </w:r>
          </w:p>
        </w:tc>
      </w:tr>
    </w:tbl>
    <w:p w:rsidR="00973159" w:rsidRPr="00973159" w:rsidRDefault="00973159" w:rsidP="0097315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73159">
        <w:rPr>
          <w:rFonts w:ascii="Times New Roman" w:eastAsia="Times New Roman" w:hAnsi="Times New Roman" w:cs="Times New Roman"/>
          <w:sz w:val="24"/>
          <w:szCs w:val="24"/>
        </w:rPr>
        <w:t>Нежилое помещение соответствует требованиям по его эксплуатации.</w:t>
      </w:r>
    </w:p>
    <w:p w:rsidR="00973159" w:rsidRPr="00973159" w:rsidRDefault="00973159" w:rsidP="00973159">
      <w:pPr>
        <w:spacing w:after="0" w:line="240" w:lineRule="auto"/>
        <w:ind w:firstLine="720"/>
        <w:contextualSpacing/>
        <w:jc w:val="both"/>
        <w:rPr>
          <w:rFonts w:ascii="Times New Roman" w:eastAsia="Times New Roman" w:hAnsi="Times New Roman" w:cs="Times New Roman"/>
          <w:bCs/>
          <w:sz w:val="24"/>
          <w:szCs w:val="24"/>
          <w:lang w:eastAsia="en-US"/>
        </w:rPr>
      </w:pPr>
    </w:p>
    <w:p w:rsidR="00973159" w:rsidRPr="00D77851" w:rsidRDefault="00973159" w:rsidP="00D77851">
      <w:pPr>
        <w:spacing w:after="0" w:line="240" w:lineRule="auto"/>
        <w:jc w:val="both"/>
        <w:rPr>
          <w:rFonts w:ascii="Times New Roman" w:hAnsi="Times New Roman"/>
          <w:bCs/>
          <w:sz w:val="24"/>
          <w:szCs w:val="24"/>
        </w:rPr>
      </w:pPr>
    </w:p>
    <w:p w:rsidR="00973159" w:rsidRPr="00264533" w:rsidRDefault="00973159" w:rsidP="00973159">
      <w:pPr>
        <w:spacing w:after="0" w:line="240" w:lineRule="auto"/>
        <w:jc w:val="both"/>
        <w:rPr>
          <w:rFonts w:ascii="Times New Roman" w:eastAsia="Times New Roman" w:hAnsi="Times New Roman" w:cs="Times New Roman"/>
          <w:b/>
          <w:sz w:val="24"/>
          <w:szCs w:val="24"/>
        </w:rPr>
      </w:pPr>
      <w:r w:rsidRPr="004D55D2">
        <w:rPr>
          <w:rFonts w:ascii="Times New Roman" w:eastAsia="Times New Roman" w:hAnsi="Times New Roman" w:cs="Times New Roman"/>
          <w:b/>
          <w:sz w:val="24"/>
          <w:szCs w:val="24"/>
          <w:u w:val="single"/>
        </w:rPr>
        <w:t>Лот № 2</w:t>
      </w:r>
      <w:r>
        <w:rPr>
          <w:rFonts w:ascii="Times New Roman" w:eastAsia="Times New Roman" w:hAnsi="Times New Roman" w:cs="Times New Roman"/>
          <w:sz w:val="24"/>
          <w:szCs w:val="24"/>
        </w:rPr>
        <w:t xml:space="preserve"> – </w:t>
      </w:r>
      <w:r w:rsidRPr="00264533">
        <w:rPr>
          <w:rFonts w:ascii="Times New Roman" w:eastAsia="Times New Roman" w:hAnsi="Times New Roman" w:cs="Times New Roman"/>
          <w:sz w:val="24"/>
          <w:szCs w:val="24"/>
        </w:rPr>
        <w:t xml:space="preserve">Нежилые помещения: №75 площадью 0,9 </w:t>
      </w:r>
      <w:proofErr w:type="spellStart"/>
      <w:r w:rsidRPr="00264533">
        <w:rPr>
          <w:rFonts w:ascii="Times New Roman" w:eastAsia="Times New Roman" w:hAnsi="Times New Roman" w:cs="Times New Roman"/>
          <w:sz w:val="24"/>
          <w:szCs w:val="24"/>
        </w:rPr>
        <w:t>кв.м</w:t>
      </w:r>
      <w:proofErr w:type="spellEnd"/>
      <w:r w:rsidRPr="00264533">
        <w:rPr>
          <w:rFonts w:ascii="Times New Roman" w:eastAsia="Times New Roman" w:hAnsi="Times New Roman" w:cs="Times New Roman"/>
          <w:sz w:val="24"/>
          <w:szCs w:val="24"/>
        </w:rPr>
        <w:t xml:space="preserve">. и №76 площадью 1,0 </w:t>
      </w:r>
      <w:proofErr w:type="spellStart"/>
      <w:r w:rsidRPr="00264533">
        <w:rPr>
          <w:rFonts w:ascii="Times New Roman" w:eastAsia="Times New Roman" w:hAnsi="Times New Roman" w:cs="Times New Roman"/>
          <w:sz w:val="24"/>
          <w:szCs w:val="24"/>
        </w:rPr>
        <w:t>кв.м</w:t>
      </w:r>
      <w:proofErr w:type="spellEnd"/>
      <w:r w:rsidRPr="00264533">
        <w:rPr>
          <w:rFonts w:ascii="Times New Roman" w:eastAsia="Times New Roman" w:hAnsi="Times New Roman" w:cs="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973159" w:rsidRPr="00264533" w:rsidRDefault="00973159" w:rsidP="009731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Адрес объекта: Орловская область, </w:t>
      </w:r>
      <w:proofErr w:type="spellStart"/>
      <w:r w:rsidRPr="00264533">
        <w:rPr>
          <w:rFonts w:ascii="Times New Roman" w:eastAsia="Times New Roman" w:hAnsi="Times New Roman" w:cs="Times New Roman"/>
          <w:sz w:val="24"/>
          <w:szCs w:val="24"/>
        </w:rPr>
        <w:t>Колпнянский</w:t>
      </w:r>
      <w:proofErr w:type="spellEnd"/>
      <w:r w:rsidRPr="00264533">
        <w:rPr>
          <w:rFonts w:ascii="Times New Roman" w:eastAsia="Times New Roman" w:hAnsi="Times New Roman" w:cs="Times New Roman"/>
          <w:sz w:val="24"/>
          <w:szCs w:val="24"/>
        </w:rPr>
        <w:t xml:space="preserve"> район, </w:t>
      </w:r>
      <w:proofErr w:type="spellStart"/>
      <w:r w:rsidRPr="00264533">
        <w:rPr>
          <w:rFonts w:ascii="Times New Roman" w:eastAsia="Times New Roman" w:hAnsi="Times New Roman" w:cs="Times New Roman"/>
          <w:sz w:val="24"/>
          <w:szCs w:val="24"/>
        </w:rPr>
        <w:t>пгт</w:t>
      </w:r>
      <w:proofErr w:type="spellEnd"/>
      <w:r w:rsidRPr="00264533">
        <w:rPr>
          <w:rFonts w:ascii="Times New Roman" w:eastAsia="Times New Roman" w:hAnsi="Times New Roman" w:cs="Times New Roman"/>
          <w:sz w:val="24"/>
          <w:szCs w:val="24"/>
        </w:rPr>
        <w:t>. Колпна, улица Советская, д.3 (2-й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Год постройки</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1994</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Количество этажей</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3</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Назначение </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Нежилое (административное)</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Площадь общая, </w:t>
            </w:r>
            <w:proofErr w:type="spellStart"/>
            <w:r w:rsidRPr="00264533">
              <w:rPr>
                <w:rFonts w:ascii="Times New Roman" w:eastAsia="Times New Roman" w:hAnsi="Times New Roman" w:cs="Times New Roman"/>
                <w:sz w:val="24"/>
                <w:szCs w:val="24"/>
              </w:rPr>
              <w:t>кв</w:t>
            </w:r>
            <w:proofErr w:type="gramStart"/>
            <w:r w:rsidRPr="00264533">
              <w:rPr>
                <w:rFonts w:ascii="Times New Roman" w:eastAsia="Times New Roman" w:hAnsi="Times New Roman" w:cs="Times New Roman"/>
                <w:sz w:val="24"/>
                <w:szCs w:val="24"/>
              </w:rPr>
              <w:t>.м</w:t>
            </w:r>
            <w:proofErr w:type="spellEnd"/>
            <w:proofErr w:type="gramEnd"/>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фундамента</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Бетонный ленточный </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стен</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Кирпичные  оштукатурены</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перегородок</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Материалы полов</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плиточные</w:t>
            </w:r>
            <w:proofErr w:type="gramEnd"/>
            <w:r w:rsidRPr="00264533">
              <w:rPr>
                <w:rFonts w:ascii="Times New Roman" w:eastAsia="Times New Roman" w:hAnsi="Times New Roman" w:cs="Times New Roman"/>
                <w:sz w:val="24"/>
                <w:szCs w:val="24"/>
              </w:rPr>
              <w:t>,  бетонные, линолеум</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Материалы крыши </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Совмещенная</w:t>
            </w:r>
            <w:proofErr w:type="gramEnd"/>
            <w:r w:rsidRPr="00264533">
              <w:rPr>
                <w:rFonts w:ascii="Times New Roman" w:eastAsia="Times New Roman" w:hAnsi="Times New Roman" w:cs="Times New Roman"/>
                <w:sz w:val="24"/>
                <w:szCs w:val="24"/>
              </w:rPr>
              <w:t xml:space="preserve"> вентилируемая, залита битумом</w:t>
            </w:r>
          </w:p>
        </w:tc>
      </w:tr>
      <w:tr w:rsidR="00973159" w:rsidRPr="00264533" w:rsidTr="003E6FF9">
        <w:trPr>
          <w:trHeight w:val="330"/>
        </w:trPr>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Проемы оконные </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Двойные створные, окрашены</w:t>
            </w:r>
          </w:p>
        </w:tc>
      </w:tr>
      <w:tr w:rsidR="00973159" w:rsidRPr="00264533" w:rsidTr="003E6FF9">
        <w:trPr>
          <w:trHeight w:val="225"/>
        </w:trPr>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дверные</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 Простые, входная - стеклянная</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Внутренняя отделка</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Оштукатурено, окрашено, оклеено обоями</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Электричество</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Канализация</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Водопровод </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Отопление</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центральное</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Состояние коммуникаций </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удовлетворительное</w:t>
            </w:r>
          </w:p>
        </w:tc>
      </w:tr>
      <w:tr w:rsidR="00973159" w:rsidRPr="00264533" w:rsidTr="003E6FF9">
        <w:tc>
          <w:tcPr>
            <w:tcW w:w="3936"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Сведения об износе</w:t>
            </w:r>
          </w:p>
        </w:tc>
        <w:tc>
          <w:tcPr>
            <w:tcW w:w="5528" w:type="dxa"/>
          </w:tcPr>
          <w:p w:rsidR="00973159" w:rsidRPr="00264533" w:rsidRDefault="00973159" w:rsidP="003E6F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12 %</w:t>
            </w:r>
          </w:p>
        </w:tc>
      </w:tr>
    </w:tbl>
    <w:p w:rsidR="00973159" w:rsidRPr="00973159" w:rsidRDefault="00973159" w:rsidP="0097315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73159">
        <w:rPr>
          <w:rFonts w:ascii="Times New Roman" w:eastAsia="Times New Roman" w:hAnsi="Times New Roman" w:cs="Times New Roman"/>
          <w:sz w:val="24"/>
          <w:szCs w:val="24"/>
        </w:rPr>
        <w:t>Нежилое помещение соответствует требованиям по его эксплуатации.</w:t>
      </w:r>
    </w:p>
    <w:p w:rsidR="00973159" w:rsidRPr="00973159" w:rsidRDefault="00973159" w:rsidP="00973159">
      <w:pPr>
        <w:spacing w:after="0" w:line="240" w:lineRule="auto"/>
        <w:ind w:firstLine="720"/>
        <w:contextualSpacing/>
        <w:jc w:val="both"/>
        <w:rPr>
          <w:rFonts w:ascii="Times New Roman" w:eastAsia="Times New Roman" w:hAnsi="Times New Roman" w:cs="Times New Roman"/>
          <w:bCs/>
          <w:sz w:val="24"/>
          <w:szCs w:val="24"/>
          <w:lang w:eastAsia="en-US"/>
        </w:rPr>
      </w:pPr>
    </w:p>
    <w:p w:rsidR="00DE51F0" w:rsidRDefault="00DE51F0" w:rsidP="00DE51F0">
      <w:pPr>
        <w:pStyle w:val="af2"/>
        <w:spacing w:after="0" w:line="240" w:lineRule="auto"/>
        <w:ind w:left="0"/>
        <w:jc w:val="both"/>
        <w:rPr>
          <w:rFonts w:ascii="Times New Roman" w:hAnsi="Times New Roman"/>
          <w:bCs/>
          <w:sz w:val="24"/>
          <w:szCs w:val="24"/>
        </w:rPr>
      </w:pPr>
      <w:r>
        <w:rPr>
          <w:rFonts w:ascii="Times New Roman" w:eastAsiaTheme="minorEastAsia" w:hAnsi="Times New Roman" w:cstheme="minorBidi"/>
          <w:bCs/>
          <w:sz w:val="24"/>
          <w:szCs w:val="24"/>
          <w:lang w:eastAsia="ru-RU"/>
        </w:rPr>
        <w:t>1.2.3.</w:t>
      </w:r>
      <w:r w:rsidRPr="00F83BF8">
        <w:rPr>
          <w:rFonts w:ascii="Times New Roman" w:hAnsi="Times New Roman"/>
          <w:bCs/>
          <w:sz w:val="24"/>
          <w:szCs w:val="24"/>
        </w:rPr>
        <w:t xml:space="preserve"> Начальная (минимальная) цена договор</w:t>
      </w:r>
      <w:r>
        <w:rPr>
          <w:rFonts w:ascii="Times New Roman" w:hAnsi="Times New Roman"/>
          <w:bCs/>
          <w:sz w:val="24"/>
          <w:szCs w:val="24"/>
        </w:rPr>
        <w:t>а</w:t>
      </w:r>
      <w:r w:rsidRPr="00F83BF8">
        <w:rPr>
          <w:rFonts w:ascii="Times New Roman" w:hAnsi="Times New Roman"/>
          <w:bCs/>
          <w:sz w:val="24"/>
          <w:szCs w:val="24"/>
        </w:rPr>
        <w:t xml:space="preserve"> в размере ежемесячного платежа за право владения и пользования указанным имуществом (без учета НДС </w:t>
      </w:r>
      <w:r>
        <w:rPr>
          <w:rFonts w:ascii="Times New Roman" w:hAnsi="Times New Roman"/>
          <w:bCs/>
          <w:sz w:val="24"/>
          <w:szCs w:val="24"/>
        </w:rPr>
        <w:t xml:space="preserve">20 </w:t>
      </w:r>
      <w:r w:rsidRPr="00F83BF8">
        <w:rPr>
          <w:rFonts w:ascii="Times New Roman" w:hAnsi="Times New Roman"/>
          <w:bCs/>
          <w:sz w:val="24"/>
          <w:szCs w:val="24"/>
        </w:rPr>
        <w:t xml:space="preserve">%, </w:t>
      </w:r>
      <w:r w:rsidRPr="00F83BF8">
        <w:rPr>
          <w:rFonts w:ascii="Times New Roman" w:hAnsi="Times New Roman"/>
          <w:spacing w:val="-4"/>
          <w:sz w:val="24"/>
          <w:szCs w:val="24"/>
        </w:rPr>
        <w:t>коммунальных, эксплуатационных, услуг связи и прочих услуг</w:t>
      </w:r>
      <w:r w:rsidRPr="00F83BF8">
        <w:rPr>
          <w:rFonts w:ascii="Times New Roman" w:hAnsi="Times New Roman"/>
          <w:bCs/>
          <w:sz w:val="24"/>
          <w:szCs w:val="24"/>
        </w:rPr>
        <w:t>) указана в извещении о проведен</w:t>
      </w:r>
      <w:proofErr w:type="gramStart"/>
      <w:r w:rsidRPr="00F83BF8">
        <w:rPr>
          <w:rFonts w:ascii="Times New Roman" w:hAnsi="Times New Roman"/>
          <w:bCs/>
          <w:sz w:val="24"/>
          <w:szCs w:val="24"/>
        </w:rPr>
        <w:t>ии</w:t>
      </w:r>
      <w:r>
        <w:rPr>
          <w:rFonts w:ascii="Times New Roman" w:hAnsi="Times New Roman"/>
          <w:bCs/>
          <w:sz w:val="24"/>
          <w:szCs w:val="24"/>
        </w:rPr>
        <w:t xml:space="preserve"> </w:t>
      </w:r>
      <w:r w:rsidRPr="00F83BF8">
        <w:rPr>
          <w:rFonts w:ascii="Times New Roman" w:hAnsi="Times New Roman"/>
          <w:bCs/>
          <w:sz w:val="24"/>
          <w:szCs w:val="24"/>
        </w:rPr>
        <w:t xml:space="preserve"> ау</w:t>
      </w:r>
      <w:proofErr w:type="gramEnd"/>
      <w:r w:rsidRPr="00F83BF8">
        <w:rPr>
          <w:rFonts w:ascii="Times New Roman" w:hAnsi="Times New Roman"/>
          <w:bCs/>
          <w:sz w:val="24"/>
          <w:szCs w:val="24"/>
        </w:rPr>
        <w:t>кциона.</w:t>
      </w:r>
    </w:p>
    <w:p w:rsidR="00DE51F0" w:rsidRDefault="00DE51F0" w:rsidP="00DE51F0">
      <w:pPr>
        <w:pStyle w:val="af2"/>
        <w:spacing w:after="0" w:line="240" w:lineRule="auto"/>
        <w:ind w:left="0" w:firstLine="720"/>
        <w:jc w:val="both"/>
        <w:rPr>
          <w:rFonts w:ascii="Times New Roman" w:hAnsi="Times New Roman"/>
          <w:sz w:val="24"/>
          <w:szCs w:val="24"/>
        </w:rPr>
      </w:pPr>
      <w:r w:rsidRPr="004F3494">
        <w:rPr>
          <w:rFonts w:ascii="Times New Roman" w:hAnsi="Times New Roman"/>
          <w:spacing w:val="-4"/>
          <w:sz w:val="24"/>
          <w:szCs w:val="24"/>
        </w:rPr>
        <w:t xml:space="preserve">Начальный (минимальный) размер арендной платы рассчитан </w:t>
      </w:r>
      <w:r w:rsidRPr="004F3494">
        <w:rPr>
          <w:rFonts w:ascii="Times New Roman" w:hAnsi="Times New Roman"/>
          <w:sz w:val="24"/>
          <w:szCs w:val="24"/>
        </w:rPr>
        <w:t xml:space="preserve">на основании № </w:t>
      </w:r>
      <w:r>
        <w:rPr>
          <w:rFonts w:ascii="Times New Roman" w:hAnsi="Times New Roman"/>
          <w:sz w:val="24"/>
          <w:szCs w:val="24"/>
        </w:rPr>
        <w:t>5/2936/АП</w:t>
      </w:r>
      <w:r w:rsidRPr="004F3494">
        <w:rPr>
          <w:rFonts w:ascii="Times New Roman" w:hAnsi="Times New Roman"/>
          <w:sz w:val="24"/>
          <w:szCs w:val="24"/>
        </w:rPr>
        <w:t xml:space="preserve"> от </w:t>
      </w:r>
      <w:r>
        <w:rPr>
          <w:rFonts w:ascii="Times New Roman" w:hAnsi="Times New Roman"/>
          <w:sz w:val="24"/>
          <w:szCs w:val="24"/>
        </w:rPr>
        <w:t>13.11.2020</w:t>
      </w:r>
      <w:r w:rsidRPr="004F3494">
        <w:rPr>
          <w:rFonts w:ascii="Times New Roman" w:hAnsi="Times New Roman"/>
          <w:sz w:val="24"/>
          <w:szCs w:val="24"/>
        </w:rPr>
        <w:t xml:space="preserve"> г</w:t>
      </w:r>
      <w:r>
        <w:rPr>
          <w:rFonts w:ascii="Times New Roman" w:hAnsi="Times New Roman"/>
          <w:sz w:val="24"/>
          <w:szCs w:val="24"/>
        </w:rPr>
        <w:t xml:space="preserve">ода </w:t>
      </w:r>
      <w:r w:rsidRPr="004F3494">
        <w:rPr>
          <w:rFonts w:ascii="Times New Roman" w:hAnsi="Times New Roman"/>
          <w:sz w:val="24"/>
          <w:szCs w:val="24"/>
        </w:rPr>
        <w:t xml:space="preserve">об оценке </w:t>
      </w:r>
      <w:r>
        <w:rPr>
          <w:rFonts w:ascii="Times New Roman" w:hAnsi="Times New Roman"/>
          <w:sz w:val="24"/>
          <w:szCs w:val="24"/>
        </w:rPr>
        <w:t xml:space="preserve">рыночной стоимости арендной платы одного месяца одним квадратным метром нежилых помещений № 7, №7 5, № 76, в здании, </w:t>
      </w:r>
      <w:r w:rsidRPr="004F3494">
        <w:rPr>
          <w:rFonts w:ascii="Times New Roman" w:hAnsi="Times New Roman"/>
          <w:sz w:val="24"/>
          <w:szCs w:val="24"/>
        </w:rPr>
        <w:t>расположенно</w:t>
      </w:r>
      <w:r>
        <w:rPr>
          <w:rFonts w:ascii="Times New Roman" w:hAnsi="Times New Roman"/>
          <w:sz w:val="24"/>
          <w:szCs w:val="24"/>
        </w:rPr>
        <w:t>м</w:t>
      </w:r>
      <w:r w:rsidRPr="004F3494">
        <w:rPr>
          <w:rFonts w:ascii="Times New Roman" w:hAnsi="Times New Roman"/>
          <w:sz w:val="24"/>
          <w:szCs w:val="24"/>
        </w:rPr>
        <w:t xml:space="preserve"> по адресу: Орловская область, </w:t>
      </w:r>
      <w:proofErr w:type="spellStart"/>
      <w:r w:rsidRPr="004F3494">
        <w:rPr>
          <w:rFonts w:ascii="Times New Roman" w:hAnsi="Times New Roman"/>
          <w:sz w:val="24"/>
          <w:szCs w:val="24"/>
        </w:rPr>
        <w:t>Колпнянский</w:t>
      </w:r>
      <w:proofErr w:type="spellEnd"/>
      <w:r w:rsidRPr="004F3494">
        <w:rPr>
          <w:rFonts w:ascii="Times New Roman" w:hAnsi="Times New Roman"/>
          <w:sz w:val="24"/>
          <w:szCs w:val="24"/>
        </w:rPr>
        <w:t xml:space="preserve"> район, </w:t>
      </w:r>
      <w:proofErr w:type="spellStart"/>
      <w:r w:rsidRPr="004F3494">
        <w:rPr>
          <w:rFonts w:ascii="Times New Roman" w:hAnsi="Times New Roman"/>
          <w:sz w:val="24"/>
          <w:szCs w:val="24"/>
        </w:rPr>
        <w:t>пгт</w:t>
      </w:r>
      <w:proofErr w:type="spellEnd"/>
      <w:r w:rsidRPr="004F3494">
        <w:rPr>
          <w:rFonts w:ascii="Times New Roman" w:hAnsi="Times New Roman"/>
          <w:sz w:val="24"/>
          <w:szCs w:val="24"/>
        </w:rPr>
        <w:t>. Колпна, ул. Советская, д. 1</w:t>
      </w:r>
      <w:r>
        <w:rPr>
          <w:rFonts w:ascii="Times New Roman" w:hAnsi="Times New Roman"/>
          <w:sz w:val="24"/>
          <w:szCs w:val="24"/>
        </w:rPr>
        <w:t>3</w:t>
      </w:r>
      <w:r w:rsidRPr="004F3494">
        <w:rPr>
          <w:rFonts w:ascii="Times New Roman" w:hAnsi="Times New Roman"/>
          <w:sz w:val="24"/>
          <w:szCs w:val="24"/>
        </w:rPr>
        <w:t xml:space="preserve">, </w:t>
      </w:r>
      <w:proofErr w:type="gramStart"/>
      <w:r>
        <w:rPr>
          <w:rFonts w:ascii="Times New Roman" w:hAnsi="Times New Roman"/>
          <w:sz w:val="24"/>
          <w:szCs w:val="24"/>
        </w:rPr>
        <w:t>которое</w:t>
      </w:r>
      <w:proofErr w:type="gramEnd"/>
      <w:r>
        <w:rPr>
          <w:rFonts w:ascii="Times New Roman" w:hAnsi="Times New Roman"/>
          <w:sz w:val="24"/>
          <w:szCs w:val="24"/>
        </w:rPr>
        <w:t xml:space="preserve"> является муниципальной собственностью муниципального образования </w:t>
      </w:r>
      <w:proofErr w:type="spellStart"/>
      <w:r>
        <w:rPr>
          <w:rFonts w:ascii="Times New Roman" w:hAnsi="Times New Roman"/>
          <w:sz w:val="24"/>
          <w:szCs w:val="24"/>
        </w:rPr>
        <w:t>Колпнянский</w:t>
      </w:r>
      <w:proofErr w:type="spellEnd"/>
      <w:r>
        <w:rPr>
          <w:rFonts w:ascii="Times New Roman" w:hAnsi="Times New Roman"/>
          <w:sz w:val="24"/>
          <w:szCs w:val="24"/>
        </w:rPr>
        <w:t xml:space="preserve"> район Орловской области, </w:t>
      </w:r>
      <w:r w:rsidRPr="004F3494">
        <w:rPr>
          <w:rFonts w:ascii="Times New Roman" w:hAnsi="Times New Roman"/>
          <w:sz w:val="24"/>
          <w:szCs w:val="24"/>
        </w:rPr>
        <w:t xml:space="preserve">выполненного </w:t>
      </w:r>
      <w:r>
        <w:rPr>
          <w:rFonts w:ascii="Times New Roman" w:hAnsi="Times New Roman"/>
          <w:sz w:val="24"/>
          <w:szCs w:val="24"/>
        </w:rPr>
        <w:t xml:space="preserve">обществом с ограниченной ответственностью </w:t>
      </w:r>
      <w:r w:rsidRPr="004F3494">
        <w:rPr>
          <w:rFonts w:ascii="Times New Roman" w:hAnsi="Times New Roman"/>
          <w:sz w:val="24"/>
          <w:szCs w:val="24"/>
        </w:rPr>
        <w:t xml:space="preserve"> «</w:t>
      </w:r>
      <w:r>
        <w:rPr>
          <w:rFonts w:ascii="Times New Roman" w:hAnsi="Times New Roman"/>
          <w:sz w:val="24"/>
          <w:szCs w:val="24"/>
        </w:rPr>
        <w:t>Центр экспертизы и права</w:t>
      </w:r>
      <w:r w:rsidRPr="004F3494">
        <w:rPr>
          <w:rFonts w:ascii="Times New Roman" w:hAnsi="Times New Roman"/>
          <w:sz w:val="24"/>
          <w:szCs w:val="24"/>
        </w:rPr>
        <w:t>» и составляет</w:t>
      </w:r>
      <w:r>
        <w:rPr>
          <w:rFonts w:ascii="Times New Roman" w:hAnsi="Times New Roman"/>
          <w:sz w:val="24"/>
          <w:szCs w:val="24"/>
        </w:rPr>
        <w:t>:</w:t>
      </w:r>
    </w:p>
    <w:p w:rsidR="00DE51F0" w:rsidRDefault="00DE51F0" w:rsidP="00DE51F0">
      <w:pPr>
        <w:pStyle w:val="af2"/>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по лоту №1 – 225 </w:t>
      </w:r>
      <w:r w:rsidRPr="004F3494">
        <w:rPr>
          <w:rFonts w:ascii="Times New Roman" w:hAnsi="Times New Roman"/>
          <w:sz w:val="24"/>
          <w:szCs w:val="24"/>
        </w:rPr>
        <w:t>рубл</w:t>
      </w:r>
      <w:r>
        <w:rPr>
          <w:rFonts w:ascii="Times New Roman" w:hAnsi="Times New Roman"/>
          <w:sz w:val="24"/>
          <w:szCs w:val="24"/>
        </w:rPr>
        <w:t>ей 25 копеек без учета НДС, 270 рублей 30 копеек с учетом НДС</w:t>
      </w:r>
      <w:r w:rsidRPr="004F3494">
        <w:rPr>
          <w:rFonts w:ascii="Times New Roman" w:hAnsi="Times New Roman"/>
          <w:sz w:val="24"/>
          <w:szCs w:val="24"/>
        </w:rPr>
        <w:t xml:space="preserve"> за 1 </w:t>
      </w:r>
      <w:proofErr w:type="spellStart"/>
      <w:r w:rsidRPr="004F3494">
        <w:rPr>
          <w:rFonts w:ascii="Times New Roman" w:hAnsi="Times New Roman"/>
          <w:sz w:val="24"/>
          <w:szCs w:val="24"/>
        </w:rPr>
        <w:t>кв.м</w:t>
      </w:r>
      <w:proofErr w:type="spellEnd"/>
      <w:r w:rsidRPr="004F3494">
        <w:rPr>
          <w:rFonts w:ascii="Times New Roman" w:hAnsi="Times New Roman"/>
          <w:sz w:val="24"/>
          <w:szCs w:val="24"/>
        </w:rPr>
        <w:t>. в месяц</w:t>
      </w:r>
      <w:r>
        <w:rPr>
          <w:rFonts w:ascii="Times New Roman" w:hAnsi="Times New Roman"/>
          <w:sz w:val="24"/>
          <w:szCs w:val="24"/>
        </w:rPr>
        <w:t>;</w:t>
      </w:r>
    </w:p>
    <w:p w:rsidR="00DE51F0" w:rsidRPr="004F3494" w:rsidRDefault="00DE51F0" w:rsidP="00DE51F0">
      <w:pPr>
        <w:pStyle w:val="af2"/>
        <w:spacing w:after="0" w:line="240" w:lineRule="auto"/>
        <w:ind w:left="0" w:firstLine="720"/>
        <w:jc w:val="both"/>
        <w:rPr>
          <w:rFonts w:ascii="Times New Roman" w:hAnsi="Times New Roman"/>
          <w:bCs/>
          <w:sz w:val="24"/>
          <w:szCs w:val="24"/>
        </w:rPr>
      </w:pPr>
      <w:r>
        <w:rPr>
          <w:rFonts w:ascii="Times New Roman" w:hAnsi="Times New Roman"/>
          <w:sz w:val="24"/>
          <w:szCs w:val="24"/>
        </w:rPr>
        <w:t xml:space="preserve">по лоту №2 – 193 </w:t>
      </w:r>
      <w:r w:rsidRPr="004F3494">
        <w:rPr>
          <w:rFonts w:ascii="Times New Roman" w:hAnsi="Times New Roman"/>
          <w:sz w:val="24"/>
          <w:szCs w:val="24"/>
        </w:rPr>
        <w:t>рубл</w:t>
      </w:r>
      <w:r>
        <w:rPr>
          <w:rFonts w:ascii="Times New Roman" w:hAnsi="Times New Roman"/>
          <w:sz w:val="24"/>
          <w:szCs w:val="24"/>
        </w:rPr>
        <w:t>я 39 копеек без учета НДС, 232 рубля 79 копеек с учетом НДС</w:t>
      </w:r>
      <w:r w:rsidRPr="004F3494">
        <w:rPr>
          <w:rFonts w:ascii="Times New Roman" w:hAnsi="Times New Roman"/>
          <w:sz w:val="24"/>
          <w:szCs w:val="24"/>
        </w:rPr>
        <w:t xml:space="preserve"> за 1 </w:t>
      </w:r>
      <w:proofErr w:type="spellStart"/>
      <w:r w:rsidRPr="004F3494">
        <w:rPr>
          <w:rFonts w:ascii="Times New Roman" w:hAnsi="Times New Roman"/>
          <w:sz w:val="24"/>
          <w:szCs w:val="24"/>
        </w:rPr>
        <w:t>кв.м</w:t>
      </w:r>
      <w:proofErr w:type="spellEnd"/>
      <w:r w:rsidRPr="004F3494">
        <w:rPr>
          <w:rFonts w:ascii="Times New Roman" w:hAnsi="Times New Roman"/>
          <w:sz w:val="24"/>
          <w:szCs w:val="24"/>
        </w:rPr>
        <w:t>. в месяц</w:t>
      </w:r>
    </w:p>
    <w:p w:rsidR="00D77851" w:rsidRPr="00BD6E89" w:rsidRDefault="00D77851" w:rsidP="00D77851">
      <w:pPr>
        <w:pStyle w:val="af2"/>
        <w:spacing w:after="0" w:line="240" w:lineRule="auto"/>
        <w:ind w:left="0"/>
        <w:jc w:val="both"/>
        <w:rPr>
          <w:rFonts w:ascii="Times New Roman" w:hAnsi="Times New Roman"/>
          <w:bCs/>
          <w:sz w:val="24"/>
          <w:szCs w:val="24"/>
        </w:rPr>
      </w:pPr>
      <w:r>
        <w:rPr>
          <w:rFonts w:ascii="Times New Roman" w:hAnsi="Times New Roman"/>
          <w:bCs/>
          <w:sz w:val="24"/>
          <w:szCs w:val="24"/>
        </w:rPr>
        <w:t>1.2.4.</w:t>
      </w:r>
      <w:r w:rsidRPr="00BD6E89">
        <w:rPr>
          <w:rFonts w:ascii="Times New Roman" w:hAnsi="Times New Roman"/>
          <w:bCs/>
          <w:sz w:val="24"/>
          <w:szCs w:val="24"/>
        </w:rPr>
        <w:t>.</w:t>
      </w:r>
    </w:p>
    <w:p w:rsidR="00310833" w:rsidRPr="00310833" w:rsidRDefault="00DE51F0" w:rsidP="00310833">
      <w:pPr>
        <w:spacing w:after="0" w:line="240" w:lineRule="auto"/>
        <w:jc w:val="both"/>
        <w:rPr>
          <w:rFonts w:ascii="Times New Roman" w:hAnsi="Times New Roman"/>
          <w:b/>
          <w:bCs/>
          <w:sz w:val="24"/>
          <w:szCs w:val="24"/>
        </w:rPr>
      </w:pPr>
      <w:r>
        <w:rPr>
          <w:rFonts w:ascii="Times New Roman" w:hAnsi="Times New Roman"/>
          <w:bCs/>
          <w:sz w:val="24"/>
          <w:szCs w:val="24"/>
        </w:rPr>
        <w:lastRenderedPageBreak/>
        <w:t>1.2.4</w:t>
      </w:r>
      <w:r w:rsidR="00D77851" w:rsidRPr="00D77851">
        <w:rPr>
          <w:rFonts w:ascii="Times New Roman" w:hAnsi="Times New Roman"/>
          <w:bCs/>
          <w:sz w:val="24"/>
          <w:szCs w:val="24"/>
        </w:rPr>
        <w:t>.</w:t>
      </w:r>
      <w:r w:rsidR="00310833" w:rsidRPr="00310833">
        <w:rPr>
          <w:rFonts w:ascii="Times New Roman" w:eastAsia="Times New Roman" w:hAnsi="Times New Roman" w:cs="Times New Roman"/>
          <w:color w:val="000000"/>
          <w:spacing w:val="-4"/>
          <w:sz w:val="24"/>
          <w:szCs w:val="24"/>
        </w:rPr>
        <w:t xml:space="preserve"> </w:t>
      </w:r>
      <w:r w:rsidR="00310833" w:rsidRPr="00310833">
        <w:rPr>
          <w:rFonts w:ascii="Times New Roman" w:hAnsi="Times New Roman"/>
          <w:bCs/>
          <w:sz w:val="24"/>
          <w:szCs w:val="24"/>
        </w:rPr>
        <w:t xml:space="preserve">Осмотр имущества, права на которое передаются по договору, обеспечивается по согласованию с представителем Организатора открытого аукциона без взимания платы </w:t>
      </w:r>
      <w:r w:rsidR="00310833">
        <w:rPr>
          <w:rFonts w:ascii="Times New Roman" w:hAnsi="Times New Roman"/>
          <w:b/>
          <w:bCs/>
          <w:sz w:val="24"/>
          <w:szCs w:val="24"/>
        </w:rPr>
        <w:t>24..12</w:t>
      </w:r>
      <w:r w:rsidR="00310833" w:rsidRPr="00310833">
        <w:rPr>
          <w:rFonts w:ascii="Times New Roman" w:hAnsi="Times New Roman"/>
          <w:b/>
          <w:bCs/>
          <w:sz w:val="24"/>
          <w:szCs w:val="24"/>
        </w:rPr>
        <w:t xml:space="preserve">.2020  года, </w:t>
      </w:r>
      <w:r w:rsidR="00310833">
        <w:rPr>
          <w:rFonts w:ascii="Times New Roman" w:hAnsi="Times New Roman"/>
          <w:b/>
          <w:bCs/>
          <w:sz w:val="24"/>
          <w:szCs w:val="24"/>
        </w:rPr>
        <w:t>29</w:t>
      </w:r>
      <w:r w:rsidR="00310833" w:rsidRPr="00310833">
        <w:rPr>
          <w:rFonts w:ascii="Times New Roman" w:hAnsi="Times New Roman"/>
          <w:b/>
          <w:bCs/>
          <w:sz w:val="24"/>
          <w:szCs w:val="24"/>
        </w:rPr>
        <w:t>.12.2020 года с 08-00 до 17-00 часов.</w:t>
      </w:r>
    </w:p>
    <w:p w:rsidR="00D77851" w:rsidRPr="00D77851" w:rsidRDefault="00D77851" w:rsidP="00D77851">
      <w:pPr>
        <w:spacing w:after="0" w:line="240" w:lineRule="auto"/>
        <w:jc w:val="both"/>
        <w:rPr>
          <w:rFonts w:ascii="Times New Roman" w:hAnsi="Times New Roman"/>
          <w:bCs/>
          <w:sz w:val="24"/>
          <w:szCs w:val="24"/>
        </w:rPr>
      </w:pPr>
      <w:r w:rsidRPr="00D77851">
        <w:rPr>
          <w:rFonts w:ascii="Times New Roman" w:hAnsi="Times New Roman"/>
          <w:bCs/>
          <w:sz w:val="24"/>
          <w:szCs w:val="24"/>
        </w:rPr>
        <w:t xml:space="preserve"> </w:t>
      </w:r>
    </w:p>
    <w:p w:rsidR="00BD6E89" w:rsidRPr="00BD6E89" w:rsidRDefault="00BD6E89" w:rsidP="00BD6E89">
      <w:pPr>
        <w:pStyle w:val="af2"/>
        <w:spacing w:after="0" w:line="240" w:lineRule="auto"/>
        <w:ind w:left="0" w:firstLine="851"/>
        <w:jc w:val="center"/>
        <w:rPr>
          <w:rFonts w:ascii="Times New Roman" w:hAnsi="Times New Roman"/>
          <w:bCs/>
          <w:sz w:val="24"/>
          <w:szCs w:val="24"/>
        </w:rPr>
      </w:pPr>
      <w:r w:rsidRPr="00BD6E89">
        <w:rPr>
          <w:rFonts w:ascii="Times New Roman" w:hAnsi="Times New Roman"/>
          <w:b/>
          <w:bCs/>
          <w:sz w:val="24"/>
          <w:szCs w:val="24"/>
        </w:rPr>
        <w:t>Раздел 2. Условия участия в аукционе</w:t>
      </w:r>
      <w:r w:rsidRPr="00BD6E89">
        <w:rPr>
          <w:rFonts w:ascii="Times New Roman" w:hAnsi="Times New Roman"/>
          <w:bCs/>
          <w:sz w:val="24"/>
          <w:szCs w:val="24"/>
        </w:rPr>
        <w:t xml:space="preserve"> </w:t>
      </w:r>
    </w:p>
    <w:p w:rsidR="00BD6E89" w:rsidRPr="00BD6E89" w:rsidRDefault="00BD6E89" w:rsidP="00BD6E89">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2.1.</w:t>
      </w:r>
      <w:r w:rsidRPr="00BD6E89">
        <w:rPr>
          <w:rFonts w:ascii="Times New Roman" w:hAnsi="Times New Roman"/>
          <w:b/>
          <w:bCs/>
          <w:sz w:val="24"/>
          <w:szCs w:val="24"/>
        </w:rPr>
        <w:tab/>
        <w:t>Требования к участникам аукциона.</w:t>
      </w:r>
    </w:p>
    <w:p w:rsidR="00BD6E89" w:rsidRPr="00BD6E89" w:rsidRDefault="00BD6E89" w:rsidP="00BD6E89">
      <w:pPr>
        <w:spacing w:after="0" w:line="240" w:lineRule="auto"/>
        <w:ind w:firstLine="700"/>
        <w:jc w:val="both"/>
        <w:rPr>
          <w:rFonts w:ascii="Times New Roman" w:hAnsi="Times New Roman" w:cs="Times New Roman"/>
          <w:sz w:val="24"/>
          <w:szCs w:val="24"/>
        </w:rPr>
      </w:pPr>
      <w:r w:rsidRPr="00BD6E89">
        <w:rPr>
          <w:rFonts w:ascii="Times New Roman" w:hAnsi="Times New Roman" w:cs="Times New Roman"/>
          <w:bCs/>
          <w:sz w:val="24"/>
          <w:szCs w:val="24"/>
        </w:rPr>
        <w:t xml:space="preserve">2.1.1. Участником аукциона </w:t>
      </w:r>
      <w:r w:rsidRPr="00BD6E89">
        <w:rPr>
          <w:rFonts w:ascii="Times New Roman" w:hAnsi="Times New Roman" w:cs="Times New Roman"/>
          <w:sz w:val="24"/>
          <w:szCs w:val="24"/>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cs="Times New Roman"/>
          <w:bCs/>
          <w:sz w:val="24"/>
          <w:szCs w:val="24"/>
        </w:rPr>
        <w:t>.</w:t>
      </w:r>
    </w:p>
    <w:p w:rsidR="007108A0" w:rsidRPr="007108A0" w:rsidRDefault="007108A0" w:rsidP="007108A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BD6E89" w:rsidRPr="007108A0">
        <w:rPr>
          <w:rFonts w:ascii="Times New Roman" w:hAnsi="Times New Roman"/>
          <w:bCs/>
          <w:sz w:val="24"/>
          <w:szCs w:val="24"/>
        </w:rPr>
        <w:t>2.1.2. Участники аукциона должны соответствовать требованиям, установленным законодательством Российс</w:t>
      </w:r>
      <w:r w:rsidRPr="007108A0">
        <w:rPr>
          <w:rFonts w:ascii="Times New Roman" w:hAnsi="Times New Roman"/>
          <w:bCs/>
          <w:sz w:val="24"/>
          <w:szCs w:val="24"/>
        </w:rPr>
        <w:t>кой Федерации к таким участника</w:t>
      </w:r>
      <w:proofErr w:type="gramStart"/>
      <w:r w:rsidR="00BD6E89" w:rsidRPr="007108A0">
        <w:rPr>
          <w:rFonts w:ascii="Times New Roman" w:hAnsi="Times New Roman"/>
          <w:bCs/>
          <w:sz w:val="24"/>
          <w:szCs w:val="24"/>
        </w:rPr>
        <w:t>.</w:t>
      </w:r>
      <w:proofErr w:type="gramEnd"/>
      <w:r w:rsidRPr="007108A0">
        <w:rPr>
          <w:rFonts w:ascii="Times New Roman" w:hAnsi="Times New Roman"/>
          <w:bCs/>
          <w:sz w:val="24"/>
          <w:szCs w:val="24"/>
        </w:rPr>
        <w:t xml:space="preserve"> </w:t>
      </w:r>
      <w:proofErr w:type="gramStart"/>
      <w:r w:rsidRPr="007108A0">
        <w:rPr>
          <w:rFonts w:ascii="Times New Roman" w:hAnsi="Times New Roman"/>
          <w:bCs/>
          <w:sz w:val="24"/>
          <w:szCs w:val="24"/>
        </w:rPr>
        <w:t>а</w:t>
      </w:r>
      <w:proofErr w:type="gramEnd"/>
      <w:r w:rsidRPr="007108A0">
        <w:rPr>
          <w:rFonts w:ascii="Times New Roman" w:hAnsi="Times New Roman"/>
          <w:bCs/>
          <w:sz w:val="24"/>
          <w:szCs w:val="24"/>
        </w:rPr>
        <w:t xml:space="preserve"> также требованиям, </w:t>
      </w:r>
      <w:r>
        <w:rPr>
          <w:rFonts w:ascii="Times New Roman" w:hAnsi="Times New Roman"/>
          <w:bCs/>
          <w:sz w:val="24"/>
          <w:szCs w:val="24"/>
        </w:rPr>
        <w:t>указанным в Приложении № 1</w:t>
      </w:r>
      <w:r w:rsidRPr="007108A0">
        <w:rPr>
          <w:rFonts w:ascii="Times New Roman" w:hAnsi="Times New Roman"/>
          <w:bCs/>
          <w:sz w:val="24"/>
          <w:szCs w:val="24"/>
        </w:rPr>
        <w:t xml:space="preserve">.  </w:t>
      </w:r>
    </w:p>
    <w:p w:rsidR="00BD6E89" w:rsidRPr="007108A0" w:rsidRDefault="007108A0" w:rsidP="007108A0">
      <w:pPr>
        <w:spacing w:after="0" w:line="240" w:lineRule="auto"/>
        <w:jc w:val="both"/>
        <w:rPr>
          <w:rFonts w:ascii="Times New Roman" w:hAnsi="Times New Roman"/>
          <w:bCs/>
          <w:sz w:val="24"/>
          <w:szCs w:val="24"/>
        </w:rPr>
      </w:pPr>
      <w:r>
        <w:rPr>
          <w:rFonts w:ascii="Times New Roman" w:eastAsia="Times New Roman" w:hAnsi="Times New Roman" w:cs="Times New Roman"/>
          <w:bCs/>
          <w:sz w:val="24"/>
          <w:szCs w:val="24"/>
          <w:lang w:eastAsia="en-US"/>
        </w:rPr>
        <w:t xml:space="preserve">          </w:t>
      </w:r>
      <w:r w:rsidR="00BD6E89" w:rsidRPr="007108A0">
        <w:rPr>
          <w:rFonts w:ascii="Times New Roman" w:hAnsi="Times New Roman"/>
          <w:bCs/>
          <w:sz w:val="24"/>
          <w:szCs w:val="24"/>
        </w:rPr>
        <w:t>2.1.3. Плата за участие в аукционе не взимается.</w:t>
      </w:r>
    </w:p>
    <w:p w:rsidR="00310833" w:rsidRDefault="007108A0" w:rsidP="007108A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108A0">
        <w:rPr>
          <w:rFonts w:ascii="Times New Roman" w:hAnsi="Times New Roman"/>
          <w:bCs/>
          <w:sz w:val="24"/>
          <w:szCs w:val="24"/>
        </w:rPr>
        <w:t xml:space="preserve">2.1.4.. Предоставление документации об аукционе в форме электронного </w:t>
      </w:r>
      <w:r>
        <w:rPr>
          <w:rFonts w:ascii="Times New Roman" w:hAnsi="Times New Roman"/>
          <w:bCs/>
          <w:sz w:val="24"/>
          <w:szCs w:val="24"/>
        </w:rPr>
        <w:t>д</w:t>
      </w:r>
      <w:r w:rsidRPr="007108A0">
        <w:rPr>
          <w:rFonts w:ascii="Times New Roman" w:hAnsi="Times New Roman"/>
          <w:bCs/>
          <w:sz w:val="24"/>
          <w:szCs w:val="24"/>
        </w:rPr>
        <w:t>окумента осуществляется без взимания платы.</w:t>
      </w:r>
    </w:p>
    <w:p w:rsidR="00BD6E89" w:rsidRPr="00647C18" w:rsidRDefault="007108A0" w:rsidP="00647C1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108A0">
        <w:rPr>
          <w:rFonts w:ascii="Times New Roman" w:hAnsi="Times New Roman"/>
          <w:bCs/>
          <w:sz w:val="24"/>
          <w:szCs w:val="24"/>
        </w:rPr>
        <w:t>2.1.5. Заявка на участие в аукционе подается в отношени</w:t>
      </w:r>
      <w:r w:rsidR="00310833">
        <w:rPr>
          <w:rFonts w:ascii="Times New Roman" w:hAnsi="Times New Roman"/>
          <w:bCs/>
          <w:sz w:val="24"/>
          <w:szCs w:val="24"/>
        </w:rPr>
        <w:t xml:space="preserve">и каждого лота отдельно. </w:t>
      </w:r>
      <w:r w:rsidRPr="007108A0">
        <w:rPr>
          <w:rFonts w:ascii="Times New Roman" w:hAnsi="Times New Roman"/>
          <w:bCs/>
          <w:sz w:val="24"/>
          <w:szCs w:val="24"/>
        </w:rPr>
        <w:t xml:space="preserve">Договор аренды заключается по каждому лоту </w:t>
      </w:r>
      <w:r w:rsidR="00647C18">
        <w:rPr>
          <w:rFonts w:ascii="Times New Roman" w:hAnsi="Times New Roman"/>
          <w:bCs/>
          <w:sz w:val="24"/>
          <w:szCs w:val="24"/>
        </w:rPr>
        <w:t>о</w:t>
      </w:r>
      <w:r w:rsidRPr="00647C18">
        <w:rPr>
          <w:rFonts w:ascii="Times New Roman" w:hAnsi="Times New Roman"/>
          <w:bCs/>
          <w:sz w:val="24"/>
          <w:szCs w:val="24"/>
        </w:rPr>
        <w:t>тдельно.</w:t>
      </w:r>
    </w:p>
    <w:p w:rsidR="00BD6E89" w:rsidRPr="00BD6E89" w:rsidRDefault="00BD6E89" w:rsidP="00647528">
      <w:pPr>
        <w:pStyle w:val="af2"/>
        <w:spacing w:after="0" w:line="240" w:lineRule="auto"/>
        <w:ind w:left="0"/>
        <w:rPr>
          <w:rFonts w:ascii="Times New Roman" w:hAnsi="Times New Roman"/>
          <w:b/>
          <w:bCs/>
          <w:sz w:val="24"/>
          <w:szCs w:val="24"/>
        </w:rPr>
      </w:pPr>
      <w:r w:rsidRPr="00BD6E89">
        <w:rPr>
          <w:rFonts w:ascii="Times New Roman" w:hAnsi="Times New Roman"/>
          <w:b/>
          <w:bCs/>
          <w:sz w:val="24"/>
          <w:szCs w:val="24"/>
        </w:rPr>
        <w:t>2.2.  Условия допуска к участию в аукционе.</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2.2.1. Заявителем может</w:t>
      </w:r>
      <w:r w:rsidRPr="00BD6E89">
        <w:rPr>
          <w:rFonts w:ascii="Times New Roman" w:hAnsi="Times New Roman"/>
          <w:sz w:val="24"/>
          <w:szCs w:val="24"/>
          <w:lang w:eastAsia="ru-RU"/>
        </w:rPr>
        <w:t xml:space="preserve">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D6E89">
        <w:rPr>
          <w:rFonts w:ascii="Times New Roman" w:hAnsi="Times New Roman"/>
          <w:bCs/>
          <w:sz w:val="24"/>
          <w:szCs w:val="24"/>
        </w:rPr>
        <w:t xml:space="preserve"> </w:t>
      </w:r>
      <w:r w:rsidR="0084204C" w:rsidRPr="0084204C">
        <w:rPr>
          <w:rFonts w:ascii="Times New Roman" w:hAnsi="Times New Roman"/>
          <w:bCs/>
          <w:sz w:val="24"/>
          <w:szCs w:val="24"/>
        </w:rPr>
        <w:t>и подавшее заявку на участие в аукционе</w:t>
      </w:r>
      <w:proofErr w:type="gramStart"/>
      <w:r w:rsidR="0084204C" w:rsidRPr="0084204C">
        <w:rPr>
          <w:rFonts w:ascii="Times New Roman" w:hAnsi="Times New Roman"/>
          <w:bCs/>
          <w:sz w:val="24"/>
          <w:szCs w:val="24"/>
        </w:rPr>
        <w:t>.</w:t>
      </w:r>
      <w:proofErr w:type="gramEnd"/>
      <w:r w:rsidR="0084204C" w:rsidRPr="0084204C">
        <w:rPr>
          <w:rFonts w:ascii="Times New Roman" w:hAnsi="Times New Roman"/>
          <w:bCs/>
          <w:sz w:val="24"/>
          <w:szCs w:val="24"/>
        </w:rPr>
        <w:t xml:space="preserve"> </w:t>
      </w:r>
      <w:r w:rsidRPr="00BD6E89">
        <w:rPr>
          <w:rFonts w:ascii="Times New Roman" w:hAnsi="Times New Roman"/>
          <w:bCs/>
          <w:sz w:val="24"/>
          <w:szCs w:val="24"/>
        </w:rPr>
        <w:t>(</w:t>
      </w:r>
      <w:proofErr w:type="gramStart"/>
      <w:r w:rsidRPr="00BD6E89">
        <w:rPr>
          <w:rFonts w:ascii="Times New Roman" w:hAnsi="Times New Roman"/>
          <w:bCs/>
          <w:sz w:val="24"/>
          <w:szCs w:val="24"/>
        </w:rPr>
        <w:t>д</w:t>
      </w:r>
      <w:proofErr w:type="gramEnd"/>
      <w:r w:rsidRPr="00BD6E89">
        <w:rPr>
          <w:rFonts w:ascii="Times New Roman" w:hAnsi="Times New Roman"/>
          <w:bCs/>
          <w:sz w:val="24"/>
          <w:szCs w:val="24"/>
        </w:rPr>
        <w:t>алее – заявитель).</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2.2.2. Заявитель не допускается аукционной комиссией к участию в аукционе в случаях:</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непредставления документов, определенных пунктами 3.1.2. настоящей документации об аукционе, либо наличия в таких документах недостоверных сведений;</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несоответствия требованиям, установленным законодательством Российской Федерации к таким участникам;</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3)  несоответствия заявки на участие в аукционе требованиям документации об аукционе;</w:t>
      </w:r>
    </w:p>
    <w:p w:rsidR="00647528"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 xml:space="preserve">4) наличия решения о ликвидации заявителя - юридического лица или наличие решения </w:t>
      </w:r>
    </w:p>
    <w:p w:rsidR="00BD6E89" w:rsidRPr="00BD6E89" w:rsidRDefault="00BD6E89" w:rsidP="00647528">
      <w:pPr>
        <w:pStyle w:val="af2"/>
        <w:spacing w:after="0" w:line="240" w:lineRule="auto"/>
        <w:ind w:left="0"/>
        <w:jc w:val="both"/>
        <w:rPr>
          <w:rFonts w:ascii="Times New Roman" w:hAnsi="Times New Roman"/>
          <w:bCs/>
          <w:sz w:val="24"/>
          <w:szCs w:val="24"/>
        </w:rPr>
      </w:pPr>
      <w:r w:rsidRPr="00BD6E89">
        <w:rPr>
          <w:rFonts w:ascii="Times New Roman" w:hAnsi="Times New Roman"/>
          <w:bCs/>
          <w:sz w:val="24"/>
          <w:szCs w:val="24"/>
        </w:rPr>
        <w:t>арбитражного суда о признании заявителя - юридического лица банкротом и об открытии конкурсного производства;</w:t>
      </w:r>
    </w:p>
    <w:p w:rsidR="00BD6E89" w:rsidRDefault="00647528" w:rsidP="00BD6E89">
      <w:pPr>
        <w:pStyle w:val="af2"/>
        <w:spacing w:after="0" w:line="240" w:lineRule="auto"/>
        <w:ind w:left="0" w:firstLine="851"/>
        <w:jc w:val="both"/>
        <w:rPr>
          <w:rFonts w:ascii="Times New Roman" w:hAnsi="Times New Roman"/>
          <w:bCs/>
          <w:sz w:val="24"/>
          <w:szCs w:val="24"/>
        </w:rPr>
      </w:pPr>
      <w:r>
        <w:rPr>
          <w:rFonts w:ascii="Times New Roman" w:hAnsi="Times New Roman"/>
          <w:bCs/>
          <w:sz w:val="24"/>
          <w:szCs w:val="24"/>
        </w:rPr>
        <w:t>5) наличия</w:t>
      </w:r>
      <w:r w:rsidR="00BD6E89" w:rsidRPr="00BD6E89">
        <w:rPr>
          <w:rFonts w:ascii="Times New Roman" w:hAnsi="Times New Roman"/>
          <w:bCs/>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4204C" w:rsidRDefault="0084204C" w:rsidP="0084204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84204C">
        <w:rPr>
          <w:rFonts w:ascii="Times New Roman" w:hAnsi="Times New Roman"/>
          <w:bCs/>
          <w:sz w:val="24"/>
          <w:szCs w:val="24"/>
        </w:rPr>
        <w:t xml:space="preserve">2.2.3. </w:t>
      </w:r>
      <w:r w:rsidRPr="000E0272">
        <w:rPr>
          <w:rFonts w:ascii="Times New Roman" w:hAnsi="Times New Roman"/>
          <w:b/>
          <w:bCs/>
          <w:sz w:val="24"/>
          <w:szCs w:val="24"/>
        </w:rPr>
        <w:t>Место, день и время   начала рассмотрения заявок на участие в а</w:t>
      </w:r>
      <w:r w:rsidR="000E0272">
        <w:rPr>
          <w:rFonts w:ascii="Times New Roman" w:hAnsi="Times New Roman"/>
          <w:b/>
          <w:bCs/>
          <w:sz w:val="24"/>
          <w:szCs w:val="24"/>
        </w:rPr>
        <w:t>укционе:</w:t>
      </w:r>
      <w:r w:rsidRPr="0084204C">
        <w:rPr>
          <w:rFonts w:ascii="Times New Roman" w:hAnsi="Times New Roman"/>
          <w:bCs/>
          <w:sz w:val="24"/>
          <w:szCs w:val="24"/>
        </w:rPr>
        <w:t xml:space="preserve">  </w:t>
      </w:r>
    </w:p>
    <w:p w:rsidR="000E0272" w:rsidRPr="00A635FE" w:rsidRDefault="000E0272" w:rsidP="000E0272">
      <w:pPr>
        <w:pStyle w:val="af2"/>
        <w:spacing w:after="0" w:line="240" w:lineRule="auto"/>
        <w:ind w:left="0" w:firstLine="720"/>
        <w:jc w:val="both"/>
        <w:rPr>
          <w:rFonts w:ascii="Times New Roman" w:hAnsi="Times New Roman"/>
          <w:bCs/>
          <w:sz w:val="24"/>
          <w:szCs w:val="24"/>
        </w:rPr>
      </w:pPr>
      <w:r w:rsidRPr="00403312">
        <w:rPr>
          <w:rFonts w:ascii="Times New Roman" w:hAnsi="Times New Roman"/>
          <w:b/>
          <w:bCs/>
          <w:i/>
          <w:sz w:val="24"/>
          <w:szCs w:val="24"/>
        </w:rPr>
        <w:t xml:space="preserve">с </w:t>
      </w:r>
      <w:r>
        <w:rPr>
          <w:rFonts w:ascii="Times New Roman" w:hAnsi="Times New Roman"/>
          <w:b/>
          <w:bCs/>
          <w:i/>
          <w:sz w:val="24"/>
          <w:szCs w:val="24"/>
        </w:rPr>
        <w:t>14 часов 00</w:t>
      </w:r>
      <w:r w:rsidRPr="00403312">
        <w:rPr>
          <w:rFonts w:ascii="Times New Roman" w:hAnsi="Times New Roman"/>
          <w:b/>
          <w:bCs/>
          <w:i/>
          <w:sz w:val="24"/>
          <w:szCs w:val="24"/>
        </w:rPr>
        <w:t xml:space="preserve"> минут  </w:t>
      </w:r>
      <w:r>
        <w:rPr>
          <w:rFonts w:ascii="Times New Roman" w:hAnsi="Times New Roman"/>
          <w:b/>
          <w:bCs/>
          <w:i/>
          <w:sz w:val="24"/>
          <w:szCs w:val="24"/>
        </w:rPr>
        <w:t>11 янва</w:t>
      </w:r>
      <w:r w:rsidRPr="00403312">
        <w:rPr>
          <w:rFonts w:ascii="Times New Roman" w:hAnsi="Times New Roman"/>
          <w:b/>
          <w:bCs/>
          <w:i/>
          <w:sz w:val="24"/>
          <w:szCs w:val="24"/>
        </w:rPr>
        <w:t>ря 20</w:t>
      </w:r>
      <w:r>
        <w:rPr>
          <w:rFonts w:ascii="Times New Roman" w:hAnsi="Times New Roman"/>
          <w:b/>
          <w:bCs/>
          <w:i/>
          <w:sz w:val="24"/>
          <w:szCs w:val="24"/>
        </w:rPr>
        <w:t>21</w:t>
      </w:r>
      <w:r w:rsidRPr="00403312">
        <w:rPr>
          <w:rFonts w:ascii="Times New Roman" w:hAnsi="Times New Roman"/>
          <w:b/>
          <w:bCs/>
          <w:i/>
          <w:sz w:val="24"/>
          <w:szCs w:val="24"/>
        </w:rPr>
        <w:t xml:space="preserve"> года</w:t>
      </w:r>
      <w:r>
        <w:rPr>
          <w:rFonts w:ascii="Times New Roman" w:hAnsi="Times New Roman"/>
          <w:b/>
          <w:bCs/>
          <w:i/>
          <w:sz w:val="24"/>
          <w:szCs w:val="24"/>
        </w:rPr>
        <w:t xml:space="preserve"> до 16</w:t>
      </w:r>
      <w:r w:rsidRPr="00403312">
        <w:rPr>
          <w:rFonts w:ascii="Times New Roman" w:hAnsi="Times New Roman"/>
          <w:b/>
          <w:bCs/>
          <w:i/>
          <w:sz w:val="24"/>
          <w:szCs w:val="24"/>
        </w:rPr>
        <w:t xml:space="preserve"> часов 00 минут </w:t>
      </w:r>
      <w:r>
        <w:rPr>
          <w:rFonts w:ascii="Times New Roman" w:hAnsi="Times New Roman"/>
          <w:b/>
          <w:bCs/>
          <w:i/>
          <w:sz w:val="24"/>
          <w:szCs w:val="24"/>
        </w:rPr>
        <w:t>11 января</w:t>
      </w:r>
      <w:r w:rsidRPr="00403312">
        <w:rPr>
          <w:rFonts w:ascii="Times New Roman" w:hAnsi="Times New Roman"/>
          <w:b/>
          <w:bCs/>
          <w:i/>
          <w:sz w:val="24"/>
          <w:szCs w:val="24"/>
        </w:rPr>
        <w:t xml:space="preserve"> 20</w:t>
      </w:r>
      <w:r>
        <w:rPr>
          <w:rFonts w:ascii="Times New Roman" w:hAnsi="Times New Roman"/>
          <w:b/>
          <w:bCs/>
          <w:i/>
          <w:sz w:val="24"/>
          <w:szCs w:val="24"/>
        </w:rPr>
        <w:t>21</w:t>
      </w:r>
      <w:r w:rsidRPr="00403312">
        <w:rPr>
          <w:rFonts w:ascii="Times New Roman" w:hAnsi="Times New Roman"/>
          <w:b/>
          <w:bCs/>
          <w:i/>
          <w:sz w:val="24"/>
          <w:szCs w:val="24"/>
        </w:rPr>
        <w:t xml:space="preserve"> года</w:t>
      </w:r>
      <w:r w:rsidRPr="00A635FE">
        <w:rPr>
          <w:rFonts w:ascii="Times New Roman" w:hAnsi="Times New Roman"/>
          <w:bCs/>
          <w:sz w:val="24"/>
          <w:szCs w:val="24"/>
        </w:rPr>
        <w:t xml:space="preserve"> по московскому времени по адресу: 303410 Орловская область, </w:t>
      </w:r>
      <w:proofErr w:type="spellStart"/>
      <w:r w:rsidRPr="00A635FE">
        <w:rPr>
          <w:rFonts w:ascii="Times New Roman" w:hAnsi="Times New Roman"/>
          <w:bCs/>
          <w:sz w:val="24"/>
          <w:szCs w:val="24"/>
        </w:rPr>
        <w:t>Колпнянский</w:t>
      </w:r>
      <w:proofErr w:type="spellEnd"/>
      <w:r w:rsidRPr="00A635FE">
        <w:rPr>
          <w:rFonts w:ascii="Times New Roman" w:hAnsi="Times New Roman"/>
          <w:bCs/>
          <w:sz w:val="24"/>
          <w:szCs w:val="24"/>
        </w:rPr>
        <w:t xml:space="preserve"> район, </w:t>
      </w:r>
      <w:proofErr w:type="spellStart"/>
      <w:r w:rsidRPr="00A635FE">
        <w:rPr>
          <w:rFonts w:ascii="Times New Roman" w:hAnsi="Times New Roman"/>
          <w:bCs/>
          <w:sz w:val="24"/>
          <w:szCs w:val="24"/>
        </w:rPr>
        <w:t>пгт</w:t>
      </w:r>
      <w:proofErr w:type="spellEnd"/>
      <w:r w:rsidRPr="00A635FE">
        <w:rPr>
          <w:rFonts w:ascii="Times New Roman" w:hAnsi="Times New Roman"/>
          <w:bCs/>
          <w:sz w:val="24"/>
          <w:szCs w:val="24"/>
        </w:rPr>
        <w:t xml:space="preserve">. Колпна, </w:t>
      </w:r>
      <w:r>
        <w:rPr>
          <w:rFonts w:ascii="Times New Roman" w:hAnsi="Times New Roman"/>
          <w:bCs/>
          <w:sz w:val="24"/>
          <w:szCs w:val="24"/>
        </w:rPr>
        <w:t>ул. Советская, д.3, 2-й этаж здания РДК, комната 90.</w:t>
      </w:r>
    </w:p>
    <w:p w:rsidR="0084204C" w:rsidRPr="0084204C" w:rsidRDefault="0084204C" w:rsidP="0084204C">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84204C">
        <w:rPr>
          <w:rFonts w:ascii="Times New Roman" w:hAnsi="Times New Roman"/>
          <w:bCs/>
          <w:sz w:val="24"/>
          <w:szCs w:val="24"/>
        </w:rPr>
        <w:t xml:space="preserve">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w:t>
      </w:r>
      <w:r>
        <w:rPr>
          <w:rFonts w:ascii="Times New Roman" w:hAnsi="Times New Roman"/>
          <w:bCs/>
          <w:sz w:val="24"/>
          <w:szCs w:val="24"/>
        </w:rPr>
        <w:t>в</w:t>
      </w:r>
      <w:r w:rsidRPr="0084204C">
        <w:rPr>
          <w:rFonts w:ascii="Times New Roman" w:hAnsi="Times New Roman"/>
          <w:bCs/>
          <w:sz w:val="24"/>
          <w:szCs w:val="24"/>
        </w:rPr>
        <w:t xml:space="preserve"> аукционе, аукционная комиссия отстраняет такого заявителя или участника аукциона от участия </w:t>
      </w:r>
      <w:r>
        <w:rPr>
          <w:rFonts w:ascii="Times New Roman" w:hAnsi="Times New Roman"/>
          <w:bCs/>
          <w:sz w:val="24"/>
          <w:szCs w:val="24"/>
        </w:rPr>
        <w:t xml:space="preserve">в </w:t>
      </w:r>
      <w:r w:rsidRPr="0084204C">
        <w:rPr>
          <w:rFonts w:ascii="Times New Roman" w:hAnsi="Times New Roman"/>
          <w:bCs/>
          <w:sz w:val="24"/>
          <w:szCs w:val="24"/>
        </w:rPr>
        <w:t xml:space="preserve">аукционе на любом этапе его проведения. </w:t>
      </w:r>
    </w:p>
    <w:p w:rsidR="00BD6E89" w:rsidRPr="0084204C" w:rsidRDefault="00BD6E89" w:rsidP="0084204C">
      <w:pPr>
        <w:spacing w:after="0" w:line="240" w:lineRule="auto"/>
        <w:jc w:val="both"/>
        <w:rPr>
          <w:rFonts w:ascii="Times New Roman" w:hAnsi="Times New Roman"/>
          <w:bCs/>
          <w:sz w:val="24"/>
          <w:szCs w:val="24"/>
        </w:rPr>
      </w:pPr>
    </w:p>
    <w:p w:rsidR="00BD6E89" w:rsidRDefault="00BD6E89" w:rsidP="00BD6E89">
      <w:pPr>
        <w:pStyle w:val="af2"/>
        <w:spacing w:after="0" w:line="240" w:lineRule="auto"/>
        <w:ind w:left="0" w:firstLine="851"/>
        <w:jc w:val="center"/>
        <w:rPr>
          <w:rFonts w:ascii="Times New Roman" w:hAnsi="Times New Roman"/>
          <w:b/>
          <w:bCs/>
          <w:sz w:val="24"/>
          <w:szCs w:val="24"/>
        </w:rPr>
      </w:pPr>
      <w:r w:rsidRPr="00BD6E89">
        <w:rPr>
          <w:rFonts w:ascii="Times New Roman" w:hAnsi="Times New Roman"/>
          <w:b/>
          <w:bCs/>
          <w:sz w:val="24"/>
          <w:szCs w:val="24"/>
        </w:rPr>
        <w:t>Раздел 3. Подача и рассмотрение заявок. Проведение аукциона. Заключение договора аренды.</w:t>
      </w:r>
    </w:p>
    <w:p w:rsidR="00E5392D" w:rsidRPr="00E5392D" w:rsidRDefault="00E5392D" w:rsidP="00E5392D">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E5392D">
        <w:rPr>
          <w:rFonts w:ascii="Times New Roman" w:hAnsi="Times New Roman"/>
          <w:b/>
          <w:bCs/>
          <w:sz w:val="24"/>
          <w:szCs w:val="24"/>
        </w:rPr>
        <w:t>3.1. Порядок подачи заявок на участие в аукционе</w:t>
      </w:r>
    </w:p>
    <w:p w:rsidR="00E5392D" w:rsidRDefault="00E5392D" w:rsidP="00E5392D">
      <w:pPr>
        <w:pStyle w:val="af2"/>
        <w:spacing w:after="0" w:line="240" w:lineRule="auto"/>
        <w:jc w:val="both"/>
        <w:rPr>
          <w:rFonts w:ascii="Times New Roman" w:hAnsi="Times New Roman"/>
          <w:bCs/>
          <w:sz w:val="24"/>
          <w:szCs w:val="24"/>
        </w:rPr>
      </w:pPr>
      <w:r>
        <w:rPr>
          <w:rFonts w:ascii="Times New Roman" w:hAnsi="Times New Roman"/>
          <w:bCs/>
          <w:sz w:val="24"/>
          <w:szCs w:val="24"/>
        </w:rPr>
        <w:t>3.1.1.</w:t>
      </w:r>
      <w:r w:rsidRPr="00E5392D">
        <w:rPr>
          <w:rFonts w:ascii="Times New Roman" w:hAnsi="Times New Roman"/>
          <w:bCs/>
          <w:sz w:val="24"/>
          <w:szCs w:val="24"/>
        </w:rPr>
        <w:t xml:space="preserve"> Заявитель подает заявку на участие в аукционе в п</w:t>
      </w:r>
      <w:r>
        <w:rPr>
          <w:rFonts w:ascii="Times New Roman" w:hAnsi="Times New Roman"/>
          <w:bCs/>
          <w:sz w:val="24"/>
          <w:szCs w:val="24"/>
        </w:rPr>
        <w:t xml:space="preserve">исьменной форме в соответствии </w:t>
      </w:r>
    </w:p>
    <w:p w:rsidR="00E5392D" w:rsidRPr="00E5392D" w:rsidRDefault="00E5392D" w:rsidP="00E5392D">
      <w:pPr>
        <w:pStyle w:val="af2"/>
        <w:spacing w:after="0" w:line="240" w:lineRule="auto"/>
        <w:ind w:left="0"/>
        <w:jc w:val="both"/>
        <w:rPr>
          <w:rFonts w:ascii="Times New Roman" w:hAnsi="Times New Roman"/>
          <w:bCs/>
          <w:sz w:val="24"/>
          <w:szCs w:val="24"/>
        </w:rPr>
      </w:pPr>
      <w:r w:rsidRPr="00E5392D">
        <w:rPr>
          <w:rFonts w:ascii="Times New Roman" w:hAnsi="Times New Roman"/>
          <w:bCs/>
          <w:sz w:val="24"/>
          <w:szCs w:val="24"/>
        </w:rPr>
        <w:t xml:space="preserve">указаниями, предусмотренными настоящей аукционной документацией. Подача заявки на участие в аукционе является акцептом оферты в соответствии со ст. 438 Гражданского кодекса </w:t>
      </w:r>
    </w:p>
    <w:p w:rsidR="00BD6E89" w:rsidRDefault="00E5392D" w:rsidP="00E5392D">
      <w:pPr>
        <w:pStyle w:val="af2"/>
        <w:spacing w:after="0" w:line="240" w:lineRule="auto"/>
        <w:ind w:left="0"/>
        <w:jc w:val="both"/>
        <w:rPr>
          <w:rFonts w:ascii="Times New Roman" w:hAnsi="Times New Roman"/>
          <w:bCs/>
          <w:sz w:val="24"/>
          <w:szCs w:val="24"/>
        </w:rPr>
      </w:pPr>
      <w:r w:rsidRPr="00E5392D">
        <w:rPr>
          <w:rFonts w:ascii="Times New Roman" w:hAnsi="Times New Roman"/>
          <w:bCs/>
          <w:sz w:val="24"/>
          <w:szCs w:val="24"/>
        </w:rPr>
        <w:t xml:space="preserve">Российской Федерации. </w:t>
      </w:r>
    </w:p>
    <w:p w:rsidR="00E5392D" w:rsidRPr="00E5392D" w:rsidRDefault="00E5392D" w:rsidP="00E5392D">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3.1.2</w:t>
      </w:r>
      <w:r w:rsidRPr="00E5392D">
        <w:rPr>
          <w:rFonts w:ascii="Times New Roman" w:hAnsi="Times New Roman"/>
          <w:bCs/>
          <w:sz w:val="24"/>
          <w:szCs w:val="24"/>
        </w:rPr>
        <w:t>.  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w:t>
      </w:r>
      <w:r>
        <w:rPr>
          <w:rFonts w:ascii="Times New Roman" w:hAnsi="Times New Roman"/>
          <w:bCs/>
          <w:sz w:val="24"/>
          <w:szCs w:val="24"/>
        </w:rPr>
        <w:t>оне, по форме в соответствии с П</w:t>
      </w:r>
      <w:r w:rsidRPr="00E5392D">
        <w:rPr>
          <w:rFonts w:ascii="Times New Roman" w:hAnsi="Times New Roman"/>
          <w:bCs/>
          <w:sz w:val="24"/>
          <w:szCs w:val="24"/>
        </w:rPr>
        <w:t>риложением</w:t>
      </w:r>
      <w:r>
        <w:rPr>
          <w:rFonts w:ascii="Times New Roman" w:hAnsi="Times New Roman"/>
          <w:bCs/>
          <w:sz w:val="24"/>
          <w:szCs w:val="24"/>
        </w:rPr>
        <w:t xml:space="preserve"> </w:t>
      </w:r>
      <w:r w:rsidRPr="00E5392D">
        <w:rPr>
          <w:rFonts w:ascii="Times New Roman" w:hAnsi="Times New Roman"/>
          <w:bCs/>
          <w:sz w:val="24"/>
          <w:szCs w:val="24"/>
        </w:rPr>
        <w:t>№ 3 и должна со</w:t>
      </w:r>
      <w:r>
        <w:rPr>
          <w:rFonts w:ascii="Times New Roman" w:hAnsi="Times New Roman"/>
          <w:bCs/>
          <w:sz w:val="24"/>
          <w:szCs w:val="24"/>
        </w:rPr>
        <w:t>держать докум</w:t>
      </w:r>
      <w:r w:rsidR="000E0272">
        <w:rPr>
          <w:rFonts w:ascii="Times New Roman" w:hAnsi="Times New Roman"/>
          <w:bCs/>
          <w:sz w:val="24"/>
          <w:szCs w:val="24"/>
        </w:rPr>
        <w:t>енты, указанные в Приложении № 4</w:t>
      </w:r>
      <w:r w:rsidRPr="00E5392D">
        <w:rPr>
          <w:rFonts w:ascii="Times New Roman" w:hAnsi="Times New Roman"/>
          <w:bCs/>
          <w:sz w:val="24"/>
          <w:szCs w:val="24"/>
        </w:rPr>
        <w:t xml:space="preserve">.  </w:t>
      </w:r>
    </w:p>
    <w:p w:rsidR="00DB42BF" w:rsidRPr="00DB42BF" w:rsidRDefault="00E5392D" w:rsidP="00DB42BF">
      <w:pPr>
        <w:spacing w:after="0"/>
        <w:rPr>
          <w:rFonts w:ascii="Times New Roman" w:hAnsi="Times New Roman"/>
          <w:b/>
          <w:bCs/>
          <w:sz w:val="24"/>
          <w:szCs w:val="24"/>
        </w:rPr>
      </w:pPr>
      <w:r>
        <w:rPr>
          <w:rFonts w:ascii="Times New Roman" w:hAnsi="Times New Roman"/>
          <w:bCs/>
          <w:sz w:val="24"/>
          <w:szCs w:val="24"/>
        </w:rPr>
        <w:t xml:space="preserve">            3.1.3</w:t>
      </w:r>
      <w:r w:rsidRPr="00E5392D">
        <w:rPr>
          <w:rFonts w:ascii="Times New Roman" w:hAnsi="Times New Roman"/>
          <w:bCs/>
          <w:sz w:val="24"/>
          <w:szCs w:val="24"/>
        </w:rPr>
        <w:t xml:space="preserve">. </w:t>
      </w:r>
      <w:r w:rsidR="00DB42BF" w:rsidRPr="00DB42BF">
        <w:rPr>
          <w:rFonts w:ascii="Times New Roman" w:hAnsi="Times New Roman"/>
          <w:b/>
          <w:bCs/>
          <w:sz w:val="24"/>
          <w:szCs w:val="24"/>
        </w:rPr>
        <w:t>Заявка на участие в аукционе должна содержать:</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1) сведения и документы о заявителе, подавшем такую заявку:</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а)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DB42BF" w:rsidRPr="00DB42BF" w:rsidRDefault="00DB42BF" w:rsidP="00DB42BF">
      <w:pPr>
        <w:spacing w:after="0" w:line="240" w:lineRule="auto"/>
        <w:jc w:val="both"/>
        <w:rPr>
          <w:rFonts w:ascii="Times New Roman" w:hAnsi="Times New Roman"/>
          <w:bCs/>
          <w:sz w:val="24"/>
          <w:szCs w:val="24"/>
        </w:rPr>
      </w:pPr>
      <w:proofErr w:type="gramStart"/>
      <w:r w:rsidRPr="00DB42BF">
        <w:rPr>
          <w:rFonts w:ascii="Times New Roman" w:hAnsi="Times New Roman"/>
          <w:bCs/>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w:t>
      </w:r>
      <w:proofErr w:type="gramEnd"/>
      <w:r w:rsidRPr="00DB42BF">
        <w:rPr>
          <w:rFonts w:ascii="Times New Roman" w:hAnsi="Times New Roman"/>
          <w:bCs/>
          <w:sz w:val="24"/>
          <w:szCs w:val="24"/>
        </w:rPr>
        <w:t xml:space="preserve"> месяцев до даты размещения на официальном сайте торгов извещения о проведен</w:t>
      </w:r>
      <w:proofErr w:type="gramStart"/>
      <w:r w:rsidRPr="00DB42BF">
        <w:rPr>
          <w:rFonts w:ascii="Times New Roman" w:hAnsi="Times New Roman"/>
          <w:bCs/>
          <w:sz w:val="24"/>
          <w:szCs w:val="24"/>
        </w:rPr>
        <w:t>ии ау</w:t>
      </w:r>
      <w:proofErr w:type="gramEnd"/>
      <w:r w:rsidRPr="00DB42BF">
        <w:rPr>
          <w:rFonts w:ascii="Times New Roman" w:hAnsi="Times New Roman"/>
          <w:bCs/>
          <w:sz w:val="24"/>
          <w:szCs w:val="24"/>
        </w:rPr>
        <w:t>кциона;</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 xml:space="preserve">     г) копии учредительных документов заявителя (для юридических лиц);</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(приложения № 7,8);</w:t>
      </w:r>
    </w:p>
    <w:p w:rsidR="00DB42BF" w:rsidRPr="00DB42BF" w:rsidRDefault="00DB42BF" w:rsidP="00DB42BF">
      <w:pPr>
        <w:spacing w:after="0" w:line="240" w:lineRule="auto"/>
        <w:jc w:val="both"/>
        <w:rPr>
          <w:rFonts w:ascii="Times New Roman" w:hAnsi="Times New Roman"/>
          <w:bCs/>
          <w:sz w:val="24"/>
          <w:szCs w:val="24"/>
        </w:rPr>
      </w:pPr>
      <w:r w:rsidRPr="00DB42BF">
        <w:rPr>
          <w:rFonts w:ascii="Times New Roman" w:hAnsi="Times New Roman"/>
          <w:bCs/>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B42BF" w:rsidRPr="00DB42BF" w:rsidRDefault="00DB42BF" w:rsidP="00DB42BF">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B42BF">
        <w:rPr>
          <w:rFonts w:ascii="Times New Roman" w:hAnsi="Times New Roman"/>
          <w:bCs/>
          <w:sz w:val="24"/>
          <w:szCs w:val="24"/>
        </w:rPr>
        <w:t>3.1.</w:t>
      </w:r>
      <w:r>
        <w:rPr>
          <w:rFonts w:ascii="Times New Roman" w:hAnsi="Times New Roman"/>
          <w:bCs/>
          <w:sz w:val="24"/>
          <w:szCs w:val="24"/>
        </w:rPr>
        <w:t>4</w:t>
      </w:r>
      <w:r w:rsidRPr="00DB42BF">
        <w:rPr>
          <w:rFonts w:ascii="Times New Roman" w:hAnsi="Times New Roman"/>
          <w:bCs/>
          <w:sz w:val="24"/>
          <w:szCs w:val="24"/>
        </w:rPr>
        <w:t>. Заявитель несет все расходы, связанные с подготовкой и подачей заявки на участие в аукционе и с участием в аукционе.</w:t>
      </w:r>
    </w:p>
    <w:p w:rsidR="00E5392D" w:rsidRPr="00E5392D" w:rsidRDefault="00E5392D" w:rsidP="00E5392D">
      <w:pPr>
        <w:spacing w:after="0" w:line="240" w:lineRule="auto"/>
        <w:jc w:val="both"/>
        <w:rPr>
          <w:rFonts w:ascii="Times New Roman" w:hAnsi="Times New Roman"/>
          <w:bCs/>
          <w:sz w:val="24"/>
          <w:szCs w:val="24"/>
        </w:rPr>
      </w:pPr>
      <w:r w:rsidRPr="00E5392D">
        <w:rPr>
          <w:rFonts w:ascii="Times New Roman" w:hAnsi="Times New Roman"/>
          <w:bCs/>
          <w:sz w:val="24"/>
          <w:szCs w:val="24"/>
        </w:rPr>
        <w:t xml:space="preserve">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E5392D" w:rsidRPr="00E5392D" w:rsidRDefault="00DB42BF" w:rsidP="00DB42BF">
      <w:pPr>
        <w:pStyle w:val="af2"/>
        <w:spacing w:after="0" w:line="240" w:lineRule="auto"/>
        <w:ind w:left="0"/>
        <w:jc w:val="both"/>
        <w:rPr>
          <w:rFonts w:ascii="Times New Roman" w:hAnsi="Times New Roman"/>
          <w:bCs/>
          <w:sz w:val="24"/>
          <w:szCs w:val="24"/>
        </w:rPr>
      </w:pPr>
      <w:r>
        <w:rPr>
          <w:rFonts w:ascii="Times New Roman" w:hAnsi="Times New Roman"/>
          <w:bCs/>
          <w:sz w:val="24"/>
          <w:szCs w:val="24"/>
        </w:rPr>
        <w:t xml:space="preserve">    3.1.5</w:t>
      </w:r>
      <w:r w:rsidR="00E5392D" w:rsidRPr="00E5392D">
        <w:rPr>
          <w:rFonts w:ascii="Times New Roman" w:hAnsi="Times New Roman"/>
          <w:bCs/>
          <w:sz w:val="24"/>
          <w:szCs w:val="24"/>
        </w:rPr>
        <w:t>. Представленные в составе заявки на у</w:t>
      </w:r>
      <w:r w:rsidR="00E5392D">
        <w:rPr>
          <w:rFonts w:ascii="Times New Roman" w:hAnsi="Times New Roman"/>
          <w:bCs/>
          <w:sz w:val="24"/>
          <w:szCs w:val="24"/>
        </w:rPr>
        <w:t xml:space="preserve">частие в аукционе документы не </w:t>
      </w:r>
      <w:r w:rsidR="00E5392D" w:rsidRPr="00E5392D">
        <w:rPr>
          <w:rFonts w:ascii="Times New Roman" w:hAnsi="Times New Roman"/>
          <w:bCs/>
          <w:sz w:val="24"/>
          <w:szCs w:val="24"/>
        </w:rPr>
        <w:t>возвращаются заявителю, кроме отозванных заявителями</w:t>
      </w:r>
      <w:r w:rsidR="00E5392D">
        <w:rPr>
          <w:rFonts w:ascii="Times New Roman" w:hAnsi="Times New Roman"/>
          <w:bCs/>
          <w:sz w:val="24"/>
          <w:szCs w:val="24"/>
        </w:rPr>
        <w:t xml:space="preserve"> заявок на участие в аукционе в </w:t>
      </w:r>
      <w:r w:rsidR="00BA6033">
        <w:rPr>
          <w:rFonts w:ascii="Times New Roman" w:hAnsi="Times New Roman"/>
          <w:bCs/>
          <w:sz w:val="24"/>
          <w:szCs w:val="24"/>
        </w:rPr>
        <w:t>соответствии с п. 3.1.9</w:t>
      </w:r>
      <w:r w:rsidR="00E5392D" w:rsidRPr="00E5392D">
        <w:rPr>
          <w:rFonts w:ascii="Times New Roman" w:hAnsi="Times New Roman"/>
          <w:bCs/>
          <w:sz w:val="24"/>
          <w:szCs w:val="24"/>
        </w:rPr>
        <w:t>. настоящей документации об аукционе, а также опоздавших заявок на</w:t>
      </w:r>
      <w:r w:rsidR="00E5392D">
        <w:rPr>
          <w:rFonts w:ascii="Times New Roman" w:hAnsi="Times New Roman"/>
          <w:bCs/>
          <w:sz w:val="24"/>
          <w:szCs w:val="24"/>
        </w:rPr>
        <w:t xml:space="preserve"> </w:t>
      </w:r>
      <w:r w:rsidR="00E5392D" w:rsidRPr="00E5392D">
        <w:rPr>
          <w:rFonts w:ascii="Times New Roman" w:hAnsi="Times New Roman"/>
          <w:bCs/>
          <w:sz w:val="24"/>
          <w:szCs w:val="24"/>
        </w:rPr>
        <w:t>участие в аукционе.</w:t>
      </w:r>
    </w:p>
    <w:p w:rsidR="00BD6E89" w:rsidRPr="00BD6E89" w:rsidRDefault="00DB42BF" w:rsidP="00DB42BF">
      <w:pPr>
        <w:pStyle w:val="af2"/>
        <w:spacing w:after="0" w:line="240" w:lineRule="auto"/>
        <w:ind w:left="0"/>
        <w:jc w:val="both"/>
        <w:rPr>
          <w:rFonts w:ascii="Times New Roman" w:hAnsi="Times New Roman"/>
          <w:bCs/>
          <w:sz w:val="24"/>
          <w:szCs w:val="24"/>
        </w:rPr>
      </w:pPr>
      <w:r>
        <w:rPr>
          <w:rFonts w:ascii="Times New Roman" w:hAnsi="Times New Roman"/>
          <w:bCs/>
          <w:sz w:val="24"/>
          <w:szCs w:val="24"/>
        </w:rPr>
        <w:t xml:space="preserve">    3.1.6</w:t>
      </w:r>
      <w:r w:rsidR="00BD6E89" w:rsidRPr="00BD6E89">
        <w:rPr>
          <w:rFonts w:ascii="Times New Roman" w:hAnsi="Times New Roman"/>
          <w:bCs/>
          <w:sz w:val="24"/>
          <w:szCs w:val="24"/>
        </w:rPr>
        <w:t>. Инструкция по заполнению заяв</w:t>
      </w:r>
      <w:r w:rsidR="00E5392D">
        <w:rPr>
          <w:rFonts w:ascii="Times New Roman" w:hAnsi="Times New Roman"/>
          <w:bCs/>
          <w:sz w:val="24"/>
          <w:szCs w:val="24"/>
        </w:rPr>
        <w:t>ки представлена в Приложении № 4</w:t>
      </w:r>
      <w:r w:rsidR="00BD6E89" w:rsidRPr="00BD6E89">
        <w:rPr>
          <w:rFonts w:ascii="Times New Roman" w:hAnsi="Times New Roman"/>
          <w:bCs/>
          <w:sz w:val="24"/>
          <w:szCs w:val="24"/>
        </w:rPr>
        <w:t xml:space="preserve"> к настоящей документации об аукционе.</w:t>
      </w:r>
    </w:p>
    <w:p w:rsidR="00E5392D" w:rsidRPr="00E5392D" w:rsidRDefault="00DB42BF" w:rsidP="00C63E8D">
      <w:pPr>
        <w:spacing w:after="0" w:line="240" w:lineRule="auto"/>
        <w:jc w:val="both"/>
        <w:rPr>
          <w:rFonts w:ascii="Times New Roman" w:hAnsi="Times New Roman"/>
          <w:bCs/>
          <w:sz w:val="24"/>
          <w:szCs w:val="24"/>
        </w:rPr>
      </w:pPr>
      <w:r>
        <w:rPr>
          <w:rFonts w:ascii="Times New Roman" w:hAnsi="Times New Roman"/>
          <w:bCs/>
          <w:sz w:val="24"/>
          <w:szCs w:val="24"/>
        </w:rPr>
        <w:t xml:space="preserve">       3.1.7</w:t>
      </w:r>
      <w:r w:rsidR="00E5392D" w:rsidRPr="00E5392D">
        <w:rPr>
          <w:rFonts w:ascii="Times New Roman" w:hAnsi="Times New Roman"/>
          <w:bCs/>
          <w:sz w:val="24"/>
          <w:szCs w:val="24"/>
        </w:rPr>
        <w:t xml:space="preserve">. Прием заявок на участие в аукционе прекращается </w:t>
      </w:r>
      <w:proofErr w:type="gramStart"/>
      <w:r w:rsidR="00E5392D" w:rsidRPr="00E5392D">
        <w:rPr>
          <w:rFonts w:ascii="Times New Roman" w:hAnsi="Times New Roman"/>
          <w:bCs/>
          <w:sz w:val="24"/>
          <w:szCs w:val="24"/>
        </w:rPr>
        <w:t>в указанный в извещении о проведении аукциона день рассмотрения заявок на участие в аукционе</w:t>
      </w:r>
      <w:proofErr w:type="gramEnd"/>
      <w:r w:rsidR="00E5392D" w:rsidRPr="00E5392D">
        <w:rPr>
          <w:rFonts w:ascii="Times New Roman" w:hAnsi="Times New Roman"/>
          <w:bCs/>
          <w:sz w:val="24"/>
          <w:szCs w:val="24"/>
        </w:rPr>
        <w:t xml:space="preserve"> непосредственно перед началом рассмотрения заявок. </w:t>
      </w:r>
    </w:p>
    <w:p w:rsidR="00BA6033" w:rsidRDefault="00DB42BF" w:rsidP="00BA603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3.1.</w:t>
      </w:r>
      <w:r w:rsidR="00C63E8D">
        <w:rPr>
          <w:rFonts w:ascii="Times New Roman" w:hAnsi="Times New Roman"/>
          <w:bCs/>
          <w:sz w:val="24"/>
          <w:szCs w:val="24"/>
        </w:rPr>
        <w:t>8</w:t>
      </w:r>
      <w:r w:rsidR="00E5392D" w:rsidRPr="00BA6033">
        <w:rPr>
          <w:rFonts w:ascii="Times New Roman" w:hAnsi="Times New Roman"/>
          <w:bCs/>
          <w:sz w:val="24"/>
          <w:szCs w:val="24"/>
        </w:rPr>
        <w:t>. При приеме заявки Организатором аукциона п</w:t>
      </w:r>
      <w:r w:rsidR="00040EFC" w:rsidRPr="00BA6033">
        <w:rPr>
          <w:rFonts w:ascii="Times New Roman" w:hAnsi="Times New Roman"/>
          <w:bCs/>
          <w:sz w:val="24"/>
          <w:szCs w:val="24"/>
        </w:rPr>
        <w:t xml:space="preserve">роводится проверка соответствия </w:t>
      </w:r>
      <w:r w:rsidR="00E5392D" w:rsidRPr="00BA6033">
        <w:rPr>
          <w:rFonts w:ascii="Times New Roman" w:hAnsi="Times New Roman"/>
          <w:bCs/>
          <w:sz w:val="24"/>
          <w:szCs w:val="24"/>
        </w:rPr>
        <w:t>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w:t>
      </w:r>
      <w:proofErr w:type="gramStart"/>
      <w:r w:rsidR="00E5392D" w:rsidRPr="00BA6033">
        <w:rPr>
          <w:rFonts w:ascii="Times New Roman" w:hAnsi="Times New Roman"/>
          <w:bCs/>
          <w:sz w:val="24"/>
          <w:szCs w:val="24"/>
        </w:rPr>
        <w:t>ии ау</w:t>
      </w:r>
      <w:proofErr w:type="gramEnd"/>
      <w:r w:rsidR="00E5392D" w:rsidRPr="00BA6033">
        <w:rPr>
          <w:rFonts w:ascii="Times New Roman" w:hAnsi="Times New Roman"/>
          <w:bCs/>
          <w:sz w:val="24"/>
          <w:szCs w:val="24"/>
        </w:rPr>
        <w:t>кциона, регистрируется организатором аукциона    в журнале регистрации заявок на участие в аукционе в порядке поступления заявок. Запись</w:t>
      </w:r>
      <w:r w:rsidR="00BA6033" w:rsidRPr="00BA6033">
        <w:t xml:space="preserve"> </w:t>
      </w:r>
      <w:r w:rsidR="00BA6033" w:rsidRPr="00BA6033">
        <w:rPr>
          <w:rFonts w:ascii="Times New Roman" w:hAnsi="Times New Roman"/>
          <w:bCs/>
          <w:sz w:val="24"/>
          <w:szCs w:val="24"/>
        </w:rPr>
        <w:t xml:space="preserve">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BA6033" w:rsidRPr="00BA6033" w:rsidRDefault="00BA6033" w:rsidP="00BA6033">
      <w:pPr>
        <w:spacing w:after="0" w:line="240" w:lineRule="auto"/>
        <w:jc w:val="both"/>
        <w:rPr>
          <w:rFonts w:ascii="Times New Roman" w:hAnsi="Times New Roman"/>
          <w:bCs/>
          <w:sz w:val="24"/>
          <w:szCs w:val="24"/>
        </w:rPr>
      </w:pPr>
      <w:r w:rsidRPr="00BA6033">
        <w:rPr>
          <w:rFonts w:ascii="Times New Roman" w:hAnsi="Times New Roman"/>
          <w:bCs/>
          <w:sz w:val="24"/>
          <w:szCs w:val="24"/>
        </w:rPr>
        <w:t xml:space="preserve">В случае выявления несоответствия содержащихся в заявке документов описи, заявка не принимается и не регистрируется. </w:t>
      </w:r>
    </w:p>
    <w:p w:rsidR="00E5392D" w:rsidRPr="00040EFC" w:rsidRDefault="00DB42BF" w:rsidP="00BA6033">
      <w:pPr>
        <w:pStyle w:val="af2"/>
        <w:spacing w:after="0" w:line="240" w:lineRule="auto"/>
        <w:ind w:left="0" w:firstLine="720"/>
        <w:jc w:val="both"/>
        <w:rPr>
          <w:rFonts w:ascii="Times New Roman" w:hAnsi="Times New Roman"/>
          <w:bCs/>
          <w:sz w:val="24"/>
          <w:szCs w:val="24"/>
        </w:rPr>
      </w:pPr>
      <w:r>
        <w:rPr>
          <w:rFonts w:ascii="Times New Roman" w:hAnsi="Times New Roman"/>
          <w:bCs/>
          <w:sz w:val="24"/>
          <w:szCs w:val="24"/>
        </w:rPr>
        <w:t>3.1</w:t>
      </w:r>
      <w:r w:rsidR="00BA6033" w:rsidRPr="00BA6033">
        <w:rPr>
          <w:rFonts w:ascii="Times New Roman" w:hAnsi="Times New Roman"/>
          <w:bCs/>
          <w:sz w:val="24"/>
          <w:szCs w:val="24"/>
        </w:rPr>
        <w:t>.</w:t>
      </w:r>
      <w:r w:rsidR="00C63E8D">
        <w:rPr>
          <w:rFonts w:ascii="Times New Roman" w:hAnsi="Times New Roman"/>
          <w:bCs/>
          <w:sz w:val="24"/>
          <w:szCs w:val="24"/>
        </w:rPr>
        <w:t>9.</w:t>
      </w:r>
      <w:r w:rsidR="00BA6033" w:rsidRPr="00BA6033">
        <w:rPr>
          <w:rFonts w:ascii="Times New Roman" w:hAnsi="Times New Roman"/>
          <w:bCs/>
          <w:sz w:val="24"/>
          <w:szCs w:val="24"/>
        </w:rPr>
        <w:t xml:space="preserve"> Заявитель вправе отозвать заявку в любое вре</w:t>
      </w:r>
      <w:r w:rsidR="00BA6033">
        <w:rPr>
          <w:rFonts w:ascii="Times New Roman" w:hAnsi="Times New Roman"/>
          <w:bCs/>
          <w:sz w:val="24"/>
          <w:szCs w:val="24"/>
        </w:rPr>
        <w:t xml:space="preserve">мя при условии, что письменное </w:t>
      </w:r>
      <w:r w:rsidR="00BA6033" w:rsidRPr="00BA6033">
        <w:rPr>
          <w:rFonts w:ascii="Times New Roman" w:hAnsi="Times New Roman"/>
          <w:bCs/>
          <w:sz w:val="24"/>
          <w:szCs w:val="24"/>
        </w:rPr>
        <w:t xml:space="preserve">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BA6033" w:rsidRPr="00BA6033" w:rsidRDefault="00DB42BF" w:rsidP="00BA6033">
      <w:pPr>
        <w:pStyle w:val="af2"/>
        <w:spacing w:after="0" w:line="240" w:lineRule="auto"/>
        <w:ind w:left="0" w:firstLine="700"/>
        <w:jc w:val="both"/>
        <w:rPr>
          <w:rFonts w:ascii="Times New Roman" w:hAnsi="Times New Roman"/>
          <w:bCs/>
          <w:sz w:val="24"/>
          <w:szCs w:val="24"/>
        </w:rPr>
      </w:pPr>
      <w:r>
        <w:rPr>
          <w:rFonts w:ascii="Times New Roman" w:hAnsi="Times New Roman"/>
          <w:bCs/>
          <w:sz w:val="24"/>
          <w:szCs w:val="24"/>
        </w:rPr>
        <w:t>3.1.1</w:t>
      </w:r>
      <w:r w:rsidR="00C63E8D">
        <w:rPr>
          <w:rFonts w:ascii="Times New Roman" w:hAnsi="Times New Roman"/>
          <w:bCs/>
          <w:sz w:val="24"/>
          <w:szCs w:val="24"/>
        </w:rPr>
        <w:t>0</w:t>
      </w:r>
      <w:r w:rsidR="00BA6033" w:rsidRPr="00BD6E89">
        <w:rPr>
          <w:rFonts w:ascii="Times New Roman" w:hAnsi="Times New Roman"/>
          <w:bCs/>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BA6033" w:rsidRPr="00BD6E89">
        <w:rPr>
          <w:rFonts w:ascii="Times New Roman" w:hAnsi="Times New Roman"/>
          <w:bCs/>
          <w:sz w:val="24"/>
          <w:szCs w:val="24"/>
        </w:rPr>
        <w:t>с даты получения</w:t>
      </w:r>
      <w:proofErr w:type="gramEnd"/>
      <w:r w:rsidR="00BA6033" w:rsidRPr="00BD6E89">
        <w:rPr>
          <w:rFonts w:ascii="Times New Roman" w:hAnsi="Times New Roman"/>
          <w:bCs/>
          <w:sz w:val="24"/>
          <w:szCs w:val="24"/>
        </w:rPr>
        <w:t xml:space="preserve"> такой з</w:t>
      </w:r>
      <w:r w:rsidR="00BA6033">
        <w:rPr>
          <w:rFonts w:ascii="Times New Roman" w:hAnsi="Times New Roman"/>
          <w:bCs/>
          <w:sz w:val="24"/>
          <w:szCs w:val="24"/>
        </w:rPr>
        <w:t>аявки.</w:t>
      </w:r>
    </w:p>
    <w:p w:rsidR="00BD6E89" w:rsidRPr="000024C6" w:rsidRDefault="00C63E8D" w:rsidP="00BD6E89">
      <w:pPr>
        <w:pStyle w:val="af2"/>
        <w:spacing w:after="0" w:line="240" w:lineRule="auto"/>
        <w:ind w:left="0" w:firstLine="700"/>
        <w:jc w:val="both"/>
        <w:rPr>
          <w:rFonts w:ascii="Times New Roman" w:hAnsi="Times New Roman"/>
          <w:b/>
          <w:bCs/>
          <w:i/>
          <w:sz w:val="24"/>
          <w:szCs w:val="24"/>
        </w:rPr>
      </w:pPr>
      <w:r>
        <w:rPr>
          <w:rFonts w:ascii="Times New Roman" w:hAnsi="Times New Roman"/>
          <w:bCs/>
          <w:sz w:val="24"/>
          <w:szCs w:val="24"/>
        </w:rPr>
        <w:t>3.1.11</w:t>
      </w:r>
      <w:r w:rsidR="00BD6E89" w:rsidRPr="00BD6E89">
        <w:rPr>
          <w:rFonts w:ascii="Times New Roman" w:hAnsi="Times New Roman"/>
          <w:bCs/>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BD6E89" w:rsidRPr="000024C6">
        <w:rPr>
          <w:rFonts w:ascii="Times New Roman" w:hAnsi="Times New Roman"/>
          <w:b/>
          <w:bCs/>
          <w:i/>
          <w:sz w:val="24"/>
          <w:szCs w:val="24"/>
        </w:rPr>
        <w:t>Организатор аукциона обязан вернуть задаток указанным заявителям в течение пяти рабочих дней с даты подписания протокола аукциона.</w:t>
      </w:r>
    </w:p>
    <w:p w:rsidR="00BD6E89" w:rsidRPr="00BA6033" w:rsidRDefault="00C63E8D" w:rsidP="00BA6033">
      <w:pPr>
        <w:pStyle w:val="af2"/>
        <w:spacing w:after="0" w:line="240" w:lineRule="auto"/>
        <w:ind w:left="0" w:firstLine="720"/>
        <w:jc w:val="both"/>
        <w:rPr>
          <w:rFonts w:ascii="Times New Roman" w:hAnsi="Times New Roman"/>
          <w:bCs/>
          <w:sz w:val="24"/>
          <w:szCs w:val="24"/>
        </w:rPr>
      </w:pPr>
      <w:r>
        <w:rPr>
          <w:rFonts w:ascii="Times New Roman" w:hAnsi="Times New Roman"/>
          <w:bCs/>
          <w:sz w:val="24"/>
          <w:szCs w:val="24"/>
        </w:rPr>
        <w:t>3.1.12</w:t>
      </w:r>
      <w:r w:rsidR="00BD6E89" w:rsidRPr="00BD6E89">
        <w:rPr>
          <w:rFonts w:ascii="Times New Roman" w:hAnsi="Times New Roman"/>
          <w:bCs/>
          <w:sz w:val="24"/>
          <w:szCs w:val="24"/>
        </w:rPr>
        <w:t>.  В случае если по окончании срока подачи заяв</w:t>
      </w:r>
      <w:r w:rsidR="00BA6033">
        <w:rPr>
          <w:rFonts w:ascii="Times New Roman" w:hAnsi="Times New Roman"/>
          <w:bCs/>
          <w:sz w:val="24"/>
          <w:szCs w:val="24"/>
        </w:rPr>
        <w:t xml:space="preserve">ок на участие в аукционе подана </w:t>
      </w:r>
      <w:r w:rsidR="00BD6E89" w:rsidRPr="00BD6E89">
        <w:rPr>
          <w:rFonts w:ascii="Times New Roman" w:hAnsi="Times New Roman"/>
          <w:bCs/>
          <w:sz w:val="24"/>
          <w:szCs w:val="24"/>
        </w:rPr>
        <w:t>только одна заявка или не подано ни одной заявки, аукцион признается несостоявшимся.</w:t>
      </w:r>
      <w:r w:rsidR="00BA6033" w:rsidRPr="00BA6033">
        <w:t xml:space="preserve"> </w:t>
      </w:r>
      <w:r w:rsidR="00BA6033" w:rsidRPr="00BA6033">
        <w:rPr>
          <w:rFonts w:ascii="Times New Roman" w:hAnsi="Times New Roman"/>
          <w:bCs/>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D6E89" w:rsidRPr="00BD6E89" w:rsidRDefault="00BD6E89" w:rsidP="00BD6E89">
      <w:pPr>
        <w:pStyle w:val="af2"/>
        <w:spacing w:after="0" w:line="240" w:lineRule="auto"/>
        <w:ind w:left="0" w:firstLine="714"/>
        <w:jc w:val="both"/>
        <w:rPr>
          <w:rFonts w:ascii="Times New Roman" w:hAnsi="Times New Roman"/>
          <w:bCs/>
          <w:sz w:val="24"/>
          <w:szCs w:val="24"/>
        </w:rPr>
      </w:pPr>
    </w:p>
    <w:p w:rsidR="00BD6E89" w:rsidRPr="00BD6E89" w:rsidRDefault="00BD6E89" w:rsidP="000024C6">
      <w:pPr>
        <w:pStyle w:val="af2"/>
        <w:numPr>
          <w:ilvl w:val="0"/>
          <w:numId w:val="7"/>
        </w:numPr>
        <w:spacing w:after="0" w:line="240" w:lineRule="auto"/>
        <w:jc w:val="both"/>
        <w:rPr>
          <w:rFonts w:ascii="Times New Roman" w:hAnsi="Times New Roman"/>
          <w:b/>
          <w:bCs/>
          <w:sz w:val="24"/>
          <w:szCs w:val="24"/>
        </w:rPr>
      </w:pPr>
      <w:r w:rsidRPr="00BD6E89">
        <w:rPr>
          <w:rFonts w:ascii="Times New Roman" w:hAnsi="Times New Roman"/>
          <w:b/>
          <w:bCs/>
          <w:sz w:val="24"/>
          <w:szCs w:val="24"/>
        </w:rPr>
        <w:t>Порядок рассмотрения заявок на участие в аукционе.</w:t>
      </w:r>
    </w:p>
    <w:p w:rsidR="00BD6E89" w:rsidRPr="00595E90" w:rsidRDefault="00595E90" w:rsidP="00595E90">
      <w:pPr>
        <w:spacing w:after="0" w:line="240" w:lineRule="auto"/>
        <w:jc w:val="both"/>
        <w:rPr>
          <w:rFonts w:ascii="Times New Roman" w:hAnsi="Times New Roman"/>
          <w:bCs/>
          <w:sz w:val="24"/>
          <w:szCs w:val="24"/>
        </w:rPr>
      </w:pPr>
      <w:r>
        <w:rPr>
          <w:rFonts w:ascii="Times New Roman" w:hAnsi="Times New Roman"/>
          <w:bCs/>
          <w:sz w:val="24"/>
          <w:szCs w:val="24"/>
        </w:rPr>
        <w:t xml:space="preserve">       3.2.1.</w:t>
      </w:r>
      <w:r w:rsidR="00BD6E89" w:rsidRPr="00595E90">
        <w:rPr>
          <w:rFonts w:ascii="Times New Roman" w:hAnsi="Times New Roman"/>
          <w:bCs/>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пунктами 2.1.2., 2.2.2., 2.2.4. настоящей документацией об аукционе.</w:t>
      </w:r>
      <w:r w:rsidR="00510BC2" w:rsidRPr="00510BC2">
        <w:t xml:space="preserve"> </w:t>
      </w:r>
      <w:r w:rsidR="00510BC2" w:rsidRPr="00595E90">
        <w:rPr>
          <w:rFonts w:ascii="Times New Roman" w:hAnsi="Times New Roman"/>
          <w:bCs/>
          <w:sz w:val="24"/>
          <w:szCs w:val="24"/>
        </w:rPr>
        <w:t xml:space="preserve">Срок рассмотрения заявок на участие в </w:t>
      </w:r>
      <w:r w:rsidR="005F6431" w:rsidRPr="00595E90">
        <w:rPr>
          <w:rFonts w:ascii="Times New Roman" w:hAnsi="Times New Roman"/>
          <w:bCs/>
          <w:sz w:val="24"/>
          <w:szCs w:val="24"/>
        </w:rPr>
        <w:t>аукционе указан в П</w:t>
      </w:r>
      <w:r w:rsidR="00510BC2" w:rsidRPr="00595E90">
        <w:rPr>
          <w:rFonts w:ascii="Times New Roman" w:hAnsi="Times New Roman"/>
          <w:bCs/>
          <w:sz w:val="24"/>
          <w:szCs w:val="24"/>
        </w:rPr>
        <w:t>риложении № 1.</w:t>
      </w:r>
    </w:p>
    <w:p w:rsidR="00C63E8D" w:rsidRDefault="00595E90" w:rsidP="00C63E8D">
      <w:pPr>
        <w:pStyle w:val="af2"/>
        <w:ind w:left="34" w:hanging="34"/>
        <w:jc w:val="both"/>
        <w:rPr>
          <w:rFonts w:ascii="Times New Roman" w:hAnsi="Times New Roman"/>
          <w:bCs/>
          <w:sz w:val="24"/>
          <w:szCs w:val="24"/>
        </w:rPr>
      </w:pPr>
      <w:r>
        <w:rPr>
          <w:rFonts w:ascii="Times New Roman" w:hAnsi="Times New Roman"/>
          <w:bCs/>
          <w:sz w:val="24"/>
          <w:szCs w:val="24"/>
        </w:rPr>
        <w:t xml:space="preserve">      </w:t>
      </w:r>
      <w:r w:rsidRPr="00595E90">
        <w:rPr>
          <w:rFonts w:ascii="Times New Roman" w:hAnsi="Times New Roman"/>
          <w:bCs/>
          <w:sz w:val="24"/>
          <w:szCs w:val="24"/>
        </w:rPr>
        <w:t>3.2.2.</w:t>
      </w:r>
      <w:r w:rsidR="00C63E8D" w:rsidRPr="00C63E8D">
        <w:rPr>
          <w:rFonts w:ascii="Times New Roman" w:hAnsi="Times New Roman"/>
          <w:b/>
          <w:bCs/>
          <w:sz w:val="24"/>
          <w:szCs w:val="24"/>
        </w:rPr>
        <w:t xml:space="preserve"> </w:t>
      </w:r>
      <w:r w:rsidR="00C63E8D">
        <w:rPr>
          <w:rFonts w:ascii="Times New Roman" w:hAnsi="Times New Roman"/>
          <w:b/>
          <w:bCs/>
          <w:sz w:val="24"/>
          <w:szCs w:val="24"/>
        </w:rPr>
        <w:t>Рассмотрение  заявок на участие в аукционе состоится 11 января 2021 г. с 14ч. 00 мин. до 16ч.00 мин. (по московскому времени</w:t>
      </w:r>
      <w:r w:rsidR="00C63E8D">
        <w:rPr>
          <w:rFonts w:ascii="Times New Roman" w:hAnsi="Times New Roman"/>
          <w:bCs/>
          <w:sz w:val="24"/>
          <w:szCs w:val="24"/>
        </w:rPr>
        <w:t>).</w:t>
      </w:r>
    </w:p>
    <w:p w:rsidR="00C63E8D" w:rsidRDefault="00C63E8D" w:rsidP="00C63E8D">
      <w:pPr>
        <w:pStyle w:val="af2"/>
        <w:spacing w:after="0" w:line="240" w:lineRule="auto"/>
        <w:ind w:left="34" w:hanging="34"/>
        <w:jc w:val="both"/>
        <w:rPr>
          <w:rFonts w:ascii="Times New Roman" w:hAnsi="Times New Roman"/>
          <w:bCs/>
          <w:sz w:val="24"/>
          <w:szCs w:val="24"/>
        </w:rPr>
      </w:pPr>
      <w:r>
        <w:rPr>
          <w:rFonts w:ascii="Times New Roman" w:hAnsi="Times New Roman"/>
          <w:bCs/>
          <w:sz w:val="24"/>
          <w:szCs w:val="24"/>
        </w:rPr>
        <w:t xml:space="preserve">     3.2.3. </w:t>
      </w:r>
      <w:r w:rsidRPr="00E5392D">
        <w:rPr>
          <w:rFonts w:ascii="Times New Roman" w:hAnsi="Times New Roman"/>
          <w:bCs/>
          <w:sz w:val="24"/>
          <w:szCs w:val="24"/>
        </w:rPr>
        <w:t xml:space="preserve">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 </w:t>
      </w:r>
    </w:p>
    <w:p w:rsidR="00C63E8D" w:rsidRPr="00C63E8D" w:rsidRDefault="00C63E8D" w:rsidP="00C63E8D">
      <w:pPr>
        <w:pStyle w:val="af2"/>
        <w:spacing w:after="0" w:line="240" w:lineRule="auto"/>
        <w:ind w:left="34" w:hanging="34"/>
        <w:jc w:val="both"/>
        <w:rPr>
          <w:rFonts w:ascii="Times New Roman" w:hAnsi="Times New Roman"/>
          <w:bCs/>
          <w:sz w:val="24"/>
          <w:szCs w:val="24"/>
        </w:rPr>
      </w:pPr>
      <w:r>
        <w:rPr>
          <w:rFonts w:ascii="Times New Roman" w:hAnsi="Times New Roman"/>
          <w:bCs/>
          <w:sz w:val="24"/>
          <w:szCs w:val="24"/>
        </w:rPr>
        <w:t xml:space="preserve">        Если в Приложении № 1</w:t>
      </w:r>
      <w:r w:rsidRPr="00E5392D">
        <w:rPr>
          <w:rFonts w:ascii="Times New Roman" w:hAnsi="Times New Roman"/>
          <w:bCs/>
          <w:sz w:val="24"/>
          <w:szCs w:val="24"/>
        </w:rPr>
        <w:t xml:space="preserve">  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 </w:t>
      </w:r>
    </w:p>
    <w:p w:rsidR="00BD6E89" w:rsidRPr="00BD6E89" w:rsidRDefault="00595E90" w:rsidP="00595E9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63E8D">
        <w:rPr>
          <w:rFonts w:ascii="Times New Roman" w:hAnsi="Times New Roman"/>
          <w:bCs/>
          <w:sz w:val="24"/>
          <w:szCs w:val="24"/>
        </w:rPr>
        <w:t>3.2.4</w:t>
      </w:r>
      <w:r w:rsidR="00BD6E89" w:rsidRPr="00BD6E89">
        <w:rPr>
          <w:rFonts w:ascii="Times New Roman" w:hAnsi="Times New Roman"/>
          <w:bCs/>
          <w:sz w:val="24"/>
          <w:szCs w:val="24"/>
        </w:rPr>
        <w:t xml:space="preserve">. </w:t>
      </w:r>
      <w:proofErr w:type="gramStart"/>
      <w:r w:rsidR="00BD6E89" w:rsidRPr="00BD6E89">
        <w:rPr>
          <w:rFonts w:ascii="Times New Roman" w:hAnsi="Times New Roman"/>
          <w:bCs/>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Pr>
          <w:rFonts w:ascii="Times New Roman" w:hAnsi="Times New Roman"/>
          <w:bCs/>
          <w:sz w:val="24"/>
          <w:szCs w:val="24"/>
        </w:rPr>
        <w:t xml:space="preserve">ваниям, предусмотренным пунктом </w:t>
      </w:r>
      <w:r w:rsidRPr="00595E90">
        <w:rPr>
          <w:rFonts w:ascii="Times New Roman" w:hAnsi="Times New Roman"/>
          <w:bCs/>
          <w:sz w:val="24"/>
          <w:szCs w:val="24"/>
        </w:rPr>
        <w:t xml:space="preserve">3.2.2. </w:t>
      </w:r>
      <w:r>
        <w:rPr>
          <w:rFonts w:ascii="Times New Roman" w:hAnsi="Times New Roman"/>
          <w:bCs/>
          <w:sz w:val="24"/>
          <w:szCs w:val="24"/>
        </w:rPr>
        <w:t xml:space="preserve"> </w:t>
      </w:r>
      <w:r w:rsidR="00BD6E89" w:rsidRPr="00BD6E89">
        <w:rPr>
          <w:rFonts w:ascii="Times New Roman" w:hAnsi="Times New Roman"/>
          <w:bCs/>
          <w:sz w:val="24"/>
          <w:szCs w:val="24"/>
        </w:rPr>
        <w:t>настоящей документации об аукционе, которое оформляется протоколом рассмотрения заявок на участие в аукционе.</w:t>
      </w:r>
      <w:proofErr w:type="gramEnd"/>
      <w:r w:rsidR="00BD6E89" w:rsidRPr="00BD6E89">
        <w:rPr>
          <w:rFonts w:ascii="Times New Roman" w:hAnsi="Times New Roman"/>
          <w:bCs/>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об аукционе, </w:t>
      </w:r>
      <w:r w:rsidR="00BD6E89" w:rsidRPr="00BD6E89">
        <w:rPr>
          <w:rFonts w:ascii="Times New Roman" w:hAnsi="Times New Roman"/>
          <w:bCs/>
          <w:sz w:val="24"/>
          <w:szCs w:val="24"/>
        </w:rPr>
        <w:lastRenderedPageBreak/>
        <w:t>которым не соответствует заявитель, положений документаций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D6E89" w:rsidRPr="005A6188" w:rsidRDefault="005A6188" w:rsidP="005A618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63E8D">
        <w:rPr>
          <w:rFonts w:ascii="Times New Roman" w:hAnsi="Times New Roman"/>
          <w:bCs/>
          <w:sz w:val="24"/>
          <w:szCs w:val="24"/>
        </w:rPr>
        <w:t>3.2.5</w:t>
      </w:r>
      <w:r w:rsidR="00BD6E89" w:rsidRPr="005A6188">
        <w:rPr>
          <w:rFonts w:ascii="Times New Roman" w:hAnsi="Times New Roman"/>
          <w:bCs/>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5A6188">
        <w:rPr>
          <w:rFonts w:ascii="Times New Roman" w:hAnsi="Times New Roman"/>
          <w:bCs/>
          <w:sz w:val="24"/>
          <w:szCs w:val="24"/>
        </w:rPr>
        <w:t xml:space="preserve">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BD6E89" w:rsidRDefault="00C63E8D" w:rsidP="00BD6E89">
      <w:pPr>
        <w:pStyle w:val="af2"/>
        <w:spacing w:after="0" w:line="240" w:lineRule="auto"/>
        <w:ind w:left="0" w:firstLine="700"/>
        <w:jc w:val="both"/>
        <w:rPr>
          <w:rFonts w:ascii="Times New Roman" w:hAnsi="Times New Roman"/>
          <w:bCs/>
          <w:sz w:val="24"/>
          <w:szCs w:val="24"/>
        </w:rPr>
      </w:pPr>
      <w:r>
        <w:rPr>
          <w:rFonts w:ascii="Times New Roman" w:hAnsi="Times New Roman"/>
          <w:bCs/>
          <w:sz w:val="24"/>
          <w:szCs w:val="24"/>
        </w:rPr>
        <w:t>3.2.6</w:t>
      </w:r>
      <w:r w:rsidR="00BD6E89" w:rsidRPr="00BD6E89">
        <w:rPr>
          <w:rFonts w:ascii="Times New Roman" w:hAnsi="Times New Roman"/>
          <w:bCs/>
          <w:sz w:val="24"/>
          <w:szCs w:val="24"/>
        </w:rPr>
        <w:t xml:space="preserve">. </w:t>
      </w:r>
      <w:proofErr w:type="gramStart"/>
      <w:r w:rsidR="00BD6E89" w:rsidRPr="00BD6E89">
        <w:rPr>
          <w:rFonts w:ascii="Times New Roman" w:hAnsi="Times New Roman"/>
          <w:bCs/>
          <w:sz w:val="24"/>
          <w:szCs w:val="24"/>
        </w:rPr>
        <w:t>В случае если аукцион признан несостоявшимся, Организатор аукциона вправе объявить о проведении нового аукциона в установленном порядке или, в соответствии с Федеральным законом от 26 июля 2006 г. № 135-Ф3 «О защите конкуренции», заключить договор аренды с единственным участником аукциона по начальной (минимальной) цене лота, указанной в настоящей документации об аукционе.</w:t>
      </w:r>
      <w:proofErr w:type="gramEnd"/>
    </w:p>
    <w:p w:rsidR="00B218DB" w:rsidRPr="00B218DB" w:rsidRDefault="00B218DB" w:rsidP="00B218DB">
      <w:pPr>
        <w:pStyle w:val="af2"/>
        <w:spacing w:after="0" w:line="240" w:lineRule="auto"/>
        <w:ind w:left="0" w:firstLine="720"/>
        <w:jc w:val="both"/>
        <w:rPr>
          <w:rFonts w:ascii="Times New Roman" w:hAnsi="Times New Roman"/>
          <w:bCs/>
          <w:sz w:val="24"/>
          <w:szCs w:val="24"/>
        </w:rPr>
      </w:pPr>
      <w:r w:rsidRPr="00B218DB">
        <w:rPr>
          <w:rFonts w:ascii="Times New Roman" w:hAnsi="Times New Roman"/>
          <w:bCs/>
          <w:sz w:val="24"/>
          <w:szCs w:val="24"/>
        </w:rPr>
        <w:t>3.2.6. В случае объявления о проведении нового аукци</w:t>
      </w:r>
      <w:r>
        <w:rPr>
          <w:rFonts w:ascii="Times New Roman" w:hAnsi="Times New Roman"/>
          <w:bCs/>
          <w:sz w:val="24"/>
          <w:szCs w:val="24"/>
        </w:rPr>
        <w:t xml:space="preserve">она Организатор аукциона вправе </w:t>
      </w:r>
      <w:r w:rsidRPr="00B218DB">
        <w:rPr>
          <w:rFonts w:ascii="Times New Roman" w:hAnsi="Times New Roman"/>
          <w:bCs/>
          <w:sz w:val="24"/>
          <w:szCs w:val="24"/>
        </w:rPr>
        <w:t xml:space="preserve">изменить условия аукциона.  </w:t>
      </w:r>
    </w:p>
    <w:p w:rsidR="00BD6E89" w:rsidRPr="00C63E8D" w:rsidRDefault="00BD6E89" w:rsidP="00C63E8D">
      <w:pPr>
        <w:spacing w:after="0" w:line="240" w:lineRule="auto"/>
        <w:jc w:val="both"/>
        <w:rPr>
          <w:rFonts w:ascii="Times New Roman" w:hAnsi="Times New Roman"/>
          <w:b/>
          <w:bCs/>
          <w:sz w:val="24"/>
          <w:szCs w:val="24"/>
        </w:rPr>
      </w:pPr>
    </w:p>
    <w:p w:rsidR="00BD6E89" w:rsidRPr="00BD6E89" w:rsidRDefault="00BD6E89" w:rsidP="000024C6">
      <w:pPr>
        <w:pStyle w:val="af2"/>
        <w:spacing w:after="0" w:line="240" w:lineRule="auto"/>
        <w:ind w:left="0"/>
        <w:jc w:val="both"/>
        <w:rPr>
          <w:rFonts w:ascii="Times New Roman" w:hAnsi="Times New Roman"/>
          <w:b/>
          <w:bCs/>
          <w:sz w:val="24"/>
          <w:szCs w:val="24"/>
        </w:rPr>
      </w:pPr>
      <w:r w:rsidRPr="00BD6E89">
        <w:rPr>
          <w:rFonts w:ascii="Times New Roman" w:hAnsi="Times New Roman"/>
          <w:b/>
          <w:bCs/>
          <w:sz w:val="24"/>
          <w:szCs w:val="24"/>
        </w:rPr>
        <w:t>3.3. Дата, место, время и порядок проведения аукциона:</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3.3.1.</w:t>
      </w:r>
      <w:r w:rsidR="001C62B1">
        <w:rPr>
          <w:rFonts w:ascii="Times New Roman" w:hAnsi="Times New Roman"/>
          <w:b/>
          <w:bCs/>
          <w:sz w:val="24"/>
          <w:szCs w:val="24"/>
        </w:rPr>
        <w:t xml:space="preserve"> 15</w:t>
      </w:r>
      <w:r w:rsidR="000024C6">
        <w:rPr>
          <w:rFonts w:ascii="Times New Roman" w:hAnsi="Times New Roman"/>
          <w:b/>
          <w:bCs/>
          <w:sz w:val="24"/>
          <w:szCs w:val="24"/>
        </w:rPr>
        <w:t xml:space="preserve"> </w:t>
      </w:r>
      <w:r w:rsidR="00A92CCD">
        <w:rPr>
          <w:rFonts w:ascii="Times New Roman" w:hAnsi="Times New Roman"/>
          <w:b/>
          <w:bCs/>
          <w:sz w:val="24"/>
          <w:szCs w:val="24"/>
        </w:rPr>
        <w:t>янва</w:t>
      </w:r>
      <w:r w:rsidR="00912DA1">
        <w:rPr>
          <w:rFonts w:ascii="Times New Roman" w:hAnsi="Times New Roman"/>
          <w:b/>
          <w:bCs/>
          <w:sz w:val="24"/>
          <w:szCs w:val="24"/>
        </w:rPr>
        <w:t>ря</w:t>
      </w:r>
      <w:r w:rsidRPr="00BD6E89">
        <w:rPr>
          <w:rFonts w:ascii="Times New Roman" w:hAnsi="Times New Roman"/>
          <w:bCs/>
          <w:sz w:val="24"/>
          <w:szCs w:val="24"/>
        </w:rPr>
        <w:t xml:space="preserve"> </w:t>
      </w:r>
      <w:r w:rsidR="001C62B1">
        <w:rPr>
          <w:rFonts w:ascii="Times New Roman" w:hAnsi="Times New Roman"/>
          <w:b/>
          <w:bCs/>
          <w:sz w:val="24"/>
          <w:szCs w:val="24"/>
        </w:rPr>
        <w:t xml:space="preserve"> 2021 года в 10</w:t>
      </w:r>
      <w:r w:rsidRPr="00BD6E89">
        <w:rPr>
          <w:rFonts w:ascii="Times New Roman" w:hAnsi="Times New Roman"/>
          <w:b/>
          <w:bCs/>
          <w:sz w:val="24"/>
          <w:szCs w:val="24"/>
        </w:rPr>
        <w:t xml:space="preserve"> ч. 00 мин</w:t>
      </w:r>
      <w:r w:rsidRPr="00BD6E89">
        <w:rPr>
          <w:rFonts w:ascii="Times New Roman" w:hAnsi="Times New Roman"/>
          <w:bCs/>
          <w:sz w:val="24"/>
          <w:szCs w:val="24"/>
        </w:rPr>
        <w:t xml:space="preserve">. по московскому времени по адресу: </w:t>
      </w:r>
    </w:p>
    <w:p w:rsidR="00BD6E89" w:rsidRPr="00BD6E89" w:rsidRDefault="00BD6E89" w:rsidP="00BD6E89">
      <w:pPr>
        <w:pStyle w:val="af2"/>
        <w:spacing w:after="0" w:line="240" w:lineRule="auto"/>
        <w:ind w:left="0" w:firstLine="720"/>
        <w:jc w:val="both"/>
        <w:rPr>
          <w:rFonts w:ascii="Times New Roman" w:hAnsi="Times New Roman"/>
          <w:bCs/>
          <w:sz w:val="24"/>
          <w:szCs w:val="24"/>
        </w:rPr>
      </w:pPr>
      <w:r w:rsidRPr="00BD6E89">
        <w:rPr>
          <w:rFonts w:ascii="Times New Roman" w:hAnsi="Times New Roman"/>
          <w:bCs/>
          <w:sz w:val="24"/>
          <w:szCs w:val="24"/>
        </w:rPr>
        <w:t xml:space="preserve">303410 Орловская область, </w:t>
      </w:r>
      <w:proofErr w:type="spellStart"/>
      <w:r w:rsidRPr="00BD6E89">
        <w:rPr>
          <w:rFonts w:ascii="Times New Roman" w:hAnsi="Times New Roman"/>
          <w:bCs/>
          <w:sz w:val="24"/>
          <w:szCs w:val="24"/>
        </w:rPr>
        <w:t>Колпнянский</w:t>
      </w:r>
      <w:proofErr w:type="spellEnd"/>
      <w:r w:rsidRPr="00BD6E89">
        <w:rPr>
          <w:rFonts w:ascii="Times New Roman" w:hAnsi="Times New Roman"/>
          <w:bCs/>
          <w:sz w:val="24"/>
          <w:szCs w:val="24"/>
        </w:rPr>
        <w:t xml:space="preserve"> район, </w:t>
      </w:r>
      <w:proofErr w:type="spellStart"/>
      <w:r w:rsidRPr="00BD6E89">
        <w:rPr>
          <w:rFonts w:ascii="Times New Roman" w:hAnsi="Times New Roman"/>
          <w:bCs/>
          <w:sz w:val="24"/>
          <w:szCs w:val="24"/>
        </w:rPr>
        <w:t>пгт</w:t>
      </w:r>
      <w:proofErr w:type="spellEnd"/>
      <w:r w:rsidRPr="00BD6E89">
        <w:rPr>
          <w:rFonts w:ascii="Times New Roman" w:hAnsi="Times New Roman"/>
          <w:bCs/>
          <w:sz w:val="24"/>
          <w:szCs w:val="24"/>
        </w:rPr>
        <w:t>. Колпна, ул. Советска</w:t>
      </w:r>
      <w:r w:rsidR="00820D2F">
        <w:rPr>
          <w:rFonts w:ascii="Times New Roman" w:hAnsi="Times New Roman"/>
          <w:bCs/>
          <w:sz w:val="24"/>
          <w:szCs w:val="24"/>
        </w:rPr>
        <w:t>я, д. 3 (2 этаж здания РДК, помещение №90</w:t>
      </w:r>
      <w:r w:rsidRPr="00BD6E89">
        <w:rPr>
          <w:rFonts w:ascii="Times New Roman" w:hAnsi="Times New Roman"/>
          <w:bCs/>
          <w:sz w:val="24"/>
          <w:szCs w:val="24"/>
        </w:rPr>
        <w:t>).</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3.3.3. Аукцион проводится организатором аукциона в присутствии членов аукционной комиссии и участников аукциона (их представителей).</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3.3.4. Аукционист выбирается из числа членов аукционной комиссии путем открытого голосования членов аукционной комиссии большинством голосов.</w:t>
      </w:r>
    </w:p>
    <w:p w:rsidR="00BD6E89" w:rsidRPr="00BD6E89" w:rsidRDefault="00BD6E89" w:rsidP="00BD6E89">
      <w:pPr>
        <w:pStyle w:val="af2"/>
        <w:spacing w:after="0" w:line="240" w:lineRule="auto"/>
        <w:ind w:left="0" w:firstLine="700"/>
        <w:jc w:val="both"/>
        <w:rPr>
          <w:rFonts w:ascii="Times New Roman" w:hAnsi="Times New Roman"/>
          <w:bCs/>
          <w:sz w:val="24"/>
          <w:szCs w:val="24"/>
        </w:rPr>
      </w:pPr>
      <w:r w:rsidRPr="00BD6E89">
        <w:rPr>
          <w:rFonts w:ascii="Times New Roman" w:hAnsi="Times New Roman"/>
          <w:bCs/>
          <w:sz w:val="24"/>
          <w:szCs w:val="24"/>
        </w:rPr>
        <w:t>3.3.5. Аукцион проводится путем повышения начальной (минимальной) цены договора (цены лота) на «шаг аукциона».</w:t>
      </w:r>
    </w:p>
    <w:p w:rsidR="000024C6" w:rsidRPr="00912DA1" w:rsidRDefault="000024C6" w:rsidP="00912DA1">
      <w:pPr>
        <w:pStyle w:val="fr1"/>
        <w:spacing w:before="0" w:beforeAutospacing="0" w:after="0" w:afterAutospacing="0"/>
        <w:ind w:hanging="284"/>
        <w:jc w:val="both"/>
        <w:rPr>
          <w:b/>
          <w:bCs/>
        </w:rPr>
      </w:pPr>
      <w:r>
        <w:rPr>
          <w:bCs/>
        </w:rPr>
        <w:t xml:space="preserve">                </w:t>
      </w:r>
      <w:r w:rsidR="00BD6E89" w:rsidRPr="00BD6E89">
        <w:rPr>
          <w:bCs/>
        </w:rPr>
        <w:t>3.3.6. «</w:t>
      </w:r>
      <w:r w:rsidR="00BD6E89" w:rsidRPr="00BD6E89">
        <w:rPr>
          <w:b/>
          <w:bCs/>
        </w:rPr>
        <w:t>Шаг аукциона» устанавливается в размере пяти процентов начальной (минимальной) цены договора (цены лота)</w:t>
      </w:r>
      <w:r w:rsidR="00912DA1">
        <w:rPr>
          <w:b/>
          <w:bCs/>
        </w:rPr>
        <w:t>.</w:t>
      </w:r>
      <w:r w:rsidR="00BD6E89" w:rsidRPr="00BD6E89">
        <w:rPr>
          <w:b/>
          <w:bCs/>
        </w:rPr>
        <w:t xml:space="preserve"> </w:t>
      </w:r>
    </w:p>
    <w:p w:rsidR="00BD6E89" w:rsidRPr="00BD6E89" w:rsidRDefault="00BD6E89" w:rsidP="00BD6E89">
      <w:pPr>
        <w:pStyle w:val="af2"/>
        <w:spacing w:after="0" w:line="240" w:lineRule="auto"/>
        <w:ind w:left="0" w:firstLine="700"/>
        <w:jc w:val="both"/>
        <w:rPr>
          <w:rFonts w:ascii="Times New Roman" w:hAnsi="Times New Roman"/>
          <w:bCs/>
          <w:sz w:val="24"/>
          <w:szCs w:val="24"/>
        </w:rPr>
      </w:pPr>
      <w:proofErr w:type="gramStart"/>
      <w:r w:rsidRPr="00BD6E89">
        <w:rPr>
          <w:rFonts w:ascii="Times New Roman" w:hAnsi="Times New Roman"/>
          <w:bCs/>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D6E89" w:rsidRPr="00BD6E89" w:rsidRDefault="00BD6E89" w:rsidP="00BD6E89">
      <w:pPr>
        <w:pStyle w:val="af2"/>
        <w:spacing w:after="0" w:line="240" w:lineRule="auto"/>
        <w:ind w:left="0" w:firstLine="728"/>
        <w:jc w:val="both"/>
        <w:rPr>
          <w:rFonts w:ascii="Times New Roman" w:hAnsi="Times New Roman"/>
          <w:b/>
          <w:bCs/>
          <w:sz w:val="24"/>
          <w:szCs w:val="24"/>
        </w:rPr>
      </w:pPr>
      <w:r w:rsidRPr="00BD6E89">
        <w:rPr>
          <w:rFonts w:ascii="Times New Roman" w:hAnsi="Times New Roman"/>
          <w:b/>
          <w:bCs/>
          <w:sz w:val="24"/>
          <w:szCs w:val="24"/>
        </w:rPr>
        <w:t>3.3.7. Аукцион проводится в следующем порядке:</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3.3.5. настоящей документации об аукционе, поднимает Карточку в случае если он согласен заключить договор по объявленной цене;</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3.3.5. настоящей документации об аукционе, и «шаг аукциона», в соответствии с которым повышается цена;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6) если действующий правообладатель воспользовался правом, предусмотренным подпунктом 5 пункта 3.3.7.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3.3.8.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D6E89" w:rsidRPr="00BD6E89" w:rsidRDefault="00BD6E89" w:rsidP="00BD6E89">
      <w:pPr>
        <w:pStyle w:val="af2"/>
        <w:spacing w:after="0" w:line="240" w:lineRule="auto"/>
        <w:ind w:left="0" w:firstLine="714"/>
        <w:jc w:val="both"/>
        <w:rPr>
          <w:rFonts w:ascii="Times New Roman" w:hAnsi="Times New Roman"/>
          <w:bCs/>
          <w:sz w:val="24"/>
          <w:szCs w:val="24"/>
        </w:rPr>
      </w:pPr>
      <w:r w:rsidRPr="00BD6E89">
        <w:rPr>
          <w:rFonts w:ascii="Times New Roman" w:hAnsi="Times New Roman"/>
          <w:bCs/>
          <w:sz w:val="24"/>
          <w:szCs w:val="24"/>
        </w:rPr>
        <w:t>3.3.9. 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3.3.10.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3.3.11. Любой участник аукциона вправе осуществлять аудио - и/или видеозапись аукциона.</w:t>
      </w:r>
    </w:p>
    <w:p w:rsidR="00E77783" w:rsidRPr="005E2FDC" w:rsidRDefault="00E77783" w:rsidP="00E77783">
      <w:pPr>
        <w:pStyle w:val="af2"/>
        <w:spacing w:line="240" w:lineRule="auto"/>
        <w:ind w:left="0" w:firstLine="709"/>
        <w:jc w:val="both"/>
        <w:rPr>
          <w:rFonts w:ascii="Times New Roman" w:hAnsi="Times New Roman"/>
          <w:bCs/>
          <w:sz w:val="24"/>
          <w:szCs w:val="24"/>
        </w:rPr>
      </w:pPr>
      <w:r w:rsidRPr="005E2FDC">
        <w:rPr>
          <w:rFonts w:ascii="Times New Roman" w:hAnsi="Times New Roman"/>
          <w:bCs/>
          <w:sz w:val="24"/>
          <w:szCs w:val="24"/>
        </w:rPr>
        <w:t>3.3.1</w:t>
      </w:r>
      <w:r>
        <w:rPr>
          <w:rFonts w:ascii="Times New Roman" w:hAnsi="Times New Roman"/>
          <w:bCs/>
          <w:sz w:val="24"/>
          <w:szCs w:val="24"/>
        </w:rPr>
        <w:t>2</w:t>
      </w:r>
      <w:r w:rsidRPr="005E2FDC">
        <w:rPr>
          <w:rFonts w:ascii="Times New Roman" w:hAnsi="Times New Roman"/>
          <w:bCs/>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Pr>
          <w:rFonts w:ascii="Times New Roman" w:hAnsi="Times New Roman"/>
          <w:bCs/>
          <w:sz w:val="24"/>
          <w:szCs w:val="24"/>
        </w:rPr>
        <w:t xml:space="preserve">Организатор </w:t>
      </w:r>
      <w:r w:rsidRPr="005E2FDC">
        <w:rPr>
          <w:rFonts w:ascii="Times New Roman" w:hAnsi="Times New Roman"/>
          <w:bCs/>
          <w:sz w:val="24"/>
          <w:szCs w:val="24"/>
        </w:rPr>
        <w:t xml:space="preserve">аукциона в течение двух рабочих дней </w:t>
      </w:r>
      <w:proofErr w:type="gramStart"/>
      <w:r w:rsidRPr="005E2FDC">
        <w:rPr>
          <w:rFonts w:ascii="Times New Roman" w:hAnsi="Times New Roman"/>
          <w:bCs/>
          <w:sz w:val="24"/>
          <w:szCs w:val="24"/>
        </w:rPr>
        <w:t>с даты поступления</w:t>
      </w:r>
      <w:proofErr w:type="gramEnd"/>
      <w:r w:rsidRPr="005E2FDC">
        <w:rPr>
          <w:rFonts w:ascii="Times New Roman" w:hAnsi="Times New Roman"/>
          <w:bCs/>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77783" w:rsidRPr="005E2FDC" w:rsidRDefault="00E77783" w:rsidP="00E77783">
      <w:pPr>
        <w:pStyle w:val="af2"/>
        <w:spacing w:line="240" w:lineRule="auto"/>
        <w:ind w:left="0" w:firstLine="709"/>
        <w:jc w:val="both"/>
        <w:rPr>
          <w:rFonts w:ascii="Times New Roman" w:hAnsi="Times New Roman"/>
          <w:bCs/>
          <w:sz w:val="24"/>
          <w:szCs w:val="24"/>
        </w:rPr>
      </w:pPr>
      <w:r w:rsidRPr="005E2FDC">
        <w:rPr>
          <w:rFonts w:ascii="Times New Roman" w:hAnsi="Times New Roman"/>
          <w:bCs/>
          <w:sz w:val="24"/>
          <w:szCs w:val="24"/>
        </w:rPr>
        <w:lastRenderedPageBreak/>
        <w:t>3.3.1</w:t>
      </w:r>
      <w:r>
        <w:rPr>
          <w:rFonts w:ascii="Times New Roman" w:hAnsi="Times New Roman"/>
          <w:bCs/>
          <w:sz w:val="24"/>
          <w:szCs w:val="24"/>
        </w:rPr>
        <w:t>3</w:t>
      </w:r>
      <w:r w:rsidRPr="005E2FDC">
        <w:rPr>
          <w:rFonts w:ascii="Times New Roman" w:hAnsi="Times New Roman"/>
          <w:bCs/>
          <w:sz w:val="24"/>
          <w:szCs w:val="24"/>
        </w:rPr>
        <w:t xml:space="preserve">. </w:t>
      </w:r>
      <w:r>
        <w:rPr>
          <w:rFonts w:ascii="Times New Roman" w:hAnsi="Times New Roman"/>
          <w:bCs/>
          <w:sz w:val="24"/>
          <w:szCs w:val="24"/>
        </w:rPr>
        <w:t>Организатор а</w:t>
      </w:r>
      <w:r w:rsidRPr="005E2FDC">
        <w:rPr>
          <w:rFonts w:ascii="Times New Roman" w:hAnsi="Times New Roman"/>
          <w:bCs/>
          <w:sz w:val="24"/>
          <w:szCs w:val="24"/>
        </w:rPr>
        <w:t xml:space="preserve">укциона в течение пяти рабочих дней </w:t>
      </w:r>
      <w:proofErr w:type="gramStart"/>
      <w:r w:rsidRPr="005E2FDC">
        <w:rPr>
          <w:rFonts w:ascii="Times New Roman" w:hAnsi="Times New Roman"/>
          <w:bCs/>
          <w:sz w:val="24"/>
          <w:szCs w:val="24"/>
        </w:rPr>
        <w:t>с даты подписания</w:t>
      </w:r>
      <w:proofErr w:type="gramEnd"/>
      <w:r w:rsidRPr="005E2FDC">
        <w:rPr>
          <w:rFonts w:ascii="Times New Roman" w:hAnsi="Times New Roman"/>
          <w:bCs/>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FDC">
        <w:rPr>
          <w:rFonts w:ascii="Times New Roman" w:hAnsi="Times New Roman"/>
          <w:bCs/>
          <w:sz w:val="24"/>
          <w:szCs w:val="24"/>
        </w:rPr>
        <w:t>с даты подписания</w:t>
      </w:r>
      <w:proofErr w:type="gramEnd"/>
      <w:r w:rsidRPr="005E2FDC">
        <w:rPr>
          <w:rFonts w:ascii="Times New Roman" w:hAnsi="Times New Roman"/>
          <w:bCs/>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w:t>
      </w:r>
      <w:r>
        <w:rPr>
          <w:rFonts w:ascii="Times New Roman" w:hAnsi="Times New Roman"/>
          <w:bCs/>
          <w:sz w:val="24"/>
          <w:szCs w:val="24"/>
        </w:rPr>
        <w:t>,</w:t>
      </w:r>
      <w:r w:rsidRPr="005E2FDC">
        <w:rPr>
          <w:rFonts w:ascii="Times New Roman" w:hAnsi="Times New Roman"/>
          <w:bCs/>
          <w:sz w:val="24"/>
          <w:szCs w:val="24"/>
        </w:rPr>
        <w:t xml:space="preserve"> не возвращается.</w:t>
      </w:r>
    </w:p>
    <w:p w:rsidR="00E77783" w:rsidRPr="005E2FDC" w:rsidRDefault="00E77783" w:rsidP="00E77783">
      <w:pPr>
        <w:pStyle w:val="af2"/>
        <w:spacing w:line="240" w:lineRule="auto"/>
        <w:ind w:left="0" w:firstLine="709"/>
        <w:jc w:val="both"/>
        <w:rPr>
          <w:rFonts w:ascii="Times New Roman" w:hAnsi="Times New Roman"/>
          <w:bCs/>
          <w:sz w:val="24"/>
          <w:szCs w:val="24"/>
        </w:rPr>
      </w:pPr>
      <w:r w:rsidRPr="008F734C">
        <w:rPr>
          <w:rFonts w:ascii="Times New Roman" w:hAnsi="Times New Roman"/>
          <w:bCs/>
          <w:sz w:val="24"/>
          <w:szCs w:val="24"/>
        </w:rPr>
        <w:t>3.3.14. В случае если в аукционе участвовал один участник, аукцион признается несостоявшимся.</w:t>
      </w:r>
    </w:p>
    <w:p w:rsidR="00E77783" w:rsidRPr="005E2FDC" w:rsidRDefault="00E77783" w:rsidP="00E77783">
      <w:pPr>
        <w:pStyle w:val="af2"/>
        <w:spacing w:line="240" w:lineRule="auto"/>
        <w:ind w:left="0" w:firstLine="700"/>
        <w:jc w:val="both"/>
        <w:rPr>
          <w:rFonts w:ascii="Times New Roman" w:hAnsi="Times New Roman"/>
          <w:bCs/>
          <w:sz w:val="24"/>
          <w:szCs w:val="24"/>
        </w:rPr>
      </w:pPr>
      <w:r w:rsidRPr="005E2FDC">
        <w:rPr>
          <w:rFonts w:ascii="Times New Roman" w:hAnsi="Times New Roman"/>
          <w:bCs/>
          <w:sz w:val="24"/>
          <w:szCs w:val="24"/>
        </w:rPr>
        <w:t>3.3.1</w:t>
      </w:r>
      <w:r>
        <w:rPr>
          <w:rFonts w:ascii="Times New Roman" w:hAnsi="Times New Roman"/>
          <w:bCs/>
          <w:sz w:val="24"/>
          <w:szCs w:val="24"/>
        </w:rPr>
        <w:t>5</w:t>
      </w:r>
      <w:r w:rsidRPr="005E2FDC">
        <w:rPr>
          <w:rFonts w:ascii="Times New Roman" w:hAnsi="Times New Roman"/>
          <w:bCs/>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 или видеозапись аукциона хранятся организатором аукциона не менее трех лет</w:t>
      </w:r>
      <w:r>
        <w:rPr>
          <w:rFonts w:ascii="Times New Roman" w:hAnsi="Times New Roman"/>
          <w:bCs/>
          <w:sz w:val="24"/>
          <w:szCs w:val="24"/>
        </w:rPr>
        <w:t>.</w:t>
      </w:r>
    </w:p>
    <w:p w:rsidR="00BD6E89" w:rsidRPr="00BD6E89" w:rsidRDefault="00BD6E89" w:rsidP="00BD6E89">
      <w:pPr>
        <w:pStyle w:val="af2"/>
        <w:spacing w:after="0" w:line="240" w:lineRule="auto"/>
        <w:ind w:left="0" w:firstLine="851"/>
        <w:jc w:val="both"/>
        <w:rPr>
          <w:rFonts w:ascii="Times New Roman" w:hAnsi="Times New Roman"/>
          <w:bCs/>
          <w:sz w:val="24"/>
          <w:szCs w:val="24"/>
        </w:rPr>
      </w:pPr>
    </w:p>
    <w:p w:rsidR="00BD6E89" w:rsidRPr="00BD6E89" w:rsidRDefault="00BD6E89" w:rsidP="005B4845">
      <w:pPr>
        <w:pStyle w:val="af2"/>
        <w:numPr>
          <w:ilvl w:val="1"/>
          <w:numId w:val="11"/>
        </w:numPr>
        <w:tabs>
          <w:tab w:val="clear" w:pos="1069"/>
          <w:tab w:val="num" w:pos="284"/>
        </w:tabs>
        <w:spacing w:after="0" w:line="240" w:lineRule="auto"/>
        <w:ind w:left="0" w:firstLine="0"/>
        <w:rPr>
          <w:rFonts w:ascii="Times New Roman" w:hAnsi="Times New Roman"/>
          <w:b/>
          <w:bCs/>
          <w:sz w:val="24"/>
          <w:szCs w:val="24"/>
        </w:rPr>
      </w:pPr>
      <w:r w:rsidRPr="00BD6E89">
        <w:rPr>
          <w:rFonts w:ascii="Times New Roman" w:hAnsi="Times New Roman"/>
          <w:b/>
          <w:bCs/>
          <w:sz w:val="24"/>
          <w:szCs w:val="24"/>
        </w:rPr>
        <w:t xml:space="preserve"> Заключение договора по результатам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3.4.1. Заключение договора осуществляется в порядке, предусмотренном Гражданским кодексом Российской Федерации и иными федеральными законами.</w:t>
      </w:r>
    </w:p>
    <w:p w:rsidR="00E77783"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3.4.2. </w:t>
      </w:r>
      <w:proofErr w:type="gramStart"/>
      <w:r w:rsidR="00E77783" w:rsidRPr="00E77783">
        <w:rPr>
          <w:rFonts w:ascii="Times New Roman" w:hAnsi="Times New Roman"/>
          <w:bCs/>
          <w:sz w:val="24"/>
          <w:szCs w:val="24"/>
        </w:rPr>
        <w:t>Договор должен быть подписан сторонами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77783"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 3.4.7. настоящей документации об аукционе, в случае установления факта: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3) предоставления таким лицом заведомо ложных сведений, содержащихся в документах, предусмотренных пунктом 3.1.2. настоящей документации об аукционе.</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3.4.3.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lastRenderedPageBreak/>
        <w:t>3.4.5.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3.4.6. В случае если победитель аукциона или участник аукциона, предложивший предпоследнюю цену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пунктом 3.4.7.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предложивший предпоследнюю цену договора, признается уклонившимся от заключения договора.</w:t>
      </w:r>
    </w:p>
    <w:p w:rsidR="00BD6E89" w:rsidRPr="00BD6E89" w:rsidRDefault="00BD6E89" w:rsidP="00BD6E89">
      <w:pPr>
        <w:pStyle w:val="af2"/>
        <w:spacing w:after="0" w:line="240" w:lineRule="auto"/>
        <w:ind w:left="0" w:firstLine="700"/>
        <w:jc w:val="both"/>
        <w:rPr>
          <w:rFonts w:ascii="Times New Roman" w:hAnsi="Times New Roman"/>
          <w:sz w:val="24"/>
          <w:szCs w:val="24"/>
        </w:rPr>
      </w:pPr>
      <w:r w:rsidRPr="00BD6E89">
        <w:rPr>
          <w:rFonts w:ascii="Times New Roman" w:hAnsi="Times New Roman"/>
          <w:bCs/>
          <w:sz w:val="24"/>
          <w:szCs w:val="24"/>
        </w:rPr>
        <w:t>3.4.7.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предпоследнюю цену договора. Организатор аукциона обязан заключить договор с участником аукциона, предложившим предпоследнюю цену договора, при отказе от заключения договора с победителем аукциона в случаях, предусмотренных пунктом 3.4.4.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предложившим предпоследнюю цену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предпоследнюю цену договора, в проект договора, прилагаемый к аукционной документации. Указанный проект договора подписывается участником аукциона, предложившим предпоследнюю цену договора, в десятидневный срок и представляется организатору аукциона.</w:t>
      </w:r>
      <w:r w:rsidRPr="00BD6E89">
        <w:rPr>
          <w:rFonts w:ascii="Times New Roman" w:hAnsi="Times New Roman"/>
          <w:sz w:val="24"/>
          <w:szCs w:val="24"/>
        </w:rPr>
        <w:t xml:space="preserve"> </w:t>
      </w:r>
    </w:p>
    <w:p w:rsidR="00BD6E89" w:rsidRPr="00BD6E89" w:rsidRDefault="00BD6E89" w:rsidP="00BD6E89">
      <w:pPr>
        <w:pStyle w:val="af2"/>
        <w:spacing w:after="0" w:line="240" w:lineRule="auto"/>
        <w:ind w:left="0" w:firstLine="851"/>
        <w:jc w:val="both"/>
        <w:rPr>
          <w:rFonts w:ascii="Times New Roman" w:hAnsi="Times New Roman"/>
          <w:bCs/>
          <w:sz w:val="24"/>
          <w:szCs w:val="24"/>
        </w:rPr>
      </w:pPr>
      <w:r w:rsidRPr="00BD6E89">
        <w:rPr>
          <w:rFonts w:ascii="Times New Roman" w:hAnsi="Times New Roman"/>
          <w:bCs/>
          <w:sz w:val="24"/>
          <w:szCs w:val="24"/>
        </w:rPr>
        <w:t>При этом заключение договора для участника аукциона, предложившего предпоследнюю цену договора, является обязательным. В случае уклонения победителя аукциона или участника аукциона, предложившего предпоследнюю цену договора, от заключения договора задаток, внесенный ими, не возвращается. В случае уклонения участника аукциона, предложившего предпоследнюю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предложившим предпоследнюю цену договора, аукцион признается несостоявшимся.</w:t>
      </w:r>
    </w:p>
    <w:p w:rsidR="00BD6E89" w:rsidRPr="00BD6E89" w:rsidRDefault="00BD6E89" w:rsidP="00BD6E89">
      <w:pPr>
        <w:pStyle w:val="af2"/>
        <w:spacing w:after="0" w:line="240" w:lineRule="auto"/>
        <w:ind w:left="0" w:firstLine="709"/>
        <w:jc w:val="both"/>
        <w:rPr>
          <w:rFonts w:ascii="Times New Roman" w:hAnsi="Times New Roman"/>
          <w:b/>
          <w:bCs/>
          <w:color w:val="993366"/>
          <w:sz w:val="24"/>
          <w:szCs w:val="24"/>
        </w:rPr>
      </w:pPr>
      <w:r w:rsidRPr="00BD6E89">
        <w:rPr>
          <w:rFonts w:ascii="Times New Roman" w:hAnsi="Times New Roman"/>
          <w:bCs/>
          <w:sz w:val="24"/>
          <w:szCs w:val="24"/>
        </w:rPr>
        <w:t xml:space="preserve">3.4.8. </w:t>
      </w:r>
      <w:r w:rsidRPr="00BD6E89">
        <w:rPr>
          <w:rFonts w:ascii="Times New Roman" w:hAnsi="Times New Roman"/>
          <w:b/>
          <w:bCs/>
          <w:sz w:val="24"/>
          <w:szCs w:val="24"/>
        </w:rPr>
        <w:t>Договор заключается по цене договора, предложенной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Проект договора аренды приведен в приложении № 4 к настоящей документации об аукционе</w:t>
      </w:r>
      <w:r w:rsidRPr="00BD6E89">
        <w:rPr>
          <w:rFonts w:ascii="Times New Roman" w:hAnsi="Times New Roman"/>
          <w:b/>
          <w:bCs/>
          <w:color w:val="993366"/>
          <w:sz w:val="24"/>
          <w:szCs w:val="24"/>
        </w:rPr>
        <w:t>.</w:t>
      </w:r>
    </w:p>
    <w:p w:rsidR="00BD6E89" w:rsidRPr="00BD6E89" w:rsidRDefault="00BD6E89" w:rsidP="00BD6E89">
      <w:pPr>
        <w:pStyle w:val="af2"/>
        <w:spacing w:after="0" w:line="240" w:lineRule="auto"/>
        <w:ind w:left="0" w:firstLine="709"/>
        <w:jc w:val="both"/>
        <w:rPr>
          <w:rFonts w:ascii="Times New Roman" w:hAnsi="Times New Roman"/>
          <w:b/>
          <w:bCs/>
          <w:sz w:val="24"/>
          <w:szCs w:val="24"/>
        </w:rPr>
      </w:pPr>
      <w:r w:rsidRPr="00BD6E89">
        <w:rPr>
          <w:rFonts w:ascii="Times New Roman" w:hAnsi="Times New Roman"/>
          <w:bCs/>
          <w:sz w:val="24"/>
          <w:szCs w:val="24"/>
        </w:rPr>
        <w:t xml:space="preserve">3.4.9. </w:t>
      </w:r>
      <w:r w:rsidRPr="00BD6E89">
        <w:rPr>
          <w:rFonts w:ascii="Times New Roman" w:hAnsi="Times New Roman"/>
          <w:b/>
          <w:bCs/>
          <w:sz w:val="24"/>
          <w:szCs w:val="24"/>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3.4.10. Передача лицом, с которым заключается договор, соответствующих прав третьим лицам, не допускается.</w:t>
      </w:r>
    </w:p>
    <w:p w:rsidR="00BD6E89" w:rsidRPr="00BD6E89" w:rsidRDefault="00BD6E89" w:rsidP="00BD6E89">
      <w:pPr>
        <w:pStyle w:val="af2"/>
        <w:spacing w:after="0" w:line="240" w:lineRule="auto"/>
        <w:ind w:left="0" w:firstLine="709"/>
        <w:jc w:val="both"/>
        <w:rPr>
          <w:rFonts w:ascii="Times New Roman" w:hAnsi="Times New Roman"/>
          <w:b/>
          <w:sz w:val="24"/>
          <w:szCs w:val="24"/>
        </w:rPr>
      </w:pPr>
      <w:r w:rsidRPr="00BD6E89">
        <w:rPr>
          <w:rFonts w:ascii="Times New Roman" w:hAnsi="Times New Roman"/>
          <w:sz w:val="24"/>
          <w:szCs w:val="24"/>
        </w:rPr>
        <w:t xml:space="preserve">3.4.11. </w:t>
      </w:r>
      <w:r w:rsidRPr="00BD6E89">
        <w:rPr>
          <w:rFonts w:ascii="Times New Roman" w:hAnsi="Times New Roman"/>
          <w:b/>
          <w:sz w:val="24"/>
          <w:szCs w:val="24"/>
        </w:rPr>
        <w:t>Форма, срок и порядок оплаты по договору аренды:</w:t>
      </w:r>
    </w:p>
    <w:p w:rsidR="00BD6E89" w:rsidRPr="00BD6E89" w:rsidRDefault="00BD6E89" w:rsidP="00BD6E89">
      <w:pPr>
        <w:pStyle w:val="af2"/>
        <w:spacing w:after="0" w:line="240" w:lineRule="auto"/>
        <w:ind w:left="0" w:firstLine="709"/>
        <w:jc w:val="both"/>
        <w:rPr>
          <w:rFonts w:ascii="Times New Roman" w:hAnsi="Times New Roman"/>
          <w:b/>
          <w:sz w:val="24"/>
          <w:szCs w:val="24"/>
        </w:rPr>
      </w:pPr>
      <w:r w:rsidRPr="00BD6E89">
        <w:rPr>
          <w:rFonts w:ascii="Times New Roman" w:hAnsi="Times New Roman"/>
          <w:sz w:val="24"/>
          <w:szCs w:val="24"/>
        </w:rPr>
        <w:t>Арендная плата по настоящему Договору перечисляется Арендатором на расчетный счет Арендодателя за каждый месяц вперед до 10 числа оплачиваемого месяца.</w:t>
      </w:r>
      <w:r w:rsidRPr="00BD6E89">
        <w:rPr>
          <w:rFonts w:ascii="Times New Roman" w:hAnsi="Times New Roman"/>
          <w:sz w:val="24"/>
          <w:szCs w:val="24"/>
        </w:rPr>
        <w:br/>
        <w:t>Обязанность по оплате арендной платы считается исполненной с даты поступления её на расчетный счет Арендодателя.</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Банк получателя</w:t>
      </w:r>
      <w:r w:rsidRPr="00BD6E89">
        <w:rPr>
          <w:rFonts w:ascii="Times New Roman" w:hAnsi="Times New Roman" w:cs="Times New Roman"/>
          <w:bCs/>
          <w:sz w:val="24"/>
          <w:szCs w:val="24"/>
        </w:rPr>
        <w:t>: Отделение Орел г. Орел;</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БИК</w:t>
      </w:r>
      <w:r w:rsidRPr="00BD6E89">
        <w:rPr>
          <w:rFonts w:ascii="Times New Roman" w:hAnsi="Times New Roman" w:cs="Times New Roman"/>
          <w:bCs/>
          <w:sz w:val="24"/>
          <w:szCs w:val="24"/>
        </w:rPr>
        <w:t>:</w:t>
      </w:r>
      <w:r w:rsidRPr="00BD6E89">
        <w:rPr>
          <w:rFonts w:ascii="Times New Roman" w:hAnsi="Times New Roman" w:cs="Times New Roman"/>
        </w:rPr>
        <w:t xml:space="preserve"> 045402001</w:t>
      </w:r>
    </w:p>
    <w:p w:rsidR="00BD6E89" w:rsidRPr="00BD6E89" w:rsidRDefault="00BD6E89" w:rsidP="00BD6E89">
      <w:pPr>
        <w:spacing w:after="0" w:line="240" w:lineRule="auto"/>
        <w:ind w:firstLine="720"/>
        <w:jc w:val="both"/>
        <w:rPr>
          <w:rFonts w:ascii="Times New Roman" w:hAnsi="Times New Roman" w:cs="Times New Roman"/>
          <w:bCs/>
          <w:sz w:val="24"/>
          <w:szCs w:val="24"/>
        </w:rPr>
      </w:pPr>
      <w:r w:rsidRPr="00BD6E89">
        <w:rPr>
          <w:rFonts w:ascii="Times New Roman" w:hAnsi="Times New Roman" w:cs="Times New Roman"/>
          <w:b/>
          <w:bCs/>
          <w:i/>
          <w:sz w:val="24"/>
          <w:szCs w:val="24"/>
        </w:rPr>
        <w:t>Получатель</w:t>
      </w:r>
      <w:r w:rsidRPr="00BD6E89">
        <w:rPr>
          <w:rFonts w:ascii="Times New Roman" w:hAnsi="Times New Roman" w:cs="Times New Roman"/>
          <w:bCs/>
          <w:sz w:val="24"/>
          <w:szCs w:val="24"/>
        </w:rPr>
        <w:t xml:space="preserve">: ОКТМО </w:t>
      </w:r>
      <w:r w:rsidRPr="00BD6E89">
        <w:rPr>
          <w:rFonts w:ascii="Times New Roman" w:hAnsi="Times New Roman" w:cs="Times New Roman"/>
        </w:rPr>
        <w:t>54623151</w:t>
      </w:r>
      <w:r w:rsidRPr="00BD6E89">
        <w:rPr>
          <w:rFonts w:ascii="Times New Roman" w:hAnsi="Times New Roman" w:cs="Times New Roman"/>
          <w:bCs/>
          <w:sz w:val="24"/>
          <w:szCs w:val="24"/>
        </w:rPr>
        <w:t>, ИНН 5711003103, КПП 571101001, УФК по Орловской области (МБУК «КДЦ» Колпнянского района л/с 20546У64700);</w:t>
      </w:r>
    </w:p>
    <w:p w:rsidR="007360DD" w:rsidRDefault="00BD6E89" w:rsidP="007360DD">
      <w:pPr>
        <w:spacing w:after="0" w:line="240" w:lineRule="auto"/>
        <w:ind w:firstLine="720"/>
        <w:jc w:val="both"/>
        <w:rPr>
          <w:rFonts w:ascii="Times New Roman" w:hAnsi="Times New Roman" w:cs="Times New Roman"/>
          <w:color w:val="000000"/>
          <w:sz w:val="24"/>
          <w:szCs w:val="24"/>
        </w:rPr>
      </w:pPr>
      <w:r w:rsidRPr="00BD6E89">
        <w:rPr>
          <w:rFonts w:ascii="Times New Roman" w:hAnsi="Times New Roman" w:cs="Times New Roman"/>
          <w:b/>
          <w:bCs/>
          <w:i/>
          <w:sz w:val="24"/>
          <w:szCs w:val="24"/>
        </w:rPr>
        <w:t>Счет</w:t>
      </w:r>
      <w:r w:rsidRPr="00BD6E89">
        <w:rPr>
          <w:rFonts w:ascii="Times New Roman" w:hAnsi="Times New Roman" w:cs="Times New Roman"/>
          <w:bCs/>
          <w:sz w:val="24"/>
          <w:szCs w:val="24"/>
        </w:rPr>
        <w:t>:</w:t>
      </w:r>
      <w:r w:rsidRPr="00BD6E89">
        <w:rPr>
          <w:rFonts w:ascii="Times New Roman" w:hAnsi="Times New Roman" w:cs="Times New Roman"/>
        </w:rPr>
        <w:t xml:space="preserve"> </w:t>
      </w:r>
      <w:r w:rsidR="007360DD">
        <w:rPr>
          <w:rFonts w:ascii="Times New Roman" w:hAnsi="Times New Roman" w:cs="Times New Roman"/>
          <w:color w:val="000000"/>
          <w:sz w:val="24"/>
          <w:szCs w:val="24"/>
        </w:rPr>
        <w:t>4</w:t>
      </w:r>
      <w:r w:rsidR="007360DD" w:rsidRPr="005E754C">
        <w:rPr>
          <w:rFonts w:ascii="Times New Roman" w:hAnsi="Times New Roman" w:cs="Times New Roman"/>
          <w:color w:val="000000"/>
          <w:sz w:val="24"/>
          <w:szCs w:val="24"/>
        </w:rPr>
        <w:t>0701810345251000863</w:t>
      </w:r>
      <w:r w:rsidR="007360DD" w:rsidRPr="00365717">
        <w:rPr>
          <w:rFonts w:ascii="Times New Roman" w:hAnsi="Times New Roman" w:cs="Times New Roman"/>
          <w:color w:val="000000"/>
          <w:sz w:val="24"/>
          <w:szCs w:val="24"/>
        </w:rPr>
        <w:t>,</w:t>
      </w:r>
    </w:p>
    <w:p w:rsidR="00BD6E89" w:rsidRPr="00BD6E89" w:rsidRDefault="00BD6E89" w:rsidP="007360DD">
      <w:pPr>
        <w:spacing w:after="0" w:line="240" w:lineRule="auto"/>
        <w:ind w:firstLine="720"/>
        <w:jc w:val="both"/>
        <w:rPr>
          <w:rFonts w:ascii="Times New Roman" w:hAnsi="Times New Roman" w:cs="Times New Roman"/>
          <w:sz w:val="24"/>
          <w:szCs w:val="24"/>
        </w:rPr>
      </w:pPr>
      <w:r w:rsidRPr="00BD6E89">
        <w:rPr>
          <w:rFonts w:ascii="Times New Roman" w:hAnsi="Times New Roman" w:cs="Times New Roman"/>
          <w:b/>
          <w:i/>
          <w:sz w:val="24"/>
          <w:szCs w:val="24"/>
        </w:rPr>
        <w:lastRenderedPageBreak/>
        <w:t>Назначение платежа</w:t>
      </w:r>
      <w:r w:rsidRPr="00BD6E89">
        <w:rPr>
          <w:rFonts w:ascii="Times New Roman" w:hAnsi="Times New Roman" w:cs="Times New Roman"/>
          <w:sz w:val="24"/>
          <w:szCs w:val="24"/>
        </w:rPr>
        <w:t xml:space="preserve">: арендная плата по договору </w:t>
      </w:r>
      <w:r w:rsidR="007360DD">
        <w:rPr>
          <w:rFonts w:ascii="Times New Roman" w:hAnsi="Times New Roman" w:cs="Times New Roman"/>
          <w:sz w:val="24"/>
          <w:szCs w:val="24"/>
        </w:rPr>
        <w:t>аренды от «___» ____________ 202</w:t>
      </w:r>
      <w:r w:rsidR="009D1B1C">
        <w:rPr>
          <w:rFonts w:ascii="Times New Roman" w:hAnsi="Times New Roman" w:cs="Times New Roman"/>
          <w:sz w:val="24"/>
          <w:szCs w:val="24"/>
        </w:rPr>
        <w:t>___</w:t>
      </w:r>
      <w:r w:rsidRPr="00BD6E89">
        <w:rPr>
          <w:rFonts w:ascii="Times New Roman" w:hAnsi="Times New Roman" w:cs="Times New Roman"/>
          <w:sz w:val="24"/>
          <w:szCs w:val="24"/>
        </w:rPr>
        <w:t xml:space="preserve"> года, за аренду недвижимого муниципального  имущества, закрепленного на праве </w:t>
      </w:r>
    </w:p>
    <w:p w:rsidR="00BD6E89" w:rsidRPr="00BD6E89" w:rsidRDefault="00BD6E89" w:rsidP="00BD6E89">
      <w:pPr>
        <w:spacing w:after="0" w:line="240" w:lineRule="auto"/>
        <w:outlineLvl w:val="0"/>
        <w:rPr>
          <w:rFonts w:ascii="Times New Roman" w:hAnsi="Times New Roman" w:cs="Times New Roman"/>
          <w:sz w:val="24"/>
          <w:szCs w:val="24"/>
        </w:rPr>
      </w:pPr>
      <w:r w:rsidRPr="00BD6E89">
        <w:rPr>
          <w:rFonts w:ascii="Times New Roman" w:hAnsi="Times New Roman" w:cs="Times New Roman"/>
          <w:sz w:val="24"/>
          <w:szCs w:val="24"/>
        </w:rPr>
        <w:t>оперативного управления  за   МБУК «КДЦ».</w:t>
      </w:r>
    </w:p>
    <w:p w:rsidR="00BD6E89" w:rsidRPr="00BD6E89" w:rsidRDefault="00BD6E89" w:rsidP="00BD6E89">
      <w:pPr>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b/>
          <w:bCs/>
          <w:i/>
          <w:sz w:val="24"/>
          <w:szCs w:val="24"/>
        </w:rPr>
        <w:t>Код бюджетной классификации</w:t>
      </w:r>
      <w:r w:rsidRPr="00BD6E89">
        <w:rPr>
          <w:rFonts w:ascii="Times New Roman" w:hAnsi="Times New Roman" w:cs="Times New Roman"/>
          <w:bCs/>
          <w:sz w:val="24"/>
          <w:szCs w:val="24"/>
        </w:rPr>
        <w:t>: 00000000000000000120 – доходы от сдачи в аренду имущества,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w:t>
      </w:r>
      <w:r w:rsidRPr="00BD6E89">
        <w:rPr>
          <w:rFonts w:ascii="Times New Roman" w:hAnsi="Times New Roman" w:cs="Times New Roman"/>
          <w:spacing w:val="-4"/>
          <w:sz w:val="24"/>
          <w:szCs w:val="24"/>
        </w:rPr>
        <w:t>.</w:t>
      </w:r>
    </w:p>
    <w:p w:rsidR="00BD6E89" w:rsidRPr="00BD6E89" w:rsidRDefault="00BD6E89" w:rsidP="00BD6E89">
      <w:pPr>
        <w:shd w:val="clear" w:color="auto" w:fill="FFFFFF"/>
        <w:spacing w:after="0" w:line="240" w:lineRule="auto"/>
        <w:ind w:firstLine="720"/>
        <w:jc w:val="both"/>
        <w:rPr>
          <w:rFonts w:ascii="Times New Roman" w:hAnsi="Times New Roman" w:cs="Times New Roman"/>
          <w:spacing w:val="-8"/>
          <w:sz w:val="24"/>
          <w:szCs w:val="24"/>
        </w:rPr>
      </w:pPr>
      <w:r w:rsidRPr="00BD6E89">
        <w:rPr>
          <w:rFonts w:ascii="Times New Roman" w:hAnsi="Times New Roman" w:cs="Times New Roman"/>
          <w:spacing w:val="-8"/>
          <w:sz w:val="24"/>
          <w:szCs w:val="24"/>
        </w:rPr>
        <w:t>Днем оплаты считается день поступления средств на расчетный счет Арендодателя.</w:t>
      </w:r>
    </w:p>
    <w:p w:rsidR="00BD6E89" w:rsidRPr="00BD6E89" w:rsidRDefault="00BD6E89" w:rsidP="00BD6E89">
      <w:pPr>
        <w:shd w:val="clear" w:color="auto" w:fill="FFFFFF"/>
        <w:spacing w:after="0" w:line="240" w:lineRule="auto"/>
        <w:ind w:firstLine="720"/>
        <w:jc w:val="both"/>
        <w:rPr>
          <w:rFonts w:ascii="Times New Roman" w:hAnsi="Times New Roman" w:cs="Times New Roman"/>
          <w:spacing w:val="-4"/>
          <w:sz w:val="24"/>
          <w:szCs w:val="24"/>
        </w:rPr>
      </w:pPr>
      <w:r w:rsidRPr="00BD6E89">
        <w:rPr>
          <w:rFonts w:ascii="Times New Roman" w:hAnsi="Times New Roman" w:cs="Times New Roman"/>
          <w:iCs/>
          <w:spacing w:val="-4"/>
          <w:sz w:val="24"/>
          <w:szCs w:val="24"/>
        </w:rPr>
        <w:t xml:space="preserve"> Уплата НДС</w:t>
      </w:r>
      <w:r w:rsidRPr="00BD6E89">
        <w:rPr>
          <w:rFonts w:ascii="Times New Roman" w:hAnsi="Times New Roman" w:cs="Times New Roman"/>
          <w:i/>
          <w:iCs/>
          <w:spacing w:val="-4"/>
          <w:sz w:val="24"/>
          <w:szCs w:val="24"/>
        </w:rPr>
        <w:t xml:space="preserve"> </w:t>
      </w:r>
      <w:r w:rsidRPr="00BD6E89">
        <w:rPr>
          <w:rFonts w:ascii="Times New Roman" w:hAnsi="Times New Roman" w:cs="Times New Roman"/>
          <w:spacing w:val="-4"/>
          <w:sz w:val="24"/>
          <w:szCs w:val="24"/>
        </w:rPr>
        <w:t>на общую сумму арендной платы осуществляется Арендатором  самостоятельно  в соответствии с действующим законодательством.</w:t>
      </w:r>
    </w:p>
    <w:p w:rsidR="00BD6E89" w:rsidRPr="00BD6E89" w:rsidRDefault="00BD6E89" w:rsidP="00BD6E89">
      <w:pPr>
        <w:spacing w:after="0" w:line="240" w:lineRule="auto"/>
        <w:ind w:firstLine="720"/>
        <w:jc w:val="both"/>
        <w:rPr>
          <w:rFonts w:ascii="Times New Roman" w:hAnsi="Times New Roman" w:cs="Times New Roman"/>
          <w:sz w:val="24"/>
          <w:szCs w:val="24"/>
        </w:rPr>
      </w:pPr>
      <w:r w:rsidRPr="00BD6E89">
        <w:rPr>
          <w:rFonts w:ascii="Times New Roman" w:hAnsi="Times New Roman" w:cs="Times New Roman"/>
          <w:bCs/>
          <w:sz w:val="24"/>
          <w:szCs w:val="24"/>
        </w:rPr>
        <w:t xml:space="preserve">3.4.12. </w:t>
      </w:r>
      <w:r w:rsidRPr="00BD6E89">
        <w:rPr>
          <w:rFonts w:ascii="Times New Roman" w:hAnsi="Times New Roman" w:cs="Times New Roman"/>
          <w:sz w:val="24"/>
          <w:szCs w:val="24"/>
        </w:rPr>
        <w:t>Произведенные Арендатором</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за счет собственных средств</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улучшения арендованного Имущества, отделимые без вреда для Имущества, могут быть переданы с письменного согласия Арендодателя</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в собственность</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Арендатора</w:t>
      </w:r>
      <w:r w:rsidRPr="00BD6E89">
        <w:rPr>
          <w:rFonts w:ascii="Times New Roman" w:hAnsi="Times New Roman" w:cs="Times New Roman"/>
          <w:b/>
          <w:sz w:val="24"/>
          <w:szCs w:val="24"/>
        </w:rPr>
        <w:t xml:space="preserve"> </w:t>
      </w:r>
      <w:r w:rsidRPr="00BD6E89">
        <w:rPr>
          <w:rFonts w:ascii="Times New Roman" w:hAnsi="Times New Roman" w:cs="Times New Roman"/>
          <w:sz w:val="24"/>
          <w:szCs w:val="24"/>
        </w:rPr>
        <w:t>после прекращения Договора. Стоимость неотделимых улучшений имущества не возмещается Арендатору, даже если они были произведены за счет его средств с письменного согласия Арендодателя.</w:t>
      </w:r>
    </w:p>
    <w:p w:rsidR="00BD6E89" w:rsidRPr="00BD6E89" w:rsidRDefault="00BD6E89" w:rsidP="00BD6E89">
      <w:pPr>
        <w:pStyle w:val="1"/>
        <w:numPr>
          <w:ilvl w:val="0"/>
          <w:numId w:val="0"/>
        </w:numPr>
        <w:spacing w:before="0" w:after="0"/>
        <w:rPr>
          <w:rFonts w:ascii="Times New Roman" w:hAnsi="Times New Roman" w:cs="Times New Roman"/>
          <w:sz w:val="24"/>
          <w:szCs w:val="24"/>
        </w:rPr>
      </w:pPr>
    </w:p>
    <w:p w:rsidR="00BD6E89" w:rsidRPr="00BD6E89" w:rsidRDefault="00BD6E89" w:rsidP="005B4845">
      <w:pPr>
        <w:pStyle w:val="1"/>
        <w:numPr>
          <w:ilvl w:val="0"/>
          <w:numId w:val="0"/>
        </w:numPr>
        <w:spacing w:before="0" w:after="0"/>
        <w:rPr>
          <w:rFonts w:ascii="Times New Roman" w:hAnsi="Times New Roman" w:cs="Times New Roman"/>
          <w:sz w:val="24"/>
          <w:szCs w:val="24"/>
        </w:rPr>
      </w:pPr>
      <w:r w:rsidRPr="00BD6E89">
        <w:rPr>
          <w:rFonts w:ascii="Times New Roman" w:hAnsi="Times New Roman" w:cs="Times New Roman"/>
          <w:sz w:val="24"/>
          <w:szCs w:val="24"/>
        </w:rPr>
        <w:t>3.5. Последствия признания аукциона несостоявшимся</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3.5.1.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D6E89" w:rsidRPr="00BD6E89" w:rsidRDefault="00BD6E89" w:rsidP="00BD6E89">
      <w:pPr>
        <w:pStyle w:val="af2"/>
        <w:spacing w:after="0" w:line="240" w:lineRule="auto"/>
        <w:ind w:left="0" w:firstLine="709"/>
        <w:jc w:val="both"/>
        <w:rPr>
          <w:rFonts w:ascii="Times New Roman" w:hAnsi="Times New Roman"/>
          <w:bCs/>
          <w:sz w:val="24"/>
          <w:szCs w:val="24"/>
        </w:rPr>
      </w:pPr>
      <w:r w:rsidRPr="00BD6E89">
        <w:rPr>
          <w:rFonts w:ascii="Times New Roman" w:hAnsi="Times New Roman"/>
          <w:bCs/>
          <w:sz w:val="24"/>
          <w:szCs w:val="24"/>
        </w:rPr>
        <w:t xml:space="preserve">3.5.2. В случае если аукцион признан несостоявшимся по основаниям, не указанным в </w:t>
      </w:r>
      <w:hyperlink w:anchor="sub_10151" w:history="1">
        <w:r w:rsidRPr="00BD6E89">
          <w:rPr>
            <w:rFonts w:ascii="Times New Roman" w:hAnsi="Times New Roman"/>
            <w:bCs/>
            <w:sz w:val="24"/>
            <w:szCs w:val="24"/>
          </w:rPr>
          <w:t>пункте 3.5.1.</w:t>
        </w:r>
      </w:hyperlink>
      <w:r w:rsidRPr="00BD6E89">
        <w:rPr>
          <w:rFonts w:ascii="Times New Roman" w:hAnsi="Times New Roman"/>
          <w:bCs/>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Default="0012232F" w:rsidP="00BD6E89">
      <w:pPr>
        <w:pStyle w:val="af2"/>
        <w:spacing w:after="0" w:line="240" w:lineRule="auto"/>
        <w:ind w:left="0" w:firstLine="698"/>
        <w:jc w:val="both"/>
        <w:rPr>
          <w:rFonts w:ascii="Times New Roman" w:hAnsi="Times New Roman"/>
          <w:bCs/>
          <w:sz w:val="24"/>
          <w:szCs w:val="24"/>
        </w:rPr>
      </w:pPr>
      <w:r>
        <w:rPr>
          <w:rFonts w:ascii="Times New Roman" w:hAnsi="Times New Roman"/>
          <w:bCs/>
          <w:sz w:val="24"/>
          <w:szCs w:val="24"/>
        </w:rPr>
        <w:t>Приложения к документации об аукционе:</w:t>
      </w:r>
    </w:p>
    <w:p w:rsidR="0012232F" w:rsidRDefault="0012232F" w:rsidP="00BD6E89">
      <w:pPr>
        <w:pStyle w:val="af2"/>
        <w:spacing w:after="0" w:line="240" w:lineRule="auto"/>
        <w:ind w:left="0" w:firstLine="698"/>
        <w:jc w:val="both"/>
        <w:rPr>
          <w:rFonts w:ascii="Times New Roman" w:hAnsi="Times New Roman"/>
          <w:bCs/>
          <w:sz w:val="24"/>
          <w:szCs w:val="24"/>
        </w:rPr>
      </w:pPr>
    </w:p>
    <w:p w:rsidR="0012232F" w:rsidRPr="00BD6E89" w:rsidRDefault="0012232F" w:rsidP="0012232F">
      <w:pPr>
        <w:pStyle w:val="af2"/>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Приложение №1 «Информационная карта аукциона»</w:t>
      </w:r>
    </w:p>
    <w:p w:rsidR="00BD6E89" w:rsidRDefault="0012232F" w:rsidP="0012232F">
      <w:pPr>
        <w:pStyle w:val="af2"/>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Приложение № 2 «Сведения об объекте аукциона»</w:t>
      </w:r>
    </w:p>
    <w:p w:rsidR="0012232F" w:rsidRDefault="0012232F" w:rsidP="0012232F">
      <w:pPr>
        <w:pStyle w:val="af2"/>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Приложение № 3 «Форма заявки на участие в аукционе»</w:t>
      </w:r>
    </w:p>
    <w:p w:rsidR="0012232F" w:rsidRDefault="0012232F" w:rsidP="0012232F">
      <w:pPr>
        <w:pStyle w:val="af2"/>
        <w:numPr>
          <w:ilvl w:val="0"/>
          <w:numId w:val="19"/>
        </w:numPr>
        <w:spacing w:after="0" w:line="240" w:lineRule="auto"/>
        <w:jc w:val="both"/>
        <w:rPr>
          <w:rFonts w:ascii="Times New Roman" w:hAnsi="Times New Roman"/>
          <w:bCs/>
          <w:sz w:val="24"/>
          <w:szCs w:val="24"/>
        </w:rPr>
      </w:pPr>
      <w:r>
        <w:rPr>
          <w:rFonts w:ascii="Times New Roman" w:hAnsi="Times New Roman"/>
          <w:bCs/>
          <w:sz w:val="24"/>
          <w:szCs w:val="24"/>
        </w:rPr>
        <w:t>Приложение № 4 «Инструкция по заполнению заявки»</w:t>
      </w:r>
    </w:p>
    <w:p w:rsidR="0012232F" w:rsidRPr="0012232F" w:rsidRDefault="0012232F" w:rsidP="0012232F">
      <w:pPr>
        <w:pStyle w:val="af2"/>
        <w:numPr>
          <w:ilvl w:val="0"/>
          <w:numId w:val="19"/>
        </w:numPr>
        <w:spacing w:after="0" w:line="240" w:lineRule="auto"/>
        <w:rPr>
          <w:rFonts w:ascii="Times New Roman" w:hAnsi="Times New Roman"/>
          <w:b/>
          <w:bCs/>
        </w:rPr>
      </w:pPr>
      <w:r w:rsidRPr="0012232F">
        <w:rPr>
          <w:rFonts w:ascii="Times New Roman" w:hAnsi="Times New Roman"/>
          <w:bCs/>
          <w:sz w:val="24"/>
          <w:szCs w:val="24"/>
        </w:rPr>
        <w:t>Приложение № 5</w:t>
      </w:r>
      <w:r w:rsidRPr="0012232F">
        <w:rPr>
          <w:rFonts w:ascii="Times New Roman" w:hAnsi="Times New Roman"/>
          <w:b/>
        </w:rPr>
        <w:t xml:space="preserve"> </w:t>
      </w:r>
      <w:r>
        <w:rPr>
          <w:rFonts w:ascii="Times New Roman" w:hAnsi="Times New Roman"/>
          <w:b/>
        </w:rPr>
        <w:t xml:space="preserve">« </w:t>
      </w:r>
      <w:r w:rsidRPr="0012232F">
        <w:rPr>
          <w:rFonts w:ascii="Times New Roman" w:hAnsi="Times New Roman"/>
          <w:sz w:val="24"/>
          <w:szCs w:val="24"/>
        </w:rPr>
        <w:t xml:space="preserve">Проект договора </w:t>
      </w:r>
      <w:r w:rsidRPr="0012232F">
        <w:rPr>
          <w:rFonts w:ascii="Times New Roman" w:hAnsi="Times New Roman"/>
          <w:b/>
          <w:sz w:val="24"/>
          <w:szCs w:val="24"/>
        </w:rPr>
        <w:t>а</w:t>
      </w:r>
      <w:r w:rsidRPr="0012232F">
        <w:rPr>
          <w:rStyle w:val="a8"/>
          <w:b w:val="0"/>
          <w:sz w:val="24"/>
          <w:szCs w:val="24"/>
        </w:rPr>
        <w:t>ренды муниципального недвижимого имущества</w:t>
      </w:r>
      <w:r>
        <w:rPr>
          <w:rStyle w:val="a8"/>
          <w:b w:val="0"/>
          <w:sz w:val="24"/>
          <w:szCs w:val="24"/>
        </w:rPr>
        <w:t>»</w:t>
      </w:r>
      <w:r w:rsidRPr="0012232F">
        <w:rPr>
          <w:rFonts w:ascii="Times New Roman" w:hAnsi="Times New Roman"/>
          <w:b/>
          <w:bCs/>
        </w:rPr>
        <w:br/>
      </w:r>
    </w:p>
    <w:p w:rsidR="0012232F" w:rsidRPr="00BD6E89" w:rsidRDefault="0012232F" w:rsidP="0012232F">
      <w:pPr>
        <w:pStyle w:val="af2"/>
        <w:spacing w:after="0" w:line="240" w:lineRule="auto"/>
        <w:ind w:left="105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pStyle w:val="af2"/>
        <w:spacing w:after="0" w:line="240" w:lineRule="auto"/>
        <w:ind w:left="0" w:firstLine="698"/>
        <w:jc w:val="both"/>
        <w:rPr>
          <w:rFonts w:ascii="Times New Roman" w:hAnsi="Times New Roman"/>
          <w:bCs/>
          <w:sz w:val="24"/>
          <w:szCs w:val="24"/>
        </w:rPr>
      </w:pPr>
    </w:p>
    <w:p w:rsidR="00BD6E89" w:rsidRPr="00BD6E89" w:rsidRDefault="00BD6E89" w:rsidP="00BD6E89">
      <w:pPr>
        <w:spacing w:after="0" w:line="240" w:lineRule="auto"/>
        <w:rPr>
          <w:rFonts w:ascii="Times New Roman" w:hAnsi="Times New Roman" w:cs="Times New Roman"/>
        </w:rPr>
      </w:pPr>
    </w:p>
    <w:p w:rsidR="00CB4E1A" w:rsidRDefault="00CB4E1A">
      <w:pPr>
        <w:rPr>
          <w:rFonts w:ascii="Times New Roman" w:hAnsi="Times New Roman" w:cs="Times New Roman"/>
        </w:rPr>
      </w:pPr>
    </w:p>
    <w:p w:rsidR="00973159" w:rsidRDefault="00973159">
      <w:pPr>
        <w:rPr>
          <w:rFonts w:ascii="Times New Roman" w:hAnsi="Times New Roman" w:cs="Times New Roman"/>
        </w:rPr>
      </w:pPr>
    </w:p>
    <w:p w:rsidR="00973159" w:rsidRDefault="00973159">
      <w:pPr>
        <w:rPr>
          <w:rFonts w:ascii="Times New Roman" w:hAnsi="Times New Roman" w:cs="Times New Roman"/>
        </w:rPr>
      </w:pPr>
    </w:p>
    <w:p w:rsidR="00973159" w:rsidRDefault="00973159">
      <w:pPr>
        <w:rPr>
          <w:rFonts w:ascii="Times New Roman" w:hAnsi="Times New Roman" w:cs="Times New Roman"/>
        </w:rPr>
      </w:pPr>
    </w:p>
    <w:p w:rsidR="00973159" w:rsidRDefault="00973159">
      <w:pPr>
        <w:rPr>
          <w:rFonts w:ascii="Times New Roman" w:hAnsi="Times New Roman" w:cs="Times New Roman"/>
        </w:rPr>
      </w:pPr>
    </w:p>
    <w:p w:rsidR="00973159" w:rsidRDefault="00973159">
      <w:pPr>
        <w:rPr>
          <w:rFonts w:ascii="Times New Roman" w:hAnsi="Times New Roman" w:cs="Times New Roman"/>
        </w:rPr>
      </w:pPr>
    </w:p>
    <w:p w:rsidR="00E77783" w:rsidRDefault="00E77783"/>
    <w:tbl>
      <w:tblPr>
        <w:tblW w:w="0" w:type="auto"/>
        <w:tblInd w:w="6345" w:type="dxa"/>
        <w:tblLook w:val="00A0" w:firstRow="1" w:lastRow="0" w:firstColumn="1" w:lastColumn="0" w:noHBand="0" w:noVBand="0"/>
      </w:tblPr>
      <w:tblGrid>
        <w:gridCol w:w="3226"/>
      </w:tblGrid>
      <w:tr w:rsidR="00B01025" w:rsidRPr="00E12A1A" w:rsidTr="00647528">
        <w:trPr>
          <w:trHeight w:val="1265"/>
        </w:trPr>
        <w:tc>
          <w:tcPr>
            <w:tcW w:w="3226" w:type="dxa"/>
          </w:tcPr>
          <w:p w:rsidR="00B01025" w:rsidRPr="00E12A1A" w:rsidRDefault="00B01025" w:rsidP="00B01025">
            <w:pPr>
              <w:pStyle w:val="af2"/>
              <w:spacing w:after="0" w:line="240" w:lineRule="auto"/>
              <w:ind w:left="0"/>
              <w:jc w:val="center"/>
              <w:rPr>
                <w:rFonts w:ascii="Times New Roman" w:hAnsi="Times New Roman"/>
                <w:bCs/>
                <w:sz w:val="24"/>
                <w:szCs w:val="24"/>
              </w:rPr>
            </w:pPr>
            <w:r w:rsidRPr="00E12A1A">
              <w:rPr>
                <w:rFonts w:ascii="Times New Roman" w:hAnsi="Times New Roman"/>
                <w:bCs/>
                <w:sz w:val="24"/>
                <w:szCs w:val="24"/>
              </w:rPr>
              <w:lastRenderedPageBreak/>
              <w:br w:type="page"/>
              <w:t xml:space="preserve">Приложение №1 </w:t>
            </w:r>
            <w:r w:rsidRPr="00E12A1A">
              <w:rPr>
                <w:rFonts w:ascii="Times New Roman" w:hAnsi="Times New Roman"/>
                <w:bCs/>
                <w:sz w:val="24"/>
                <w:szCs w:val="24"/>
              </w:rPr>
              <w:br/>
              <w:t>к документации об аукционе</w:t>
            </w:r>
          </w:p>
        </w:tc>
      </w:tr>
    </w:tbl>
    <w:p w:rsidR="006C4417" w:rsidRPr="0012232F" w:rsidRDefault="006C4417" w:rsidP="00CB4E1A">
      <w:pPr>
        <w:spacing w:after="0" w:line="240" w:lineRule="auto"/>
        <w:jc w:val="center"/>
        <w:rPr>
          <w:rFonts w:ascii="Times New Roman" w:hAnsi="Times New Roman"/>
          <w:b/>
          <w:bCs/>
          <w:i/>
          <w:sz w:val="24"/>
          <w:szCs w:val="24"/>
        </w:rPr>
      </w:pPr>
      <w:r w:rsidRPr="0012232F">
        <w:rPr>
          <w:rFonts w:ascii="Times New Roman" w:hAnsi="Times New Roman"/>
          <w:b/>
          <w:bCs/>
          <w:i/>
          <w:sz w:val="24"/>
          <w:szCs w:val="24"/>
        </w:rPr>
        <w:t>ИНФОРМАЦИОННАЯ КАРТА АУКЦИОНА</w:t>
      </w:r>
    </w:p>
    <w:p w:rsidR="00174D62" w:rsidRDefault="00174D62" w:rsidP="00B01025">
      <w:pPr>
        <w:pStyle w:val="af2"/>
        <w:spacing w:after="0" w:line="240" w:lineRule="auto"/>
        <w:ind w:left="0" w:hanging="11"/>
        <w:jc w:val="center"/>
        <w:rPr>
          <w:rFonts w:ascii="Times New Roman" w:hAnsi="Times New Roman"/>
          <w:b/>
          <w:bCs/>
          <w:sz w:val="24"/>
          <w:szCs w:val="24"/>
        </w:rPr>
      </w:pPr>
    </w:p>
    <w:tbl>
      <w:tblPr>
        <w:tblStyle w:val="af7"/>
        <w:tblW w:w="0" w:type="auto"/>
        <w:tblLook w:val="04A0" w:firstRow="1" w:lastRow="0" w:firstColumn="1" w:lastColumn="0" w:noHBand="0" w:noVBand="1"/>
      </w:tblPr>
      <w:tblGrid>
        <w:gridCol w:w="675"/>
        <w:gridCol w:w="3969"/>
        <w:gridCol w:w="5635"/>
      </w:tblGrid>
      <w:tr w:rsidR="006C4417" w:rsidTr="006C4417">
        <w:trPr>
          <w:trHeight w:val="58"/>
        </w:trPr>
        <w:tc>
          <w:tcPr>
            <w:tcW w:w="675" w:type="dxa"/>
          </w:tcPr>
          <w:p w:rsidR="006C4417" w:rsidRPr="006C4417" w:rsidRDefault="006C4417" w:rsidP="006C4417">
            <w:pPr>
              <w:pStyle w:val="af2"/>
              <w:ind w:left="0"/>
              <w:jc w:val="center"/>
              <w:rPr>
                <w:rFonts w:ascii="Times New Roman" w:hAnsi="Times New Roman"/>
                <w:b/>
                <w:bCs/>
                <w:sz w:val="24"/>
                <w:szCs w:val="24"/>
              </w:rPr>
            </w:pPr>
            <w:r>
              <w:rPr>
                <w:rFonts w:ascii="Times New Roman" w:hAnsi="Times New Roman"/>
                <w:b/>
                <w:bCs/>
                <w:sz w:val="24"/>
                <w:szCs w:val="24"/>
              </w:rPr>
              <w:t>№</w:t>
            </w:r>
          </w:p>
        </w:tc>
        <w:tc>
          <w:tcPr>
            <w:tcW w:w="3969" w:type="dxa"/>
          </w:tcPr>
          <w:p w:rsidR="006C4417" w:rsidRPr="006C4417" w:rsidRDefault="006C4417" w:rsidP="006C4417">
            <w:pPr>
              <w:pStyle w:val="af2"/>
              <w:ind w:left="0"/>
              <w:jc w:val="center"/>
              <w:rPr>
                <w:rFonts w:ascii="Times New Roman" w:hAnsi="Times New Roman"/>
                <w:b/>
                <w:bCs/>
                <w:sz w:val="24"/>
                <w:szCs w:val="24"/>
              </w:rPr>
            </w:pPr>
            <w:r>
              <w:rPr>
                <w:rFonts w:ascii="Times New Roman" w:hAnsi="Times New Roman"/>
                <w:b/>
                <w:bCs/>
                <w:sz w:val="24"/>
                <w:szCs w:val="24"/>
              </w:rPr>
              <w:t>Наименование разделов</w:t>
            </w:r>
          </w:p>
        </w:tc>
        <w:tc>
          <w:tcPr>
            <w:tcW w:w="5635" w:type="dxa"/>
          </w:tcPr>
          <w:p w:rsidR="006C4417" w:rsidRPr="006C4417" w:rsidRDefault="006C4417" w:rsidP="006C4417">
            <w:pPr>
              <w:pStyle w:val="af2"/>
              <w:ind w:left="0"/>
              <w:jc w:val="center"/>
              <w:rPr>
                <w:rFonts w:ascii="Times New Roman" w:hAnsi="Times New Roman"/>
                <w:b/>
                <w:bCs/>
                <w:sz w:val="24"/>
                <w:szCs w:val="24"/>
              </w:rPr>
            </w:pPr>
            <w:r>
              <w:rPr>
                <w:rFonts w:ascii="Times New Roman" w:hAnsi="Times New Roman"/>
                <w:b/>
                <w:bCs/>
                <w:sz w:val="24"/>
                <w:szCs w:val="24"/>
              </w:rPr>
              <w:t>Содержание разделов</w:t>
            </w:r>
          </w:p>
        </w:tc>
      </w:tr>
      <w:tr w:rsidR="006C4417" w:rsidTr="006C4417">
        <w:tc>
          <w:tcPr>
            <w:tcW w:w="675" w:type="dxa"/>
          </w:tcPr>
          <w:p w:rsidR="006C4417" w:rsidRDefault="006C4417" w:rsidP="006C4417">
            <w:pPr>
              <w:pStyle w:val="af2"/>
              <w:ind w:left="0"/>
              <w:jc w:val="center"/>
              <w:rPr>
                <w:rFonts w:ascii="Times New Roman" w:hAnsi="Times New Roman"/>
                <w:bCs/>
                <w:sz w:val="24"/>
                <w:szCs w:val="24"/>
              </w:rPr>
            </w:pPr>
            <w:r>
              <w:rPr>
                <w:rFonts w:ascii="Times New Roman" w:hAnsi="Times New Roman"/>
                <w:bCs/>
                <w:sz w:val="24"/>
                <w:szCs w:val="24"/>
              </w:rPr>
              <w:t>1.</w:t>
            </w:r>
          </w:p>
        </w:tc>
        <w:tc>
          <w:tcPr>
            <w:tcW w:w="3969" w:type="dxa"/>
          </w:tcPr>
          <w:p w:rsidR="006C4417" w:rsidRDefault="006C4417" w:rsidP="006C4417">
            <w:pPr>
              <w:pStyle w:val="af2"/>
              <w:ind w:left="0"/>
              <w:jc w:val="center"/>
              <w:rPr>
                <w:rFonts w:ascii="Times New Roman" w:hAnsi="Times New Roman"/>
                <w:bCs/>
                <w:sz w:val="24"/>
                <w:szCs w:val="24"/>
              </w:rPr>
            </w:pPr>
            <w:r>
              <w:rPr>
                <w:rFonts w:ascii="Times New Roman" w:hAnsi="Times New Roman"/>
                <w:bCs/>
                <w:sz w:val="24"/>
                <w:szCs w:val="24"/>
              </w:rPr>
              <w:t>Организатор аукциона</w:t>
            </w:r>
          </w:p>
        </w:tc>
        <w:tc>
          <w:tcPr>
            <w:tcW w:w="5635" w:type="dxa"/>
          </w:tcPr>
          <w:p w:rsidR="006C4417" w:rsidRDefault="006C4417" w:rsidP="006C4417">
            <w:pPr>
              <w:pStyle w:val="af2"/>
              <w:ind w:left="0"/>
              <w:jc w:val="both"/>
              <w:rPr>
                <w:rFonts w:ascii="Times New Roman" w:hAnsi="Times New Roman"/>
                <w:bCs/>
                <w:sz w:val="24"/>
                <w:szCs w:val="24"/>
              </w:rPr>
            </w:pPr>
            <w:r>
              <w:rPr>
                <w:rFonts w:ascii="Times New Roman" w:hAnsi="Times New Roman"/>
                <w:bCs/>
                <w:sz w:val="24"/>
                <w:szCs w:val="24"/>
              </w:rPr>
              <w:t>Муниципальное бюджетное учреждение культуры «Культурно-досуговый центр Колпнянского района»</w:t>
            </w:r>
          </w:p>
        </w:tc>
      </w:tr>
      <w:tr w:rsidR="006C4417" w:rsidTr="006C4417">
        <w:tc>
          <w:tcPr>
            <w:tcW w:w="675" w:type="dxa"/>
          </w:tcPr>
          <w:p w:rsidR="006C4417" w:rsidRPr="006C4417" w:rsidRDefault="006C4417" w:rsidP="006C4417">
            <w:pPr>
              <w:jc w:val="center"/>
              <w:rPr>
                <w:rFonts w:ascii="Times New Roman" w:hAnsi="Times New Roman"/>
                <w:bCs/>
                <w:sz w:val="24"/>
                <w:szCs w:val="24"/>
              </w:rPr>
            </w:pPr>
            <w:r>
              <w:rPr>
                <w:rFonts w:ascii="Times New Roman" w:hAnsi="Times New Roman"/>
                <w:bCs/>
                <w:sz w:val="24"/>
                <w:szCs w:val="24"/>
              </w:rPr>
              <w:t>2.</w:t>
            </w:r>
          </w:p>
        </w:tc>
        <w:tc>
          <w:tcPr>
            <w:tcW w:w="3969" w:type="dxa"/>
          </w:tcPr>
          <w:p w:rsidR="006C4417" w:rsidRDefault="006C4417" w:rsidP="006C4417">
            <w:pPr>
              <w:pStyle w:val="af2"/>
              <w:ind w:left="0"/>
              <w:jc w:val="center"/>
              <w:rPr>
                <w:rFonts w:ascii="Times New Roman" w:hAnsi="Times New Roman"/>
                <w:bCs/>
                <w:sz w:val="24"/>
                <w:szCs w:val="24"/>
              </w:rPr>
            </w:pPr>
            <w:r>
              <w:rPr>
                <w:rFonts w:ascii="Times New Roman" w:hAnsi="Times New Roman"/>
                <w:bCs/>
                <w:sz w:val="24"/>
                <w:szCs w:val="24"/>
              </w:rPr>
              <w:t>Объект аукциона</w:t>
            </w:r>
          </w:p>
        </w:tc>
        <w:tc>
          <w:tcPr>
            <w:tcW w:w="5635" w:type="dxa"/>
          </w:tcPr>
          <w:p w:rsidR="006C4417" w:rsidRDefault="006C4417" w:rsidP="006C4417">
            <w:pPr>
              <w:pStyle w:val="af2"/>
              <w:ind w:left="0"/>
              <w:jc w:val="both"/>
              <w:rPr>
                <w:rFonts w:ascii="Times New Roman" w:hAnsi="Times New Roman"/>
                <w:bCs/>
                <w:sz w:val="24"/>
                <w:szCs w:val="24"/>
              </w:rPr>
            </w:pPr>
            <w:r>
              <w:rPr>
                <w:rFonts w:ascii="Times New Roman" w:hAnsi="Times New Roman"/>
                <w:bCs/>
                <w:sz w:val="24"/>
                <w:szCs w:val="24"/>
              </w:rPr>
              <w:t xml:space="preserve">Лот № 1 – нежилое помещение №7,общей площадью  8,6 кв.м., расположенное в  здании РДК  по адресу: Орловская обл., п. Колпна, ул. </w:t>
            </w:r>
            <w:r w:rsidR="00C21071">
              <w:rPr>
                <w:rFonts w:ascii="Times New Roman" w:hAnsi="Times New Roman"/>
                <w:bCs/>
                <w:sz w:val="24"/>
                <w:szCs w:val="24"/>
              </w:rPr>
              <w:t>Советская, д.3</w:t>
            </w:r>
            <w:r>
              <w:rPr>
                <w:rFonts w:ascii="Times New Roman" w:hAnsi="Times New Roman"/>
                <w:bCs/>
                <w:sz w:val="24"/>
                <w:szCs w:val="24"/>
              </w:rPr>
              <w:t>, 1-й этаж.</w:t>
            </w:r>
          </w:p>
          <w:p w:rsidR="006C4417" w:rsidRDefault="006C4417" w:rsidP="006C4417">
            <w:pPr>
              <w:pStyle w:val="af2"/>
              <w:ind w:left="0"/>
              <w:jc w:val="both"/>
              <w:rPr>
                <w:rFonts w:ascii="Times New Roman" w:hAnsi="Times New Roman"/>
                <w:bCs/>
                <w:sz w:val="24"/>
                <w:szCs w:val="24"/>
              </w:rPr>
            </w:pPr>
            <w:r>
              <w:rPr>
                <w:rFonts w:ascii="Times New Roman" w:hAnsi="Times New Roman"/>
                <w:bCs/>
                <w:sz w:val="24"/>
                <w:szCs w:val="24"/>
              </w:rPr>
              <w:t>Лот №</w:t>
            </w:r>
            <w:r w:rsidR="00C756C5">
              <w:rPr>
                <w:rFonts w:ascii="Times New Roman" w:hAnsi="Times New Roman"/>
                <w:bCs/>
                <w:sz w:val="24"/>
                <w:szCs w:val="24"/>
              </w:rPr>
              <w:t xml:space="preserve"> 2 - нежилые помещения №75 и 76</w:t>
            </w:r>
            <w:r>
              <w:rPr>
                <w:rFonts w:ascii="Times New Roman" w:hAnsi="Times New Roman"/>
                <w:bCs/>
                <w:sz w:val="24"/>
                <w:szCs w:val="24"/>
              </w:rPr>
              <w:t>,</w:t>
            </w:r>
            <w:r w:rsidR="00C756C5">
              <w:rPr>
                <w:rFonts w:ascii="Times New Roman" w:hAnsi="Times New Roman"/>
                <w:bCs/>
                <w:sz w:val="24"/>
                <w:szCs w:val="24"/>
              </w:rPr>
              <w:t xml:space="preserve"> </w:t>
            </w:r>
            <w:r>
              <w:rPr>
                <w:rFonts w:ascii="Times New Roman" w:hAnsi="Times New Roman"/>
                <w:bCs/>
                <w:sz w:val="24"/>
                <w:szCs w:val="24"/>
              </w:rPr>
              <w:t xml:space="preserve">общей площадью  1,9 кв.м., расположенные  в здании РДК  по адресу: Орловская обл., п. Колпна, ул. </w:t>
            </w:r>
            <w:r w:rsidR="00C21071">
              <w:rPr>
                <w:rFonts w:ascii="Times New Roman" w:hAnsi="Times New Roman"/>
                <w:bCs/>
                <w:sz w:val="24"/>
                <w:szCs w:val="24"/>
              </w:rPr>
              <w:t>Советская, д.3</w:t>
            </w:r>
            <w:r>
              <w:rPr>
                <w:rFonts w:ascii="Times New Roman" w:hAnsi="Times New Roman"/>
                <w:bCs/>
                <w:sz w:val="24"/>
                <w:szCs w:val="24"/>
              </w:rPr>
              <w:t>, 2-й этаж.</w:t>
            </w:r>
          </w:p>
        </w:tc>
      </w:tr>
      <w:tr w:rsidR="006C4417" w:rsidTr="006C4417">
        <w:tc>
          <w:tcPr>
            <w:tcW w:w="675" w:type="dxa"/>
          </w:tcPr>
          <w:p w:rsidR="006C4417" w:rsidRDefault="006C4417" w:rsidP="006C4417">
            <w:pPr>
              <w:pStyle w:val="af2"/>
              <w:ind w:left="0"/>
              <w:jc w:val="center"/>
              <w:rPr>
                <w:rFonts w:ascii="Times New Roman" w:hAnsi="Times New Roman"/>
                <w:bCs/>
                <w:sz w:val="24"/>
                <w:szCs w:val="24"/>
              </w:rPr>
            </w:pPr>
            <w:r>
              <w:rPr>
                <w:rFonts w:ascii="Times New Roman" w:hAnsi="Times New Roman"/>
                <w:bCs/>
                <w:sz w:val="24"/>
                <w:szCs w:val="24"/>
              </w:rPr>
              <w:t>3.</w:t>
            </w:r>
          </w:p>
        </w:tc>
        <w:tc>
          <w:tcPr>
            <w:tcW w:w="3969" w:type="dxa"/>
          </w:tcPr>
          <w:p w:rsidR="006C4417" w:rsidRDefault="006C4417" w:rsidP="006C4417">
            <w:pPr>
              <w:pStyle w:val="af2"/>
              <w:ind w:left="0"/>
              <w:jc w:val="center"/>
              <w:rPr>
                <w:rFonts w:ascii="Times New Roman" w:hAnsi="Times New Roman"/>
                <w:bCs/>
                <w:sz w:val="24"/>
                <w:szCs w:val="24"/>
              </w:rPr>
            </w:pPr>
            <w:r>
              <w:rPr>
                <w:rFonts w:ascii="Times New Roman" w:hAnsi="Times New Roman"/>
                <w:bCs/>
                <w:sz w:val="24"/>
                <w:szCs w:val="24"/>
              </w:rPr>
              <w:t>Целевое назначение</w:t>
            </w:r>
          </w:p>
        </w:tc>
        <w:tc>
          <w:tcPr>
            <w:tcW w:w="5635" w:type="dxa"/>
          </w:tcPr>
          <w:p w:rsidR="006C4417" w:rsidRDefault="006C4417" w:rsidP="006C4417">
            <w:pPr>
              <w:pStyle w:val="af2"/>
              <w:ind w:left="0"/>
              <w:jc w:val="both"/>
              <w:rPr>
                <w:rFonts w:ascii="Times New Roman" w:hAnsi="Times New Roman"/>
                <w:bCs/>
                <w:sz w:val="24"/>
                <w:szCs w:val="24"/>
              </w:rPr>
            </w:pPr>
            <w:r>
              <w:rPr>
                <w:rFonts w:ascii="Times New Roman" w:hAnsi="Times New Roman"/>
                <w:bCs/>
                <w:sz w:val="24"/>
                <w:szCs w:val="24"/>
              </w:rPr>
              <w:t xml:space="preserve">Лот № 1 </w:t>
            </w:r>
            <w:r w:rsidR="00606071">
              <w:rPr>
                <w:rFonts w:ascii="Times New Roman" w:hAnsi="Times New Roman"/>
                <w:bCs/>
                <w:sz w:val="24"/>
                <w:szCs w:val="24"/>
              </w:rPr>
              <w:t>–</w:t>
            </w:r>
            <w:r>
              <w:rPr>
                <w:rFonts w:ascii="Times New Roman" w:hAnsi="Times New Roman"/>
                <w:bCs/>
                <w:sz w:val="24"/>
                <w:szCs w:val="24"/>
              </w:rPr>
              <w:t xml:space="preserve"> </w:t>
            </w:r>
            <w:r w:rsidR="00606071">
              <w:rPr>
                <w:rFonts w:ascii="Times New Roman" w:hAnsi="Times New Roman"/>
                <w:bCs/>
                <w:sz w:val="24"/>
                <w:szCs w:val="24"/>
              </w:rPr>
              <w:t>офис</w:t>
            </w:r>
          </w:p>
          <w:p w:rsidR="00606071" w:rsidRDefault="00606071" w:rsidP="006C4417">
            <w:pPr>
              <w:pStyle w:val="af2"/>
              <w:ind w:left="0"/>
              <w:jc w:val="both"/>
              <w:rPr>
                <w:rFonts w:ascii="Times New Roman" w:hAnsi="Times New Roman"/>
                <w:bCs/>
                <w:sz w:val="24"/>
                <w:szCs w:val="24"/>
              </w:rPr>
            </w:pPr>
            <w:r>
              <w:rPr>
                <w:rFonts w:ascii="Times New Roman" w:hAnsi="Times New Roman"/>
                <w:bCs/>
                <w:sz w:val="24"/>
                <w:szCs w:val="24"/>
              </w:rPr>
              <w:t>Лот № 2 - фотолаборатория</w:t>
            </w:r>
          </w:p>
        </w:tc>
      </w:tr>
      <w:tr w:rsidR="006C4417" w:rsidTr="006C4417">
        <w:tc>
          <w:tcPr>
            <w:tcW w:w="675" w:type="dxa"/>
          </w:tcPr>
          <w:p w:rsidR="006C4417" w:rsidRDefault="006C4417" w:rsidP="00606071">
            <w:pPr>
              <w:pStyle w:val="af2"/>
              <w:numPr>
                <w:ilvl w:val="0"/>
                <w:numId w:val="11"/>
              </w:numPr>
              <w:jc w:val="center"/>
              <w:rPr>
                <w:rFonts w:ascii="Times New Roman" w:hAnsi="Times New Roman"/>
                <w:bCs/>
                <w:sz w:val="24"/>
                <w:szCs w:val="24"/>
              </w:rPr>
            </w:pPr>
          </w:p>
        </w:tc>
        <w:tc>
          <w:tcPr>
            <w:tcW w:w="3969" w:type="dxa"/>
          </w:tcPr>
          <w:p w:rsidR="006C4417" w:rsidRDefault="00606071" w:rsidP="006C4417">
            <w:pPr>
              <w:pStyle w:val="af2"/>
              <w:ind w:left="0"/>
              <w:jc w:val="center"/>
              <w:rPr>
                <w:rFonts w:ascii="Times New Roman" w:hAnsi="Times New Roman"/>
                <w:bCs/>
                <w:sz w:val="24"/>
                <w:szCs w:val="24"/>
              </w:rPr>
            </w:pPr>
            <w:r>
              <w:rPr>
                <w:rFonts w:ascii="Times New Roman" w:hAnsi="Times New Roman"/>
                <w:bCs/>
                <w:sz w:val="24"/>
                <w:szCs w:val="24"/>
              </w:rPr>
              <w:t>Срок договора аренды</w:t>
            </w:r>
          </w:p>
        </w:tc>
        <w:tc>
          <w:tcPr>
            <w:tcW w:w="5635" w:type="dxa"/>
          </w:tcPr>
          <w:p w:rsidR="006C4417" w:rsidRDefault="00606071" w:rsidP="006C4417">
            <w:pPr>
              <w:pStyle w:val="af2"/>
              <w:ind w:left="0"/>
              <w:jc w:val="both"/>
              <w:rPr>
                <w:rFonts w:ascii="Times New Roman" w:hAnsi="Times New Roman"/>
                <w:bCs/>
                <w:sz w:val="24"/>
                <w:szCs w:val="24"/>
              </w:rPr>
            </w:pPr>
            <w:r>
              <w:rPr>
                <w:rFonts w:ascii="Times New Roman" w:hAnsi="Times New Roman"/>
                <w:bCs/>
                <w:sz w:val="24"/>
                <w:szCs w:val="24"/>
              </w:rPr>
              <w:t>333 дня</w:t>
            </w:r>
          </w:p>
        </w:tc>
      </w:tr>
      <w:tr w:rsidR="006C4417" w:rsidTr="006C4417">
        <w:tc>
          <w:tcPr>
            <w:tcW w:w="675" w:type="dxa"/>
          </w:tcPr>
          <w:p w:rsidR="006C4417" w:rsidRDefault="006C4417" w:rsidP="00606071">
            <w:pPr>
              <w:pStyle w:val="af2"/>
              <w:numPr>
                <w:ilvl w:val="0"/>
                <w:numId w:val="11"/>
              </w:numPr>
              <w:jc w:val="center"/>
              <w:rPr>
                <w:rFonts w:ascii="Times New Roman" w:hAnsi="Times New Roman"/>
                <w:bCs/>
                <w:sz w:val="24"/>
                <w:szCs w:val="24"/>
              </w:rPr>
            </w:pPr>
          </w:p>
        </w:tc>
        <w:tc>
          <w:tcPr>
            <w:tcW w:w="3969" w:type="dxa"/>
          </w:tcPr>
          <w:p w:rsidR="006C4417" w:rsidRDefault="00606071" w:rsidP="006C4417">
            <w:pPr>
              <w:pStyle w:val="af2"/>
              <w:ind w:left="0"/>
              <w:jc w:val="center"/>
              <w:rPr>
                <w:rFonts w:ascii="Times New Roman" w:hAnsi="Times New Roman"/>
                <w:bCs/>
                <w:sz w:val="24"/>
                <w:szCs w:val="24"/>
              </w:rPr>
            </w:pPr>
            <w:r>
              <w:rPr>
                <w:rFonts w:ascii="Times New Roman" w:hAnsi="Times New Roman"/>
                <w:bCs/>
                <w:sz w:val="24"/>
                <w:szCs w:val="24"/>
              </w:rPr>
              <w:t>Цена лота (начальная  минимальная) цена лота за единицу площади муниципального имущества, права на которое передаются по договору, в размере ежемесячного платежа за аренду указанного имущества, без учета налога на добавленную стоимость, эксплуатационных и административных расходов</w:t>
            </w:r>
          </w:p>
        </w:tc>
        <w:tc>
          <w:tcPr>
            <w:tcW w:w="5635" w:type="dxa"/>
          </w:tcPr>
          <w:p w:rsidR="006C4417" w:rsidRDefault="001C62B1" w:rsidP="006C4417">
            <w:pPr>
              <w:pStyle w:val="af2"/>
              <w:ind w:left="0"/>
              <w:jc w:val="both"/>
              <w:rPr>
                <w:rFonts w:ascii="Times New Roman" w:hAnsi="Times New Roman"/>
                <w:bCs/>
                <w:sz w:val="24"/>
                <w:szCs w:val="24"/>
              </w:rPr>
            </w:pPr>
            <w:r>
              <w:rPr>
                <w:rFonts w:ascii="Times New Roman" w:hAnsi="Times New Roman"/>
                <w:bCs/>
                <w:sz w:val="24"/>
                <w:szCs w:val="24"/>
              </w:rPr>
              <w:t>Лот № 1 – 225, 2</w:t>
            </w:r>
            <w:r w:rsidR="006035E8">
              <w:rPr>
                <w:rFonts w:ascii="Times New Roman" w:hAnsi="Times New Roman"/>
                <w:bCs/>
                <w:sz w:val="24"/>
                <w:szCs w:val="24"/>
              </w:rPr>
              <w:t>5</w:t>
            </w:r>
            <w:r w:rsidR="00C756C5">
              <w:rPr>
                <w:rFonts w:ascii="Times New Roman" w:hAnsi="Times New Roman"/>
                <w:bCs/>
                <w:sz w:val="24"/>
                <w:szCs w:val="24"/>
              </w:rPr>
              <w:t xml:space="preserve"> рублей</w:t>
            </w:r>
            <w:r w:rsidR="00606071">
              <w:rPr>
                <w:rFonts w:ascii="Times New Roman" w:hAnsi="Times New Roman"/>
                <w:bCs/>
                <w:sz w:val="24"/>
                <w:szCs w:val="24"/>
              </w:rPr>
              <w:t xml:space="preserve"> за 1 кв. м.  в месяц;</w:t>
            </w:r>
          </w:p>
          <w:p w:rsidR="00606071" w:rsidRDefault="001C62B1" w:rsidP="00606071">
            <w:pPr>
              <w:pStyle w:val="af2"/>
              <w:ind w:left="0"/>
              <w:jc w:val="both"/>
              <w:rPr>
                <w:rFonts w:ascii="Times New Roman" w:hAnsi="Times New Roman"/>
                <w:bCs/>
                <w:sz w:val="24"/>
                <w:szCs w:val="24"/>
              </w:rPr>
            </w:pPr>
            <w:r>
              <w:rPr>
                <w:rFonts w:ascii="Times New Roman" w:hAnsi="Times New Roman"/>
                <w:bCs/>
                <w:sz w:val="24"/>
                <w:szCs w:val="24"/>
              </w:rPr>
              <w:t>Лот № 2 – 193, 99</w:t>
            </w:r>
            <w:r w:rsidR="006035E8">
              <w:rPr>
                <w:rFonts w:ascii="Times New Roman" w:hAnsi="Times New Roman"/>
                <w:bCs/>
                <w:sz w:val="24"/>
                <w:szCs w:val="24"/>
              </w:rPr>
              <w:t xml:space="preserve"> рублей</w:t>
            </w:r>
            <w:r w:rsidR="00606071">
              <w:rPr>
                <w:rFonts w:ascii="Times New Roman" w:hAnsi="Times New Roman"/>
                <w:bCs/>
                <w:sz w:val="24"/>
                <w:szCs w:val="24"/>
              </w:rPr>
              <w:t xml:space="preserve"> за 1 кв. м.  в месяц;</w:t>
            </w:r>
          </w:p>
          <w:p w:rsidR="00606071" w:rsidRDefault="00606071" w:rsidP="006C4417">
            <w:pPr>
              <w:pStyle w:val="af2"/>
              <w:ind w:left="0"/>
              <w:jc w:val="both"/>
              <w:rPr>
                <w:rFonts w:ascii="Times New Roman" w:hAnsi="Times New Roman"/>
                <w:bCs/>
                <w:sz w:val="24"/>
                <w:szCs w:val="24"/>
              </w:rPr>
            </w:pPr>
          </w:p>
        </w:tc>
      </w:tr>
      <w:tr w:rsidR="006C4417" w:rsidTr="006C4417">
        <w:tc>
          <w:tcPr>
            <w:tcW w:w="675" w:type="dxa"/>
          </w:tcPr>
          <w:p w:rsidR="006C4417" w:rsidRDefault="00661106" w:rsidP="006C4417">
            <w:pPr>
              <w:pStyle w:val="af2"/>
              <w:ind w:left="0"/>
              <w:jc w:val="center"/>
              <w:rPr>
                <w:rFonts w:ascii="Times New Roman" w:hAnsi="Times New Roman"/>
                <w:bCs/>
                <w:sz w:val="24"/>
                <w:szCs w:val="24"/>
              </w:rPr>
            </w:pPr>
            <w:r>
              <w:rPr>
                <w:rFonts w:ascii="Times New Roman" w:hAnsi="Times New Roman"/>
                <w:bCs/>
                <w:sz w:val="24"/>
                <w:szCs w:val="24"/>
              </w:rPr>
              <w:t>6</w:t>
            </w:r>
            <w:r w:rsidR="00606071">
              <w:rPr>
                <w:rFonts w:ascii="Times New Roman" w:hAnsi="Times New Roman"/>
                <w:bCs/>
                <w:sz w:val="24"/>
                <w:szCs w:val="24"/>
              </w:rPr>
              <w:t>.</w:t>
            </w:r>
          </w:p>
        </w:tc>
        <w:tc>
          <w:tcPr>
            <w:tcW w:w="3969" w:type="dxa"/>
          </w:tcPr>
          <w:p w:rsidR="006C4417" w:rsidRDefault="00606071" w:rsidP="006C4417">
            <w:pPr>
              <w:pStyle w:val="af2"/>
              <w:ind w:left="0"/>
              <w:jc w:val="center"/>
              <w:rPr>
                <w:rFonts w:ascii="Times New Roman" w:hAnsi="Times New Roman"/>
                <w:bCs/>
                <w:sz w:val="24"/>
                <w:szCs w:val="24"/>
              </w:rPr>
            </w:pPr>
            <w:r>
              <w:rPr>
                <w:rFonts w:ascii="Times New Roman" w:hAnsi="Times New Roman"/>
                <w:bCs/>
                <w:sz w:val="24"/>
                <w:szCs w:val="24"/>
              </w:rPr>
              <w:t xml:space="preserve"> Место, дата и время начала и окончания приема заявок на участие в аукционе</w:t>
            </w:r>
          </w:p>
        </w:tc>
        <w:tc>
          <w:tcPr>
            <w:tcW w:w="5635" w:type="dxa"/>
          </w:tcPr>
          <w:p w:rsidR="006C4417" w:rsidRDefault="00606071" w:rsidP="006C4417">
            <w:pPr>
              <w:pStyle w:val="af2"/>
              <w:ind w:left="0"/>
              <w:jc w:val="both"/>
              <w:rPr>
                <w:rFonts w:ascii="Times New Roman" w:hAnsi="Times New Roman"/>
                <w:bCs/>
                <w:sz w:val="24"/>
                <w:szCs w:val="24"/>
              </w:rPr>
            </w:pPr>
            <w:r>
              <w:rPr>
                <w:rFonts w:ascii="Times New Roman" w:hAnsi="Times New Roman"/>
                <w:bCs/>
                <w:sz w:val="24"/>
                <w:szCs w:val="24"/>
              </w:rPr>
              <w:t>Место пр</w:t>
            </w:r>
            <w:r w:rsidR="00C168F5">
              <w:rPr>
                <w:rFonts w:ascii="Times New Roman" w:hAnsi="Times New Roman"/>
                <w:bCs/>
                <w:sz w:val="24"/>
                <w:szCs w:val="24"/>
              </w:rPr>
              <w:t>и</w:t>
            </w:r>
            <w:r>
              <w:rPr>
                <w:rFonts w:ascii="Times New Roman" w:hAnsi="Times New Roman"/>
                <w:bCs/>
                <w:sz w:val="24"/>
                <w:szCs w:val="24"/>
              </w:rPr>
              <w:t>ема заявок на участие в аукционе:</w:t>
            </w:r>
          </w:p>
          <w:p w:rsidR="00C168F5" w:rsidRDefault="00C756C5" w:rsidP="006C4417">
            <w:pPr>
              <w:pStyle w:val="af2"/>
              <w:ind w:left="0"/>
              <w:jc w:val="both"/>
              <w:rPr>
                <w:rFonts w:ascii="Times New Roman" w:hAnsi="Times New Roman"/>
                <w:bCs/>
                <w:sz w:val="24"/>
                <w:szCs w:val="24"/>
              </w:rPr>
            </w:pPr>
            <w:r>
              <w:rPr>
                <w:rFonts w:ascii="Times New Roman" w:hAnsi="Times New Roman"/>
                <w:bCs/>
                <w:sz w:val="24"/>
                <w:szCs w:val="24"/>
              </w:rPr>
              <w:t>Орловская обл.</w:t>
            </w:r>
            <w:r w:rsidR="00C168F5">
              <w:rPr>
                <w:rFonts w:ascii="Times New Roman" w:hAnsi="Times New Roman"/>
                <w:bCs/>
                <w:sz w:val="24"/>
                <w:szCs w:val="24"/>
              </w:rPr>
              <w:t xml:space="preserve"> п. Колпна, ул. Советская,</w:t>
            </w:r>
            <w:r w:rsidR="00C21071">
              <w:rPr>
                <w:rFonts w:ascii="Times New Roman" w:hAnsi="Times New Roman"/>
                <w:bCs/>
                <w:sz w:val="24"/>
                <w:szCs w:val="24"/>
              </w:rPr>
              <w:t xml:space="preserve"> </w:t>
            </w:r>
            <w:r w:rsidR="00C168F5">
              <w:rPr>
                <w:rFonts w:ascii="Times New Roman" w:hAnsi="Times New Roman"/>
                <w:bCs/>
                <w:sz w:val="24"/>
                <w:szCs w:val="24"/>
              </w:rPr>
              <w:t>д.3, 2-й этаж здания РДК, комната 90 – (кабинет директора).</w:t>
            </w:r>
          </w:p>
          <w:p w:rsidR="00C168F5" w:rsidRDefault="00C168F5" w:rsidP="006C4417">
            <w:pPr>
              <w:pStyle w:val="af2"/>
              <w:ind w:left="0"/>
              <w:jc w:val="both"/>
              <w:rPr>
                <w:rFonts w:ascii="Times New Roman" w:hAnsi="Times New Roman"/>
                <w:bCs/>
                <w:sz w:val="24"/>
                <w:szCs w:val="24"/>
              </w:rPr>
            </w:pPr>
            <w:r>
              <w:rPr>
                <w:rFonts w:ascii="Times New Roman" w:hAnsi="Times New Roman"/>
                <w:bCs/>
                <w:sz w:val="24"/>
                <w:szCs w:val="24"/>
              </w:rPr>
              <w:t>Прием заявок на участие в аукционе:  в рабочие дни с 8.00. часов до 17.00. часов, перерыв с 12.00. часов до 13.00. часов</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с</w:t>
            </w:r>
            <w:proofErr w:type="gramEnd"/>
            <w:r>
              <w:rPr>
                <w:rFonts w:ascii="Times New Roman" w:hAnsi="Times New Roman"/>
                <w:bCs/>
                <w:sz w:val="24"/>
                <w:szCs w:val="24"/>
              </w:rPr>
              <w:t xml:space="preserve"> момента опубликования извещения о проведении аукциона до начала рассмотрения заявок.</w:t>
            </w:r>
            <w:r w:rsidR="0059438D">
              <w:rPr>
                <w:rFonts w:ascii="Times New Roman" w:hAnsi="Times New Roman"/>
                <w:bCs/>
                <w:sz w:val="24"/>
                <w:szCs w:val="24"/>
              </w:rPr>
              <w:t xml:space="preserve"> </w:t>
            </w:r>
            <w:r>
              <w:rPr>
                <w:rFonts w:ascii="Times New Roman" w:hAnsi="Times New Roman"/>
                <w:bCs/>
                <w:sz w:val="24"/>
                <w:szCs w:val="24"/>
              </w:rPr>
              <w:t>(</w:t>
            </w:r>
            <w:r w:rsidR="001C62B1">
              <w:rPr>
                <w:rFonts w:ascii="Times New Roman" w:hAnsi="Times New Roman"/>
                <w:bCs/>
                <w:sz w:val="24"/>
                <w:szCs w:val="24"/>
              </w:rPr>
              <w:t>с 17.12. 2020г. до 14.00. 11.01.2021</w:t>
            </w:r>
            <w:r w:rsidR="0059438D">
              <w:rPr>
                <w:rFonts w:ascii="Times New Roman" w:hAnsi="Times New Roman"/>
                <w:bCs/>
                <w:sz w:val="24"/>
                <w:szCs w:val="24"/>
              </w:rPr>
              <w:t>г.).</w:t>
            </w:r>
          </w:p>
          <w:p w:rsidR="0059438D" w:rsidRDefault="0059438D" w:rsidP="006C4417">
            <w:pPr>
              <w:pStyle w:val="af2"/>
              <w:ind w:left="0"/>
              <w:jc w:val="both"/>
              <w:rPr>
                <w:rFonts w:ascii="Times New Roman" w:hAnsi="Times New Roman"/>
                <w:bCs/>
                <w:sz w:val="24"/>
                <w:szCs w:val="24"/>
              </w:rPr>
            </w:pPr>
            <w:r>
              <w:rPr>
                <w:rFonts w:ascii="Times New Roman" w:hAnsi="Times New Roman"/>
                <w:bCs/>
                <w:sz w:val="24"/>
                <w:szCs w:val="24"/>
              </w:rPr>
              <w:t>Начало рассмотрения заявок на участие в аукционе:</w:t>
            </w:r>
          </w:p>
          <w:p w:rsidR="0059438D" w:rsidRPr="0059438D" w:rsidRDefault="001C62B1" w:rsidP="006C4417">
            <w:pPr>
              <w:pStyle w:val="af2"/>
              <w:ind w:left="0"/>
              <w:jc w:val="both"/>
              <w:rPr>
                <w:rFonts w:ascii="Times New Roman" w:hAnsi="Times New Roman"/>
                <w:b/>
                <w:bCs/>
                <w:sz w:val="24"/>
                <w:szCs w:val="24"/>
              </w:rPr>
            </w:pPr>
            <w:r>
              <w:rPr>
                <w:rFonts w:ascii="Times New Roman" w:hAnsi="Times New Roman"/>
                <w:b/>
                <w:bCs/>
                <w:sz w:val="24"/>
                <w:szCs w:val="24"/>
              </w:rPr>
              <w:t>11.01. 2021</w:t>
            </w:r>
            <w:r w:rsidR="00C756C5">
              <w:rPr>
                <w:rFonts w:ascii="Times New Roman" w:hAnsi="Times New Roman"/>
                <w:b/>
                <w:bCs/>
                <w:sz w:val="24"/>
                <w:szCs w:val="24"/>
              </w:rPr>
              <w:t xml:space="preserve"> г.</w:t>
            </w:r>
            <w:r w:rsidR="007360DD">
              <w:rPr>
                <w:rFonts w:ascii="Times New Roman" w:hAnsi="Times New Roman"/>
                <w:b/>
                <w:bCs/>
                <w:sz w:val="24"/>
                <w:szCs w:val="24"/>
              </w:rPr>
              <w:t xml:space="preserve"> в 14.00</w:t>
            </w:r>
            <w:r w:rsidR="0059438D">
              <w:rPr>
                <w:rFonts w:ascii="Times New Roman" w:hAnsi="Times New Roman"/>
                <w:b/>
                <w:bCs/>
                <w:sz w:val="24"/>
                <w:szCs w:val="24"/>
              </w:rPr>
              <w:t>. час</w:t>
            </w:r>
            <w:proofErr w:type="gramStart"/>
            <w:r w:rsidR="0059438D">
              <w:rPr>
                <w:rFonts w:ascii="Times New Roman" w:hAnsi="Times New Roman"/>
                <w:b/>
                <w:bCs/>
                <w:sz w:val="24"/>
                <w:szCs w:val="24"/>
              </w:rPr>
              <w:t>.</w:t>
            </w:r>
            <w:proofErr w:type="gramEnd"/>
            <w:r w:rsidR="0059438D">
              <w:rPr>
                <w:rFonts w:ascii="Times New Roman" w:hAnsi="Times New Roman"/>
                <w:b/>
                <w:bCs/>
                <w:sz w:val="24"/>
                <w:szCs w:val="24"/>
              </w:rPr>
              <w:t xml:space="preserve"> </w:t>
            </w:r>
            <w:proofErr w:type="gramStart"/>
            <w:r w:rsidR="0059438D">
              <w:rPr>
                <w:rFonts w:ascii="Times New Roman" w:hAnsi="Times New Roman"/>
                <w:b/>
                <w:bCs/>
                <w:sz w:val="24"/>
                <w:szCs w:val="24"/>
              </w:rPr>
              <w:t>п</w:t>
            </w:r>
            <w:proofErr w:type="gramEnd"/>
            <w:r w:rsidR="0059438D">
              <w:rPr>
                <w:rFonts w:ascii="Times New Roman" w:hAnsi="Times New Roman"/>
                <w:b/>
                <w:bCs/>
                <w:sz w:val="24"/>
                <w:szCs w:val="24"/>
              </w:rPr>
              <w:t>о московскому времени</w:t>
            </w:r>
          </w:p>
        </w:tc>
      </w:tr>
      <w:tr w:rsidR="006C4417" w:rsidTr="006C4417">
        <w:tc>
          <w:tcPr>
            <w:tcW w:w="675" w:type="dxa"/>
          </w:tcPr>
          <w:p w:rsidR="006C4417" w:rsidRPr="00661106" w:rsidRDefault="00661106" w:rsidP="00661106">
            <w:pPr>
              <w:jc w:val="center"/>
              <w:rPr>
                <w:rFonts w:ascii="Times New Roman" w:hAnsi="Times New Roman"/>
                <w:bCs/>
                <w:sz w:val="24"/>
                <w:szCs w:val="24"/>
              </w:rPr>
            </w:pPr>
            <w:r>
              <w:rPr>
                <w:rFonts w:ascii="Times New Roman" w:hAnsi="Times New Roman"/>
                <w:bCs/>
                <w:sz w:val="24"/>
                <w:szCs w:val="24"/>
              </w:rPr>
              <w:t>7.</w:t>
            </w:r>
          </w:p>
        </w:tc>
        <w:tc>
          <w:tcPr>
            <w:tcW w:w="3969" w:type="dxa"/>
          </w:tcPr>
          <w:p w:rsidR="006C4417" w:rsidRDefault="00661106" w:rsidP="006C4417">
            <w:pPr>
              <w:pStyle w:val="af2"/>
              <w:ind w:left="0"/>
              <w:jc w:val="center"/>
              <w:rPr>
                <w:rFonts w:ascii="Times New Roman" w:hAnsi="Times New Roman"/>
                <w:bCs/>
                <w:sz w:val="24"/>
                <w:szCs w:val="24"/>
              </w:rPr>
            </w:pPr>
            <w:r>
              <w:rPr>
                <w:rFonts w:ascii="Times New Roman" w:hAnsi="Times New Roman"/>
                <w:bCs/>
                <w:sz w:val="24"/>
                <w:szCs w:val="24"/>
              </w:rPr>
              <w:t>Место, дата и время аукциона</w:t>
            </w:r>
          </w:p>
        </w:tc>
        <w:tc>
          <w:tcPr>
            <w:tcW w:w="5635" w:type="dxa"/>
          </w:tcPr>
          <w:p w:rsidR="006C4417" w:rsidRDefault="00661106" w:rsidP="006C4417">
            <w:pPr>
              <w:pStyle w:val="af2"/>
              <w:ind w:left="0"/>
              <w:jc w:val="both"/>
              <w:rPr>
                <w:rFonts w:ascii="Times New Roman" w:hAnsi="Times New Roman"/>
                <w:bCs/>
                <w:sz w:val="24"/>
                <w:szCs w:val="24"/>
              </w:rPr>
            </w:pPr>
            <w:r>
              <w:rPr>
                <w:rFonts w:ascii="Times New Roman" w:hAnsi="Times New Roman"/>
                <w:bCs/>
                <w:sz w:val="24"/>
                <w:szCs w:val="24"/>
              </w:rPr>
              <w:t>Орловская обл</w:t>
            </w:r>
            <w:proofErr w:type="gramStart"/>
            <w:r>
              <w:rPr>
                <w:rFonts w:ascii="Times New Roman" w:hAnsi="Times New Roman"/>
                <w:bCs/>
                <w:sz w:val="24"/>
                <w:szCs w:val="24"/>
              </w:rPr>
              <w:t xml:space="preserve">.. </w:t>
            </w:r>
            <w:proofErr w:type="gramEnd"/>
            <w:r>
              <w:rPr>
                <w:rFonts w:ascii="Times New Roman" w:hAnsi="Times New Roman"/>
                <w:bCs/>
                <w:sz w:val="24"/>
                <w:szCs w:val="24"/>
              </w:rPr>
              <w:t>п. Колпна, ул. Советская,</w:t>
            </w:r>
            <w:r w:rsidR="00C21071">
              <w:rPr>
                <w:rFonts w:ascii="Times New Roman" w:hAnsi="Times New Roman"/>
                <w:bCs/>
                <w:sz w:val="24"/>
                <w:szCs w:val="24"/>
              </w:rPr>
              <w:t xml:space="preserve"> </w:t>
            </w:r>
            <w:r>
              <w:rPr>
                <w:rFonts w:ascii="Times New Roman" w:hAnsi="Times New Roman"/>
                <w:bCs/>
                <w:sz w:val="24"/>
                <w:szCs w:val="24"/>
              </w:rPr>
              <w:t>д.3, 2-й этаж здания РДК, комната 90 – (кабинет директора).</w:t>
            </w:r>
          </w:p>
          <w:p w:rsidR="00661106" w:rsidRPr="00661106" w:rsidRDefault="001C62B1" w:rsidP="006C4417">
            <w:pPr>
              <w:pStyle w:val="af2"/>
              <w:ind w:left="0"/>
              <w:jc w:val="both"/>
              <w:rPr>
                <w:rFonts w:ascii="Times New Roman" w:hAnsi="Times New Roman"/>
                <w:b/>
                <w:bCs/>
                <w:sz w:val="24"/>
                <w:szCs w:val="24"/>
              </w:rPr>
            </w:pPr>
            <w:r>
              <w:rPr>
                <w:rFonts w:ascii="Times New Roman" w:hAnsi="Times New Roman"/>
                <w:b/>
                <w:bCs/>
                <w:sz w:val="24"/>
                <w:szCs w:val="24"/>
              </w:rPr>
              <w:t>15 января  2021</w:t>
            </w:r>
            <w:r w:rsidR="00661106" w:rsidRPr="00661106">
              <w:rPr>
                <w:rFonts w:ascii="Times New Roman" w:hAnsi="Times New Roman"/>
                <w:b/>
                <w:bCs/>
                <w:sz w:val="24"/>
                <w:szCs w:val="24"/>
              </w:rPr>
              <w:t>г.</w:t>
            </w:r>
            <w:r w:rsidR="00661106">
              <w:rPr>
                <w:rFonts w:ascii="Times New Roman" w:hAnsi="Times New Roman"/>
                <w:b/>
                <w:bCs/>
                <w:sz w:val="24"/>
                <w:szCs w:val="24"/>
              </w:rPr>
              <w:t xml:space="preserve"> </w:t>
            </w:r>
            <w:r w:rsidR="007360DD">
              <w:rPr>
                <w:rFonts w:ascii="Times New Roman" w:hAnsi="Times New Roman"/>
                <w:b/>
                <w:bCs/>
                <w:sz w:val="24"/>
                <w:szCs w:val="24"/>
              </w:rPr>
              <w:t xml:space="preserve"> в 10</w:t>
            </w:r>
            <w:r>
              <w:rPr>
                <w:rFonts w:ascii="Times New Roman" w:hAnsi="Times New Roman"/>
                <w:b/>
                <w:bCs/>
                <w:sz w:val="24"/>
                <w:szCs w:val="24"/>
              </w:rPr>
              <w:t xml:space="preserve">.00. </w:t>
            </w:r>
            <w:r w:rsidR="00661106">
              <w:rPr>
                <w:rFonts w:ascii="Times New Roman" w:hAnsi="Times New Roman"/>
                <w:b/>
                <w:bCs/>
                <w:sz w:val="24"/>
                <w:szCs w:val="24"/>
              </w:rPr>
              <w:t>по московскому времени</w:t>
            </w:r>
          </w:p>
        </w:tc>
      </w:tr>
      <w:tr w:rsidR="006C4417" w:rsidTr="006C4417">
        <w:tc>
          <w:tcPr>
            <w:tcW w:w="675" w:type="dxa"/>
          </w:tcPr>
          <w:p w:rsidR="006C4417" w:rsidRDefault="00661106" w:rsidP="006C4417">
            <w:pPr>
              <w:pStyle w:val="af2"/>
              <w:ind w:left="0"/>
              <w:jc w:val="center"/>
              <w:rPr>
                <w:rFonts w:ascii="Times New Roman" w:hAnsi="Times New Roman"/>
                <w:bCs/>
                <w:sz w:val="24"/>
                <w:szCs w:val="24"/>
              </w:rPr>
            </w:pPr>
            <w:r>
              <w:rPr>
                <w:rFonts w:ascii="Times New Roman" w:hAnsi="Times New Roman"/>
                <w:bCs/>
                <w:sz w:val="24"/>
                <w:szCs w:val="24"/>
              </w:rPr>
              <w:t>8.</w:t>
            </w:r>
          </w:p>
        </w:tc>
        <w:tc>
          <w:tcPr>
            <w:tcW w:w="3969" w:type="dxa"/>
          </w:tcPr>
          <w:p w:rsidR="00661106" w:rsidRDefault="00661106" w:rsidP="00661106">
            <w:pPr>
              <w:pStyle w:val="af2"/>
              <w:ind w:hanging="686"/>
              <w:jc w:val="both"/>
              <w:rPr>
                <w:rFonts w:ascii="Times New Roman" w:hAnsi="Times New Roman"/>
                <w:bCs/>
                <w:sz w:val="24"/>
                <w:szCs w:val="24"/>
              </w:rPr>
            </w:pPr>
            <w:r>
              <w:rPr>
                <w:rFonts w:ascii="Times New Roman" w:hAnsi="Times New Roman"/>
                <w:bCs/>
                <w:sz w:val="24"/>
                <w:szCs w:val="24"/>
              </w:rPr>
              <w:t xml:space="preserve">Требования к объему, </w:t>
            </w:r>
            <w:r w:rsidRPr="00661106">
              <w:rPr>
                <w:rFonts w:ascii="Times New Roman" w:hAnsi="Times New Roman"/>
                <w:bCs/>
                <w:sz w:val="24"/>
                <w:szCs w:val="24"/>
              </w:rPr>
              <w:t xml:space="preserve">перечню, </w:t>
            </w:r>
          </w:p>
          <w:p w:rsidR="00661106" w:rsidRPr="00661106" w:rsidRDefault="00661106" w:rsidP="00661106">
            <w:pPr>
              <w:jc w:val="both"/>
              <w:rPr>
                <w:rFonts w:ascii="Times New Roman" w:hAnsi="Times New Roman"/>
                <w:bCs/>
                <w:sz w:val="24"/>
                <w:szCs w:val="24"/>
              </w:rPr>
            </w:pPr>
            <w:r w:rsidRPr="00661106">
              <w:rPr>
                <w:rFonts w:ascii="Times New Roman" w:hAnsi="Times New Roman"/>
                <w:bCs/>
                <w:sz w:val="24"/>
                <w:szCs w:val="24"/>
              </w:rPr>
              <w:t xml:space="preserve">качеству и сроки выполнения работ, </w:t>
            </w:r>
          </w:p>
          <w:p w:rsidR="00661106" w:rsidRPr="00661106" w:rsidRDefault="00661106" w:rsidP="00661106">
            <w:pPr>
              <w:pStyle w:val="af2"/>
              <w:ind w:left="-108"/>
              <w:jc w:val="both"/>
              <w:rPr>
                <w:rFonts w:ascii="Times New Roman" w:hAnsi="Times New Roman"/>
                <w:bCs/>
                <w:sz w:val="24"/>
                <w:szCs w:val="24"/>
              </w:rPr>
            </w:pPr>
            <w:r w:rsidRPr="00661106">
              <w:rPr>
                <w:rFonts w:ascii="Times New Roman" w:hAnsi="Times New Roman"/>
                <w:bCs/>
                <w:sz w:val="24"/>
                <w:szCs w:val="24"/>
              </w:rPr>
              <w:t xml:space="preserve">которые необходимо выполнить в отношении объекта, требования </w:t>
            </w:r>
            <w:proofErr w:type="gramStart"/>
            <w:r w:rsidRPr="00661106">
              <w:rPr>
                <w:rFonts w:ascii="Times New Roman" w:hAnsi="Times New Roman"/>
                <w:bCs/>
                <w:sz w:val="24"/>
                <w:szCs w:val="24"/>
              </w:rPr>
              <w:t>к</w:t>
            </w:r>
            <w:proofErr w:type="gramEnd"/>
            <w:r w:rsidRPr="00661106">
              <w:rPr>
                <w:rFonts w:ascii="Times New Roman" w:hAnsi="Times New Roman"/>
                <w:bCs/>
                <w:sz w:val="24"/>
                <w:szCs w:val="24"/>
              </w:rPr>
              <w:t xml:space="preserve"> </w:t>
            </w:r>
          </w:p>
          <w:p w:rsidR="006C4417" w:rsidRDefault="00661106" w:rsidP="00661106">
            <w:pPr>
              <w:jc w:val="both"/>
              <w:rPr>
                <w:rFonts w:ascii="Times New Roman" w:hAnsi="Times New Roman"/>
                <w:bCs/>
                <w:sz w:val="24"/>
                <w:szCs w:val="24"/>
              </w:rPr>
            </w:pPr>
            <w:r w:rsidRPr="00661106">
              <w:rPr>
                <w:rFonts w:ascii="Times New Roman" w:hAnsi="Times New Roman"/>
                <w:bCs/>
                <w:sz w:val="24"/>
                <w:szCs w:val="24"/>
              </w:rPr>
              <w:t xml:space="preserve">качеству, техническим </w:t>
            </w:r>
            <w:r w:rsidRPr="00661106">
              <w:rPr>
                <w:rFonts w:ascii="Times New Roman" w:hAnsi="Times New Roman"/>
                <w:bCs/>
                <w:sz w:val="24"/>
                <w:szCs w:val="24"/>
              </w:rPr>
              <w:lastRenderedPageBreak/>
              <w:t>характеристикам товаров (работ, услуг)</w:t>
            </w:r>
          </w:p>
        </w:tc>
        <w:tc>
          <w:tcPr>
            <w:tcW w:w="5635" w:type="dxa"/>
          </w:tcPr>
          <w:p w:rsidR="006C4417" w:rsidRDefault="00661106" w:rsidP="006C4417">
            <w:pPr>
              <w:pStyle w:val="af2"/>
              <w:ind w:left="0"/>
              <w:jc w:val="both"/>
              <w:rPr>
                <w:rFonts w:ascii="Times New Roman" w:hAnsi="Times New Roman"/>
                <w:bCs/>
                <w:sz w:val="24"/>
                <w:szCs w:val="24"/>
              </w:rPr>
            </w:pPr>
            <w:r>
              <w:rPr>
                <w:rFonts w:ascii="Times New Roman" w:hAnsi="Times New Roman"/>
                <w:bCs/>
                <w:sz w:val="24"/>
                <w:szCs w:val="24"/>
              </w:rPr>
              <w:lastRenderedPageBreak/>
              <w:t>ЛОТ № 1 – не предъявляются</w:t>
            </w:r>
          </w:p>
          <w:p w:rsidR="00661106" w:rsidRDefault="00661106" w:rsidP="006C4417">
            <w:pPr>
              <w:pStyle w:val="af2"/>
              <w:ind w:left="0"/>
              <w:jc w:val="both"/>
              <w:rPr>
                <w:rFonts w:ascii="Times New Roman" w:hAnsi="Times New Roman"/>
                <w:bCs/>
                <w:sz w:val="24"/>
                <w:szCs w:val="24"/>
              </w:rPr>
            </w:pPr>
            <w:r>
              <w:rPr>
                <w:rFonts w:ascii="Times New Roman" w:hAnsi="Times New Roman"/>
                <w:bCs/>
                <w:sz w:val="24"/>
                <w:szCs w:val="24"/>
              </w:rPr>
              <w:t>ЛОТ № 2 – не предъявляются</w:t>
            </w:r>
          </w:p>
        </w:tc>
      </w:tr>
      <w:tr w:rsidR="006C4417" w:rsidTr="006C4417">
        <w:tc>
          <w:tcPr>
            <w:tcW w:w="675" w:type="dxa"/>
          </w:tcPr>
          <w:p w:rsidR="006C4417" w:rsidRDefault="00661106" w:rsidP="006C4417">
            <w:pPr>
              <w:pStyle w:val="af2"/>
              <w:ind w:left="0"/>
              <w:jc w:val="center"/>
              <w:rPr>
                <w:rFonts w:ascii="Times New Roman" w:hAnsi="Times New Roman"/>
                <w:bCs/>
                <w:sz w:val="24"/>
                <w:szCs w:val="24"/>
              </w:rPr>
            </w:pPr>
            <w:r>
              <w:rPr>
                <w:rFonts w:ascii="Times New Roman" w:hAnsi="Times New Roman"/>
                <w:bCs/>
                <w:sz w:val="24"/>
                <w:szCs w:val="24"/>
              </w:rPr>
              <w:lastRenderedPageBreak/>
              <w:t>9.</w:t>
            </w:r>
          </w:p>
        </w:tc>
        <w:tc>
          <w:tcPr>
            <w:tcW w:w="3969" w:type="dxa"/>
          </w:tcPr>
          <w:p w:rsidR="006C4417" w:rsidRDefault="00661106" w:rsidP="00661106">
            <w:pPr>
              <w:pStyle w:val="af2"/>
              <w:ind w:left="34" w:hanging="34"/>
              <w:jc w:val="both"/>
              <w:rPr>
                <w:rFonts w:ascii="Times New Roman" w:hAnsi="Times New Roman"/>
                <w:bCs/>
                <w:sz w:val="24"/>
                <w:szCs w:val="24"/>
              </w:rPr>
            </w:pPr>
            <w:r w:rsidRPr="00661106">
              <w:rPr>
                <w:rFonts w:ascii="Times New Roman" w:hAnsi="Times New Roman"/>
                <w:bCs/>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5635" w:type="dxa"/>
          </w:tcPr>
          <w:p w:rsidR="006C4417" w:rsidRDefault="003C1DB7" w:rsidP="003C1DB7">
            <w:pPr>
              <w:pStyle w:val="af2"/>
              <w:ind w:left="34"/>
              <w:jc w:val="both"/>
              <w:rPr>
                <w:rFonts w:ascii="Times New Roman" w:hAnsi="Times New Roman"/>
                <w:bCs/>
                <w:sz w:val="24"/>
                <w:szCs w:val="24"/>
              </w:rPr>
            </w:pPr>
            <w:r>
              <w:rPr>
                <w:rFonts w:ascii="Times New Roman" w:hAnsi="Times New Roman"/>
                <w:bCs/>
                <w:sz w:val="24"/>
                <w:szCs w:val="24"/>
              </w:rPr>
              <w:t>А</w:t>
            </w:r>
            <w:r w:rsidR="00661106" w:rsidRPr="00661106">
              <w:rPr>
                <w:rFonts w:ascii="Times New Roman" w:hAnsi="Times New Roman"/>
                <w:bCs/>
                <w:sz w:val="24"/>
                <w:szCs w:val="24"/>
              </w:rPr>
              <w:t xml:space="preserve">рендатор должен вернуть Арендодателю Объект по акту </w:t>
            </w:r>
            <w:r w:rsidR="00661106" w:rsidRPr="003C1DB7">
              <w:rPr>
                <w:rFonts w:ascii="Times New Roman" w:hAnsi="Times New Roman"/>
                <w:bCs/>
                <w:sz w:val="24"/>
                <w:szCs w:val="24"/>
              </w:rPr>
              <w:t xml:space="preserve">приема-передачи в состоянии не хуже, чем то, в котором его </w:t>
            </w:r>
            <w:r w:rsidR="00661106" w:rsidRPr="00661106">
              <w:rPr>
                <w:rFonts w:ascii="Times New Roman" w:hAnsi="Times New Roman"/>
                <w:bCs/>
                <w:sz w:val="24"/>
                <w:szCs w:val="24"/>
              </w:rPr>
              <w:t xml:space="preserve">получил, с учетом нормального износа.  </w:t>
            </w:r>
          </w:p>
        </w:tc>
      </w:tr>
      <w:tr w:rsidR="006C4417" w:rsidTr="006C4417">
        <w:tc>
          <w:tcPr>
            <w:tcW w:w="675" w:type="dxa"/>
          </w:tcPr>
          <w:p w:rsidR="006C4417" w:rsidRDefault="003C1DB7" w:rsidP="006C4417">
            <w:pPr>
              <w:pStyle w:val="af2"/>
              <w:ind w:left="0"/>
              <w:jc w:val="center"/>
              <w:rPr>
                <w:rFonts w:ascii="Times New Roman" w:hAnsi="Times New Roman"/>
                <w:bCs/>
                <w:sz w:val="24"/>
                <w:szCs w:val="24"/>
              </w:rPr>
            </w:pPr>
            <w:r>
              <w:rPr>
                <w:rFonts w:ascii="Times New Roman" w:hAnsi="Times New Roman"/>
                <w:bCs/>
                <w:sz w:val="24"/>
                <w:szCs w:val="24"/>
              </w:rPr>
              <w:t>10.</w:t>
            </w:r>
          </w:p>
        </w:tc>
        <w:tc>
          <w:tcPr>
            <w:tcW w:w="3969" w:type="dxa"/>
          </w:tcPr>
          <w:p w:rsidR="006C4417" w:rsidRDefault="00C21071" w:rsidP="006C4417">
            <w:pPr>
              <w:pStyle w:val="af2"/>
              <w:ind w:left="0"/>
              <w:jc w:val="center"/>
              <w:rPr>
                <w:rFonts w:ascii="Times New Roman" w:hAnsi="Times New Roman"/>
                <w:bCs/>
                <w:sz w:val="24"/>
                <w:szCs w:val="24"/>
              </w:rPr>
            </w:pPr>
            <w:r>
              <w:rPr>
                <w:rFonts w:ascii="Times New Roman" w:hAnsi="Times New Roman"/>
                <w:bCs/>
                <w:sz w:val="24"/>
                <w:szCs w:val="24"/>
              </w:rPr>
              <w:t>График осмотра объекта аукциона</w:t>
            </w:r>
          </w:p>
        </w:tc>
        <w:tc>
          <w:tcPr>
            <w:tcW w:w="5635" w:type="dxa"/>
          </w:tcPr>
          <w:p w:rsidR="006C4417" w:rsidRDefault="00C21071" w:rsidP="00C21071">
            <w:pPr>
              <w:pStyle w:val="af2"/>
              <w:ind w:left="0"/>
              <w:jc w:val="both"/>
              <w:rPr>
                <w:rFonts w:ascii="Times New Roman" w:hAnsi="Times New Roman"/>
                <w:bCs/>
                <w:sz w:val="24"/>
                <w:szCs w:val="24"/>
              </w:rPr>
            </w:pPr>
            <w:r w:rsidRPr="00C21071">
              <w:rPr>
                <w:rFonts w:ascii="Times New Roman" w:hAnsi="Times New Roman"/>
                <w:bCs/>
                <w:sz w:val="24"/>
                <w:szCs w:val="24"/>
              </w:rPr>
              <w:t>Осмотр объекта пр</w:t>
            </w:r>
            <w:r>
              <w:rPr>
                <w:rFonts w:ascii="Times New Roman" w:hAnsi="Times New Roman"/>
                <w:bCs/>
                <w:sz w:val="24"/>
                <w:szCs w:val="24"/>
              </w:rPr>
              <w:t>оизводится в рабочие дни (с понедельника по пятницу</w:t>
            </w:r>
            <w:r w:rsidRPr="00C21071">
              <w:rPr>
                <w:rFonts w:ascii="Times New Roman" w:hAnsi="Times New Roman"/>
                <w:bCs/>
                <w:sz w:val="24"/>
                <w:szCs w:val="24"/>
              </w:rPr>
              <w:t>) с 12 до 16 часов с даты размещения извещения о проведен</w:t>
            </w:r>
            <w:proofErr w:type="gramStart"/>
            <w:r w:rsidRPr="00C21071">
              <w:rPr>
                <w:rFonts w:ascii="Times New Roman" w:hAnsi="Times New Roman"/>
                <w:bCs/>
                <w:sz w:val="24"/>
                <w:szCs w:val="24"/>
              </w:rPr>
              <w:t>ии ау</w:t>
            </w:r>
            <w:proofErr w:type="gramEnd"/>
            <w:r w:rsidRPr="00C21071">
              <w:rPr>
                <w:rFonts w:ascii="Times New Roman" w:hAnsi="Times New Roman"/>
                <w:bCs/>
                <w:sz w:val="24"/>
                <w:szCs w:val="24"/>
              </w:rPr>
              <w:t>кциона на официальном сай</w:t>
            </w:r>
            <w:r>
              <w:rPr>
                <w:rFonts w:ascii="Times New Roman" w:hAnsi="Times New Roman"/>
                <w:bCs/>
                <w:sz w:val="24"/>
                <w:szCs w:val="24"/>
              </w:rPr>
              <w:t xml:space="preserve">те торгов до дня,   </w:t>
            </w:r>
            <w:r w:rsidRPr="00C21071">
              <w:rPr>
                <w:rFonts w:ascii="Times New Roman" w:hAnsi="Times New Roman"/>
                <w:bCs/>
                <w:sz w:val="24"/>
                <w:szCs w:val="24"/>
              </w:rPr>
              <w:t xml:space="preserve"> предшествующего дате рассмотрения заявок,  по адресу: </w:t>
            </w:r>
            <w:r w:rsidR="00C756C5">
              <w:rPr>
                <w:rFonts w:ascii="Times New Roman" w:hAnsi="Times New Roman"/>
                <w:bCs/>
                <w:sz w:val="24"/>
                <w:szCs w:val="24"/>
              </w:rPr>
              <w:t>Орловская обл.,</w:t>
            </w:r>
            <w:r>
              <w:rPr>
                <w:rFonts w:ascii="Times New Roman" w:hAnsi="Times New Roman"/>
                <w:bCs/>
                <w:sz w:val="24"/>
                <w:szCs w:val="24"/>
              </w:rPr>
              <w:t xml:space="preserve"> п. Колпна, ул. Советская, д.</w:t>
            </w:r>
            <w:r w:rsidR="00C756C5">
              <w:rPr>
                <w:rFonts w:ascii="Times New Roman" w:hAnsi="Times New Roman"/>
                <w:bCs/>
                <w:sz w:val="24"/>
                <w:szCs w:val="24"/>
              </w:rPr>
              <w:t xml:space="preserve"> </w:t>
            </w:r>
            <w:r>
              <w:rPr>
                <w:rFonts w:ascii="Times New Roman" w:hAnsi="Times New Roman"/>
                <w:bCs/>
                <w:sz w:val="24"/>
                <w:szCs w:val="24"/>
              </w:rPr>
              <w:t xml:space="preserve">3, </w:t>
            </w:r>
            <w:r w:rsidRPr="00C21071">
              <w:rPr>
                <w:rFonts w:ascii="Times New Roman" w:hAnsi="Times New Roman"/>
                <w:bCs/>
                <w:sz w:val="24"/>
                <w:szCs w:val="24"/>
              </w:rPr>
              <w:t xml:space="preserve"> Контактное лицо: </w:t>
            </w:r>
            <w:proofErr w:type="spellStart"/>
            <w:r w:rsidR="00C756C5">
              <w:rPr>
                <w:rFonts w:ascii="Times New Roman" w:hAnsi="Times New Roman"/>
                <w:bCs/>
                <w:sz w:val="24"/>
                <w:szCs w:val="24"/>
              </w:rPr>
              <w:t>Бухтиярова</w:t>
            </w:r>
            <w:proofErr w:type="spellEnd"/>
            <w:r w:rsidR="00C756C5">
              <w:rPr>
                <w:rFonts w:ascii="Times New Roman" w:hAnsi="Times New Roman"/>
                <w:bCs/>
                <w:sz w:val="24"/>
                <w:szCs w:val="24"/>
              </w:rPr>
              <w:t xml:space="preserve"> Валентина Александровна</w:t>
            </w:r>
            <w:proofErr w:type="gramStart"/>
            <w:r w:rsidR="00C756C5">
              <w:rPr>
                <w:rFonts w:ascii="Times New Roman" w:hAnsi="Times New Roman"/>
                <w:bCs/>
                <w:sz w:val="24"/>
                <w:szCs w:val="24"/>
              </w:rPr>
              <w:t xml:space="preserve"> </w:t>
            </w:r>
            <w:r>
              <w:rPr>
                <w:rFonts w:ascii="Times New Roman" w:hAnsi="Times New Roman"/>
                <w:bCs/>
                <w:sz w:val="24"/>
                <w:szCs w:val="24"/>
              </w:rPr>
              <w:t>,</w:t>
            </w:r>
            <w:proofErr w:type="gramEnd"/>
            <w:r w:rsidRPr="00C21071">
              <w:rPr>
                <w:rFonts w:ascii="Times New Roman" w:hAnsi="Times New Roman"/>
                <w:bCs/>
                <w:sz w:val="24"/>
                <w:szCs w:val="24"/>
              </w:rPr>
              <w:t xml:space="preserve"> тел.: </w:t>
            </w:r>
            <w:r>
              <w:rPr>
                <w:rFonts w:ascii="Times New Roman" w:hAnsi="Times New Roman"/>
                <w:bCs/>
                <w:sz w:val="24"/>
                <w:szCs w:val="24"/>
              </w:rPr>
              <w:t>8(486 74) 2-19-01</w:t>
            </w:r>
            <w:r w:rsidRPr="00C21071">
              <w:rPr>
                <w:rFonts w:ascii="Times New Roman" w:hAnsi="Times New Roman"/>
                <w:bCs/>
                <w:sz w:val="24"/>
                <w:szCs w:val="24"/>
              </w:rPr>
              <w:t xml:space="preserve">  </w:t>
            </w:r>
          </w:p>
        </w:tc>
      </w:tr>
      <w:tr w:rsidR="006C4417" w:rsidTr="006C4417">
        <w:tc>
          <w:tcPr>
            <w:tcW w:w="675" w:type="dxa"/>
          </w:tcPr>
          <w:p w:rsidR="006C4417" w:rsidRDefault="00C21071" w:rsidP="006C4417">
            <w:pPr>
              <w:pStyle w:val="af2"/>
              <w:ind w:left="0"/>
              <w:jc w:val="center"/>
              <w:rPr>
                <w:rFonts w:ascii="Times New Roman" w:hAnsi="Times New Roman"/>
                <w:bCs/>
                <w:sz w:val="24"/>
                <w:szCs w:val="24"/>
              </w:rPr>
            </w:pPr>
            <w:r>
              <w:rPr>
                <w:rFonts w:ascii="Times New Roman" w:hAnsi="Times New Roman"/>
                <w:bCs/>
                <w:sz w:val="24"/>
                <w:szCs w:val="24"/>
              </w:rPr>
              <w:t>11.</w:t>
            </w:r>
          </w:p>
        </w:tc>
        <w:tc>
          <w:tcPr>
            <w:tcW w:w="3969" w:type="dxa"/>
          </w:tcPr>
          <w:p w:rsidR="006C4417" w:rsidRDefault="00C21071" w:rsidP="006C4417">
            <w:pPr>
              <w:pStyle w:val="af2"/>
              <w:ind w:left="0"/>
              <w:jc w:val="center"/>
              <w:rPr>
                <w:rFonts w:ascii="Times New Roman" w:hAnsi="Times New Roman"/>
                <w:bCs/>
                <w:sz w:val="24"/>
                <w:szCs w:val="24"/>
              </w:rPr>
            </w:pPr>
            <w:r>
              <w:rPr>
                <w:rFonts w:ascii="Times New Roman" w:hAnsi="Times New Roman"/>
                <w:bCs/>
                <w:sz w:val="24"/>
                <w:szCs w:val="24"/>
              </w:rPr>
              <w:t>Требования к участникам аукциона</w:t>
            </w:r>
          </w:p>
        </w:tc>
        <w:tc>
          <w:tcPr>
            <w:tcW w:w="5635" w:type="dxa"/>
          </w:tcPr>
          <w:p w:rsidR="00C21071" w:rsidRPr="00C21071" w:rsidRDefault="00C21071" w:rsidP="00C21071">
            <w:pPr>
              <w:pStyle w:val="af2"/>
              <w:ind w:left="-108"/>
              <w:jc w:val="both"/>
              <w:rPr>
                <w:rFonts w:ascii="Times New Roman" w:hAnsi="Times New Roman"/>
                <w:bCs/>
                <w:sz w:val="24"/>
                <w:szCs w:val="24"/>
              </w:rPr>
            </w:pPr>
            <w:r>
              <w:rPr>
                <w:rFonts w:ascii="Times New Roman" w:hAnsi="Times New Roman"/>
                <w:bCs/>
                <w:sz w:val="24"/>
                <w:szCs w:val="24"/>
              </w:rPr>
              <w:t>У</w:t>
            </w:r>
            <w:r w:rsidRPr="00C21071">
              <w:rPr>
                <w:rFonts w:ascii="Times New Roman" w:hAnsi="Times New Roman"/>
                <w:bCs/>
                <w:sz w:val="24"/>
                <w:szCs w:val="24"/>
              </w:rPr>
              <w:t xml:space="preserve">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 </w:t>
            </w:r>
          </w:p>
          <w:p w:rsidR="006C4417" w:rsidRDefault="00C21071" w:rsidP="00C21071">
            <w:pPr>
              <w:jc w:val="both"/>
              <w:rPr>
                <w:rFonts w:ascii="Times New Roman" w:hAnsi="Times New Roman"/>
                <w:bCs/>
                <w:sz w:val="24"/>
                <w:szCs w:val="24"/>
              </w:rPr>
            </w:pPr>
            <w:r w:rsidRPr="00C21071">
              <w:rPr>
                <w:rFonts w:ascii="Times New Roman" w:hAnsi="Times New Roman"/>
                <w:bCs/>
                <w:sz w:val="24"/>
                <w:szCs w:val="24"/>
              </w:rPr>
              <w:t>К участию в торгах не допускаются претенденты, имеющие задолженность по договорам аренды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6C4417" w:rsidTr="006C4417">
        <w:tc>
          <w:tcPr>
            <w:tcW w:w="675" w:type="dxa"/>
          </w:tcPr>
          <w:p w:rsidR="006C4417" w:rsidRDefault="00C21071" w:rsidP="006C4417">
            <w:pPr>
              <w:pStyle w:val="af2"/>
              <w:ind w:left="0"/>
              <w:jc w:val="center"/>
              <w:rPr>
                <w:rFonts w:ascii="Times New Roman" w:hAnsi="Times New Roman"/>
                <w:bCs/>
                <w:sz w:val="24"/>
                <w:szCs w:val="24"/>
              </w:rPr>
            </w:pPr>
            <w:r>
              <w:rPr>
                <w:rFonts w:ascii="Times New Roman" w:hAnsi="Times New Roman"/>
                <w:bCs/>
                <w:sz w:val="24"/>
                <w:szCs w:val="24"/>
              </w:rPr>
              <w:t>12.</w:t>
            </w:r>
          </w:p>
        </w:tc>
        <w:tc>
          <w:tcPr>
            <w:tcW w:w="3969" w:type="dxa"/>
          </w:tcPr>
          <w:p w:rsidR="006C4417" w:rsidRDefault="00C21071" w:rsidP="00C21071">
            <w:pPr>
              <w:pStyle w:val="af2"/>
              <w:ind w:left="34" w:hanging="34"/>
              <w:rPr>
                <w:rFonts w:ascii="Times New Roman" w:hAnsi="Times New Roman"/>
                <w:bCs/>
                <w:sz w:val="24"/>
                <w:szCs w:val="24"/>
              </w:rPr>
            </w:pPr>
            <w:r w:rsidRPr="00C21071">
              <w:rPr>
                <w:rFonts w:ascii="Times New Roman" w:hAnsi="Times New Roman"/>
                <w:bCs/>
                <w:sz w:val="24"/>
                <w:szCs w:val="24"/>
              </w:rPr>
              <w:t>Стоимость и порядок выдачи документации об</w:t>
            </w:r>
            <w:r>
              <w:rPr>
                <w:rFonts w:ascii="Times New Roman" w:hAnsi="Times New Roman"/>
                <w:bCs/>
                <w:sz w:val="24"/>
                <w:szCs w:val="24"/>
              </w:rPr>
              <w:t xml:space="preserve"> </w:t>
            </w:r>
            <w:r w:rsidRPr="00C21071">
              <w:rPr>
                <w:rFonts w:ascii="Times New Roman" w:hAnsi="Times New Roman"/>
                <w:bCs/>
                <w:sz w:val="24"/>
                <w:szCs w:val="24"/>
              </w:rPr>
              <w:t>аукционе</w:t>
            </w:r>
          </w:p>
        </w:tc>
        <w:tc>
          <w:tcPr>
            <w:tcW w:w="5635" w:type="dxa"/>
          </w:tcPr>
          <w:p w:rsidR="006C4417" w:rsidRDefault="00C21071" w:rsidP="008C4F3E">
            <w:pPr>
              <w:pStyle w:val="af2"/>
              <w:ind w:left="34" w:hanging="34"/>
              <w:jc w:val="both"/>
              <w:rPr>
                <w:rFonts w:ascii="Times New Roman" w:hAnsi="Times New Roman"/>
                <w:bCs/>
                <w:sz w:val="24"/>
                <w:szCs w:val="24"/>
              </w:rPr>
            </w:pPr>
            <w:r>
              <w:rPr>
                <w:rFonts w:ascii="Times New Roman" w:hAnsi="Times New Roman"/>
                <w:bCs/>
                <w:sz w:val="24"/>
                <w:szCs w:val="24"/>
              </w:rPr>
              <w:t>Д</w:t>
            </w:r>
            <w:r w:rsidRPr="00C21071">
              <w:rPr>
                <w:rFonts w:ascii="Times New Roman" w:hAnsi="Times New Roman"/>
                <w:bCs/>
                <w:sz w:val="24"/>
                <w:szCs w:val="24"/>
              </w:rPr>
              <w:t xml:space="preserve">окументация об аукционе размещена на официальном сайте торгов  www.torgi.gov.ru, </w:t>
            </w:r>
            <w:r>
              <w:rPr>
                <w:rFonts w:ascii="Times New Roman" w:hAnsi="Times New Roman"/>
                <w:bCs/>
                <w:sz w:val="24"/>
                <w:szCs w:val="24"/>
              </w:rPr>
              <w:t xml:space="preserve">а также  на  официальном сайте </w:t>
            </w:r>
            <w:r w:rsidR="008C4F3E" w:rsidRPr="008C4F3E">
              <w:rPr>
                <w:rFonts w:ascii="Times New Roman" w:eastAsiaTheme="minorEastAsia" w:hAnsi="Times New Roman" w:cstheme="minorBidi"/>
                <w:sz w:val="24"/>
                <w:szCs w:val="24"/>
                <w:lang w:eastAsia="ru-RU"/>
              </w:rPr>
              <w:t xml:space="preserve">администрации Колпнянского района Орловской области: </w:t>
            </w:r>
            <w:hyperlink r:id="rId11" w:history="1">
              <w:r w:rsidR="008C4F3E" w:rsidRPr="008C4F3E">
                <w:rPr>
                  <w:rFonts w:ascii="Times New Roman" w:eastAsiaTheme="minorEastAsia" w:hAnsi="Times New Roman" w:cstheme="minorBidi"/>
                  <w:color w:val="0000FF" w:themeColor="hyperlink"/>
                  <w:sz w:val="24"/>
                  <w:szCs w:val="24"/>
                  <w:u w:val="single"/>
                  <w:lang w:eastAsia="ru-RU"/>
                </w:rPr>
                <w:t>www.</w:t>
              </w:r>
              <w:r w:rsidR="008C4F3E" w:rsidRPr="008C4F3E">
                <w:rPr>
                  <w:rFonts w:ascii="Times New Roman" w:eastAsiaTheme="minorEastAsia" w:hAnsi="Times New Roman" w:cstheme="minorBidi"/>
                  <w:color w:val="0000FF" w:themeColor="hyperlink"/>
                  <w:sz w:val="24"/>
                  <w:szCs w:val="24"/>
                  <w:u w:val="single"/>
                  <w:lang w:val="en-US" w:eastAsia="ru-RU"/>
                </w:rPr>
                <w:t>kolpna</w:t>
              </w:r>
              <w:r w:rsidR="008C4F3E" w:rsidRPr="008C4F3E">
                <w:rPr>
                  <w:rFonts w:ascii="Times New Roman" w:eastAsiaTheme="minorEastAsia" w:hAnsi="Times New Roman" w:cstheme="minorBidi"/>
                  <w:color w:val="0000FF" w:themeColor="hyperlink"/>
                  <w:sz w:val="24"/>
                  <w:szCs w:val="24"/>
                  <w:u w:val="single"/>
                  <w:lang w:eastAsia="ru-RU"/>
                </w:rPr>
                <w:t>-</w:t>
              </w:r>
              <w:r w:rsidR="008C4F3E" w:rsidRPr="008C4F3E">
                <w:rPr>
                  <w:rFonts w:ascii="Times New Roman" w:eastAsiaTheme="minorEastAsia" w:hAnsi="Times New Roman" w:cstheme="minorBidi"/>
                  <w:color w:val="0000FF" w:themeColor="hyperlink"/>
                  <w:sz w:val="24"/>
                  <w:szCs w:val="24"/>
                  <w:u w:val="single"/>
                  <w:lang w:val="en-US" w:eastAsia="ru-RU"/>
                </w:rPr>
                <w:t>adm</w:t>
              </w:r>
              <w:r w:rsidR="008C4F3E" w:rsidRPr="008C4F3E">
                <w:rPr>
                  <w:rFonts w:ascii="Times New Roman" w:eastAsiaTheme="minorEastAsia" w:hAnsi="Times New Roman" w:cstheme="minorBidi"/>
                  <w:color w:val="0000FF" w:themeColor="hyperlink"/>
                  <w:sz w:val="24"/>
                  <w:szCs w:val="24"/>
                  <w:u w:val="single"/>
                  <w:lang w:eastAsia="ru-RU"/>
                </w:rPr>
                <w:t>.</w:t>
              </w:r>
              <w:r w:rsidR="008C4F3E" w:rsidRPr="008C4F3E">
                <w:rPr>
                  <w:rFonts w:ascii="Times New Roman" w:eastAsiaTheme="minorEastAsia" w:hAnsi="Times New Roman" w:cstheme="minorBidi"/>
                  <w:color w:val="0000FF" w:themeColor="hyperlink"/>
                  <w:sz w:val="24"/>
                  <w:szCs w:val="24"/>
                  <w:u w:val="single"/>
                  <w:lang w:val="en-US" w:eastAsia="ru-RU"/>
                </w:rPr>
                <w:t>ru</w:t>
              </w:r>
            </w:hyperlink>
            <w:r w:rsidR="008C4F3E" w:rsidRPr="008C4F3E">
              <w:rPr>
                <w:rFonts w:ascii="Times New Roman" w:eastAsiaTheme="minorEastAsia" w:hAnsi="Times New Roman" w:cstheme="minorBidi"/>
                <w:sz w:val="24"/>
                <w:szCs w:val="24"/>
                <w:lang w:eastAsia="ru-RU"/>
              </w:rPr>
              <w:t>,</w:t>
            </w:r>
            <w:r w:rsidRPr="00C21071">
              <w:rPr>
                <w:rFonts w:ascii="Times New Roman" w:hAnsi="Times New Roman"/>
                <w:bCs/>
                <w:sz w:val="24"/>
                <w:szCs w:val="24"/>
              </w:rPr>
              <w:t xml:space="preserve"> и доступна для ознакомления без взимания платы.</w:t>
            </w:r>
          </w:p>
        </w:tc>
      </w:tr>
      <w:tr w:rsidR="006C4417" w:rsidTr="006C4417">
        <w:tc>
          <w:tcPr>
            <w:tcW w:w="675" w:type="dxa"/>
          </w:tcPr>
          <w:p w:rsidR="006C4417" w:rsidRDefault="008C4F3E" w:rsidP="006C4417">
            <w:pPr>
              <w:pStyle w:val="af2"/>
              <w:ind w:left="0"/>
              <w:jc w:val="center"/>
              <w:rPr>
                <w:rFonts w:ascii="Times New Roman" w:hAnsi="Times New Roman"/>
                <w:bCs/>
                <w:sz w:val="24"/>
                <w:szCs w:val="24"/>
              </w:rPr>
            </w:pPr>
            <w:r>
              <w:rPr>
                <w:rFonts w:ascii="Times New Roman" w:hAnsi="Times New Roman"/>
                <w:bCs/>
                <w:sz w:val="24"/>
                <w:szCs w:val="24"/>
              </w:rPr>
              <w:t>13.</w:t>
            </w:r>
          </w:p>
        </w:tc>
        <w:tc>
          <w:tcPr>
            <w:tcW w:w="3969" w:type="dxa"/>
          </w:tcPr>
          <w:p w:rsidR="008C4F3E" w:rsidRPr="008C4F3E" w:rsidRDefault="008C4F3E" w:rsidP="008C4F3E">
            <w:pPr>
              <w:pStyle w:val="af2"/>
              <w:ind w:left="-108"/>
              <w:rPr>
                <w:rFonts w:ascii="Times New Roman" w:hAnsi="Times New Roman"/>
                <w:bCs/>
                <w:sz w:val="24"/>
                <w:szCs w:val="24"/>
              </w:rPr>
            </w:pPr>
            <w:r w:rsidRPr="008C4F3E">
              <w:rPr>
                <w:rFonts w:ascii="Times New Roman" w:hAnsi="Times New Roman"/>
                <w:bCs/>
                <w:sz w:val="24"/>
                <w:szCs w:val="24"/>
              </w:rPr>
              <w:t xml:space="preserve">Место, день и время  </w:t>
            </w:r>
            <w:r>
              <w:rPr>
                <w:rFonts w:ascii="Times New Roman" w:hAnsi="Times New Roman"/>
                <w:bCs/>
                <w:sz w:val="24"/>
                <w:szCs w:val="24"/>
              </w:rPr>
              <w:t xml:space="preserve">начала и </w:t>
            </w:r>
            <w:r w:rsidRPr="008C4F3E">
              <w:rPr>
                <w:rFonts w:ascii="Times New Roman" w:hAnsi="Times New Roman"/>
                <w:bCs/>
                <w:sz w:val="24"/>
                <w:szCs w:val="24"/>
              </w:rPr>
              <w:t xml:space="preserve">окончания рассмотрения заявок </w:t>
            </w:r>
            <w:proofErr w:type="gramStart"/>
            <w:r w:rsidRPr="008C4F3E">
              <w:rPr>
                <w:rFonts w:ascii="Times New Roman" w:hAnsi="Times New Roman"/>
                <w:bCs/>
                <w:sz w:val="24"/>
                <w:szCs w:val="24"/>
              </w:rPr>
              <w:t>на</w:t>
            </w:r>
            <w:proofErr w:type="gramEnd"/>
            <w:r w:rsidRPr="008C4F3E">
              <w:rPr>
                <w:rFonts w:ascii="Times New Roman" w:hAnsi="Times New Roman"/>
                <w:bCs/>
                <w:sz w:val="24"/>
                <w:szCs w:val="24"/>
              </w:rPr>
              <w:t xml:space="preserve"> </w:t>
            </w:r>
          </w:p>
          <w:p w:rsidR="006C4417" w:rsidRDefault="008C4F3E" w:rsidP="008C4F3E">
            <w:pPr>
              <w:pStyle w:val="af2"/>
              <w:ind w:left="0"/>
              <w:rPr>
                <w:rFonts w:ascii="Times New Roman" w:hAnsi="Times New Roman"/>
                <w:bCs/>
                <w:sz w:val="24"/>
                <w:szCs w:val="24"/>
              </w:rPr>
            </w:pPr>
            <w:r w:rsidRPr="008C4F3E">
              <w:rPr>
                <w:rFonts w:ascii="Times New Roman" w:hAnsi="Times New Roman"/>
                <w:bCs/>
                <w:sz w:val="24"/>
                <w:szCs w:val="24"/>
              </w:rPr>
              <w:t>участие в аукционе</w:t>
            </w:r>
          </w:p>
        </w:tc>
        <w:tc>
          <w:tcPr>
            <w:tcW w:w="5635" w:type="dxa"/>
          </w:tcPr>
          <w:p w:rsidR="008C4F3E" w:rsidRPr="008C4F3E" w:rsidRDefault="008C4F3E" w:rsidP="008C4F3E">
            <w:pPr>
              <w:pStyle w:val="af2"/>
              <w:ind w:hanging="720"/>
              <w:jc w:val="both"/>
              <w:rPr>
                <w:rFonts w:ascii="Times New Roman" w:hAnsi="Times New Roman"/>
                <w:bCs/>
                <w:sz w:val="24"/>
                <w:szCs w:val="24"/>
              </w:rPr>
            </w:pPr>
            <w:r w:rsidRPr="008C4F3E">
              <w:rPr>
                <w:rFonts w:ascii="Times New Roman" w:hAnsi="Times New Roman"/>
                <w:bCs/>
                <w:sz w:val="24"/>
                <w:szCs w:val="24"/>
              </w:rPr>
              <w:t xml:space="preserve">Место рассмотрения заявок на участие в аукционе: </w:t>
            </w:r>
          </w:p>
          <w:p w:rsidR="000656D3" w:rsidRDefault="00C756C5" w:rsidP="000656D3">
            <w:pPr>
              <w:pStyle w:val="af2"/>
              <w:ind w:left="0"/>
              <w:jc w:val="both"/>
              <w:rPr>
                <w:rFonts w:ascii="Times New Roman" w:hAnsi="Times New Roman"/>
                <w:bCs/>
                <w:sz w:val="24"/>
                <w:szCs w:val="24"/>
              </w:rPr>
            </w:pPr>
            <w:r>
              <w:rPr>
                <w:rFonts w:ascii="Times New Roman" w:hAnsi="Times New Roman"/>
                <w:bCs/>
                <w:sz w:val="24"/>
                <w:szCs w:val="24"/>
              </w:rPr>
              <w:t>Орловская обл.,</w:t>
            </w:r>
            <w:r w:rsidR="000656D3">
              <w:rPr>
                <w:rFonts w:ascii="Times New Roman" w:hAnsi="Times New Roman"/>
                <w:bCs/>
                <w:sz w:val="24"/>
                <w:szCs w:val="24"/>
              </w:rPr>
              <w:t xml:space="preserve"> п. Колпна, ул. Советская, д.3, 2-й этаж здания РДК, комната 90 – (кабинет директора).</w:t>
            </w:r>
          </w:p>
          <w:p w:rsidR="008C4F3E" w:rsidRPr="008C4F3E" w:rsidRDefault="008C4F3E" w:rsidP="008C4F3E">
            <w:pPr>
              <w:pStyle w:val="af2"/>
              <w:ind w:hanging="686"/>
              <w:jc w:val="both"/>
              <w:rPr>
                <w:rFonts w:ascii="Times New Roman" w:hAnsi="Times New Roman"/>
                <w:bCs/>
                <w:sz w:val="24"/>
                <w:szCs w:val="24"/>
              </w:rPr>
            </w:pPr>
            <w:r w:rsidRPr="008C4F3E">
              <w:rPr>
                <w:rFonts w:ascii="Times New Roman" w:hAnsi="Times New Roman"/>
                <w:bCs/>
                <w:sz w:val="24"/>
                <w:szCs w:val="24"/>
              </w:rPr>
              <w:t xml:space="preserve">Начало рассмотрения заявок на участие в аукционе: </w:t>
            </w:r>
          </w:p>
          <w:p w:rsidR="000656D3" w:rsidRDefault="007360DD" w:rsidP="000656D3">
            <w:pPr>
              <w:pStyle w:val="af2"/>
              <w:ind w:left="34" w:hanging="34"/>
              <w:jc w:val="both"/>
              <w:rPr>
                <w:rFonts w:ascii="Times New Roman" w:hAnsi="Times New Roman"/>
                <w:bCs/>
                <w:sz w:val="24"/>
                <w:szCs w:val="24"/>
              </w:rPr>
            </w:pPr>
            <w:r>
              <w:rPr>
                <w:rFonts w:ascii="Times New Roman" w:hAnsi="Times New Roman"/>
                <w:b/>
                <w:bCs/>
                <w:sz w:val="24"/>
                <w:szCs w:val="24"/>
              </w:rPr>
              <w:t>11 января 2021 г. в 14.0</w:t>
            </w:r>
            <w:r w:rsidR="000656D3">
              <w:rPr>
                <w:rFonts w:ascii="Times New Roman" w:hAnsi="Times New Roman"/>
                <w:b/>
                <w:bCs/>
                <w:sz w:val="24"/>
                <w:szCs w:val="24"/>
              </w:rPr>
              <w:t>0. час</w:t>
            </w:r>
            <w:proofErr w:type="gramStart"/>
            <w:r w:rsidR="000656D3">
              <w:rPr>
                <w:rFonts w:ascii="Times New Roman" w:hAnsi="Times New Roman"/>
                <w:b/>
                <w:bCs/>
                <w:sz w:val="24"/>
                <w:szCs w:val="24"/>
              </w:rPr>
              <w:t>.</w:t>
            </w:r>
            <w:proofErr w:type="gramEnd"/>
            <w:r w:rsidR="000656D3">
              <w:rPr>
                <w:rFonts w:ascii="Times New Roman" w:hAnsi="Times New Roman"/>
                <w:b/>
                <w:bCs/>
                <w:sz w:val="24"/>
                <w:szCs w:val="24"/>
              </w:rPr>
              <w:t xml:space="preserve"> </w:t>
            </w:r>
            <w:proofErr w:type="gramStart"/>
            <w:r w:rsidR="000656D3">
              <w:rPr>
                <w:rFonts w:ascii="Times New Roman" w:hAnsi="Times New Roman"/>
                <w:b/>
                <w:bCs/>
                <w:sz w:val="24"/>
                <w:szCs w:val="24"/>
              </w:rPr>
              <w:t>п</w:t>
            </w:r>
            <w:proofErr w:type="gramEnd"/>
            <w:r w:rsidR="000656D3">
              <w:rPr>
                <w:rFonts w:ascii="Times New Roman" w:hAnsi="Times New Roman"/>
                <w:b/>
                <w:bCs/>
                <w:sz w:val="24"/>
                <w:szCs w:val="24"/>
              </w:rPr>
              <w:t>о московскому времени</w:t>
            </w:r>
            <w:r w:rsidR="000656D3" w:rsidRPr="008C4F3E">
              <w:rPr>
                <w:rFonts w:ascii="Times New Roman" w:hAnsi="Times New Roman"/>
                <w:bCs/>
                <w:sz w:val="24"/>
                <w:szCs w:val="24"/>
              </w:rPr>
              <w:t xml:space="preserve"> </w:t>
            </w:r>
          </w:p>
          <w:p w:rsidR="008C4F3E" w:rsidRPr="008C4F3E" w:rsidRDefault="008C4F3E" w:rsidP="000656D3">
            <w:pPr>
              <w:pStyle w:val="af2"/>
              <w:ind w:left="34" w:hanging="34"/>
              <w:jc w:val="both"/>
              <w:rPr>
                <w:rFonts w:ascii="Times New Roman" w:hAnsi="Times New Roman"/>
                <w:bCs/>
                <w:sz w:val="24"/>
                <w:szCs w:val="24"/>
              </w:rPr>
            </w:pPr>
            <w:r w:rsidRPr="008C4F3E">
              <w:rPr>
                <w:rFonts w:ascii="Times New Roman" w:hAnsi="Times New Roman"/>
                <w:bCs/>
                <w:sz w:val="24"/>
                <w:szCs w:val="24"/>
              </w:rPr>
              <w:t xml:space="preserve">«Окончание рассмотрения заявок на участие в аукционе: </w:t>
            </w:r>
          </w:p>
          <w:p w:rsidR="006C4417" w:rsidRDefault="005E754C" w:rsidP="000656D3">
            <w:pPr>
              <w:pStyle w:val="af2"/>
              <w:ind w:left="34" w:hanging="34"/>
              <w:jc w:val="both"/>
              <w:rPr>
                <w:rFonts w:ascii="Times New Roman" w:hAnsi="Times New Roman"/>
                <w:bCs/>
                <w:sz w:val="24"/>
                <w:szCs w:val="24"/>
              </w:rPr>
            </w:pPr>
            <w:r>
              <w:rPr>
                <w:rFonts w:ascii="Times New Roman" w:hAnsi="Times New Roman"/>
                <w:b/>
                <w:bCs/>
                <w:sz w:val="24"/>
                <w:szCs w:val="24"/>
              </w:rPr>
              <w:t>11</w:t>
            </w:r>
            <w:r w:rsidR="007360DD">
              <w:rPr>
                <w:rFonts w:ascii="Times New Roman" w:hAnsi="Times New Roman"/>
                <w:b/>
                <w:bCs/>
                <w:sz w:val="24"/>
                <w:szCs w:val="24"/>
              </w:rPr>
              <w:t xml:space="preserve"> января  2021 г. в 16</w:t>
            </w:r>
            <w:r w:rsidR="000656D3">
              <w:rPr>
                <w:rFonts w:ascii="Times New Roman" w:hAnsi="Times New Roman"/>
                <w:b/>
                <w:bCs/>
                <w:sz w:val="24"/>
                <w:szCs w:val="24"/>
              </w:rPr>
              <w:t>.</w:t>
            </w:r>
            <w:r w:rsidR="007360DD">
              <w:rPr>
                <w:rFonts w:ascii="Times New Roman" w:hAnsi="Times New Roman"/>
                <w:b/>
                <w:bCs/>
                <w:sz w:val="24"/>
                <w:szCs w:val="24"/>
              </w:rPr>
              <w:t>00.</w:t>
            </w:r>
            <w:r w:rsidR="000656D3">
              <w:rPr>
                <w:rFonts w:ascii="Times New Roman" w:hAnsi="Times New Roman"/>
                <w:b/>
                <w:bCs/>
                <w:sz w:val="24"/>
                <w:szCs w:val="24"/>
              </w:rPr>
              <w:t xml:space="preserve"> час</w:t>
            </w:r>
            <w:proofErr w:type="gramStart"/>
            <w:r w:rsidR="000656D3">
              <w:rPr>
                <w:rFonts w:ascii="Times New Roman" w:hAnsi="Times New Roman"/>
                <w:b/>
                <w:bCs/>
                <w:sz w:val="24"/>
                <w:szCs w:val="24"/>
              </w:rPr>
              <w:t>.</w:t>
            </w:r>
            <w:proofErr w:type="gramEnd"/>
            <w:r w:rsidR="000656D3">
              <w:rPr>
                <w:rFonts w:ascii="Times New Roman" w:hAnsi="Times New Roman"/>
                <w:b/>
                <w:bCs/>
                <w:sz w:val="24"/>
                <w:szCs w:val="24"/>
              </w:rPr>
              <w:t xml:space="preserve"> </w:t>
            </w:r>
            <w:proofErr w:type="gramStart"/>
            <w:r w:rsidR="000656D3">
              <w:rPr>
                <w:rFonts w:ascii="Times New Roman" w:hAnsi="Times New Roman"/>
                <w:b/>
                <w:bCs/>
                <w:sz w:val="24"/>
                <w:szCs w:val="24"/>
              </w:rPr>
              <w:t>п</w:t>
            </w:r>
            <w:proofErr w:type="gramEnd"/>
            <w:r w:rsidR="000656D3">
              <w:rPr>
                <w:rFonts w:ascii="Times New Roman" w:hAnsi="Times New Roman"/>
                <w:b/>
                <w:bCs/>
                <w:sz w:val="24"/>
                <w:szCs w:val="24"/>
              </w:rPr>
              <w:t>о московскому времени</w:t>
            </w:r>
            <w:r w:rsidR="000656D3" w:rsidRPr="008C4F3E">
              <w:rPr>
                <w:rFonts w:ascii="Times New Roman" w:hAnsi="Times New Roman"/>
                <w:bCs/>
                <w:sz w:val="24"/>
                <w:szCs w:val="24"/>
              </w:rPr>
              <w:t xml:space="preserve"> </w:t>
            </w:r>
          </w:p>
        </w:tc>
      </w:tr>
      <w:tr w:rsidR="006C4417" w:rsidTr="006C4417">
        <w:tc>
          <w:tcPr>
            <w:tcW w:w="675" w:type="dxa"/>
          </w:tcPr>
          <w:p w:rsidR="006C4417" w:rsidRDefault="000656D3" w:rsidP="006C4417">
            <w:pPr>
              <w:pStyle w:val="af2"/>
              <w:ind w:left="0"/>
              <w:jc w:val="center"/>
              <w:rPr>
                <w:rFonts w:ascii="Times New Roman" w:hAnsi="Times New Roman"/>
                <w:bCs/>
                <w:sz w:val="24"/>
                <w:szCs w:val="24"/>
              </w:rPr>
            </w:pPr>
            <w:r>
              <w:rPr>
                <w:rFonts w:ascii="Times New Roman" w:hAnsi="Times New Roman"/>
                <w:bCs/>
                <w:sz w:val="24"/>
                <w:szCs w:val="24"/>
              </w:rPr>
              <w:t>14.</w:t>
            </w:r>
          </w:p>
        </w:tc>
        <w:tc>
          <w:tcPr>
            <w:tcW w:w="3969" w:type="dxa"/>
          </w:tcPr>
          <w:p w:rsidR="006C4417" w:rsidRDefault="000656D3" w:rsidP="000656D3">
            <w:pPr>
              <w:pStyle w:val="af2"/>
              <w:ind w:hanging="720"/>
              <w:jc w:val="both"/>
              <w:rPr>
                <w:rFonts w:ascii="Times New Roman" w:hAnsi="Times New Roman"/>
                <w:bCs/>
                <w:sz w:val="24"/>
                <w:szCs w:val="24"/>
              </w:rPr>
            </w:pPr>
            <w:r>
              <w:rPr>
                <w:rFonts w:ascii="Times New Roman" w:hAnsi="Times New Roman"/>
                <w:bCs/>
                <w:sz w:val="24"/>
                <w:szCs w:val="24"/>
              </w:rPr>
              <w:t>Документы</w:t>
            </w:r>
            <w:r w:rsidR="005E754C">
              <w:rPr>
                <w:rFonts w:ascii="Times New Roman" w:hAnsi="Times New Roman"/>
                <w:bCs/>
                <w:sz w:val="24"/>
                <w:szCs w:val="24"/>
              </w:rPr>
              <w:t>,</w:t>
            </w:r>
            <w:r>
              <w:rPr>
                <w:rFonts w:ascii="Times New Roman" w:hAnsi="Times New Roman"/>
                <w:bCs/>
                <w:sz w:val="24"/>
                <w:szCs w:val="24"/>
              </w:rPr>
              <w:t xml:space="preserve"> </w:t>
            </w:r>
            <w:r w:rsidRPr="000656D3">
              <w:rPr>
                <w:rFonts w:ascii="Times New Roman" w:hAnsi="Times New Roman"/>
                <w:bCs/>
                <w:sz w:val="24"/>
                <w:szCs w:val="24"/>
              </w:rPr>
              <w:t>предоставляемые для участия в аукционе</w:t>
            </w:r>
          </w:p>
        </w:tc>
        <w:tc>
          <w:tcPr>
            <w:tcW w:w="5635" w:type="dxa"/>
          </w:tcPr>
          <w:p w:rsidR="000656D3" w:rsidRPr="000656D3" w:rsidRDefault="000656D3" w:rsidP="000656D3">
            <w:pPr>
              <w:pStyle w:val="af2"/>
              <w:ind w:left="0"/>
              <w:jc w:val="both"/>
              <w:rPr>
                <w:rFonts w:ascii="Times New Roman" w:hAnsi="Times New Roman"/>
                <w:bCs/>
                <w:sz w:val="24"/>
                <w:szCs w:val="24"/>
              </w:rPr>
            </w:pPr>
            <w:r>
              <w:rPr>
                <w:rFonts w:ascii="Times New Roman" w:hAnsi="Times New Roman"/>
                <w:bCs/>
                <w:sz w:val="24"/>
                <w:szCs w:val="24"/>
              </w:rPr>
              <w:t>З</w:t>
            </w:r>
            <w:r w:rsidRPr="000656D3">
              <w:rPr>
                <w:rFonts w:ascii="Times New Roman" w:hAnsi="Times New Roman"/>
                <w:bCs/>
                <w:sz w:val="24"/>
                <w:szCs w:val="24"/>
              </w:rPr>
              <w:t xml:space="preserve">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следующее: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1) сведения и документы о заявителе, подавшем такую заявку: </w:t>
            </w:r>
          </w:p>
          <w:p w:rsidR="000656D3" w:rsidRPr="000656D3" w:rsidRDefault="000656D3" w:rsidP="000656D3">
            <w:pPr>
              <w:jc w:val="both"/>
              <w:rPr>
                <w:rFonts w:ascii="Times New Roman" w:hAnsi="Times New Roman"/>
                <w:bCs/>
                <w:sz w:val="24"/>
                <w:szCs w:val="24"/>
              </w:rPr>
            </w:pPr>
            <w:proofErr w:type="gramStart"/>
            <w:r w:rsidRPr="000656D3">
              <w:rPr>
                <w:rFonts w:ascii="Times New Roman" w:hAnsi="Times New Roman"/>
                <w:bCs/>
                <w:sz w:val="24"/>
                <w:szCs w:val="24"/>
              </w:rPr>
              <w:lastRenderedPageBreak/>
              <w:t xml:space="preserve">а) надлежащим образом заверенную справку с указанием следующих данных: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 </w:t>
            </w:r>
            <w:proofErr w:type="gramEnd"/>
          </w:p>
          <w:p w:rsidR="000656D3" w:rsidRPr="000656D3" w:rsidRDefault="000656D3" w:rsidP="000656D3">
            <w:pPr>
              <w:jc w:val="both"/>
              <w:rPr>
                <w:rFonts w:ascii="Times New Roman" w:hAnsi="Times New Roman"/>
                <w:bCs/>
                <w:sz w:val="24"/>
                <w:szCs w:val="24"/>
              </w:rPr>
            </w:pPr>
            <w:proofErr w:type="gramStart"/>
            <w:r w:rsidRPr="000656D3">
              <w:rPr>
                <w:rFonts w:ascii="Times New Roman" w:hAnsi="Times New Roman"/>
                <w:bCs/>
                <w:sz w:val="24"/>
                <w:szCs w:val="24"/>
              </w:rPr>
              <w:t xml:space="preserve">б) полученную </w:t>
            </w:r>
            <w:r w:rsidRPr="000656D3">
              <w:rPr>
                <w:rFonts w:ascii="Times New Roman" w:hAnsi="Times New Roman"/>
                <w:b/>
                <w:bCs/>
                <w:sz w:val="24"/>
                <w:szCs w:val="24"/>
              </w:rPr>
              <w:t>не ранее чем за шесть месяцев</w:t>
            </w:r>
            <w:r w:rsidRPr="000656D3">
              <w:rPr>
                <w:rFonts w:ascii="Times New Roman" w:hAnsi="Times New Roman"/>
                <w:bCs/>
                <w:sz w:val="24"/>
                <w:szCs w:val="24"/>
              </w:rPr>
              <w:t xml:space="preserve">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0656D3">
              <w:rPr>
                <w:rFonts w:ascii="Times New Roman" w:hAnsi="Times New Roman"/>
                <w:bCs/>
                <w:sz w:val="24"/>
                <w:szCs w:val="24"/>
              </w:rPr>
              <w:t xml:space="preserve"> </w:t>
            </w:r>
            <w:proofErr w:type="gramStart"/>
            <w:r w:rsidRPr="000656D3">
              <w:rPr>
                <w:rFonts w:ascii="Times New Roman" w:hAnsi="Times New Roman"/>
                <w:bCs/>
                <w:sz w:val="24"/>
                <w:szCs w:val="24"/>
              </w:rPr>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r>
              <w:rPr>
                <w:rFonts w:ascii="Times New Roman" w:hAnsi="Times New Roman"/>
                <w:bCs/>
                <w:sz w:val="24"/>
                <w:szCs w:val="24"/>
              </w:rPr>
              <w:t xml:space="preserve"> </w:t>
            </w:r>
            <w:r w:rsidRPr="000656D3">
              <w:rPr>
                <w:rFonts w:ascii="Times New Roman" w:hAnsi="Times New Roman"/>
                <w:bCs/>
                <w:sz w:val="24"/>
                <w:szCs w:val="24"/>
              </w:rPr>
              <w:t>лица или физического л</w:t>
            </w:r>
            <w:r>
              <w:rPr>
                <w:rFonts w:ascii="Times New Roman" w:hAnsi="Times New Roman"/>
                <w:bCs/>
                <w:sz w:val="24"/>
                <w:szCs w:val="24"/>
              </w:rPr>
              <w:t xml:space="preserve">ица в качестве индивидуального </w:t>
            </w:r>
            <w:r w:rsidRPr="000656D3">
              <w:rPr>
                <w:rFonts w:ascii="Times New Roman" w:hAnsi="Times New Roman"/>
                <w:bCs/>
                <w:sz w:val="24"/>
                <w:szCs w:val="24"/>
              </w:rPr>
              <w:t>предпринимателя в со</w:t>
            </w:r>
            <w:r>
              <w:rPr>
                <w:rFonts w:ascii="Times New Roman" w:hAnsi="Times New Roman"/>
                <w:bCs/>
                <w:sz w:val="24"/>
                <w:szCs w:val="24"/>
              </w:rPr>
              <w:t xml:space="preserve">ответствии с законодательством </w:t>
            </w:r>
            <w:r w:rsidRPr="000656D3">
              <w:rPr>
                <w:rFonts w:ascii="Times New Roman" w:hAnsi="Times New Roman"/>
                <w:bCs/>
                <w:sz w:val="24"/>
                <w:szCs w:val="24"/>
              </w:rPr>
              <w:t>соответствующего госу</w:t>
            </w:r>
            <w:r>
              <w:rPr>
                <w:rFonts w:ascii="Times New Roman" w:hAnsi="Times New Roman"/>
                <w:bCs/>
                <w:sz w:val="24"/>
                <w:szCs w:val="24"/>
              </w:rPr>
              <w:t xml:space="preserve">дарства (для иностранных лиц), </w:t>
            </w:r>
            <w:r w:rsidRPr="000656D3">
              <w:rPr>
                <w:rFonts w:ascii="Times New Roman" w:hAnsi="Times New Roman"/>
                <w:bCs/>
                <w:sz w:val="24"/>
                <w:szCs w:val="24"/>
              </w:rPr>
              <w:t>полученные не ране</w:t>
            </w:r>
            <w:r>
              <w:rPr>
                <w:rFonts w:ascii="Times New Roman" w:hAnsi="Times New Roman"/>
                <w:bCs/>
                <w:sz w:val="24"/>
                <w:szCs w:val="24"/>
              </w:rPr>
              <w:t xml:space="preserve">е чем за шесть месяцев до даты </w:t>
            </w:r>
            <w:r w:rsidRPr="000656D3">
              <w:rPr>
                <w:rFonts w:ascii="Times New Roman" w:hAnsi="Times New Roman"/>
                <w:bCs/>
                <w:sz w:val="24"/>
                <w:szCs w:val="24"/>
              </w:rPr>
              <w:t>размещения на официальном сайте</w:t>
            </w:r>
            <w:r>
              <w:rPr>
                <w:rFonts w:ascii="Times New Roman" w:hAnsi="Times New Roman"/>
                <w:bCs/>
                <w:sz w:val="24"/>
                <w:szCs w:val="24"/>
              </w:rPr>
              <w:t xml:space="preserve"> извещения о проведении </w:t>
            </w:r>
            <w:r w:rsidRPr="000656D3">
              <w:rPr>
                <w:rFonts w:ascii="Times New Roman" w:hAnsi="Times New Roman"/>
                <w:bCs/>
                <w:sz w:val="24"/>
                <w:szCs w:val="24"/>
              </w:rPr>
              <w:t xml:space="preserve">аукциона, </w:t>
            </w:r>
            <w:proofErr w:type="gramEnd"/>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в) надлежащи</w:t>
            </w:r>
            <w:r>
              <w:rPr>
                <w:rFonts w:ascii="Times New Roman" w:hAnsi="Times New Roman"/>
                <w:bCs/>
                <w:sz w:val="24"/>
                <w:szCs w:val="24"/>
              </w:rPr>
              <w:t xml:space="preserve">м образом заверенный документ, </w:t>
            </w:r>
            <w:r w:rsidRPr="000656D3">
              <w:rPr>
                <w:rFonts w:ascii="Times New Roman" w:hAnsi="Times New Roman"/>
                <w:bCs/>
                <w:sz w:val="24"/>
                <w:szCs w:val="24"/>
              </w:rPr>
              <w:t>подтверждающий по</w:t>
            </w:r>
            <w:r>
              <w:rPr>
                <w:rFonts w:ascii="Times New Roman" w:hAnsi="Times New Roman"/>
                <w:bCs/>
                <w:sz w:val="24"/>
                <w:szCs w:val="24"/>
              </w:rPr>
              <w:t xml:space="preserve">лномочия лица на осуществление </w:t>
            </w:r>
            <w:r w:rsidRPr="000656D3">
              <w:rPr>
                <w:rFonts w:ascii="Times New Roman" w:hAnsi="Times New Roman"/>
                <w:bCs/>
                <w:sz w:val="24"/>
                <w:szCs w:val="24"/>
              </w:rPr>
              <w:t>действий от имени заявител</w:t>
            </w:r>
            <w:r>
              <w:rPr>
                <w:rFonts w:ascii="Times New Roman" w:hAnsi="Times New Roman"/>
                <w:bCs/>
                <w:sz w:val="24"/>
                <w:szCs w:val="24"/>
              </w:rPr>
              <w:t xml:space="preserve">я  –  юридического лица (копия </w:t>
            </w:r>
            <w:r w:rsidRPr="000656D3">
              <w:rPr>
                <w:rFonts w:ascii="Times New Roman" w:hAnsi="Times New Roman"/>
                <w:bCs/>
                <w:sz w:val="24"/>
                <w:szCs w:val="24"/>
              </w:rPr>
              <w:t xml:space="preserve">решения о назначении </w:t>
            </w:r>
            <w:r>
              <w:rPr>
                <w:rFonts w:ascii="Times New Roman" w:hAnsi="Times New Roman"/>
                <w:bCs/>
                <w:sz w:val="24"/>
                <w:szCs w:val="24"/>
              </w:rPr>
              <w:t xml:space="preserve">или об избрании либо приказа о </w:t>
            </w:r>
            <w:r w:rsidRPr="000656D3">
              <w:rPr>
                <w:rFonts w:ascii="Times New Roman" w:hAnsi="Times New Roman"/>
                <w:bCs/>
                <w:sz w:val="24"/>
                <w:szCs w:val="24"/>
              </w:rPr>
              <w:t xml:space="preserve">назначении физического лица на должность, в соответствии </w:t>
            </w:r>
            <w:proofErr w:type="gramStart"/>
            <w:r w:rsidRPr="000656D3">
              <w:rPr>
                <w:rFonts w:ascii="Times New Roman" w:hAnsi="Times New Roman"/>
                <w:bCs/>
                <w:sz w:val="24"/>
                <w:szCs w:val="24"/>
              </w:rPr>
              <w:t>с</w:t>
            </w:r>
            <w:proofErr w:type="gramEnd"/>
            <w:r w:rsidRPr="000656D3">
              <w:rPr>
                <w:rFonts w:ascii="Times New Roman" w:hAnsi="Times New Roman"/>
                <w:bCs/>
                <w:sz w:val="24"/>
                <w:szCs w:val="24"/>
              </w:rPr>
              <w:t xml:space="preserve">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которым такое </w:t>
            </w:r>
            <w:r>
              <w:rPr>
                <w:rFonts w:ascii="Times New Roman" w:hAnsi="Times New Roman"/>
                <w:bCs/>
                <w:sz w:val="24"/>
                <w:szCs w:val="24"/>
              </w:rPr>
              <w:t xml:space="preserve">физическое лицо обладает правом действовать </w:t>
            </w:r>
            <w:r w:rsidRPr="000656D3">
              <w:rPr>
                <w:rFonts w:ascii="Times New Roman" w:hAnsi="Times New Roman"/>
                <w:bCs/>
                <w:sz w:val="24"/>
                <w:szCs w:val="24"/>
              </w:rPr>
              <w:t>от имени заявителя без довере</w:t>
            </w:r>
            <w:r>
              <w:rPr>
                <w:rFonts w:ascii="Times New Roman" w:hAnsi="Times New Roman"/>
                <w:bCs/>
                <w:sz w:val="24"/>
                <w:szCs w:val="24"/>
              </w:rPr>
              <w:t xml:space="preserve">нности (далее – руководитель). </w:t>
            </w:r>
            <w:r w:rsidRPr="000656D3">
              <w:rPr>
                <w:rFonts w:ascii="Times New Roman" w:hAnsi="Times New Roman"/>
                <w:bCs/>
                <w:sz w:val="24"/>
                <w:szCs w:val="24"/>
              </w:rPr>
              <w:t>В случае если от имени заявите</w:t>
            </w:r>
            <w:r>
              <w:rPr>
                <w:rFonts w:ascii="Times New Roman" w:hAnsi="Times New Roman"/>
                <w:bCs/>
                <w:sz w:val="24"/>
                <w:szCs w:val="24"/>
              </w:rPr>
              <w:t>ля действует иное лицо, заявка н</w:t>
            </w:r>
            <w:r w:rsidRPr="000656D3">
              <w:rPr>
                <w:rFonts w:ascii="Times New Roman" w:hAnsi="Times New Roman"/>
                <w:bCs/>
                <w:sz w:val="24"/>
                <w:szCs w:val="24"/>
              </w:rPr>
              <w:t>а участие в аукционе должна с</w:t>
            </w:r>
            <w:r>
              <w:rPr>
                <w:rFonts w:ascii="Times New Roman" w:hAnsi="Times New Roman"/>
                <w:bCs/>
                <w:sz w:val="24"/>
                <w:szCs w:val="24"/>
              </w:rPr>
              <w:t xml:space="preserve">одержать также доверенность </w:t>
            </w:r>
            <w:r w:rsidRPr="000656D3">
              <w:rPr>
                <w:rFonts w:ascii="Times New Roman" w:hAnsi="Times New Roman"/>
                <w:bCs/>
                <w:sz w:val="24"/>
                <w:szCs w:val="24"/>
              </w:rPr>
              <w:t>на осуществлен</w:t>
            </w:r>
            <w:r>
              <w:rPr>
                <w:rFonts w:ascii="Times New Roman" w:hAnsi="Times New Roman"/>
                <w:bCs/>
                <w:sz w:val="24"/>
                <w:szCs w:val="24"/>
              </w:rPr>
              <w:t>ие действий от имени заявителя,</w:t>
            </w:r>
            <w:r w:rsidR="0012232F">
              <w:rPr>
                <w:rFonts w:ascii="Times New Roman" w:hAnsi="Times New Roman"/>
                <w:bCs/>
                <w:sz w:val="24"/>
                <w:szCs w:val="24"/>
              </w:rPr>
              <w:t xml:space="preserve"> з</w:t>
            </w:r>
            <w:r>
              <w:rPr>
                <w:rFonts w:ascii="Times New Roman" w:hAnsi="Times New Roman"/>
                <w:bCs/>
                <w:sz w:val="24"/>
                <w:szCs w:val="24"/>
              </w:rPr>
              <w:t xml:space="preserve">аверенную </w:t>
            </w:r>
            <w:r w:rsidRPr="000656D3">
              <w:rPr>
                <w:rFonts w:ascii="Times New Roman" w:hAnsi="Times New Roman"/>
                <w:bCs/>
                <w:sz w:val="24"/>
                <w:szCs w:val="24"/>
              </w:rPr>
              <w:t>печатью заявителя и подпи</w:t>
            </w:r>
            <w:r>
              <w:rPr>
                <w:rFonts w:ascii="Times New Roman" w:hAnsi="Times New Roman"/>
                <w:bCs/>
                <w:sz w:val="24"/>
                <w:szCs w:val="24"/>
              </w:rPr>
              <w:t xml:space="preserve">санную руководителем заявителя </w:t>
            </w:r>
            <w:r w:rsidRPr="000656D3">
              <w:rPr>
                <w:rFonts w:ascii="Times New Roman" w:hAnsi="Times New Roman"/>
                <w:bCs/>
                <w:sz w:val="24"/>
                <w:szCs w:val="24"/>
              </w:rPr>
              <w:t>(для юридически</w:t>
            </w:r>
            <w:r>
              <w:rPr>
                <w:rFonts w:ascii="Times New Roman" w:hAnsi="Times New Roman"/>
                <w:bCs/>
                <w:sz w:val="24"/>
                <w:szCs w:val="24"/>
              </w:rPr>
              <w:t xml:space="preserve">х лиц) или уполномоченным этим </w:t>
            </w:r>
            <w:r w:rsidRPr="000656D3">
              <w:rPr>
                <w:rFonts w:ascii="Times New Roman" w:hAnsi="Times New Roman"/>
                <w:bCs/>
                <w:sz w:val="24"/>
                <w:szCs w:val="24"/>
              </w:rPr>
              <w:t>руководителем лицом, либ</w:t>
            </w:r>
            <w:r>
              <w:rPr>
                <w:rFonts w:ascii="Times New Roman" w:hAnsi="Times New Roman"/>
                <w:bCs/>
                <w:sz w:val="24"/>
                <w:szCs w:val="24"/>
              </w:rPr>
              <w:t xml:space="preserve">о нотариально заверенную копию </w:t>
            </w:r>
            <w:r w:rsidRPr="000656D3">
              <w:rPr>
                <w:rFonts w:ascii="Times New Roman" w:hAnsi="Times New Roman"/>
                <w:bCs/>
                <w:sz w:val="24"/>
                <w:szCs w:val="24"/>
              </w:rPr>
              <w:t>такой довере</w:t>
            </w:r>
            <w:r>
              <w:rPr>
                <w:rFonts w:ascii="Times New Roman" w:hAnsi="Times New Roman"/>
                <w:bCs/>
                <w:sz w:val="24"/>
                <w:szCs w:val="24"/>
              </w:rPr>
              <w:t>нности. В случае если указанная</w:t>
            </w:r>
            <w:r w:rsidR="0012232F">
              <w:rPr>
                <w:rFonts w:ascii="Times New Roman" w:hAnsi="Times New Roman"/>
                <w:bCs/>
                <w:sz w:val="24"/>
                <w:szCs w:val="24"/>
              </w:rPr>
              <w:t xml:space="preserve"> </w:t>
            </w:r>
            <w:r w:rsidRPr="000656D3">
              <w:rPr>
                <w:rFonts w:ascii="Times New Roman" w:hAnsi="Times New Roman"/>
                <w:bCs/>
                <w:sz w:val="24"/>
                <w:szCs w:val="24"/>
              </w:rPr>
              <w:t xml:space="preserve">доверенность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подписана лицом, уполномоч</w:t>
            </w:r>
            <w:r>
              <w:rPr>
                <w:rFonts w:ascii="Times New Roman" w:hAnsi="Times New Roman"/>
                <w:bCs/>
                <w:sz w:val="24"/>
                <w:szCs w:val="24"/>
              </w:rPr>
              <w:t xml:space="preserve">енным руководителем заявителя, </w:t>
            </w:r>
            <w:r w:rsidRPr="000656D3">
              <w:rPr>
                <w:rFonts w:ascii="Times New Roman" w:hAnsi="Times New Roman"/>
                <w:bCs/>
                <w:sz w:val="24"/>
                <w:szCs w:val="24"/>
              </w:rPr>
              <w:t>заявка на участие в а</w:t>
            </w:r>
            <w:r>
              <w:rPr>
                <w:rFonts w:ascii="Times New Roman" w:hAnsi="Times New Roman"/>
                <w:bCs/>
                <w:sz w:val="24"/>
                <w:szCs w:val="24"/>
              </w:rPr>
              <w:t xml:space="preserve">укционе должна содержать также </w:t>
            </w:r>
            <w:r w:rsidRPr="000656D3">
              <w:rPr>
                <w:rFonts w:ascii="Times New Roman" w:hAnsi="Times New Roman"/>
                <w:bCs/>
                <w:sz w:val="24"/>
                <w:szCs w:val="24"/>
              </w:rPr>
              <w:t xml:space="preserve">документ, подтверждающий полномочия такого лица,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lastRenderedPageBreak/>
              <w:t xml:space="preserve">г) копии учредительных документов заявителя  </w:t>
            </w:r>
          </w:p>
          <w:p w:rsidR="000656D3" w:rsidRPr="00C40255" w:rsidRDefault="000656D3" w:rsidP="000656D3">
            <w:pPr>
              <w:jc w:val="both"/>
              <w:rPr>
                <w:rFonts w:ascii="Times New Roman" w:hAnsi="Times New Roman"/>
                <w:b/>
                <w:bCs/>
                <w:sz w:val="24"/>
                <w:szCs w:val="24"/>
              </w:rPr>
            </w:pPr>
            <w:r w:rsidRPr="00C40255">
              <w:rPr>
                <w:rFonts w:ascii="Times New Roman" w:hAnsi="Times New Roman"/>
                <w:b/>
                <w:bCs/>
                <w:sz w:val="24"/>
                <w:szCs w:val="24"/>
              </w:rPr>
              <w:t xml:space="preserve">для юридического лица: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устав с изменениями (если таковые имеются)  –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нотариально заверенная копия – 1 экз.; </w:t>
            </w:r>
          </w:p>
          <w:p w:rsidR="000656D3" w:rsidRPr="000656D3" w:rsidRDefault="000656D3" w:rsidP="000656D3">
            <w:pPr>
              <w:jc w:val="both"/>
              <w:rPr>
                <w:rFonts w:ascii="Times New Roman" w:hAnsi="Times New Roman"/>
                <w:bCs/>
                <w:sz w:val="24"/>
                <w:szCs w:val="24"/>
              </w:rPr>
            </w:pPr>
            <w:proofErr w:type="gramStart"/>
            <w:r w:rsidRPr="000656D3">
              <w:rPr>
                <w:rFonts w:ascii="Times New Roman" w:hAnsi="Times New Roman"/>
                <w:bCs/>
                <w:sz w:val="24"/>
                <w:szCs w:val="24"/>
              </w:rPr>
              <w:t xml:space="preserve">-  учредительный договор (если такой документ </w:t>
            </w:r>
            <w:proofErr w:type="gramEnd"/>
          </w:p>
          <w:p w:rsidR="000656D3" w:rsidRPr="000656D3" w:rsidRDefault="000656D3" w:rsidP="000656D3">
            <w:pPr>
              <w:jc w:val="both"/>
              <w:rPr>
                <w:rFonts w:ascii="Times New Roman" w:hAnsi="Times New Roman"/>
                <w:bCs/>
                <w:sz w:val="24"/>
                <w:szCs w:val="24"/>
              </w:rPr>
            </w:pPr>
            <w:proofErr w:type="gramStart"/>
            <w:r w:rsidRPr="000656D3">
              <w:rPr>
                <w:rFonts w:ascii="Times New Roman" w:hAnsi="Times New Roman"/>
                <w:bCs/>
                <w:sz w:val="24"/>
                <w:szCs w:val="24"/>
              </w:rPr>
              <w:t xml:space="preserve">предусмотрен законом с изменениями (если такие </w:t>
            </w:r>
            <w:proofErr w:type="gramEnd"/>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изменения имеются) – нотариально заверенн</w:t>
            </w:r>
            <w:r>
              <w:rPr>
                <w:rFonts w:ascii="Times New Roman" w:hAnsi="Times New Roman"/>
                <w:bCs/>
                <w:sz w:val="24"/>
                <w:szCs w:val="24"/>
              </w:rPr>
              <w:t xml:space="preserve">ая копия – 1 </w:t>
            </w:r>
            <w:r w:rsidRPr="000656D3">
              <w:rPr>
                <w:rFonts w:ascii="Times New Roman" w:hAnsi="Times New Roman"/>
                <w:bCs/>
                <w:sz w:val="24"/>
                <w:szCs w:val="24"/>
              </w:rPr>
              <w:t xml:space="preserve">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w:t>
            </w:r>
            <w:r>
              <w:rPr>
                <w:rFonts w:ascii="Times New Roman" w:hAnsi="Times New Roman"/>
                <w:bCs/>
                <w:sz w:val="24"/>
                <w:szCs w:val="24"/>
              </w:rPr>
              <w:t xml:space="preserve">гистрации юридического лица  – </w:t>
            </w:r>
            <w:r w:rsidRPr="000656D3">
              <w:rPr>
                <w:rFonts w:ascii="Times New Roman" w:hAnsi="Times New Roman"/>
                <w:bCs/>
                <w:sz w:val="24"/>
                <w:szCs w:val="24"/>
              </w:rPr>
              <w:t xml:space="preserve">нотариально заверенная копия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свидетельство о государственной регистрации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изменений Устава и Учред</w:t>
            </w:r>
            <w:r>
              <w:rPr>
                <w:rFonts w:ascii="Times New Roman" w:hAnsi="Times New Roman"/>
                <w:bCs/>
                <w:sz w:val="24"/>
                <w:szCs w:val="24"/>
              </w:rPr>
              <w:t xml:space="preserve">ительного договора (если такие </w:t>
            </w:r>
            <w:r w:rsidRPr="000656D3">
              <w:rPr>
                <w:rFonts w:ascii="Times New Roman" w:hAnsi="Times New Roman"/>
                <w:bCs/>
                <w:sz w:val="24"/>
                <w:szCs w:val="24"/>
              </w:rPr>
              <w:t>изменения имеются) – нотариально</w:t>
            </w:r>
            <w:r>
              <w:rPr>
                <w:rFonts w:ascii="Times New Roman" w:hAnsi="Times New Roman"/>
                <w:bCs/>
                <w:sz w:val="24"/>
                <w:szCs w:val="24"/>
              </w:rPr>
              <w:t xml:space="preserve"> заверенная копия – 1 </w:t>
            </w:r>
            <w:r w:rsidRPr="000656D3">
              <w:rPr>
                <w:rFonts w:ascii="Times New Roman" w:hAnsi="Times New Roman"/>
                <w:bCs/>
                <w:sz w:val="24"/>
                <w:szCs w:val="24"/>
              </w:rPr>
              <w:t xml:space="preserve">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свидетельство</w:t>
            </w:r>
            <w:r>
              <w:rPr>
                <w:rFonts w:ascii="Times New Roman" w:hAnsi="Times New Roman"/>
                <w:bCs/>
                <w:sz w:val="24"/>
                <w:szCs w:val="24"/>
              </w:rPr>
              <w:t xml:space="preserve"> о постановке на учет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roofErr w:type="gramStart"/>
            <w:r>
              <w:rPr>
                <w:rFonts w:ascii="Times New Roman" w:hAnsi="Times New Roman"/>
                <w:bCs/>
                <w:sz w:val="24"/>
                <w:szCs w:val="24"/>
              </w:rPr>
              <w:t>налогом</w:t>
            </w:r>
            <w:proofErr w:type="gramEnd"/>
            <w:r>
              <w:rPr>
                <w:rFonts w:ascii="Times New Roman" w:hAnsi="Times New Roman"/>
                <w:bCs/>
                <w:sz w:val="24"/>
                <w:szCs w:val="24"/>
              </w:rPr>
              <w:t xml:space="preserve"> органе </w:t>
            </w:r>
            <w:r w:rsidRPr="000656D3">
              <w:rPr>
                <w:rFonts w:ascii="Times New Roman" w:hAnsi="Times New Roman"/>
                <w:bCs/>
                <w:sz w:val="24"/>
                <w:szCs w:val="24"/>
              </w:rPr>
              <w:t>юридического лица  –  нота</w:t>
            </w:r>
            <w:r>
              <w:rPr>
                <w:rFonts w:ascii="Times New Roman" w:hAnsi="Times New Roman"/>
                <w:bCs/>
                <w:sz w:val="24"/>
                <w:szCs w:val="24"/>
              </w:rPr>
              <w:t xml:space="preserve">риально заверенная копия  –  1 </w:t>
            </w:r>
            <w:r w:rsidRPr="000656D3">
              <w:rPr>
                <w:rFonts w:ascii="Times New Roman" w:hAnsi="Times New Roman"/>
                <w:bCs/>
                <w:sz w:val="24"/>
                <w:szCs w:val="24"/>
              </w:rPr>
              <w:t xml:space="preserve">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w:t>
            </w:r>
            <w:proofErr w:type="gramStart"/>
            <w:r w:rsidRPr="000656D3">
              <w:rPr>
                <w:rFonts w:ascii="Times New Roman" w:hAnsi="Times New Roman"/>
                <w:bCs/>
                <w:sz w:val="24"/>
                <w:szCs w:val="24"/>
              </w:rPr>
              <w:t xml:space="preserve">-  лицензия на основную деятельность (в случае </w:t>
            </w:r>
            <w:proofErr w:type="gramEnd"/>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обязательного лицензиро</w:t>
            </w:r>
            <w:r>
              <w:rPr>
                <w:rFonts w:ascii="Times New Roman" w:hAnsi="Times New Roman"/>
                <w:bCs/>
                <w:sz w:val="24"/>
                <w:szCs w:val="24"/>
              </w:rPr>
              <w:t xml:space="preserve">вания основной деятельности) – </w:t>
            </w:r>
            <w:r w:rsidRPr="000656D3">
              <w:rPr>
                <w:rFonts w:ascii="Times New Roman" w:hAnsi="Times New Roman"/>
                <w:bCs/>
                <w:sz w:val="24"/>
                <w:szCs w:val="24"/>
              </w:rPr>
              <w:t>н</w:t>
            </w:r>
            <w:r>
              <w:rPr>
                <w:rFonts w:ascii="Times New Roman" w:hAnsi="Times New Roman"/>
                <w:bCs/>
                <w:sz w:val="24"/>
                <w:szCs w:val="24"/>
              </w:rPr>
              <w:t xml:space="preserve">отариально заверенная копия – 1 </w:t>
            </w:r>
            <w:r w:rsidRPr="000656D3">
              <w:rPr>
                <w:rFonts w:ascii="Times New Roman" w:hAnsi="Times New Roman"/>
                <w:bCs/>
                <w:sz w:val="24"/>
                <w:szCs w:val="24"/>
              </w:rPr>
              <w:t xml:space="preserve">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справка с указанием</w:t>
            </w:r>
            <w:r>
              <w:rPr>
                <w:rFonts w:ascii="Times New Roman" w:hAnsi="Times New Roman"/>
                <w:bCs/>
                <w:sz w:val="24"/>
                <w:szCs w:val="24"/>
              </w:rPr>
              <w:t xml:space="preserve"> адреса постоянно действующего </w:t>
            </w:r>
            <w:r w:rsidRPr="000656D3">
              <w:rPr>
                <w:rFonts w:ascii="Times New Roman" w:hAnsi="Times New Roman"/>
                <w:bCs/>
                <w:sz w:val="24"/>
                <w:szCs w:val="24"/>
              </w:rPr>
              <w:t xml:space="preserve">исполнительного органа и банковских </w:t>
            </w:r>
            <w:r>
              <w:rPr>
                <w:rFonts w:ascii="Times New Roman" w:hAnsi="Times New Roman"/>
                <w:bCs/>
                <w:sz w:val="24"/>
                <w:szCs w:val="24"/>
              </w:rPr>
              <w:t xml:space="preserve">реквизитов </w:t>
            </w:r>
            <w:r w:rsidRPr="000656D3">
              <w:rPr>
                <w:rFonts w:ascii="Times New Roman" w:hAnsi="Times New Roman"/>
                <w:bCs/>
                <w:sz w:val="24"/>
                <w:szCs w:val="24"/>
              </w:rPr>
              <w:t xml:space="preserve">(расчетный счет, банк и его БИК) – подлинник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протокол учреди</w:t>
            </w:r>
            <w:r>
              <w:rPr>
                <w:rFonts w:ascii="Times New Roman" w:hAnsi="Times New Roman"/>
                <w:bCs/>
                <w:sz w:val="24"/>
                <w:szCs w:val="24"/>
              </w:rPr>
              <w:t xml:space="preserve">тельного собрания </w:t>
            </w:r>
            <w:proofErr w:type="gramStart"/>
            <w:r>
              <w:rPr>
                <w:rFonts w:ascii="Times New Roman" w:hAnsi="Times New Roman"/>
                <w:bCs/>
                <w:sz w:val="24"/>
                <w:szCs w:val="24"/>
              </w:rPr>
              <w:t xml:space="preserve">с решением о </w:t>
            </w:r>
            <w:r w:rsidRPr="000656D3">
              <w:rPr>
                <w:rFonts w:ascii="Times New Roman" w:hAnsi="Times New Roman"/>
                <w:bCs/>
                <w:sz w:val="24"/>
                <w:szCs w:val="24"/>
              </w:rPr>
              <w:t>назначении на должность</w:t>
            </w:r>
            <w:r>
              <w:rPr>
                <w:rFonts w:ascii="Times New Roman" w:hAnsi="Times New Roman"/>
                <w:bCs/>
                <w:sz w:val="24"/>
                <w:szCs w:val="24"/>
              </w:rPr>
              <w:t xml:space="preserve"> руководителя в соответствии с </w:t>
            </w:r>
            <w:r w:rsidRPr="000656D3">
              <w:rPr>
                <w:rFonts w:ascii="Times New Roman" w:hAnsi="Times New Roman"/>
                <w:bCs/>
                <w:sz w:val="24"/>
                <w:szCs w:val="24"/>
              </w:rPr>
              <w:t>Уставом</w:t>
            </w:r>
            <w:proofErr w:type="gramEnd"/>
            <w:r w:rsidRPr="000656D3">
              <w:rPr>
                <w:rFonts w:ascii="Times New Roman" w:hAnsi="Times New Roman"/>
                <w:bCs/>
                <w:sz w:val="24"/>
                <w:szCs w:val="24"/>
              </w:rPr>
              <w:t xml:space="preserve"> – копия, заверенная претендентом – 8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трудовой договор (к</w:t>
            </w:r>
            <w:r>
              <w:rPr>
                <w:rFonts w:ascii="Times New Roman" w:hAnsi="Times New Roman"/>
                <w:bCs/>
                <w:sz w:val="24"/>
                <w:szCs w:val="24"/>
              </w:rPr>
              <w:t xml:space="preserve">онтракт), если такой имеется в </w:t>
            </w:r>
            <w:r w:rsidRPr="000656D3">
              <w:rPr>
                <w:rFonts w:ascii="Times New Roman" w:hAnsi="Times New Roman"/>
                <w:bCs/>
                <w:sz w:val="24"/>
                <w:szCs w:val="24"/>
              </w:rPr>
              <w:t>соответствии с Уставом  –  копия, заверенная</w:t>
            </w:r>
            <w:r w:rsidR="00C40255">
              <w:rPr>
                <w:rFonts w:ascii="Times New Roman" w:hAnsi="Times New Roman"/>
                <w:bCs/>
                <w:sz w:val="24"/>
                <w:szCs w:val="24"/>
              </w:rPr>
              <w:t xml:space="preserve"> </w:t>
            </w:r>
            <w:r w:rsidRPr="000656D3">
              <w:rPr>
                <w:rFonts w:ascii="Times New Roman" w:hAnsi="Times New Roman"/>
                <w:bCs/>
                <w:sz w:val="24"/>
                <w:szCs w:val="24"/>
              </w:rPr>
              <w:t xml:space="preserve">претендентом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справка Территориал</w:t>
            </w:r>
            <w:r w:rsidR="00227F07">
              <w:rPr>
                <w:rFonts w:ascii="Times New Roman" w:hAnsi="Times New Roman"/>
                <w:bCs/>
                <w:sz w:val="24"/>
                <w:szCs w:val="24"/>
              </w:rPr>
              <w:t xml:space="preserve">ьного управления об отсутствии </w:t>
            </w:r>
            <w:r w:rsidRPr="000656D3">
              <w:rPr>
                <w:rFonts w:ascii="Times New Roman" w:hAnsi="Times New Roman"/>
                <w:bCs/>
                <w:sz w:val="24"/>
                <w:szCs w:val="24"/>
              </w:rPr>
              <w:t>задолженности у арендат</w:t>
            </w:r>
            <w:r w:rsidR="00227F07">
              <w:rPr>
                <w:rFonts w:ascii="Times New Roman" w:hAnsi="Times New Roman"/>
                <w:bCs/>
                <w:sz w:val="24"/>
                <w:szCs w:val="24"/>
              </w:rPr>
              <w:t xml:space="preserve">ора по оплате арендной плате и </w:t>
            </w:r>
            <w:r w:rsidRPr="000656D3">
              <w:rPr>
                <w:rFonts w:ascii="Times New Roman" w:hAnsi="Times New Roman"/>
                <w:bCs/>
                <w:sz w:val="24"/>
                <w:szCs w:val="24"/>
              </w:rPr>
              <w:t xml:space="preserve">неустойки (если такая имеется) – подлинник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выписка из ЕГРЮ</w:t>
            </w:r>
            <w:r w:rsidR="00227F07">
              <w:rPr>
                <w:rFonts w:ascii="Times New Roman" w:hAnsi="Times New Roman"/>
                <w:bCs/>
                <w:sz w:val="24"/>
                <w:szCs w:val="24"/>
              </w:rPr>
              <w:t xml:space="preserve">Л со сроком давности на момент </w:t>
            </w:r>
            <w:r w:rsidRPr="000656D3">
              <w:rPr>
                <w:rFonts w:ascii="Times New Roman" w:hAnsi="Times New Roman"/>
                <w:bCs/>
                <w:sz w:val="24"/>
                <w:szCs w:val="24"/>
              </w:rPr>
              <w:t>проведения торгов не бо</w:t>
            </w:r>
            <w:r w:rsidR="00227F07">
              <w:rPr>
                <w:rFonts w:ascii="Times New Roman" w:hAnsi="Times New Roman"/>
                <w:bCs/>
                <w:sz w:val="24"/>
                <w:szCs w:val="24"/>
              </w:rPr>
              <w:t xml:space="preserve">лее трех месяцев  –  подлинник </w:t>
            </w:r>
            <w:r w:rsidRPr="000656D3">
              <w:rPr>
                <w:rFonts w:ascii="Times New Roman" w:hAnsi="Times New Roman"/>
                <w:bCs/>
                <w:sz w:val="24"/>
                <w:szCs w:val="24"/>
              </w:rPr>
              <w:t xml:space="preserve">или нотариально заверенная копия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гарантийные письм</w:t>
            </w:r>
            <w:r w:rsidR="00227F07">
              <w:rPr>
                <w:rFonts w:ascii="Times New Roman" w:hAnsi="Times New Roman"/>
                <w:bCs/>
                <w:sz w:val="24"/>
                <w:szCs w:val="24"/>
              </w:rPr>
              <w:t xml:space="preserve">а и документы в соответствии с </w:t>
            </w:r>
            <w:r w:rsidRPr="000656D3">
              <w:rPr>
                <w:rFonts w:ascii="Times New Roman" w:hAnsi="Times New Roman"/>
                <w:bCs/>
                <w:sz w:val="24"/>
                <w:szCs w:val="24"/>
              </w:rPr>
              <w:t xml:space="preserve">дополнительными требованиями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w:t>
            </w:r>
            <w:proofErr w:type="gramStart"/>
            <w:r w:rsidRPr="000656D3">
              <w:rPr>
                <w:rFonts w:ascii="Times New Roman" w:hAnsi="Times New Roman"/>
                <w:bCs/>
                <w:sz w:val="24"/>
                <w:szCs w:val="24"/>
              </w:rPr>
              <w:t xml:space="preserve">копии учредительных документов заявителя (для </w:t>
            </w:r>
            <w:proofErr w:type="gramEnd"/>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юридических лиц), </w:t>
            </w:r>
          </w:p>
          <w:p w:rsidR="000656D3" w:rsidRPr="00227F07" w:rsidRDefault="000656D3" w:rsidP="000656D3">
            <w:pPr>
              <w:jc w:val="both"/>
              <w:rPr>
                <w:rFonts w:ascii="Times New Roman" w:hAnsi="Times New Roman"/>
                <w:b/>
                <w:bCs/>
                <w:sz w:val="24"/>
                <w:szCs w:val="24"/>
              </w:rPr>
            </w:pPr>
            <w:r w:rsidRPr="000656D3">
              <w:rPr>
                <w:rFonts w:ascii="Times New Roman" w:hAnsi="Times New Roman"/>
                <w:bCs/>
                <w:sz w:val="24"/>
                <w:szCs w:val="24"/>
              </w:rPr>
              <w:t xml:space="preserve"> </w:t>
            </w:r>
            <w:r w:rsidR="00227F07" w:rsidRPr="00227F07">
              <w:rPr>
                <w:rFonts w:ascii="Times New Roman" w:hAnsi="Times New Roman"/>
                <w:b/>
                <w:bCs/>
                <w:sz w:val="24"/>
                <w:szCs w:val="24"/>
              </w:rPr>
              <w:t>д</w:t>
            </w:r>
            <w:r w:rsidRPr="00227F07">
              <w:rPr>
                <w:rFonts w:ascii="Times New Roman" w:hAnsi="Times New Roman"/>
                <w:b/>
                <w:bCs/>
                <w:sz w:val="24"/>
                <w:szCs w:val="24"/>
              </w:rPr>
              <w:t xml:space="preserve">ля индивидуального предпринимателя: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свидетельство о реги</w:t>
            </w:r>
            <w:r w:rsidR="00227F07">
              <w:rPr>
                <w:rFonts w:ascii="Times New Roman" w:hAnsi="Times New Roman"/>
                <w:bCs/>
                <w:sz w:val="24"/>
                <w:szCs w:val="24"/>
              </w:rPr>
              <w:t xml:space="preserve">страции претендента в качестве </w:t>
            </w:r>
            <w:r w:rsidRPr="000656D3">
              <w:rPr>
                <w:rFonts w:ascii="Times New Roman" w:hAnsi="Times New Roman"/>
                <w:bCs/>
                <w:sz w:val="24"/>
                <w:szCs w:val="24"/>
              </w:rPr>
              <w:t>индивидуального п</w:t>
            </w:r>
            <w:r w:rsidR="00227F07">
              <w:rPr>
                <w:rFonts w:ascii="Times New Roman" w:hAnsi="Times New Roman"/>
                <w:bCs/>
                <w:sz w:val="24"/>
                <w:szCs w:val="24"/>
              </w:rPr>
              <w:t xml:space="preserve">редпринимателя  –  нотариально </w:t>
            </w:r>
            <w:r w:rsidRPr="000656D3">
              <w:rPr>
                <w:rFonts w:ascii="Times New Roman" w:hAnsi="Times New Roman"/>
                <w:bCs/>
                <w:sz w:val="24"/>
                <w:szCs w:val="24"/>
              </w:rPr>
              <w:t xml:space="preserve">заверенная копия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xml:space="preserve"> -  выписка из ЕГРИ</w:t>
            </w:r>
            <w:r w:rsidR="00227F07">
              <w:rPr>
                <w:rFonts w:ascii="Times New Roman" w:hAnsi="Times New Roman"/>
                <w:bCs/>
                <w:sz w:val="24"/>
                <w:szCs w:val="24"/>
              </w:rPr>
              <w:t xml:space="preserve">П со сроком давности на момент </w:t>
            </w:r>
            <w:r w:rsidRPr="000656D3">
              <w:rPr>
                <w:rFonts w:ascii="Times New Roman" w:hAnsi="Times New Roman"/>
                <w:bCs/>
                <w:sz w:val="24"/>
                <w:szCs w:val="24"/>
              </w:rPr>
              <w:t>проведения конкурса не более т</w:t>
            </w:r>
            <w:r w:rsidR="00227F07">
              <w:rPr>
                <w:rFonts w:ascii="Times New Roman" w:hAnsi="Times New Roman"/>
                <w:bCs/>
                <w:sz w:val="24"/>
                <w:szCs w:val="24"/>
              </w:rPr>
              <w:t xml:space="preserve">рех месяцев – подлинник </w:t>
            </w:r>
            <w:r w:rsidRPr="000656D3">
              <w:rPr>
                <w:rFonts w:ascii="Times New Roman" w:hAnsi="Times New Roman"/>
                <w:bCs/>
                <w:sz w:val="24"/>
                <w:szCs w:val="24"/>
              </w:rPr>
              <w:t xml:space="preserve">или нотариально заверенная копия  – 1 экз.; </w:t>
            </w:r>
          </w:p>
          <w:p w:rsidR="000656D3" w:rsidRPr="000656D3" w:rsidRDefault="00227F07" w:rsidP="000656D3">
            <w:pPr>
              <w:jc w:val="both"/>
              <w:rPr>
                <w:rFonts w:ascii="Times New Roman" w:hAnsi="Times New Roman"/>
                <w:bCs/>
                <w:sz w:val="24"/>
                <w:szCs w:val="24"/>
              </w:rPr>
            </w:pPr>
            <w:r>
              <w:rPr>
                <w:rFonts w:ascii="Times New Roman" w:hAnsi="Times New Roman"/>
                <w:bCs/>
                <w:sz w:val="24"/>
                <w:szCs w:val="24"/>
              </w:rPr>
              <w:t>•</w:t>
            </w:r>
            <w:r w:rsidR="000656D3" w:rsidRPr="000656D3">
              <w:rPr>
                <w:rFonts w:ascii="Times New Roman" w:hAnsi="Times New Roman"/>
                <w:bCs/>
                <w:sz w:val="24"/>
                <w:szCs w:val="24"/>
              </w:rPr>
              <w:t xml:space="preserve">-  лицензия на деятельность, которую претендент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lastRenderedPageBreak/>
              <w:t xml:space="preserve">предполагает осуществлять в объекте торгов (в случае обязательного лицензирования указанной </w:t>
            </w:r>
            <w:r w:rsidR="00227F07">
              <w:rPr>
                <w:rFonts w:ascii="Times New Roman" w:hAnsi="Times New Roman"/>
                <w:bCs/>
                <w:sz w:val="24"/>
                <w:szCs w:val="24"/>
              </w:rPr>
              <w:t xml:space="preserve">деятельности) – </w:t>
            </w:r>
            <w:r w:rsidRPr="000656D3">
              <w:rPr>
                <w:rFonts w:ascii="Times New Roman" w:hAnsi="Times New Roman"/>
                <w:bCs/>
                <w:sz w:val="24"/>
                <w:szCs w:val="24"/>
              </w:rPr>
              <w:t xml:space="preserve">нотариально заверенная копия – 1 экз.; </w:t>
            </w:r>
          </w:p>
          <w:p w:rsidR="000656D3" w:rsidRPr="000656D3" w:rsidRDefault="000656D3" w:rsidP="000656D3">
            <w:pPr>
              <w:jc w:val="both"/>
              <w:rPr>
                <w:rFonts w:ascii="Times New Roman" w:hAnsi="Times New Roman"/>
                <w:bCs/>
                <w:sz w:val="24"/>
                <w:szCs w:val="24"/>
              </w:rPr>
            </w:pPr>
            <w:r w:rsidRPr="000656D3">
              <w:rPr>
                <w:rFonts w:ascii="Times New Roman" w:hAnsi="Times New Roman"/>
                <w:bCs/>
                <w:sz w:val="24"/>
                <w:szCs w:val="24"/>
              </w:rPr>
              <w:t>-  1, 2 и 5 стра</w:t>
            </w:r>
            <w:r w:rsidR="00227F07">
              <w:rPr>
                <w:rFonts w:ascii="Times New Roman" w:hAnsi="Times New Roman"/>
                <w:bCs/>
                <w:sz w:val="24"/>
                <w:szCs w:val="24"/>
              </w:rPr>
              <w:t xml:space="preserve">ницы общегражданского паспорта </w:t>
            </w:r>
            <w:r w:rsidRPr="000656D3">
              <w:rPr>
                <w:rFonts w:ascii="Times New Roman" w:hAnsi="Times New Roman"/>
                <w:bCs/>
                <w:sz w:val="24"/>
                <w:szCs w:val="24"/>
              </w:rPr>
              <w:t>претендента – ко</w:t>
            </w:r>
            <w:r w:rsidR="00227F07">
              <w:rPr>
                <w:rFonts w:ascii="Times New Roman" w:hAnsi="Times New Roman"/>
                <w:bCs/>
                <w:sz w:val="24"/>
                <w:szCs w:val="24"/>
              </w:rPr>
              <w:t xml:space="preserve">пии, заверенные претендентом- 1 </w:t>
            </w:r>
            <w:r w:rsidRPr="000656D3">
              <w:rPr>
                <w:rFonts w:ascii="Times New Roman" w:hAnsi="Times New Roman"/>
                <w:bCs/>
                <w:sz w:val="24"/>
                <w:szCs w:val="24"/>
              </w:rPr>
              <w:t xml:space="preserve">экз.; </w:t>
            </w:r>
          </w:p>
          <w:p w:rsidR="003775BC" w:rsidRPr="003775BC" w:rsidRDefault="000656D3" w:rsidP="003775BC">
            <w:pPr>
              <w:jc w:val="both"/>
              <w:rPr>
                <w:rFonts w:ascii="Times New Roman" w:hAnsi="Times New Roman"/>
                <w:bCs/>
                <w:sz w:val="24"/>
                <w:szCs w:val="24"/>
              </w:rPr>
            </w:pPr>
            <w:r w:rsidRPr="000656D3">
              <w:rPr>
                <w:rFonts w:ascii="Times New Roman" w:hAnsi="Times New Roman"/>
                <w:bCs/>
                <w:sz w:val="24"/>
                <w:szCs w:val="24"/>
              </w:rPr>
              <w:t>-  справка с указанием адреса постоянно действующего</w:t>
            </w:r>
            <w:r w:rsidR="003775BC">
              <w:rPr>
                <w:rFonts w:ascii="Times New Roman" w:hAnsi="Times New Roman"/>
                <w:bCs/>
                <w:sz w:val="24"/>
                <w:szCs w:val="24"/>
              </w:rPr>
              <w:t xml:space="preserve"> </w:t>
            </w:r>
            <w:r w:rsidR="003775BC" w:rsidRPr="003775BC">
              <w:rPr>
                <w:rFonts w:ascii="Times New Roman" w:hAnsi="Times New Roman"/>
                <w:bCs/>
                <w:sz w:val="24"/>
                <w:szCs w:val="24"/>
              </w:rPr>
              <w:t xml:space="preserve">исполнительного </w:t>
            </w:r>
            <w:r w:rsidR="003775BC">
              <w:rPr>
                <w:rFonts w:ascii="Times New Roman" w:hAnsi="Times New Roman"/>
                <w:bCs/>
                <w:sz w:val="24"/>
                <w:szCs w:val="24"/>
              </w:rPr>
              <w:t xml:space="preserve">органа и банковских реквизитов </w:t>
            </w:r>
            <w:r w:rsidR="003775BC" w:rsidRPr="003775BC">
              <w:rPr>
                <w:rFonts w:ascii="Times New Roman" w:hAnsi="Times New Roman"/>
                <w:bCs/>
                <w:sz w:val="24"/>
                <w:szCs w:val="24"/>
              </w:rPr>
              <w:t xml:space="preserve">(расчетный счет, банк и его БИК) – подлинник – 1 экз.; </w:t>
            </w:r>
          </w:p>
          <w:p w:rsidR="003775BC" w:rsidRPr="003775BC" w:rsidRDefault="003775BC" w:rsidP="003775BC">
            <w:pPr>
              <w:jc w:val="both"/>
              <w:rPr>
                <w:rFonts w:ascii="Times New Roman" w:hAnsi="Times New Roman"/>
                <w:bCs/>
                <w:sz w:val="24"/>
                <w:szCs w:val="24"/>
              </w:rPr>
            </w:pPr>
            <w:r w:rsidRPr="003775BC">
              <w:rPr>
                <w:rFonts w:ascii="Times New Roman" w:hAnsi="Times New Roman"/>
                <w:bCs/>
                <w:sz w:val="24"/>
                <w:szCs w:val="24"/>
              </w:rPr>
              <w:t>-  справка Территориал</w:t>
            </w:r>
            <w:r>
              <w:rPr>
                <w:rFonts w:ascii="Times New Roman" w:hAnsi="Times New Roman"/>
                <w:bCs/>
                <w:sz w:val="24"/>
                <w:szCs w:val="24"/>
              </w:rPr>
              <w:t xml:space="preserve">ьного управления об отсутствии </w:t>
            </w:r>
            <w:r w:rsidRPr="003775BC">
              <w:rPr>
                <w:rFonts w:ascii="Times New Roman" w:hAnsi="Times New Roman"/>
                <w:bCs/>
                <w:sz w:val="24"/>
                <w:szCs w:val="24"/>
              </w:rPr>
              <w:t>задолженности у арендат</w:t>
            </w:r>
            <w:r>
              <w:rPr>
                <w:rFonts w:ascii="Times New Roman" w:hAnsi="Times New Roman"/>
                <w:bCs/>
                <w:sz w:val="24"/>
                <w:szCs w:val="24"/>
              </w:rPr>
              <w:t xml:space="preserve">ора по оплате арендной плате и </w:t>
            </w:r>
            <w:r w:rsidRPr="003775BC">
              <w:rPr>
                <w:rFonts w:ascii="Times New Roman" w:hAnsi="Times New Roman"/>
                <w:bCs/>
                <w:sz w:val="24"/>
                <w:szCs w:val="24"/>
              </w:rPr>
              <w:t xml:space="preserve">неустойки (если такая имеется) – подлинник – 1 экз.; </w:t>
            </w:r>
          </w:p>
          <w:p w:rsidR="003775BC" w:rsidRPr="003775BC" w:rsidRDefault="003775BC" w:rsidP="003775BC">
            <w:pPr>
              <w:jc w:val="both"/>
              <w:rPr>
                <w:rFonts w:ascii="Times New Roman" w:hAnsi="Times New Roman"/>
                <w:bCs/>
                <w:sz w:val="24"/>
                <w:szCs w:val="24"/>
              </w:rPr>
            </w:pPr>
            <w:r w:rsidRPr="003775BC">
              <w:rPr>
                <w:rFonts w:ascii="Times New Roman" w:hAnsi="Times New Roman"/>
                <w:bCs/>
                <w:sz w:val="24"/>
                <w:szCs w:val="24"/>
              </w:rPr>
              <w:t>-  гарантийные письм</w:t>
            </w:r>
            <w:r>
              <w:rPr>
                <w:rFonts w:ascii="Times New Roman" w:hAnsi="Times New Roman"/>
                <w:bCs/>
                <w:sz w:val="24"/>
                <w:szCs w:val="24"/>
              </w:rPr>
              <w:t xml:space="preserve">а и документы в соответствии с </w:t>
            </w:r>
            <w:r w:rsidRPr="003775BC">
              <w:rPr>
                <w:rFonts w:ascii="Times New Roman" w:hAnsi="Times New Roman"/>
                <w:bCs/>
                <w:sz w:val="24"/>
                <w:szCs w:val="24"/>
              </w:rPr>
              <w:t xml:space="preserve">дополнительными требованиями. </w:t>
            </w:r>
          </w:p>
          <w:p w:rsidR="00C40255" w:rsidRPr="00C40255" w:rsidRDefault="003775BC" w:rsidP="00C40255">
            <w:pPr>
              <w:jc w:val="both"/>
              <w:rPr>
                <w:rFonts w:ascii="Times New Roman" w:hAnsi="Times New Roman"/>
                <w:bCs/>
                <w:sz w:val="24"/>
                <w:szCs w:val="24"/>
              </w:rPr>
            </w:pPr>
            <w:r w:rsidRPr="003775BC">
              <w:rPr>
                <w:rFonts w:ascii="Times New Roman" w:hAnsi="Times New Roman"/>
                <w:bCs/>
                <w:sz w:val="24"/>
                <w:szCs w:val="24"/>
              </w:rPr>
              <w:t>д) решение об одоб</w:t>
            </w:r>
            <w:r>
              <w:rPr>
                <w:rFonts w:ascii="Times New Roman" w:hAnsi="Times New Roman"/>
                <w:bCs/>
                <w:sz w:val="24"/>
                <w:szCs w:val="24"/>
              </w:rPr>
              <w:t>рении или о совершении крупной сде</w:t>
            </w:r>
            <w:r w:rsidRPr="003775BC">
              <w:rPr>
                <w:rFonts w:ascii="Times New Roman" w:hAnsi="Times New Roman"/>
                <w:bCs/>
                <w:sz w:val="24"/>
                <w:szCs w:val="24"/>
              </w:rPr>
              <w:t>лки либо копия такого реш</w:t>
            </w:r>
            <w:r>
              <w:rPr>
                <w:rFonts w:ascii="Times New Roman" w:hAnsi="Times New Roman"/>
                <w:bCs/>
                <w:sz w:val="24"/>
                <w:szCs w:val="24"/>
              </w:rPr>
              <w:t>ения в случае, если требование н</w:t>
            </w:r>
            <w:r w:rsidRPr="003775BC">
              <w:rPr>
                <w:rFonts w:ascii="Times New Roman" w:hAnsi="Times New Roman"/>
                <w:bCs/>
                <w:sz w:val="24"/>
                <w:szCs w:val="24"/>
              </w:rPr>
              <w:t>еобходимости наличия такого решения для совершения</w:t>
            </w:r>
            <w:r w:rsidR="00C40255">
              <w:rPr>
                <w:rFonts w:ascii="Times New Roman" w:hAnsi="Times New Roman"/>
                <w:bCs/>
                <w:sz w:val="24"/>
                <w:szCs w:val="24"/>
              </w:rPr>
              <w:t xml:space="preserve"> </w:t>
            </w:r>
            <w:r w:rsidR="00C40255" w:rsidRPr="00C40255">
              <w:rPr>
                <w:rFonts w:ascii="Times New Roman" w:hAnsi="Times New Roman"/>
                <w:bCs/>
                <w:sz w:val="24"/>
                <w:szCs w:val="24"/>
              </w:rPr>
              <w:t>крупной сделки установлен</w:t>
            </w:r>
            <w:r w:rsidR="00C40255">
              <w:rPr>
                <w:rFonts w:ascii="Times New Roman" w:hAnsi="Times New Roman"/>
                <w:bCs/>
                <w:sz w:val="24"/>
                <w:szCs w:val="24"/>
              </w:rPr>
              <w:t xml:space="preserve">о законодательством Российской </w:t>
            </w:r>
            <w:r w:rsidR="00C40255" w:rsidRPr="00C40255">
              <w:rPr>
                <w:rFonts w:ascii="Times New Roman" w:hAnsi="Times New Roman"/>
                <w:bCs/>
                <w:sz w:val="24"/>
                <w:szCs w:val="24"/>
              </w:rPr>
              <w:t>Федерации, учредител</w:t>
            </w:r>
            <w:r w:rsidR="00C40255">
              <w:rPr>
                <w:rFonts w:ascii="Times New Roman" w:hAnsi="Times New Roman"/>
                <w:bCs/>
                <w:sz w:val="24"/>
                <w:szCs w:val="24"/>
              </w:rPr>
              <w:t xml:space="preserve">ьными документами юридического </w:t>
            </w:r>
            <w:r w:rsidR="00C40255" w:rsidRPr="00C40255">
              <w:rPr>
                <w:rFonts w:ascii="Times New Roman" w:hAnsi="Times New Roman"/>
                <w:bCs/>
                <w:sz w:val="24"/>
                <w:szCs w:val="24"/>
              </w:rPr>
              <w:t>лица и если для заявителя</w:t>
            </w:r>
            <w:r w:rsidR="00C40255">
              <w:rPr>
                <w:rFonts w:ascii="Times New Roman" w:hAnsi="Times New Roman"/>
                <w:bCs/>
                <w:sz w:val="24"/>
                <w:szCs w:val="24"/>
              </w:rPr>
              <w:t xml:space="preserve"> заключение договора, внесение </w:t>
            </w:r>
            <w:r w:rsidR="00C40255" w:rsidRPr="00C40255">
              <w:rPr>
                <w:rFonts w:ascii="Times New Roman" w:hAnsi="Times New Roman"/>
                <w:bCs/>
                <w:sz w:val="24"/>
                <w:szCs w:val="24"/>
              </w:rPr>
              <w:t>задатка или обеспечени</w:t>
            </w:r>
            <w:r w:rsidR="00C40255">
              <w:rPr>
                <w:rFonts w:ascii="Times New Roman" w:hAnsi="Times New Roman"/>
                <w:bCs/>
                <w:sz w:val="24"/>
                <w:szCs w:val="24"/>
              </w:rPr>
              <w:t xml:space="preserve">е исполнения договора являются </w:t>
            </w:r>
            <w:r w:rsidR="00C40255" w:rsidRPr="00C40255">
              <w:rPr>
                <w:rFonts w:ascii="Times New Roman" w:hAnsi="Times New Roman"/>
                <w:bCs/>
                <w:sz w:val="24"/>
                <w:szCs w:val="24"/>
              </w:rPr>
              <w:t xml:space="preserve">крупной сделкой, </w:t>
            </w:r>
          </w:p>
          <w:p w:rsidR="00C40255" w:rsidRPr="00C40255" w:rsidRDefault="00C40255" w:rsidP="00C40255">
            <w:pPr>
              <w:jc w:val="both"/>
              <w:rPr>
                <w:rFonts w:ascii="Times New Roman" w:hAnsi="Times New Roman"/>
                <w:bCs/>
                <w:sz w:val="24"/>
                <w:szCs w:val="24"/>
              </w:rPr>
            </w:pPr>
            <w:r w:rsidRPr="00C40255">
              <w:rPr>
                <w:rFonts w:ascii="Times New Roman" w:hAnsi="Times New Roman"/>
                <w:bCs/>
                <w:sz w:val="24"/>
                <w:szCs w:val="24"/>
              </w:rPr>
              <w:t xml:space="preserve">е) заявление об отсутствии решения о ликвидации </w:t>
            </w:r>
          </w:p>
          <w:p w:rsidR="00C40255" w:rsidRPr="00C40255" w:rsidRDefault="00C40255" w:rsidP="00C40255">
            <w:pPr>
              <w:jc w:val="both"/>
              <w:rPr>
                <w:rFonts w:ascii="Times New Roman" w:hAnsi="Times New Roman"/>
                <w:bCs/>
                <w:sz w:val="24"/>
                <w:szCs w:val="24"/>
              </w:rPr>
            </w:pPr>
            <w:r w:rsidRPr="00C40255">
              <w:rPr>
                <w:rFonts w:ascii="Times New Roman" w:hAnsi="Times New Roman"/>
                <w:bCs/>
                <w:sz w:val="24"/>
                <w:szCs w:val="24"/>
              </w:rPr>
              <w:t xml:space="preserve">заявителя  –  юридического лица, об </w:t>
            </w:r>
            <w:r>
              <w:rPr>
                <w:rFonts w:ascii="Times New Roman" w:hAnsi="Times New Roman"/>
                <w:bCs/>
                <w:sz w:val="24"/>
                <w:szCs w:val="24"/>
              </w:rPr>
              <w:t xml:space="preserve">отсутствии решения </w:t>
            </w:r>
            <w:r w:rsidRPr="00C40255">
              <w:rPr>
                <w:rFonts w:ascii="Times New Roman" w:hAnsi="Times New Roman"/>
                <w:bCs/>
                <w:sz w:val="24"/>
                <w:szCs w:val="24"/>
              </w:rPr>
              <w:t>арбитражного суда о призна</w:t>
            </w:r>
            <w:r>
              <w:rPr>
                <w:rFonts w:ascii="Times New Roman" w:hAnsi="Times New Roman"/>
                <w:bCs/>
                <w:sz w:val="24"/>
                <w:szCs w:val="24"/>
              </w:rPr>
              <w:t xml:space="preserve">нии заявителя  –  юридического </w:t>
            </w:r>
            <w:r w:rsidRPr="00C40255">
              <w:rPr>
                <w:rFonts w:ascii="Times New Roman" w:hAnsi="Times New Roman"/>
                <w:bCs/>
                <w:sz w:val="24"/>
                <w:szCs w:val="24"/>
              </w:rPr>
              <w:t xml:space="preserve">лица, индивидуального </w:t>
            </w:r>
            <w:r>
              <w:rPr>
                <w:rFonts w:ascii="Times New Roman" w:hAnsi="Times New Roman"/>
                <w:bCs/>
                <w:sz w:val="24"/>
                <w:szCs w:val="24"/>
              </w:rPr>
              <w:t xml:space="preserve">предпринимателя банкротом и об </w:t>
            </w:r>
            <w:r w:rsidRPr="00C40255">
              <w:rPr>
                <w:rFonts w:ascii="Times New Roman" w:hAnsi="Times New Roman"/>
                <w:bCs/>
                <w:sz w:val="24"/>
                <w:szCs w:val="24"/>
              </w:rPr>
              <w:t xml:space="preserve">открытии конкурсного производства, об отсутствии решения </w:t>
            </w:r>
          </w:p>
          <w:p w:rsidR="00C40255" w:rsidRPr="00C40255" w:rsidRDefault="00C40255" w:rsidP="00C40255">
            <w:pPr>
              <w:jc w:val="both"/>
              <w:rPr>
                <w:rFonts w:ascii="Times New Roman" w:hAnsi="Times New Roman"/>
                <w:bCs/>
                <w:sz w:val="24"/>
                <w:szCs w:val="24"/>
              </w:rPr>
            </w:pPr>
            <w:r w:rsidRPr="00C40255">
              <w:rPr>
                <w:rFonts w:ascii="Times New Roman" w:hAnsi="Times New Roman"/>
                <w:bCs/>
                <w:sz w:val="24"/>
                <w:szCs w:val="24"/>
              </w:rPr>
              <w:t>о приостановлении дея</w:t>
            </w:r>
            <w:r>
              <w:rPr>
                <w:rFonts w:ascii="Times New Roman" w:hAnsi="Times New Roman"/>
                <w:bCs/>
                <w:sz w:val="24"/>
                <w:szCs w:val="24"/>
              </w:rPr>
              <w:t xml:space="preserve">тельности заявителя в порядке, </w:t>
            </w:r>
            <w:r w:rsidRPr="00C40255">
              <w:rPr>
                <w:rFonts w:ascii="Times New Roman" w:hAnsi="Times New Roman"/>
                <w:bCs/>
                <w:sz w:val="24"/>
                <w:szCs w:val="24"/>
              </w:rPr>
              <w:t>предусмотренном Ко</w:t>
            </w:r>
            <w:r>
              <w:rPr>
                <w:rFonts w:ascii="Times New Roman" w:hAnsi="Times New Roman"/>
                <w:bCs/>
                <w:sz w:val="24"/>
                <w:szCs w:val="24"/>
              </w:rPr>
              <w:t xml:space="preserve">дексом Российской Федерации об </w:t>
            </w:r>
            <w:r w:rsidRPr="00C40255">
              <w:rPr>
                <w:rFonts w:ascii="Times New Roman" w:hAnsi="Times New Roman"/>
                <w:bCs/>
                <w:sz w:val="24"/>
                <w:szCs w:val="24"/>
              </w:rPr>
              <w:t xml:space="preserve">административных правонарушениях, </w:t>
            </w:r>
          </w:p>
          <w:p w:rsidR="00C40255" w:rsidRPr="00C40255" w:rsidRDefault="00C40255" w:rsidP="00C40255">
            <w:pPr>
              <w:jc w:val="both"/>
              <w:rPr>
                <w:rFonts w:ascii="Times New Roman" w:hAnsi="Times New Roman"/>
                <w:bCs/>
                <w:sz w:val="24"/>
                <w:szCs w:val="24"/>
              </w:rPr>
            </w:pPr>
            <w:r w:rsidRPr="00C40255">
              <w:rPr>
                <w:rFonts w:ascii="Times New Roman" w:hAnsi="Times New Roman"/>
                <w:bCs/>
                <w:sz w:val="24"/>
                <w:szCs w:val="24"/>
              </w:rPr>
              <w:t xml:space="preserve">ж) заявка может быть подана в форме </w:t>
            </w:r>
            <w:proofErr w:type="gramStart"/>
            <w:r w:rsidRPr="00C40255">
              <w:rPr>
                <w:rFonts w:ascii="Times New Roman" w:hAnsi="Times New Roman"/>
                <w:bCs/>
                <w:sz w:val="24"/>
                <w:szCs w:val="24"/>
              </w:rPr>
              <w:t>электронного</w:t>
            </w:r>
            <w:proofErr w:type="gramEnd"/>
            <w:r w:rsidRPr="00C40255">
              <w:rPr>
                <w:rFonts w:ascii="Times New Roman" w:hAnsi="Times New Roman"/>
                <w:bCs/>
                <w:sz w:val="24"/>
                <w:szCs w:val="24"/>
              </w:rPr>
              <w:t xml:space="preserve"> </w:t>
            </w:r>
          </w:p>
          <w:p w:rsidR="006C4417" w:rsidRDefault="00C40255" w:rsidP="00C40255">
            <w:pPr>
              <w:jc w:val="both"/>
              <w:rPr>
                <w:rFonts w:ascii="Times New Roman" w:hAnsi="Times New Roman"/>
                <w:bCs/>
                <w:sz w:val="24"/>
                <w:szCs w:val="24"/>
              </w:rPr>
            </w:pPr>
            <w:r w:rsidRPr="00C40255">
              <w:rPr>
                <w:rFonts w:ascii="Times New Roman" w:hAnsi="Times New Roman"/>
                <w:bCs/>
                <w:sz w:val="24"/>
                <w:szCs w:val="24"/>
              </w:rPr>
              <w:t xml:space="preserve">документа.  </w:t>
            </w:r>
          </w:p>
        </w:tc>
      </w:tr>
      <w:tr w:rsidR="006C4417" w:rsidTr="006C4417">
        <w:tc>
          <w:tcPr>
            <w:tcW w:w="675" w:type="dxa"/>
          </w:tcPr>
          <w:p w:rsidR="006C4417" w:rsidRDefault="00C40255" w:rsidP="006C4417">
            <w:pPr>
              <w:pStyle w:val="af2"/>
              <w:ind w:left="0"/>
              <w:jc w:val="center"/>
              <w:rPr>
                <w:rFonts w:ascii="Times New Roman" w:hAnsi="Times New Roman"/>
                <w:bCs/>
                <w:sz w:val="24"/>
                <w:szCs w:val="24"/>
              </w:rPr>
            </w:pPr>
            <w:r>
              <w:rPr>
                <w:rFonts w:ascii="Times New Roman" w:hAnsi="Times New Roman"/>
                <w:bCs/>
                <w:sz w:val="24"/>
                <w:szCs w:val="24"/>
              </w:rPr>
              <w:lastRenderedPageBreak/>
              <w:t>15.</w:t>
            </w:r>
          </w:p>
        </w:tc>
        <w:tc>
          <w:tcPr>
            <w:tcW w:w="3969" w:type="dxa"/>
          </w:tcPr>
          <w:p w:rsidR="006C4417" w:rsidRDefault="00C40255" w:rsidP="006C4417">
            <w:pPr>
              <w:pStyle w:val="af2"/>
              <w:ind w:left="0"/>
              <w:jc w:val="center"/>
              <w:rPr>
                <w:rFonts w:ascii="Times New Roman" w:hAnsi="Times New Roman"/>
                <w:bCs/>
                <w:sz w:val="24"/>
                <w:szCs w:val="24"/>
              </w:rPr>
            </w:pPr>
            <w:r>
              <w:rPr>
                <w:rFonts w:ascii="Times New Roman" w:hAnsi="Times New Roman"/>
                <w:bCs/>
                <w:sz w:val="24"/>
                <w:szCs w:val="24"/>
              </w:rPr>
              <w:t>Валюта заявки об аукционе</w:t>
            </w:r>
          </w:p>
        </w:tc>
        <w:tc>
          <w:tcPr>
            <w:tcW w:w="5635" w:type="dxa"/>
          </w:tcPr>
          <w:p w:rsidR="006C4417" w:rsidRDefault="00C40255" w:rsidP="00C40255">
            <w:pPr>
              <w:pStyle w:val="af2"/>
              <w:ind w:left="34" w:hanging="34"/>
              <w:jc w:val="both"/>
              <w:rPr>
                <w:rFonts w:ascii="Times New Roman" w:hAnsi="Times New Roman"/>
                <w:bCs/>
                <w:sz w:val="24"/>
                <w:szCs w:val="24"/>
              </w:rPr>
            </w:pPr>
            <w:r w:rsidRPr="00C40255">
              <w:rPr>
                <w:rFonts w:ascii="Times New Roman" w:hAnsi="Times New Roman"/>
                <w:bCs/>
                <w:sz w:val="24"/>
                <w:szCs w:val="24"/>
              </w:rPr>
              <w:t>Все суммы денежных средств должны быть выражены в рублях.</w:t>
            </w:r>
          </w:p>
        </w:tc>
      </w:tr>
      <w:tr w:rsidR="006C4417" w:rsidTr="006C4417">
        <w:tc>
          <w:tcPr>
            <w:tcW w:w="675" w:type="dxa"/>
          </w:tcPr>
          <w:p w:rsidR="006C4417" w:rsidRDefault="00C40255" w:rsidP="006C4417">
            <w:pPr>
              <w:pStyle w:val="af2"/>
              <w:ind w:left="0"/>
              <w:jc w:val="center"/>
              <w:rPr>
                <w:rFonts w:ascii="Times New Roman" w:hAnsi="Times New Roman"/>
                <w:bCs/>
                <w:sz w:val="24"/>
                <w:szCs w:val="24"/>
              </w:rPr>
            </w:pPr>
            <w:r>
              <w:rPr>
                <w:rFonts w:ascii="Times New Roman" w:hAnsi="Times New Roman"/>
                <w:bCs/>
                <w:sz w:val="24"/>
                <w:szCs w:val="24"/>
              </w:rPr>
              <w:t>16.</w:t>
            </w:r>
          </w:p>
        </w:tc>
        <w:tc>
          <w:tcPr>
            <w:tcW w:w="3969" w:type="dxa"/>
          </w:tcPr>
          <w:p w:rsidR="006C4417" w:rsidRDefault="00C40255" w:rsidP="006C4417">
            <w:pPr>
              <w:pStyle w:val="af2"/>
              <w:ind w:left="0"/>
              <w:jc w:val="center"/>
              <w:rPr>
                <w:rFonts w:ascii="Times New Roman" w:hAnsi="Times New Roman"/>
                <w:bCs/>
                <w:sz w:val="24"/>
                <w:szCs w:val="24"/>
              </w:rPr>
            </w:pPr>
            <w:r>
              <w:rPr>
                <w:rFonts w:ascii="Times New Roman" w:hAnsi="Times New Roman"/>
                <w:bCs/>
                <w:sz w:val="24"/>
                <w:szCs w:val="24"/>
              </w:rPr>
              <w:t>Язык документов в составе заявки на участие в аукционе</w:t>
            </w:r>
          </w:p>
        </w:tc>
        <w:tc>
          <w:tcPr>
            <w:tcW w:w="5635" w:type="dxa"/>
          </w:tcPr>
          <w:p w:rsidR="00C40255" w:rsidRPr="00C40255" w:rsidRDefault="00C40255" w:rsidP="00C40255">
            <w:pPr>
              <w:pStyle w:val="af2"/>
              <w:ind w:left="-108"/>
              <w:jc w:val="both"/>
              <w:rPr>
                <w:rFonts w:ascii="Times New Roman" w:hAnsi="Times New Roman"/>
                <w:bCs/>
                <w:sz w:val="24"/>
                <w:szCs w:val="24"/>
              </w:rPr>
            </w:pPr>
            <w:r w:rsidRPr="00C40255">
              <w:rPr>
                <w:rFonts w:ascii="Times New Roman" w:hAnsi="Times New Roman"/>
                <w:bCs/>
                <w:sz w:val="24"/>
                <w:szCs w:val="24"/>
              </w:rPr>
              <w:t>Заявка на участие в аукционе, все документы и</w:t>
            </w:r>
            <w:r>
              <w:rPr>
                <w:rFonts w:ascii="Times New Roman" w:hAnsi="Times New Roman"/>
                <w:bCs/>
                <w:sz w:val="24"/>
                <w:szCs w:val="24"/>
              </w:rPr>
              <w:t xml:space="preserve"> к</w:t>
            </w:r>
            <w:r w:rsidRPr="00C40255">
              <w:rPr>
                <w:rFonts w:ascii="Times New Roman" w:hAnsi="Times New Roman"/>
                <w:bCs/>
                <w:sz w:val="24"/>
                <w:szCs w:val="24"/>
              </w:rPr>
              <w:t xml:space="preserve">орреспонденция между организатором аукциона и </w:t>
            </w:r>
          </w:p>
          <w:p w:rsidR="00C40255" w:rsidRPr="00C40255" w:rsidRDefault="00C40255" w:rsidP="00C40255">
            <w:pPr>
              <w:pStyle w:val="af2"/>
              <w:ind w:left="34" w:hanging="34"/>
              <w:jc w:val="both"/>
              <w:rPr>
                <w:rFonts w:ascii="Times New Roman" w:hAnsi="Times New Roman"/>
                <w:bCs/>
                <w:sz w:val="24"/>
                <w:szCs w:val="24"/>
              </w:rPr>
            </w:pPr>
            <w:r w:rsidRPr="00C40255">
              <w:rPr>
                <w:rFonts w:ascii="Times New Roman" w:hAnsi="Times New Roman"/>
                <w:bCs/>
                <w:sz w:val="24"/>
                <w:szCs w:val="24"/>
              </w:rPr>
              <w:t>претендентом, от</w:t>
            </w:r>
            <w:r>
              <w:rPr>
                <w:rFonts w:ascii="Times New Roman" w:hAnsi="Times New Roman"/>
                <w:bCs/>
                <w:sz w:val="24"/>
                <w:szCs w:val="24"/>
              </w:rPr>
              <w:t xml:space="preserve">носящиеся к заявке на участие </w:t>
            </w:r>
            <w:proofErr w:type="gramStart"/>
            <w:r w:rsidRPr="00C40255">
              <w:rPr>
                <w:rFonts w:ascii="Times New Roman" w:hAnsi="Times New Roman"/>
                <w:bCs/>
                <w:sz w:val="24"/>
                <w:szCs w:val="24"/>
              </w:rPr>
              <w:t>аукционе</w:t>
            </w:r>
            <w:proofErr w:type="gramEnd"/>
            <w:r w:rsidRPr="00C40255">
              <w:rPr>
                <w:rFonts w:ascii="Times New Roman" w:hAnsi="Times New Roman"/>
                <w:bCs/>
                <w:sz w:val="24"/>
                <w:szCs w:val="24"/>
              </w:rPr>
              <w:t xml:space="preserve">, должны быть составлены на русском языке. </w:t>
            </w:r>
          </w:p>
          <w:p w:rsidR="00C40255" w:rsidRPr="009D3E59" w:rsidRDefault="00C40255" w:rsidP="009D3E59">
            <w:pPr>
              <w:jc w:val="both"/>
              <w:rPr>
                <w:rFonts w:ascii="Times New Roman" w:hAnsi="Times New Roman"/>
                <w:bCs/>
                <w:sz w:val="24"/>
                <w:szCs w:val="24"/>
              </w:rPr>
            </w:pPr>
            <w:r w:rsidRPr="009D3E59">
              <w:rPr>
                <w:rFonts w:ascii="Times New Roman" w:hAnsi="Times New Roman"/>
                <w:bCs/>
                <w:sz w:val="24"/>
                <w:szCs w:val="24"/>
              </w:rPr>
              <w:t xml:space="preserve">Подача документов, входящих в состав аукциона, </w:t>
            </w:r>
            <w:proofErr w:type="gramStart"/>
            <w:r w:rsidRPr="009D3E59">
              <w:rPr>
                <w:rFonts w:ascii="Times New Roman" w:hAnsi="Times New Roman"/>
                <w:bCs/>
                <w:sz w:val="24"/>
                <w:szCs w:val="24"/>
              </w:rPr>
              <w:t>на</w:t>
            </w:r>
            <w:proofErr w:type="gramEnd"/>
            <w:r w:rsidRPr="009D3E59">
              <w:rPr>
                <w:rFonts w:ascii="Times New Roman" w:hAnsi="Times New Roman"/>
                <w:bCs/>
                <w:sz w:val="24"/>
                <w:szCs w:val="24"/>
              </w:rPr>
              <w:t xml:space="preserve"> </w:t>
            </w:r>
          </w:p>
          <w:p w:rsidR="006C4417" w:rsidRDefault="00C40255" w:rsidP="009D3E59">
            <w:pPr>
              <w:jc w:val="both"/>
              <w:rPr>
                <w:rFonts w:ascii="Times New Roman" w:hAnsi="Times New Roman"/>
                <w:bCs/>
                <w:sz w:val="24"/>
                <w:szCs w:val="24"/>
              </w:rPr>
            </w:pPr>
            <w:r w:rsidRPr="009D3E59">
              <w:rPr>
                <w:rFonts w:ascii="Times New Roman" w:hAnsi="Times New Roman"/>
                <w:bCs/>
                <w:sz w:val="24"/>
                <w:szCs w:val="24"/>
              </w:rPr>
              <w:t xml:space="preserve">иностранном </w:t>
            </w:r>
            <w:proofErr w:type="gramStart"/>
            <w:r w:rsidRPr="009D3E59">
              <w:rPr>
                <w:rFonts w:ascii="Times New Roman" w:hAnsi="Times New Roman"/>
                <w:bCs/>
                <w:sz w:val="24"/>
                <w:szCs w:val="24"/>
              </w:rPr>
              <w:t>языке</w:t>
            </w:r>
            <w:proofErr w:type="gramEnd"/>
            <w:r w:rsidRPr="009D3E59">
              <w:rPr>
                <w:rFonts w:ascii="Times New Roman" w:hAnsi="Times New Roman"/>
                <w:bCs/>
                <w:sz w:val="24"/>
                <w:szCs w:val="24"/>
              </w:rPr>
              <w:t xml:space="preserve"> должна сопровождаться предоставлением, надлежащим образом заверенного перевода соответствующих </w:t>
            </w:r>
            <w:r w:rsidRPr="00C40255">
              <w:rPr>
                <w:rFonts w:ascii="Times New Roman" w:hAnsi="Times New Roman"/>
                <w:bCs/>
                <w:sz w:val="24"/>
                <w:szCs w:val="24"/>
              </w:rPr>
              <w:t>документов на русский язык (</w:t>
            </w:r>
            <w:proofErr w:type="spellStart"/>
            <w:r w:rsidRPr="00C40255">
              <w:rPr>
                <w:rFonts w:ascii="Times New Roman" w:hAnsi="Times New Roman"/>
                <w:bCs/>
                <w:sz w:val="24"/>
                <w:szCs w:val="24"/>
              </w:rPr>
              <w:t>апостиль</w:t>
            </w:r>
            <w:proofErr w:type="spellEnd"/>
            <w:r w:rsidRPr="00C40255">
              <w:rPr>
                <w:rFonts w:ascii="Times New Roman" w:hAnsi="Times New Roman"/>
                <w:bCs/>
                <w:sz w:val="24"/>
                <w:szCs w:val="24"/>
              </w:rPr>
              <w:t>).</w:t>
            </w:r>
          </w:p>
        </w:tc>
      </w:tr>
      <w:tr w:rsidR="006C4417" w:rsidTr="006C4417">
        <w:tc>
          <w:tcPr>
            <w:tcW w:w="675" w:type="dxa"/>
          </w:tcPr>
          <w:p w:rsidR="006C4417" w:rsidRDefault="00CB5CFB" w:rsidP="006C4417">
            <w:pPr>
              <w:pStyle w:val="af2"/>
              <w:ind w:left="0"/>
              <w:jc w:val="center"/>
              <w:rPr>
                <w:rFonts w:ascii="Times New Roman" w:hAnsi="Times New Roman"/>
                <w:bCs/>
                <w:sz w:val="24"/>
                <w:szCs w:val="24"/>
              </w:rPr>
            </w:pPr>
            <w:r>
              <w:rPr>
                <w:rFonts w:ascii="Times New Roman" w:hAnsi="Times New Roman"/>
                <w:bCs/>
                <w:sz w:val="24"/>
                <w:szCs w:val="24"/>
              </w:rPr>
              <w:t>17.</w:t>
            </w:r>
          </w:p>
        </w:tc>
        <w:tc>
          <w:tcPr>
            <w:tcW w:w="3969" w:type="dxa"/>
          </w:tcPr>
          <w:p w:rsidR="006C4417" w:rsidRDefault="00CB5CFB" w:rsidP="00CB5CFB">
            <w:pPr>
              <w:rPr>
                <w:rFonts w:ascii="Times New Roman" w:hAnsi="Times New Roman"/>
                <w:bCs/>
                <w:sz w:val="24"/>
                <w:szCs w:val="24"/>
              </w:rPr>
            </w:pPr>
            <w:r w:rsidRPr="00CB5CFB">
              <w:rPr>
                <w:rFonts w:ascii="Times New Roman" w:hAnsi="Times New Roman"/>
                <w:bCs/>
                <w:sz w:val="24"/>
                <w:szCs w:val="24"/>
              </w:rPr>
              <w:t>Порядок и срок отзыва заявок на участие в аукционе</w:t>
            </w:r>
          </w:p>
        </w:tc>
        <w:tc>
          <w:tcPr>
            <w:tcW w:w="5635" w:type="dxa"/>
          </w:tcPr>
          <w:p w:rsidR="00CB5CFB" w:rsidRPr="00CB5CFB" w:rsidRDefault="00CB5CFB" w:rsidP="00CB5CFB">
            <w:pPr>
              <w:jc w:val="both"/>
              <w:rPr>
                <w:rFonts w:ascii="Times New Roman" w:hAnsi="Times New Roman"/>
                <w:bCs/>
                <w:sz w:val="24"/>
                <w:szCs w:val="24"/>
              </w:rPr>
            </w:pPr>
            <w:r w:rsidRPr="00CB5CFB">
              <w:rPr>
                <w:rFonts w:ascii="Times New Roman" w:hAnsi="Times New Roman"/>
                <w:bCs/>
                <w:sz w:val="24"/>
                <w:szCs w:val="24"/>
              </w:rPr>
              <w:t xml:space="preserve">Заявитель вправе отозвать заявку в любое время </w:t>
            </w:r>
            <w:proofErr w:type="gramStart"/>
            <w:r w:rsidRPr="00CB5CFB">
              <w:rPr>
                <w:rFonts w:ascii="Times New Roman" w:hAnsi="Times New Roman"/>
                <w:bCs/>
                <w:sz w:val="24"/>
                <w:szCs w:val="24"/>
              </w:rPr>
              <w:t>при</w:t>
            </w:r>
            <w:proofErr w:type="gramEnd"/>
            <w:r w:rsidRPr="00CB5CFB">
              <w:rPr>
                <w:rFonts w:ascii="Times New Roman" w:hAnsi="Times New Roman"/>
                <w:bCs/>
                <w:sz w:val="24"/>
                <w:szCs w:val="24"/>
              </w:rPr>
              <w:t xml:space="preserve"> </w:t>
            </w:r>
          </w:p>
          <w:p w:rsidR="006C4417" w:rsidRDefault="00CB5CFB" w:rsidP="00CB5CFB">
            <w:pPr>
              <w:jc w:val="both"/>
              <w:rPr>
                <w:rFonts w:ascii="Times New Roman" w:hAnsi="Times New Roman"/>
                <w:bCs/>
                <w:sz w:val="24"/>
                <w:szCs w:val="24"/>
              </w:rPr>
            </w:pPr>
            <w:proofErr w:type="gramStart"/>
            <w:r w:rsidRPr="00CB5CFB">
              <w:rPr>
                <w:rFonts w:ascii="Times New Roman" w:hAnsi="Times New Roman"/>
                <w:bCs/>
                <w:sz w:val="24"/>
                <w:szCs w:val="24"/>
              </w:rPr>
              <w:t>условии</w:t>
            </w:r>
            <w:proofErr w:type="gramEnd"/>
            <w:r w:rsidRPr="00CB5CFB">
              <w:rPr>
                <w:rFonts w:ascii="Times New Roman" w:hAnsi="Times New Roman"/>
                <w:bCs/>
                <w:sz w:val="24"/>
                <w:szCs w:val="24"/>
              </w:rPr>
              <w:t xml:space="preserve">, что письменное уведомление об отзыве </w:t>
            </w:r>
            <w:r w:rsidRPr="00CB5CFB">
              <w:rPr>
                <w:rFonts w:ascii="Times New Roman" w:hAnsi="Times New Roman"/>
                <w:bCs/>
                <w:sz w:val="24"/>
                <w:szCs w:val="24"/>
              </w:rPr>
              <w:lastRenderedPageBreak/>
              <w:t xml:space="preserve">будет получено Организатором аукциона до установленных даты и </w:t>
            </w:r>
            <w:r>
              <w:rPr>
                <w:rFonts w:ascii="Times New Roman" w:hAnsi="Times New Roman"/>
                <w:bCs/>
                <w:sz w:val="24"/>
                <w:szCs w:val="24"/>
              </w:rPr>
              <w:t>вр</w:t>
            </w:r>
            <w:r w:rsidRPr="00CB5CFB">
              <w:rPr>
                <w:rFonts w:ascii="Times New Roman" w:hAnsi="Times New Roman"/>
                <w:bCs/>
                <w:sz w:val="24"/>
                <w:szCs w:val="24"/>
              </w:rPr>
              <w:t xml:space="preserve">емени начала рассмотрения заявок на участие в аукционе.  </w:t>
            </w:r>
          </w:p>
        </w:tc>
      </w:tr>
      <w:tr w:rsidR="006C4417" w:rsidTr="006C4417">
        <w:tc>
          <w:tcPr>
            <w:tcW w:w="675" w:type="dxa"/>
          </w:tcPr>
          <w:p w:rsidR="006C4417" w:rsidRDefault="008B3F45" w:rsidP="006C4417">
            <w:pPr>
              <w:pStyle w:val="af2"/>
              <w:ind w:left="0"/>
              <w:jc w:val="center"/>
              <w:rPr>
                <w:rFonts w:ascii="Times New Roman" w:hAnsi="Times New Roman"/>
                <w:bCs/>
                <w:sz w:val="24"/>
                <w:szCs w:val="24"/>
              </w:rPr>
            </w:pPr>
            <w:r>
              <w:rPr>
                <w:rFonts w:ascii="Times New Roman" w:hAnsi="Times New Roman"/>
                <w:bCs/>
                <w:sz w:val="24"/>
                <w:szCs w:val="24"/>
              </w:rPr>
              <w:lastRenderedPageBreak/>
              <w:t>18.</w:t>
            </w:r>
          </w:p>
        </w:tc>
        <w:tc>
          <w:tcPr>
            <w:tcW w:w="3969" w:type="dxa"/>
          </w:tcPr>
          <w:p w:rsidR="006C4417" w:rsidRDefault="008B3F45" w:rsidP="008B3F45">
            <w:pPr>
              <w:rPr>
                <w:rFonts w:ascii="Times New Roman" w:hAnsi="Times New Roman"/>
                <w:bCs/>
                <w:sz w:val="24"/>
                <w:szCs w:val="24"/>
              </w:rPr>
            </w:pPr>
            <w:r w:rsidRPr="008B3F45">
              <w:rPr>
                <w:rFonts w:ascii="Times New Roman" w:hAnsi="Times New Roman"/>
                <w:bCs/>
                <w:sz w:val="24"/>
                <w:szCs w:val="24"/>
              </w:rPr>
              <w:t xml:space="preserve">Формы, порядок, даты начала и окончания </w:t>
            </w:r>
            <w:r>
              <w:rPr>
                <w:rFonts w:ascii="Times New Roman" w:hAnsi="Times New Roman"/>
                <w:bCs/>
                <w:sz w:val="24"/>
                <w:szCs w:val="24"/>
              </w:rPr>
              <w:t xml:space="preserve">предоставления </w:t>
            </w:r>
            <w:r w:rsidRPr="008B3F45">
              <w:rPr>
                <w:rFonts w:ascii="Times New Roman" w:hAnsi="Times New Roman"/>
                <w:bCs/>
                <w:sz w:val="24"/>
                <w:szCs w:val="24"/>
              </w:rPr>
              <w:t xml:space="preserve">участникам аукциона разъяснений положений </w:t>
            </w:r>
            <w:r>
              <w:rPr>
                <w:rFonts w:ascii="Times New Roman" w:hAnsi="Times New Roman"/>
                <w:bCs/>
                <w:sz w:val="24"/>
                <w:szCs w:val="24"/>
              </w:rPr>
              <w:t xml:space="preserve">документации об </w:t>
            </w:r>
            <w:r w:rsidRPr="008B3F45">
              <w:rPr>
                <w:rFonts w:ascii="Times New Roman" w:hAnsi="Times New Roman"/>
                <w:bCs/>
                <w:sz w:val="24"/>
                <w:szCs w:val="24"/>
              </w:rPr>
              <w:t>аукционе</w:t>
            </w:r>
          </w:p>
        </w:tc>
        <w:tc>
          <w:tcPr>
            <w:tcW w:w="5635" w:type="dxa"/>
          </w:tcPr>
          <w:p w:rsidR="008B3F45" w:rsidRPr="008B3F45" w:rsidRDefault="008B3F45" w:rsidP="008B3F45">
            <w:pPr>
              <w:jc w:val="both"/>
              <w:rPr>
                <w:rFonts w:ascii="Times New Roman" w:hAnsi="Times New Roman"/>
                <w:bCs/>
                <w:sz w:val="24"/>
                <w:szCs w:val="24"/>
              </w:rPr>
            </w:pPr>
            <w:r w:rsidRPr="008B3F45">
              <w:rPr>
                <w:rFonts w:ascii="Times New Roman" w:hAnsi="Times New Roman"/>
                <w:bCs/>
                <w:sz w:val="24"/>
                <w:szCs w:val="24"/>
              </w:rPr>
              <w:t xml:space="preserve">Любое заинтересованное лицо вправе направить </w:t>
            </w:r>
            <w:proofErr w:type="gramStart"/>
            <w:r w:rsidRPr="008B3F45">
              <w:rPr>
                <w:rFonts w:ascii="Times New Roman" w:hAnsi="Times New Roman"/>
                <w:bCs/>
                <w:sz w:val="24"/>
                <w:szCs w:val="24"/>
              </w:rPr>
              <w:t>в</w:t>
            </w:r>
            <w:proofErr w:type="gramEnd"/>
            <w:r w:rsidRPr="008B3F45">
              <w:rPr>
                <w:rFonts w:ascii="Times New Roman" w:hAnsi="Times New Roman"/>
                <w:bCs/>
                <w:sz w:val="24"/>
                <w:szCs w:val="24"/>
              </w:rPr>
              <w:t xml:space="preserve"> </w:t>
            </w:r>
          </w:p>
          <w:p w:rsidR="006C4417" w:rsidRPr="008B3F45" w:rsidRDefault="008B3F45" w:rsidP="008B3F45">
            <w:pPr>
              <w:jc w:val="both"/>
              <w:rPr>
                <w:rFonts w:ascii="Times New Roman" w:hAnsi="Times New Roman"/>
                <w:b/>
                <w:bCs/>
                <w:sz w:val="24"/>
                <w:szCs w:val="24"/>
              </w:rPr>
            </w:pPr>
            <w:r w:rsidRPr="008B3F45">
              <w:rPr>
                <w:rFonts w:ascii="Times New Roman" w:hAnsi="Times New Roman"/>
                <w:bCs/>
                <w:sz w:val="24"/>
                <w:szCs w:val="24"/>
              </w:rPr>
              <w:t xml:space="preserve">письменной форме, в том числе в форме электронного </w:t>
            </w:r>
            <w:r>
              <w:rPr>
                <w:rFonts w:ascii="Times New Roman" w:hAnsi="Times New Roman"/>
                <w:bCs/>
                <w:sz w:val="24"/>
                <w:szCs w:val="24"/>
              </w:rPr>
              <w:t>документа, организатору аукциона</w:t>
            </w:r>
            <w:r w:rsidRPr="008B3F45">
              <w:rPr>
                <w:rFonts w:ascii="Times New Roman" w:hAnsi="Times New Roman"/>
                <w:bCs/>
                <w:sz w:val="24"/>
                <w:szCs w:val="24"/>
              </w:rPr>
              <w:t xml:space="preserve"> запрос о разъяснении </w:t>
            </w:r>
            <w:r>
              <w:rPr>
                <w:rFonts w:ascii="Times New Roman" w:hAnsi="Times New Roman"/>
                <w:bCs/>
                <w:sz w:val="24"/>
                <w:szCs w:val="24"/>
              </w:rPr>
              <w:t>положений аукционной</w:t>
            </w:r>
            <w:r w:rsidRPr="008B3F45">
              <w:rPr>
                <w:rFonts w:ascii="Times New Roman" w:hAnsi="Times New Roman"/>
                <w:bCs/>
                <w:sz w:val="24"/>
                <w:szCs w:val="24"/>
              </w:rPr>
              <w:t xml:space="preserve"> документации. В течение двух рабочих дней с даты поступления указанного запроса </w:t>
            </w:r>
            <w:r>
              <w:rPr>
                <w:rFonts w:ascii="Times New Roman" w:hAnsi="Times New Roman"/>
                <w:bCs/>
                <w:sz w:val="24"/>
                <w:szCs w:val="24"/>
              </w:rPr>
              <w:t>организатор аукциона</w:t>
            </w:r>
            <w:r w:rsidRPr="008B3F45">
              <w:rPr>
                <w:rFonts w:ascii="Times New Roman" w:hAnsi="Times New Roman"/>
                <w:bCs/>
                <w:sz w:val="24"/>
                <w:szCs w:val="24"/>
              </w:rPr>
              <w:t xml:space="preserve"> направляет в письменной форме или в форме электронного документа разъяснения положений </w:t>
            </w:r>
            <w:r>
              <w:rPr>
                <w:rFonts w:ascii="Times New Roman" w:hAnsi="Times New Roman"/>
                <w:bCs/>
                <w:sz w:val="24"/>
                <w:szCs w:val="24"/>
              </w:rPr>
              <w:t>аукционной</w:t>
            </w:r>
            <w:r w:rsidRPr="008B3F45">
              <w:rPr>
                <w:rFonts w:ascii="Times New Roman" w:hAnsi="Times New Roman"/>
                <w:bCs/>
                <w:sz w:val="24"/>
                <w:szCs w:val="24"/>
              </w:rPr>
              <w:t xml:space="preserve"> документации, если указанный запрос </w:t>
            </w:r>
            <w:r w:rsidRPr="008B3F45">
              <w:rPr>
                <w:rFonts w:ascii="Times New Roman" w:hAnsi="Times New Roman"/>
                <w:b/>
                <w:bCs/>
                <w:sz w:val="24"/>
                <w:szCs w:val="24"/>
              </w:rPr>
              <w:t>поступил к нему не ранее, чем спустя один рабочий день после размещения извещения об аукционе на официальном сайте торгов,</w:t>
            </w:r>
            <w:r w:rsidRPr="008B3F45">
              <w:rPr>
                <w:rFonts w:ascii="Times New Roman" w:hAnsi="Times New Roman"/>
                <w:bCs/>
                <w:sz w:val="24"/>
                <w:szCs w:val="24"/>
              </w:rPr>
              <w:t xml:space="preserve"> и не </w:t>
            </w:r>
            <w:proofErr w:type="gramStart"/>
            <w:r w:rsidRPr="008B3F45">
              <w:rPr>
                <w:rFonts w:ascii="Times New Roman" w:hAnsi="Times New Roman"/>
                <w:b/>
                <w:bCs/>
                <w:sz w:val="24"/>
                <w:szCs w:val="24"/>
              </w:rPr>
              <w:t>позднее</w:t>
            </w:r>
            <w:proofErr w:type="gramEnd"/>
            <w:r w:rsidRPr="008B3F45">
              <w:rPr>
                <w:rFonts w:ascii="Times New Roman" w:hAnsi="Times New Roman"/>
                <w:b/>
                <w:bCs/>
                <w:sz w:val="24"/>
                <w:szCs w:val="24"/>
              </w:rPr>
              <w:t xml:space="preserve"> чем за три рабочих дня до даты окончания срока под</w:t>
            </w:r>
            <w:r>
              <w:rPr>
                <w:rFonts w:ascii="Times New Roman" w:hAnsi="Times New Roman"/>
                <w:b/>
                <w:bCs/>
                <w:sz w:val="24"/>
                <w:szCs w:val="24"/>
              </w:rPr>
              <w:t>ачи заявок на участие в аукционе</w:t>
            </w:r>
            <w:r w:rsidRPr="008B3F45">
              <w:rPr>
                <w:rFonts w:ascii="Times New Roman" w:hAnsi="Times New Roman"/>
                <w:b/>
                <w:bCs/>
                <w:sz w:val="24"/>
                <w:szCs w:val="24"/>
              </w:rPr>
              <w:t xml:space="preserve">. </w:t>
            </w:r>
            <w:r w:rsidRPr="008B3F45">
              <w:rPr>
                <w:rFonts w:ascii="Times New Roman" w:hAnsi="Times New Roman"/>
                <w:bCs/>
                <w:sz w:val="24"/>
                <w:szCs w:val="24"/>
              </w:rPr>
              <w:t xml:space="preserve">В течение одного дня </w:t>
            </w:r>
            <w:proofErr w:type="gramStart"/>
            <w:r w:rsidRPr="008B3F45">
              <w:rPr>
                <w:rFonts w:ascii="Times New Roman" w:hAnsi="Times New Roman"/>
                <w:bCs/>
                <w:sz w:val="24"/>
                <w:szCs w:val="24"/>
              </w:rPr>
              <w:t>с даты направления</w:t>
            </w:r>
            <w:proofErr w:type="gramEnd"/>
            <w:r w:rsidRPr="008B3F45">
              <w:rPr>
                <w:rFonts w:ascii="Times New Roman" w:hAnsi="Times New Roman"/>
                <w:bCs/>
                <w:sz w:val="24"/>
                <w:szCs w:val="24"/>
              </w:rPr>
              <w:t xml:space="preserve"> разъяснения </w:t>
            </w:r>
            <w:r>
              <w:rPr>
                <w:rFonts w:ascii="Times New Roman" w:hAnsi="Times New Roman"/>
                <w:bCs/>
                <w:sz w:val="24"/>
                <w:szCs w:val="24"/>
              </w:rPr>
              <w:t>положений аукционной</w:t>
            </w:r>
            <w:r w:rsidRPr="008B3F45">
              <w:rPr>
                <w:rFonts w:ascii="Times New Roman" w:hAnsi="Times New Roman"/>
                <w:bCs/>
                <w:sz w:val="24"/>
                <w:szCs w:val="24"/>
              </w:rPr>
              <w:t xml:space="preserve"> документации по запросу заинтересованного лица  такое разъяснение должно быть </w:t>
            </w:r>
            <w:r>
              <w:rPr>
                <w:rFonts w:ascii="Times New Roman" w:hAnsi="Times New Roman"/>
                <w:bCs/>
                <w:sz w:val="24"/>
                <w:szCs w:val="24"/>
              </w:rPr>
              <w:t>размещено организатором аукциона</w:t>
            </w:r>
            <w:r w:rsidRPr="008B3F45">
              <w:rPr>
                <w:rFonts w:ascii="Times New Roman" w:hAnsi="Times New Roman"/>
                <w:bCs/>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w:t>
            </w:r>
          </w:p>
        </w:tc>
      </w:tr>
      <w:tr w:rsidR="006C4417" w:rsidTr="006C4417">
        <w:tc>
          <w:tcPr>
            <w:tcW w:w="675" w:type="dxa"/>
          </w:tcPr>
          <w:p w:rsidR="006C4417" w:rsidRDefault="008B3F45" w:rsidP="006C4417">
            <w:pPr>
              <w:pStyle w:val="af2"/>
              <w:ind w:left="0"/>
              <w:jc w:val="center"/>
              <w:rPr>
                <w:rFonts w:ascii="Times New Roman" w:hAnsi="Times New Roman"/>
                <w:bCs/>
                <w:sz w:val="24"/>
                <w:szCs w:val="24"/>
              </w:rPr>
            </w:pPr>
            <w:r>
              <w:rPr>
                <w:rFonts w:ascii="Times New Roman" w:hAnsi="Times New Roman"/>
                <w:bCs/>
                <w:sz w:val="24"/>
                <w:szCs w:val="24"/>
              </w:rPr>
              <w:t>19.</w:t>
            </w:r>
          </w:p>
        </w:tc>
        <w:tc>
          <w:tcPr>
            <w:tcW w:w="3969" w:type="dxa"/>
          </w:tcPr>
          <w:p w:rsidR="006C4417" w:rsidRDefault="008B3F45" w:rsidP="008B3F45">
            <w:pPr>
              <w:rPr>
                <w:rFonts w:ascii="Times New Roman" w:hAnsi="Times New Roman"/>
                <w:bCs/>
                <w:sz w:val="24"/>
                <w:szCs w:val="24"/>
              </w:rPr>
            </w:pPr>
            <w:r w:rsidRPr="008B3F45">
              <w:rPr>
                <w:rFonts w:ascii="Times New Roman" w:hAnsi="Times New Roman"/>
                <w:bCs/>
                <w:sz w:val="24"/>
                <w:szCs w:val="24"/>
              </w:rPr>
              <w:t>Величина повышения начальной цены договора ("шаг аукциона")</w:t>
            </w:r>
          </w:p>
        </w:tc>
        <w:tc>
          <w:tcPr>
            <w:tcW w:w="5635" w:type="dxa"/>
          </w:tcPr>
          <w:p w:rsidR="006C4417" w:rsidRDefault="00533A65" w:rsidP="006C4417">
            <w:pPr>
              <w:pStyle w:val="af2"/>
              <w:ind w:left="0"/>
              <w:jc w:val="both"/>
              <w:rPr>
                <w:rFonts w:ascii="Times New Roman" w:hAnsi="Times New Roman"/>
                <w:bCs/>
                <w:sz w:val="24"/>
                <w:szCs w:val="24"/>
              </w:rPr>
            </w:pPr>
            <w:r>
              <w:rPr>
                <w:rFonts w:ascii="Times New Roman" w:hAnsi="Times New Roman"/>
                <w:bCs/>
                <w:sz w:val="24"/>
                <w:szCs w:val="24"/>
              </w:rPr>
              <w:t>Лот № 1 – 96 руб. 38</w:t>
            </w:r>
            <w:r w:rsidR="00C756C5">
              <w:rPr>
                <w:rFonts w:ascii="Times New Roman" w:hAnsi="Times New Roman"/>
                <w:bCs/>
                <w:sz w:val="24"/>
                <w:szCs w:val="24"/>
              </w:rPr>
              <w:t xml:space="preserve"> коп</w:t>
            </w:r>
            <w:r w:rsidR="008B3F45">
              <w:rPr>
                <w:rFonts w:ascii="Times New Roman" w:hAnsi="Times New Roman"/>
                <w:bCs/>
                <w:sz w:val="24"/>
                <w:szCs w:val="24"/>
              </w:rPr>
              <w:t>.</w:t>
            </w:r>
          </w:p>
          <w:p w:rsidR="008B3F45" w:rsidRDefault="00533A65" w:rsidP="006C4417">
            <w:pPr>
              <w:pStyle w:val="af2"/>
              <w:ind w:left="0"/>
              <w:jc w:val="both"/>
              <w:rPr>
                <w:rFonts w:ascii="Times New Roman" w:hAnsi="Times New Roman"/>
                <w:bCs/>
                <w:sz w:val="24"/>
                <w:szCs w:val="24"/>
              </w:rPr>
            </w:pPr>
            <w:r>
              <w:rPr>
                <w:rFonts w:ascii="Times New Roman" w:hAnsi="Times New Roman"/>
                <w:bCs/>
                <w:sz w:val="24"/>
                <w:szCs w:val="24"/>
              </w:rPr>
              <w:t>Лот № 2 – 18 руб. 25</w:t>
            </w:r>
            <w:r w:rsidR="008B3F45">
              <w:rPr>
                <w:rFonts w:ascii="Times New Roman" w:hAnsi="Times New Roman"/>
                <w:bCs/>
                <w:sz w:val="24"/>
                <w:szCs w:val="24"/>
              </w:rPr>
              <w:t xml:space="preserve"> коп.</w:t>
            </w:r>
          </w:p>
        </w:tc>
      </w:tr>
      <w:tr w:rsidR="008B3F45" w:rsidTr="006C4417">
        <w:tc>
          <w:tcPr>
            <w:tcW w:w="675" w:type="dxa"/>
          </w:tcPr>
          <w:p w:rsidR="008B3F45" w:rsidRDefault="008B3F45" w:rsidP="006C4417">
            <w:pPr>
              <w:pStyle w:val="af2"/>
              <w:ind w:left="0"/>
              <w:jc w:val="center"/>
              <w:rPr>
                <w:rFonts w:ascii="Times New Roman" w:hAnsi="Times New Roman"/>
                <w:bCs/>
                <w:sz w:val="24"/>
                <w:szCs w:val="24"/>
              </w:rPr>
            </w:pPr>
            <w:r>
              <w:rPr>
                <w:rFonts w:ascii="Times New Roman" w:hAnsi="Times New Roman"/>
                <w:bCs/>
                <w:sz w:val="24"/>
                <w:szCs w:val="24"/>
              </w:rPr>
              <w:t>20.</w:t>
            </w:r>
          </w:p>
        </w:tc>
        <w:tc>
          <w:tcPr>
            <w:tcW w:w="3969" w:type="dxa"/>
          </w:tcPr>
          <w:p w:rsidR="008B3F45" w:rsidRPr="008B3F45" w:rsidRDefault="008B3F45" w:rsidP="008B3F45">
            <w:pPr>
              <w:rPr>
                <w:rFonts w:ascii="Times New Roman" w:hAnsi="Times New Roman"/>
                <w:bCs/>
                <w:sz w:val="24"/>
                <w:szCs w:val="24"/>
              </w:rPr>
            </w:pPr>
            <w:r w:rsidRPr="008B3F45">
              <w:rPr>
                <w:rFonts w:ascii="Times New Roman" w:hAnsi="Times New Roman"/>
                <w:bCs/>
                <w:sz w:val="24"/>
                <w:szCs w:val="24"/>
              </w:rPr>
              <w:t xml:space="preserve">Форма, сроки и порядок </w:t>
            </w:r>
          </w:p>
          <w:p w:rsidR="008B3F45" w:rsidRPr="008B3F45" w:rsidRDefault="008B3F45" w:rsidP="008B3F45">
            <w:pPr>
              <w:rPr>
                <w:rFonts w:ascii="Times New Roman" w:hAnsi="Times New Roman"/>
                <w:bCs/>
                <w:sz w:val="24"/>
                <w:szCs w:val="24"/>
              </w:rPr>
            </w:pPr>
            <w:r w:rsidRPr="008B3F45">
              <w:rPr>
                <w:rFonts w:ascii="Times New Roman" w:hAnsi="Times New Roman"/>
                <w:bCs/>
                <w:sz w:val="24"/>
                <w:szCs w:val="24"/>
              </w:rPr>
              <w:t>оплаты по договору</w:t>
            </w:r>
          </w:p>
        </w:tc>
        <w:tc>
          <w:tcPr>
            <w:tcW w:w="5635" w:type="dxa"/>
          </w:tcPr>
          <w:p w:rsidR="008B3F45" w:rsidRDefault="008B3F45" w:rsidP="007D67DA">
            <w:pPr>
              <w:pStyle w:val="af2"/>
              <w:ind w:left="-108"/>
              <w:jc w:val="both"/>
              <w:rPr>
                <w:rFonts w:ascii="Times New Roman" w:hAnsi="Times New Roman"/>
                <w:bCs/>
                <w:sz w:val="24"/>
                <w:szCs w:val="24"/>
              </w:rPr>
            </w:pPr>
            <w:r w:rsidRPr="008B3F45">
              <w:rPr>
                <w:rFonts w:ascii="Times New Roman" w:hAnsi="Times New Roman"/>
                <w:bCs/>
                <w:sz w:val="24"/>
                <w:szCs w:val="24"/>
              </w:rPr>
              <w:t>Арендная плата вно</w:t>
            </w:r>
            <w:r>
              <w:rPr>
                <w:rFonts w:ascii="Times New Roman" w:hAnsi="Times New Roman"/>
                <w:bCs/>
                <w:sz w:val="24"/>
                <w:szCs w:val="24"/>
              </w:rPr>
              <w:t xml:space="preserve">сится  Арендатором, ежемесячно, </w:t>
            </w:r>
            <w:r w:rsidRPr="008B3F45">
              <w:rPr>
                <w:rFonts w:ascii="Times New Roman" w:hAnsi="Times New Roman"/>
                <w:bCs/>
                <w:sz w:val="24"/>
                <w:szCs w:val="24"/>
              </w:rPr>
              <w:t xml:space="preserve">не </w:t>
            </w:r>
            <w:r>
              <w:rPr>
                <w:rFonts w:ascii="Times New Roman" w:hAnsi="Times New Roman"/>
                <w:bCs/>
                <w:sz w:val="24"/>
                <w:szCs w:val="24"/>
              </w:rPr>
              <w:t>позднее 10</w:t>
            </w:r>
            <w:r w:rsidRPr="008B3F45">
              <w:rPr>
                <w:rFonts w:ascii="Times New Roman" w:hAnsi="Times New Roman"/>
                <w:bCs/>
                <w:sz w:val="24"/>
                <w:szCs w:val="24"/>
              </w:rPr>
              <w:t xml:space="preserve">-го числа месяца </w:t>
            </w:r>
            <w:r w:rsidR="007D67DA">
              <w:rPr>
                <w:rFonts w:ascii="Times New Roman" w:hAnsi="Times New Roman"/>
                <w:bCs/>
                <w:sz w:val="24"/>
                <w:szCs w:val="24"/>
              </w:rPr>
              <w:t xml:space="preserve">следующего </w:t>
            </w:r>
            <w:proofErr w:type="gramStart"/>
            <w:r w:rsidR="007D67DA">
              <w:rPr>
                <w:rFonts w:ascii="Times New Roman" w:hAnsi="Times New Roman"/>
                <w:bCs/>
                <w:sz w:val="24"/>
                <w:szCs w:val="24"/>
              </w:rPr>
              <w:t>за</w:t>
            </w:r>
            <w:proofErr w:type="gramEnd"/>
            <w:r w:rsidR="007D67DA">
              <w:rPr>
                <w:rFonts w:ascii="Times New Roman" w:hAnsi="Times New Roman"/>
                <w:bCs/>
                <w:sz w:val="24"/>
                <w:szCs w:val="24"/>
              </w:rPr>
              <w:t xml:space="preserve"> расчетным в безналичном порядке</w:t>
            </w:r>
            <w:r w:rsidRPr="008B3F45">
              <w:rPr>
                <w:rFonts w:ascii="Times New Roman" w:hAnsi="Times New Roman"/>
                <w:bCs/>
                <w:sz w:val="24"/>
                <w:szCs w:val="24"/>
              </w:rPr>
              <w:t>. Обязанность Арендатора по оплате арендных платежей возникает со дня подписания сторонами Акта приема-передачи Имущества.</w:t>
            </w:r>
          </w:p>
        </w:tc>
      </w:tr>
      <w:tr w:rsidR="007D67DA" w:rsidTr="006C4417">
        <w:tc>
          <w:tcPr>
            <w:tcW w:w="675" w:type="dxa"/>
          </w:tcPr>
          <w:p w:rsidR="007D67DA" w:rsidRDefault="007D67DA" w:rsidP="006C4417">
            <w:pPr>
              <w:pStyle w:val="af2"/>
              <w:ind w:left="0"/>
              <w:jc w:val="center"/>
              <w:rPr>
                <w:rFonts w:ascii="Times New Roman" w:hAnsi="Times New Roman"/>
                <w:bCs/>
                <w:sz w:val="24"/>
                <w:szCs w:val="24"/>
              </w:rPr>
            </w:pPr>
            <w:r>
              <w:rPr>
                <w:rFonts w:ascii="Times New Roman" w:hAnsi="Times New Roman"/>
                <w:bCs/>
                <w:sz w:val="24"/>
                <w:szCs w:val="24"/>
              </w:rPr>
              <w:t>21.</w:t>
            </w:r>
          </w:p>
        </w:tc>
        <w:tc>
          <w:tcPr>
            <w:tcW w:w="3969" w:type="dxa"/>
          </w:tcPr>
          <w:p w:rsidR="007D67DA" w:rsidRPr="008B3F45" w:rsidRDefault="007D67DA" w:rsidP="007D67DA">
            <w:pPr>
              <w:rPr>
                <w:rFonts w:ascii="Times New Roman" w:hAnsi="Times New Roman"/>
                <w:bCs/>
                <w:sz w:val="24"/>
                <w:szCs w:val="24"/>
              </w:rPr>
            </w:pPr>
            <w:r>
              <w:rPr>
                <w:rFonts w:ascii="Times New Roman" w:hAnsi="Times New Roman"/>
                <w:bCs/>
                <w:sz w:val="24"/>
                <w:szCs w:val="24"/>
              </w:rPr>
              <w:t xml:space="preserve">Порядок пересмотра цены договора (цены лота) в сторону </w:t>
            </w:r>
            <w:r w:rsidRPr="007D67DA">
              <w:rPr>
                <w:rFonts w:ascii="Times New Roman" w:hAnsi="Times New Roman"/>
                <w:bCs/>
                <w:sz w:val="24"/>
                <w:szCs w:val="24"/>
              </w:rPr>
              <w:t>увеличения</w:t>
            </w:r>
          </w:p>
        </w:tc>
        <w:tc>
          <w:tcPr>
            <w:tcW w:w="5635" w:type="dxa"/>
          </w:tcPr>
          <w:p w:rsidR="007D67DA" w:rsidRP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 xml:space="preserve">Арендодатель вправе в одностороннем порядке </w:t>
            </w:r>
          </w:p>
          <w:p w:rsidR="007D67DA" w:rsidRP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 xml:space="preserve">производить перерасчет арендной платы в сторону </w:t>
            </w:r>
          </w:p>
          <w:p w:rsid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 xml:space="preserve">увеличения при изменении </w:t>
            </w:r>
            <w:r>
              <w:rPr>
                <w:rFonts w:ascii="Times New Roman" w:hAnsi="Times New Roman"/>
                <w:bCs/>
                <w:sz w:val="24"/>
                <w:szCs w:val="24"/>
              </w:rPr>
              <w:t xml:space="preserve">рыночной ставки арендной платы </w:t>
            </w:r>
            <w:r w:rsidRPr="007D67DA">
              <w:rPr>
                <w:rFonts w:ascii="Times New Roman" w:hAnsi="Times New Roman"/>
                <w:bCs/>
                <w:sz w:val="24"/>
                <w:szCs w:val="24"/>
              </w:rPr>
              <w:t>по месту нахождения Имущества  –  на основании Отчета об оценке, выполненного независимым оценщиком в соответствии с законодательством об оценочной деятельности в Российской Федерации.  Об изменении размера арендной платы Арендодатель уведомляет Арендатора в с</w:t>
            </w:r>
            <w:r>
              <w:rPr>
                <w:rFonts w:ascii="Times New Roman" w:hAnsi="Times New Roman"/>
                <w:bCs/>
                <w:sz w:val="24"/>
                <w:szCs w:val="24"/>
              </w:rPr>
              <w:t xml:space="preserve">рок не позднее 1 месяца до даты </w:t>
            </w:r>
            <w:r w:rsidRPr="007D67DA">
              <w:rPr>
                <w:rFonts w:ascii="Times New Roman" w:hAnsi="Times New Roman"/>
                <w:bCs/>
                <w:sz w:val="24"/>
                <w:szCs w:val="24"/>
              </w:rPr>
              <w:t>предстоящего изменения арендной платы.</w:t>
            </w:r>
          </w:p>
          <w:p w:rsidR="007D67DA" w:rsidRPr="007D67DA" w:rsidRDefault="007D67DA" w:rsidP="007D67DA">
            <w:pPr>
              <w:pStyle w:val="af2"/>
              <w:ind w:left="-108"/>
              <w:jc w:val="both"/>
              <w:rPr>
                <w:rFonts w:ascii="Times New Roman" w:hAnsi="Times New Roman"/>
                <w:b/>
                <w:bCs/>
                <w:sz w:val="24"/>
                <w:szCs w:val="24"/>
              </w:rPr>
            </w:pPr>
            <w:r w:rsidRPr="007D67DA">
              <w:rPr>
                <w:rFonts w:ascii="Times New Roman" w:hAnsi="Times New Roman"/>
                <w:b/>
                <w:bCs/>
                <w:sz w:val="24"/>
                <w:szCs w:val="24"/>
              </w:rPr>
              <w:t>Цена договора в течен</w:t>
            </w:r>
            <w:r>
              <w:rPr>
                <w:rFonts w:ascii="Times New Roman" w:hAnsi="Times New Roman"/>
                <w:b/>
                <w:bCs/>
                <w:sz w:val="24"/>
                <w:szCs w:val="24"/>
              </w:rPr>
              <w:t xml:space="preserve">ие всего срока его действия не </w:t>
            </w:r>
            <w:r w:rsidRPr="007D67DA">
              <w:rPr>
                <w:rFonts w:ascii="Times New Roman" w:hAnsi="Times New Roman"/>
                <w:b/>
                <w:bCs/>
                <w:sz w:val="24"/>
                <w:szCs w:val="24"/>
              </w:rPr>
              <w:t>может быть пересмотрена в сторону уменьшения.</w:t>
            </w:r>
          </w:p>
        </w:tc>
      </w:tr>
      <w:tr w:rsidR="007D67DA" w:rsidTr="006C4417">
        <w:tc>
          <w:tcPr>
            <w:tcW w:w="675" w:type="dxa"/>
          </w:tcPr>
          <w:p w:rsidR="007D67DA" w:rsidRDefault="007D67DA" w:rsidP="006C4417">
            <w:pPr>
              <w:pStyle w:val="af2"/>
              <w:ind w:left="0"/>
              <w:jc w:val="center"/>
              <w:rPr>
                <w:rFonts w:ascii="Times New Roman" w:hAnsi="Times New Roman"/>
                <w:bCs/>
                <w:sz w:val="24"/>
                <w:szCs w:val="24"/>
              </w:rPr>
            </w:pPr>
            <w:r>
              <w:rPr>
                <w:rFonts w:ascii="Times New Roman" w:hAnsi="Times New Roman"/>
                <w:bCs/>
                <w:sz w:val="24"/>
                <w:szCs w:val="24"/>
              </w:rPr>
              <w:t>22.</w:t>
            </w:r>
          </w:p>
        </w:tc>
        <w:tc>
          <w:tcPr>
            <w:tcW w:w="3969" w:type="dxa"/>
          </w:tcPr>
          <w:p w:rsidR="007D67DA" w:rsidRPr="007D67DA" w:rsidRDefault="007D67DA" w:rsidP="007D67DA">
            <w:pPr>
              <w:rPr>
                <w:rFonts w:ascii="Times New Roman" w:hAnsi="Times New Roman"/>
                <w:bCs/>
                <w:sz w:val="24"/>
                <w:szCs w:val="24"/>
              </w:rPr>
            </w:pPr>
            <w:r w:rsidRPr="007D67DA">
              <w:rPr>
                <w:rFonts w:ascii="Times New Roman" w:hAnsi="Times New Roman"/>
                <w:bCs/>
                <w:sz w:val="24"/>
                <w:szCs w:val="24"/>
              </w:rPr>
              <w:t xml:space="preserve">Срок, в течение которого </w:t>
            </w:r>
          </w:p>
          <w:p w:rsidR="007D67DA" w:rsidRPr="008B3F45" w:rsidRDefault="007D67DA" w:rsidP="007D67DA">
            <w:pPr>
              <w:rPr>
                <w:rFonts w:ascii="Times New Roman" w:hAnsi="Times New Roman"/>
                <w:bCs/>
                <w:sz w:val="24"/>
                <w:szCs w:val="24"/>
              </w:rPr>
            </w:pPr>
            <w:r>
              <w:rPr>
                <w:rFonts w:ascii="Times New Roman" w:hAnsi="Times New Roman"/>
                <w:bCs/>
                <w:sz w:val="24"/>
                <w:szCs w:val="24"/>
              </w:rPr>
              <w:t xml:space="preserve">победитель аукциона должен </w:t>
            </w:r>
            <w:r w:rsidRPr="007D67DA">
              <w:rPr>
                <w:rFonts w:ascii="Times New Roman" w:hAnsi="Times New Roman"/>
                <w:bCs/>
                <w:sz w:val="24"/>
                <w:szCs w:val="24"/>
              </w:rPr>
              <w:t>подписа</w:t>
            </w:r>
            <w:r>
              <w:rPr>
                <w:rFonts w:ascii="Times New Roman" w:hAnsi="Times New Roman"/>
                <w:bCs/>
                <w:sz w:val="24"/>
                <w:szCs w:val="24"/>
              </w:rPr>
              <w:t xml:space="preserve">ть проект </w:t>
            </w:r>
            <w:r w:rsidRPr="007D67DA">
              <w:rPr>
                <w:rFonts w:ascii="Times New Roman" w:hAnsi="Times New Roman"/>
                <w:bCs/>
                <w:sz w:val="24"/>
                <w:szCs w:val="24"/>
              </w:rPr>
              <w:t>договора</w:t>
            </w:r>
          </w:p>
        </w:tc>
        <w:tc>
          <w:tcPr>
            <w:tcW w:w="5635" w:type="dxa"/>
          </w:tcPr>
          <w:p w:rsidR="007D67DA" w:rsidRP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 xml:space="preserve">Организатор аукциона в течение трех рабочих дней </w:t>
            </w:r>
            <w:proofErr w:type="gramStart"/>
            <w:r w:rsidRPr="007D67DA">
              <w:rPr>
                <w:rFonts w:ascii="Times New Roman" w:hAnsi="Times New Roman"/>
                <w:bCs/>
                <w:sz w:val="24"/>
                <w:szCs w:val="24"/>
              </w:rPr>
              <w:t>с</w:t>
            </w:r>
            <w:proofErr w:type="gramEnd"/>
            <w:r w:rsidRPr="007D67DA">
              <w:rPr>
                <w:rFonts w:ascii="Times New Roman" w:hAnsi="Times New Roman"/>
                <w:bCs/>
                <w:sz w:val="24"/>
                <w:szCs w:val="24"/>
              </w:rPr>
              <w:t xml:space="preserve"> </w:t>
            </w:r>
          </w:p>
          <w:p w:rsidR="007D67DA" w:rsidRP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даты подписания протокола о</w:t>
            </w:r>
            <w:r>
              <w:rPr>
                <w:rFonts w:ascii="Times New Roman" w:hAnsi="Times New Roman"/>
                <w:bCs/>
                <w:sz w:val="24"/>
                <w:szCs w:val="24"/>
              </w:rPr>
              <w:t xml:space="preserve"> результатах аукциона передает </w:t>
            </w:r>
            <w:r w:rsidRPr="007D67DA">
              <w:rPr>
                <w:rFonts w:ascii="Times New Roman" w:hAnsi="Times New Roman"/>
                <w:bCs/>
                <w:sz w:val="24"/>
                <w:szCs w:val="24"/>
              </w:rPr>
              <w:t xml:space="preserve">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w:t>
            </w:r>
            <w:r>
              <w:rPr>
                <w:rFonts w:ascii="Times New Roman" w:hAnsi="Times New Roman"/>
                <w:bCs/>
                <w:sz w:val="24"/>
                <w:szCs w:val="24"/>
              </w:rPr>
              <w:t>д</w:t>
            </w:r>
            <w:r w:rsidRPr="007D67DA">
              <w:rPr>
                <w:rFonts w:ascii="Times New Roman" w:hAnsi="Times New Roman"/>
                <w:bCs/>
                <w:sz w:val="24"/>
                <w:szCs w:val="24"/>
              </w:rPr>
              <w:t xml:space="preserve">оговора, </w:t>
            </w:r>
            <w:r w:rsidRPr="007D67DA">
              <w:rPr>
                <w:rFonts w:ascii="Times New Roman" w:hAnsi="Times New Roman"/>
                <w:bCs/>
                <w:sz w:val="24"/>
                <w:szCs w:val="24"/>
              </w:rPr>
              <w:lastRenderedPageBreak/>
              <w:t xml:space="preserve">утвержденный настоящей аукционной документацией. Подписанный  проект договора и комплект документов победитель </w:t>
            </w:r>
            <w:r>
              <w:rPr>
                <w:rFonts w:ascii="Times New Roman" w:hAnsi="Times New Roman"/>
                <w:bCs/>
                <w:sz w:val="24"/>
                <w:szCs w:val="24"/>
              </w:rPr>
              <w:t>д</w:t>
            </w:r>
            <w:r w:rsidRPr="007D67DA">
              <w:rPr>
                <w:rFonts w:ascii="Times New Roman" w:hAnsi="Times New Roman"/>
                <w:bCs/>
                <w:sz w:val="24"/>
                <w:szCs w:val="24"/>
              </w:rPr>
              <w:t xml:space="preserve">олжен представить Организатору в течение 10 рабочих дней </w:t>
            </w:r>
          </w:p>
          <w:p w:rsidR="007D67DA" w:rsidRPr="007D67DA" w:rsidRDefault="007D67DA" w:rsidP="007D67DA">
            <w:pPr>
              <w:pStyle w:val="af2"/>
              <w:ind w:left="-108"/>
              <w:jc w:val="both"/>
              <w:rPr>
                <w:rFonts w:ascii="Times New Roman" w:hAnsi="Times New Roman"/>
                <w:bCs/>
                <w:sz w:val="24"/>
                <w:szCs w:val="24"/>
              </w:rPr>
            </w:pPr>
            <w:proofErr w:type="gramStart"/>
            <w:r w:rsidRPr="007D67DA">
              <w:rPr>
                <w:rFonts w:ascii="Times New Roman" w:hAnsi="Times New Roman"/>
                <w:bCs/>
                <w:sz w:val="24"/>
                <w:szCs w:val="24"/>
              </w:rPr>
              <w:t>с даты получения</w:t>
            </w:r>
            <w:proofErr w:type="gramEnd"/>
            <w:r w:rsidRPr="007D67DA">
              <w:rPr>
                <w:rFonts w:ascii="Times New Roman" w:hAnsi="Times New Roman"/>
                <w:bCs/>
                <w:sz w:val="24"/>
                <w:szCs w:val="24"/>
              </w:rPr>
              <w:t xml:space="preserve"> протокола о </w:t>
            </w:r>
            <w:r>
              <w:rPr>
                <w:rFonts w:ascii="Times New Roman" w:hAnsi="Times New Roman"/>
                <w:bCs/>
                <w:sz w:val="24"/>
                <w:szCs w:val="24"/>
              </w:rPr>
              <w:t xml:space="preserve">результатах аукциона и проекта </w:t>
            </w:r>
            <w:r w:rsidRPr="007D67DA">
              <w:rPr>
                <w:rFonts w:ascii="Times New Roman" w:hAnsi="Times New Roman"/>
                <w:bCs/>
                <w:sz w:val="24"/>
                <w:szCs w:val="24"/>
              </w:rPr>
              <w:t xml:space="preserve">договора от Организатора.  </w:t>
            </w:r>
          </w:p>
          <w:p w:rsidR="007D67DA" w:rsidRPr="007D67DA" w:rsidRDefault="007D67DA" w:rsidP="007D67DA">
            <w:pPr>
              <w:pStyle w:val="af2"/>
              <w:ind w:left="-108"/>
              <w:jc w:val="both"/>
              <w:rPr>
                <w:rFonts w:ascii="Times New Roman" w:hAnsi="Times New Roman"/>
                <w:bCs/>
                <w:sz w:val="24"/>
                <w:szCs w:val="24"/>
              </w:rPr>
            </w:pPr>
            <w:r w:rsidRPr="007D67DA">
              <w:rPr>
                <w:rFonts w:ascii="Times New Roman" w:hAnsi="Times New Roman"/>
                <w:bCs/>
                <w:sz w:val="24"/>
                <w:szCs w:val="24"/>
              </w:rPr>
              <w:t xml:space="preserve">При заключении и исполнении договора изменение </w:t>
            </w:r>
          </w:p>
          <w:p w:rsidR="007D67DA" w:rsidRPr="00533A65" w:rsidRDefault="007D67DA" w:rsidP="00533A65">
            <w:pPr>
              <w:pStyle w:val="af2"/>
              <w:ind w:left="-108"/>
              <w:jc w:val="both"/>
              <w:rPr>
                <w:rFonts w:ascii="Times New Roman" w:hAnsi="Times New Roman"/>
                <w:bCs/>
                <w:sz w:val="24"/>
                <w:szCs w:val="24"/>
              </w:rPr>
            </w:pPr>
            <w:r w:rsidRPr="007D67DA">
              <w:rPr>
                <w:rFonts w:ascii="Times New Roman" w:hAnsi="Times New Roman"/>
                <w:bCs/>
                <w:sz w:val="24"/>
                <w:szCs w:val="24"/>
              </w:rPr>
              <w:t xml:space="preserve">условий договора, указанных </w:t>
            </w:r>
            <w:r>
              <w:rPr>
                <w:rFonts w:ascii="Times New Roman" w:hAnsi="Times New Roman"/>
                <w:bCs/>
                <w:sz w:val="24"/>
                <w:szCs w:val="24"/>
              </w:rPr>
              <w:t xml:space="preserve">в документации об аукционе, по </w:t>
            </w:r>
            <w:r w:rsidRPr="007D67DA">
              <w:rPr>
                <w:rFonts w:ascii="Times New Roman" w:hAnsi="Times New Roman"/>
                <w:bCs/>
                <w:sz w:val="24"/>
                <w:szCs w:val="24"/>
              </w:rPr>
              <w:t xml:space="preserve">соглашению сторон и в одностороннем порядке не </w:t>
            </w:r>
            <w:r w:rsidRPr="00533A65">
              <w:rPr>
                <w:rFonts w:ascii="Times New Roman" w:hAnsi="Times New Roman"/>
                <w:bCs/>
                <w:sz w:val="24"/>
                <w:szCs w:val="24"/>
              </w:rPr>
              <w:t xml:space="preserve">допускается.  </w:t>
            </w:r>
          </w:p>
        </w:tc>
      </w:tr>
    </w:tbl>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Default="00174D62" w:rsidP="00B01025">
      <w:pPr>
        <w:pStyle w:val="af2"/>
        <w:spacing w:after="0" w:line="240" w:lineRule="auto"/>
        <w:ind w:left="0" w:hanging="11"/>
        <w:jc w:val="center"/>
        <w:rPr>
          <w:rFonts w:ascii="Times New Roman" w:hAnsi="Times New Roman"/>
          <w:b/>
          <w:bCs/>
          <w:sz w:val="24"/>
          <w:szCs w:val="24"/>
        </w:rPr>
      </w:pPr>
    </w:p>
    <w:p w:rsidR="00174D62" w:rsidRPr="004D55D2" w:rsidRDefault="006C4417" w:rsidP="004D55D2">
      <w:pPr>
        <w:spacing w:after="0" w:line="240" w:lineRule="auto"/>
        <w:jc w:val="right"/>
        <w:rPr>
          <w:rFonts w:ascii="Times New Roman" w:hAnsi="Times New Roman"/>
          <w:bCs/>
          <w:sz w:val="24"/>
          <w:szCs w:val="24"/>
        </w:rPr>
      </w:pPr>
      <w:r w:rsidRPr="004D55D2">
        <w:rPr>
          <w:rFonts w:ascii="Times New Roman" w:hAnsi="Times New Roman"/>
          <w:bCs/>
          <w:sz w:val="24"/>
          <w:szCs w:val="24"/>
        </w:rPr>
        <w:lastRenderedPageBreak/>
        <w:t xml:space="preserve">Приложение №2 </w:t>
      </w:r>
      <w:r w:rsidRPr="004D55D2">
        <w:rPr>
          <w:rFonts w:ascii="Times New Roman" w:hAnsi="Times New Roman"/>
          <w:bCs/>
          <w:sz w:val="24"/>
          <w:szCs w:val="24"/>
        </w:rPr>
        <w:br/>
        <w:t>к документации об аукционе</w:t>
      </w:r>
    </w:p>
    <w:p w:rsidR="00B01025" w:rsidRPr="00E12A1A" w:rsidRDefault="00B01025" w:rsidP="00B01025">
      <w:pPr>
        <w:pStyle w:val="af2"/>
        <w:spacing w:after="0" w:line="240" w:lineRule="auto"/>
        <w:ind w:left="0" w:hanging="11"/>
        <w:jc w:val="center"/>
        <w:rPr>
          <w:rFonts w:ascii="Times New Roman" w:hAnsi="Times New Roman"/>
          <w:b/>
          <w:bCs/>
          <w:sz w:val="24"/>
          <w:szCs w:val="24"/>
        </w:rPr>
      </w:pPr>
      <w:r w:rsidRPr="00E12A1A">
        <w:rPr>
          <w:rFonts w:ascii="Times New Roman" w:hAnsi="Times New Roman"/>
          <w:b/>
          <w:bCs/>
          <w:sz w:val="24"/>
          <w:szCs w:val="24"/>
        </w:rPr>
        <w:t xml:space="preserve">СВЕДЕНИЯ </w:t>
      </w:r>
    </w:p>
    <w:p w:rsidR="00B01025" w:rsidRPr="00E12A1A" w:rsidRDefault="00B01025" w:rsidP="00B01025">
      <w:pPr>
        <w:pStyle w:val="af2"/>
        <w:spacing w:after="0" w:line="240" w:lineRule="auto"/>
        <w:ind w:left="0" w:hanging="11"/>
        <w:jc w:val="center"/>
        <w:rPr>
          <w:rFonts w:ascii="Times New Roman" w:hAnsi="Times New Roman"/>
          <w:b/>
          <w:bCs/>
          <w:sz w:val="24"/>
          <w:szCs w:val="24"/>
        </w:rPr>
      </w:pPr>
      <w:r w:rsidRPr="00E12A1A">
        <w:rPr>
          <w:rFonts w:ascii="Times New Roman" w:hAnsi="Times New Roman"/>
          <w:b/>
          <w:bCs/>
          <w:sz w:val="24"/>
          <w:szCs w:val="24"/>
        </w:rPr>
        <w:t>ОБ ОБЪЕКТЕ АУКЦИОНА</w:t>
      </w:r>
    </w:p>
    <w:p w:rsidR="00B01025" w:rsidRPr="00E12A1A" w:rsidRDefault="00B01025" w:rsidP="00B01025">
      <w:pPr>
        <w:pStyle w:val="af2"/>
        <w:spacing w:after="0" w:line="240" w:lineRule="auto"/>
        <w:ind w:left="0" w:hanging="11"/>
        <w:jc w:val="center"/>
        <w:rPr>
          <w:rFonts w:ascii="Times New Roman" w:hAnsi="Times New Roman"/>
          <w:b/>
          <w:bCs/>
          <w:sz w:val="24"/>
          <w:szCs w:val="24"/>
        </w:rPr>
      </w:pPr>
    </w:p>
    <w:p w:rsidR="00B01025" w:rsidRPr="00E12A1A" w:rsidRDefault="007D67DA" w:rsidP="00B01025">
      <w:pPr>
        <w:pStyle w:val="ConsNonformat"/>
        <w:ind w:right="0"/>
        <w:jc w:val="both"/>
        <w:rPr>
          <w:rFonts w:ascii="Times New Roman" w:hAnsi="Times New Roman"/>
          <w:b/>
          <w:sz w:val="24"/>
          <w:szCs w:val="24"/>
        </w:rPr>
      </w:pPr>
      <w:r w:rsidRPr="004D55D2">
        <w:rPr>
          <w:rFonts w:ascii="Times New Roman" w:hAnsi="Times New Roman"/>
          <w:b/>
          <w:sz w:val="24"/>
          <w:szCs w:val="24"/>
          <w:u w:val="single"/>
        </w:rPr>
        <w:t>Лот №1</w:t>
      </w:r>
      <w:r>
        <w:rPr>
          <w:rFonts w:ascii="Times New Roman" w:hAnsi="Times New Roman"/>
          <w:sz w:val="24"/>
          <w:szCs w:val="24"/>
        </w:rPr>
        <w:t xml:space="preserve"> – </w:t>
      </w:r>
      <w:r w:rsidR="005B4845">
        <w:rPr>
          <w:rFonts w:ascii="Times New Roman" w:hAnsi="Times New Roman"/>
          <w:sz w:val="24"/>
          <w:szCs w:val="24"/>
        </w:rPr>
        <w:t>Нежилое  помещение: №7 площадью 8,6</w:t>
      </w:r>
      <w:r w:rsidR="00B01025" w:rsidRPr="00E12A1A">
        <w:rPr>
          <w:rFonts w:ascii="Times New Roman" w:hAnsi="Times New Roman"/>
          <w:sz w:val="24"/>
          <w:szCs w:val="24"/>
        </w:rPr>
        <w:t xml:space="preserve">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B01025" w:rsidRPr="00E12A1A" w:rsidRDefault="00B01025" w:rsidP="004D55D2">
      <w:pPr>
        <w:spacing w:after="0" w:line="240" w:lineRule="auto"/>
        <w:ind w:firstLine="720"/>
        <w:jc w:val="both"/>
        <w:rPr>
          <w:rFonts w:ascii="Times New Roman" w:hAnsi="Times New Roman" w:cs="Times New Roman"/>
          <w:sz w:val="24"/>
          <w:szCs w:val="24"/>
        </w:rPr>
      </w:pPr>
      <w:r w:rsidRPr="00E12A1A">
        <w:rPr>
          <w:rFonts w:ascii="Times New Roman" w:hAnsi="Times New Roman" w:cs="Times New Roman"/>
          <w:sz w:val="24"/>
          <w:szCs w:val="24"/>
        </w:rPr>
        <w:t xml:space="preserve">Адрес объекта: Орловская область, </w:t>
      </w:r>
      <w:proofErr w:type="spellStart"/>
      <w:r w:rsidRPr="00E12A1A">
        <w:rPr>
          <w:rFonts w:ascii="Times New Roman" w:hAnsi="Times New Roman" w:cs="Times New Roman"/>
          <w:sz w:val="24"/>
          <w:szCs w:val="24"/>
        </w:rPr>
        <w:t>Колпнянский</w:t>
      </w:r>
      <w:proofErr w:type="spellEnd"/>
      <w:r w:rsidRPr="00E12A1A">
        <w:rPr>
          <w:rFonts w:ascii="Times New Roman" w:hAnsi="Times New Roman" w:cs="Times New Roman"/>
          <w:sz w:val="24"/>
          <w:szCs w:val="24"/>
        </w:rPr>
        <w:t xml:space="preserve"> район, </w:t>
      </w:r>
      <w:proofErr w:type="spellStart"/>
      <w:r w:rsidRPr="00E12A1A">
        <w:rPr>
          <w:rFonts w:ascii="Times New Roman" w:hAnsi="Times New Roman" w:cs="Times New Roman"/>
          <w:sz w:val="24"/>
          <w:szCs w:val="24"/>
        </w:rPr>
        <w:t>пгт</w:t>
      </w:r>
      <w:proofErr w:type="spellEnd"/>
      <w:r w:rsidRPr="00E12A1A">
        <w:rPr>
          <w:rFonts w:ascii="Times New Roman" w:hAnsi="Times New Roman" w:cs="Times New Roman"/>
          <w:sz w:val="24"/>
          <w:szCs w:val="24"/>
        </w:rPr>
        <w:t>.</w:t>
      </w:r>
      <w:r w:rsidR="005B4845">
        <w:rPr>
          <w:rFonts w:ascii="Times New Roman" w:hAnsi="Times New Roman" w:cs="Times New Roman"/>
          <w:sz w:val="24"/>
          <w:szCs w:val="24"/>
        </w:rPr>
        <w:t xml:space="preserve"> Колпна, улица Советская, д.3 (1</w:t>
      </w:r>
      <w:r w:rsidR="004D55D2">
        <w:rPr>
          <w:rFonts w:ascii="Times New Roman" w:hAnsi="Times New Roman" w:cs="Times New Roman"/>
          <w:sz w:val="24"/>
          <w:szCs w:val="24"/>
        </w:rPr>
        <w:t>-й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Год постройки</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1994</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Количество этажей</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3</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Назначение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Нежилое (административное)</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Площадь общая, кв.м</w:t>
            </w:r>
          </w:p>
        </w:tc>
        <w:tc>
          <w:tcPr>
            <w:tcW w:w="5528" w:type="dxa"/>
          </w:tcPr>
          <w:p w:rsidR="00B01025" w:rsidRPr="00E12A1A" w:rsidRDefault="005B4845" w:rsidP="00B0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фундамента</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Бетонный ленточный </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стен</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Кирпичные  оштукатурены</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 перегородок</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Кирпич</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Материалы полов</w:t>
            </w:r>
          </w:p>
        </w:tc>
        <w:tc>
          <w:tcPr>
            <w:tcW w:w="5528" w:type="dxa"/>
          </w:tcPr>
          <w:p w:rsidR="00B01025" w:rsidRPr="00E12A1A" w:rsidRDefault="004E5328" w:rsidP="00B0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Деревянные</w:t>
            </w:r>
            <w:proofErr w:type="gramStart"/>
            <w:r>
              <w:rPr>
                <w:rFonts w:ascii="Times New Roman" w:hAnsi="Times New Roman" w:cs="Times New Roman"/>
                <w:sz w:val="24"/>
                <w:szCs w:val="24"/>
              </w:rPr>
              <w:t>.</w:t>
            </w:r>
            <w:proofErr w:type="gramEnd"/>
            <w:r w:rsidR="00B01025" w:rsidRPr="00E12A1A">
              <w:rPr>
                <w:rFonts w:ascii="Times New Roman" w:hAnsi="Times New Roman" w:cs="Times New Roman"/>
                <w:sz w:val="24"/>
                <w:szCs w:val="24"/>
              </w:rPr>
              <w:t xml:space="preserve"> </w:t>
            </w:r>
            <w:proofErr w:type="gramStart"/>
            <w:r w:rsidR="00B01025" w:rsidRPr="00E12A1A">
              <w:rPr>
                <w:rFonts w:ascii="Times New Roman" w:hAnsi="Times New Roman" w:cs="Times New Roman"/>
                <w:sz w:val="24"/>
                <w:szCs w:val="24"/>
              </w:rPr>
              <w:t>л</w:t>
            </w:r>
            <w:proofErr w:type="gramEnd"/>
            <w:r w:rsidR="00B01025" w:rsidRPr="00E12A1A">
              <w:rPr>
                <w:rFonts w:ascii="Times New Roman" w:hAnsi="Times New Roman" w:cs="Times New Roman"/>
                <w:sz w:val="24"/>
                <w:szCs w:val="24"/>
              </w:rPr>
              <w:t>инолеум</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Материалы крыши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Совмещенная вентилируемая, залита битумом</w:t>
            </w:r>
          </w:p>
        </w:tc>
      </w:tr>
      <w:tr w:rsidR="00B01025" w:rsidRPr="00E12A1A" w:rsidTr="00647528">
        <w:trPr>
          <w:trHeight w:val="330"/>
        </w:trPr>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Проемы оконные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Двойные створные, окрашены</w:t>
            </w:r>
          </w:p>
        </w:tc>
      </w:tr>
      <w:tr w:rsidR="00B01025" w:rsidRPr="00E12A1A" w:rsidTr="00647528">
        <w:trPr>
          <w:trHeight w:val="225"/>
        </w:trPr>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дверные</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 Простые, входная - стеклянная</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Внутренняя отделка</w:t>
            </w:r>
          </w:p>
        </w:tc>
        <w:tc>
          <w:tcPr>
            <w:tcW w:w="5528" w:type="dxa"/>
          </w:tcPr>
          <w:p w:rsidR="00B01025" w:rsidRPr="00E12A1A" w:rsidRDefault="004E5328" w:rsidP="00B01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Типовая </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Электричество</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Канализация</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Водопровод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есть</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Отопление</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центральное</w:t>
            </w:r>
          </w:p>
        </w:tc>
      </w:tr>
      <w:tr w:rsidR="00B01025" w:rsidRPr="00E12A1A" w:rsidTr="00647528">
        <w:tc>
          <w:tcPr>
            <w:tcW w:w="3936"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 xml:space="preserve">Состояние коммуникаций </w:t>
            </w:r>
          </w:p>
        </w:tc>
        <w:tc>
          <w:tcPr>
            <w:tcW w:w="5528" w:type="dxa"/>
          </w:tcPr>
          <w:p w:rsidR="00B01025" w:rsidRPr="00E12A1A" w:rsidRDefault="00B01025" w:rsidP="00B01025">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удовлетворительное</w:t>
            </w:r>
          </w:p>
        </w:tc>
      </w:tr>
    </w:tbl>
    <w:p w:rsidR="00B01025" w:rsidRPr="00E12A1A" w:rsidRDefault="00B01025" w:rsidP="00B01025">
      <w:pPr>
        <w:jc w:val="both"/>
        <w:rPr>
          <w:rFonts w:ascii="Times New Roman" w:hAnsi="Times New Roman" w:cs="Times New Roman"/>
          <w:sz w:val="24"/>
          <w:szCs w:val="24"/>
        </w:rPr>
      </w:pPr>
    </w:p>
    <w:p w:rsidR="00264533" w:rsidRPr="00264533" w:rsidRDefault="00264533" w:rsidP="00264533">
      <w:pPr>
        <w:spacing w:after="0" w:line="240" w:lineRule="auto"/>
        <w:jc w:val="both"/>
        <w:rPr>
          <w:rFonts w:ascii="Times New Roman" w:eastAsia="Times New Roman" w:hAnsi="Times New Roman" w:cs="Times New Roman"/>
          <w:b/>
          <w:sz w:val="24"/>
          <w:szCs w:val="24"/>
        </w:rPr>
      </w:pPr>
      <w:r w:rsidRPr="004D55D2">
        <w:rPr>
          <w:rFonts w:ascii="Times New Roman" w:eastAsia="Times New Roman" w:hAnsi="Times New Roman" w:cs="Times New Roman"/>
          <w:b/>
          <w:sz w:val="24"/>
          <w:szCs w:val="24"/>
          <w:u w:val="single"/>
        </w:rPr>
        <w:t>Лот № 2</w:t>
      </w:r>
      <w:r>
        <w:rPr>
          <w:rFonts w:ascii="Times New Roman" w:eastAsia="Times New Roman" w:hAnsi="Times New Roman" w:cs="Times New Roman"/>
          <w:sz w:val="24"/>
          <w:szCs w:val="24"/>
        </w:rPr>
        <w:t xml:space="preserve"> – </w:t>
      </w:r>
      <w:r w:rsidRPr="00264533">
        <w:rPr>
          <w:rFonts w:ascii="Times New Roman" w:eastAsia="Times New Roman" w:hAnsi="Times New Roman" w:cs="Times New Roman"/>
          <w:sz w:val="24"/>
          <w:szCs w:val="24"/>
        </w:rPr>
        <w:t>Нежилые помещения: №75 площадью 0,9 кв.м. и №76 площадью 1,0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264533" w:rsidRPr="00264533" w:rsidRDefault="00264533" w:rsidP="004D55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Адрес объекта: Орловская область, </w:t>
      </w:r>
      <w:proofErr w:type="spellStart"/>
      <w:r w:rsidRPr="00264533">
        <w:rPr>
          <w:rFonts w:ascii="Times New Roman" w:eastAsia="Times New Roman" w:hAnsi="Times New Roman" w:cs="Times New Roman"/>
          <w:sz w:val="24"/>
          <w:szCs w:val="24"/>
        </w:rPr>
        <w:t>Колпнянский</w:t>
      </w:r>
      <w:proofErr w:type="spellEnd"/>
      <w:r w:rsidRPr="00264533">
        <w:rPr>
          <w:rFonts w:ascii="Times New Roman" w:eastAsia="Times New Roman" w:hAnsi="Times New Roman" w:cs="Times New Roman"/>
          <w:sz w:val="24"/>
          <w:szCs w:val="24"/>
        </w:rPr>
        <w:t xml:space="preserve"> район, </w:t>
      </w:r>
      <w:proofErr w:type="spellStart"/>
      <w:r w:rsidRPr="00264533">
        <w:rPr>
          <w:rFonts w:ascii="Times New Roman" w:eastAsia="Times New Roman" w:hAnsi="Times New Roman" w:cs="Times New Roman"/>
          <w:sz w:val="24"/>
          <w:szCs w:val="24"/>
        </w:rPr>
        <w:t>пгт</w:t>
      </w:r>
      <w:proofErr w:type="spellEnd"/>
      <w:r w:rsidRPr="00264533">
        <w:rPr>
          <w:rFonts w:ascii="Times New Roman" w:eastAsia="Times New Roman" w:hAnsi="Times New Roman" w:cs="Times New Roman"/>
          <w:sz w:val="24"/>
          <w:szCs w:val="24"/>
        </w:rPr>
        <w:t>. Колпна, улица Советская, д.3 (2-й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Год постройки</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1994</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Количество этажей</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3</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Назначение </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Нежилое (административное)</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Площадь общая, кв</w:t>
            </w:r>
            <w:proofErr w:type="gramStart"/>
            <w:r w:rsidRPr="00264533">
              <w:rPr>
                <w:rFonts w:ascii="Times New Roman" w:eastAsia="Times New Roman" w:hAnsi="Times New Roman" w:cs="Times New Roman"/>
                <w:sz w:val="24"/>
                <w:szCs w:val="24"/>
              </w:rPr>
              <w:t>.м</w:t>
            </w:r>
            <w:proofErr w:type="gramEnd"/>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фундамента</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Бетонный ленточный </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стен</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Кирпичные  оштукатурены</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перегородок</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Материалы полов</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плиточные</w:t>
            </w:r>
            <w:proofErr w:type="gramEnd"/>
            <w:r w:rsidRPr="00264533">
              <w:rPr>
                <w:rFonts w:ascii="Times New Roman" w:eastAsia="Times New Roman" w:hAnsi="Times New Roman" w:cs="Times New Roman"/>
                <w:sz w:val="24"/>
                <w:szCs w:val="24"/>
              </w:rPr>
              <w:t>,  бетонные, линолеум</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Материалы крыши </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Совмещенная</w:t>
            </w:r>
            <w:proofErr w:type="gramEnd"/>
            <w:r w:rsidRPr="00264533">
              <w:rPr>
                <w:rFonts w:ascii="Times New Roman" w:eastAsia="Times New Roman" w:hAnsi="Times New Roman" w:cs="Times New Roman"/>
                <w:sz w:val="24"/>
                <w:szCs w:val="24"/>
              </w:rPr>
              <w:t xml:space="preserve"> вентилируемая, залита битумом</w:t>
            </w:r>
          </w:p>
        </w:tc>
      </w:tr>
      <w:tr w:rsidR="00264533" w:rsidRPr="00264533" w:rsidTr="00C756C5">
        <w:trPr>
          <w:trHeight w:val="330"/>
        </w:trPr>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Проемы оконные </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Двойные створные, окрашены</w:t>
            </w:r>
          </w:p>
        </w:tc>
      </w:tr>
      <w:tr w:rsidR="00264533" w:rsidRPr="00264533" w:rsidTr="00C756C5">
        <w:trPr>
          <w:trHeight w:val="225"/>
        </w:trPr>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дверные</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 Простые, входная - стеклянная</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Внутренняя отделка</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Оштукатурено, окрашено, оклеено обоями</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Электричество</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Канализация</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Водопровод </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Отопление</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центральное</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Состояние коммуникаций </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удовлетворительное</w:t>
            </w:r>
          </w:p>
        </w:tc>
      </w:tr>
      <w:tr w:rsidR="00264533" w:rsidRPr="00264533" w:rsidTr="00C756C5">
        <w:tc>
          <w:tcPr>
            <w:tcW w:w="3936"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Сведения об износе</w:t>
            </w:r>
          </w:p>
        </w:tc>
        <w:tc>
          <w:tcPr>
            <w:tcW w:w="5528" w:type="dxa"/>
          </w:tcPr>
          <w:p w:rsidR="00264533" w:rsidRPr="00264533" w:rsidRDefault="00264533" w:rsidP="00264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12 %</w:t>
            </w:r>
          </w:p>
        </w:tc>
      </w:tr>
    </w:tbl>
    <w:p w:rsidR="00BD6E89" w:rsidRDefault="00BD6E89"/>
    <w:p w:rsidR="00E12A1A" w:rsidRPr="00E12A1A" w:rsidRDefault="000656D3" w:rsidP="00E12A1A">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Приложение №3</w:t>
      </w:r>
      <w:r w:rsidR="00E12A1A" w:rsidRPr="00E12A1A">
        <w:rPr>
          <w:rFonts w:ascii="Times New Roman" w:hAnsi="Times New Roman" w:cs="Times New Roman"/>
          <w:bCs/>
          <w:sz w:val="24"/>
          <w:szCs w:val="24"/>
        </w:rPr>
        <w:t xml:space="preserve"> </w:t>
      </w:r>
      <w:r w:rsidR="00E12A1A" w:rsidRPr="00E12A1A">
        <w:rPr>
          <w:rFonts w:ascii="Times New Roman" w:hAnsi="Times New Roman" w:cs="Times New Roman"/>
          <w:bCs/>
          <w:sz w:val="24"/>
          <w:szCs w:val="24"/>
        </w:rPr>
        <w:br/>
        <w:t>к документации об аукционе</w:t>
      </w:r>
      <w:r w:rsidR="00E12A1A" w:rsidRPr="00E12A1A">
        <w:rPr>
          <w:rFonts w:ascii="Times New Roman" w:hAnsi="Times New Roman" w:cs="Times New Roman"/>
          <w:sz w:val="24"/>
          <w:szCs w:val="24"/>
        </w:rPr>
        <w:t xml:space="preserve"> </w:t>
      </w:r>
    </w:p>
    <w:p w:rsidR="00E12A1A" w:rsidRPr="00E12A1A" w:rsidRDefault="00E12A1A" w:rsidP="00E12A1A">
      <w:pPr>
        <w:spacing w:after="0" w:line="240" w:lineRule="auto"/>
        <w:jc w:val="right"/>
        <w:rPr>
          <w:rFonts w:ascii="Times New Roman" w:hAnsi="Times New Roman" w:cs="Times New Roman"/>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r w:rsidRPr="00E12A1A">
        <w:rPr>
          <w:rFonts w:ascii="Times New Roman" w:hAnsi="Times New Roman" w:cs="Times New Roman"/>
          <w:b/>
          <w:bCs/>
          <w:i/>
          <w:iCs/>
          <w:sz w:val="24"/>
          <w:szCs w:val="24"/>
        </w:rPr>
        <w:t>Форма заявки на участие в аукционе</w:t>
      </w: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b/>
          <w:bCs/>
          <w:i/>
          <w:iCs/>
          <w:sz w:val="24"/>
          <w:szCs w:val="24"/>
        </w:rPr>
      </w:pPr>
      <w:r w:rsidRPr="00E12A1A">
        <w:rPr>
          <w:rFonts w:ascii="Times New Roman" w:hAnsi="Times New Roman" w:cs="Times New Roman"/>
          <w:b/>
          <w:bCs/>
          <w:i/>
          <w:iCs/>
          <w:sz w:val="24"/>
          <w:szCs w:val="24"/>
        </w:rPr>
        <w:t>БЛАНК ПРЕТЕНДЕНТА</w:t>
      </w:r>
    </w:p>
    <w:p w:rsidR="00E12A1A" w:rsidRPr="00E12A1A" w:rsidRDefault="00E12A1A" w:rsidP="00E12A1A">
      <w:pPr>
        <w:spacing w:after="0" w:line="240" w:lineRule="auto"/>
        <w:jc w:val="center"/>
        <w:rPr>
          <w:rFonts w:ascii="Times New Roman" w:hAnsi="Times New Roman" w:cs="Times New Roman"/>
          <w:i/>
          <w:iCs/>
          <w:sz w:val="24"/>
          <w:szCs w:val="24"/>
        </w:rPr>
      </w:pPr>
      <w:r w:rsidRPr="00E12A1A">
        <w:rPr>
          <w:rFonts w:ascii="Times New Roman" w:hAnsi="Times New Roman" w:cs="Times New Roman"/>
          <w:i/>
          <w:iCs/>
          <w:sz w:val="24"/>
          <w:szCs w:val="24"/>
        </w:rPr>
        <w:t>(если имеется фирменный бланк)</w:t>
      </w:r>
    </w:p>
    <w:p w:rsidR="00E12A1A" w:rsidRPr="00E12A1A" w:rsidRDefault="00E12A1A" w:rsidP="00E12A1A">
      <w:pPr>
        <w:spacing w:after="0" w:line="240" w:lineRule="auto"/>
        <w:jc w:val="center"/>
        <w:rPr>
          <w:rFonts w:ascii="Times New Roman" w:hAnsi="Times New Roman" w:cs="Times New Roman"/>
          <w:b/>
          <w:bCs/>
          <w:i/>
          <w:iCs/>
          <w:sz w:val="24"/>
          <w:szCs w:val="24"/>
        </w:rPr>
      </w:pPr>
    </w:p>
    <w:p w:rsidR="00E12A1A" w:rsidRPr="00E12A1A" w:rsidRDefault="00E12A1A" w:rsidP="00E12A1A">
      <w:pPr>
        <w:spacing w:after="0" w:line="240" w:lineRule="auto"/>
        <w:jc w:val="center"/>
        <w:rPr>
          <w:rFonts w:ascii="Times New Roman" w:hAnsi="Times New Roman" w:cs="Times New Roman"/>
          <w:i/>
          <w:iCs/>
          <w:sz w:val="24"/>
          <w:szCs w:val="24"/>
        </w:rPr>
      </w:pPr>
    </w:p>
    <w:tbl>
      <w:tblPr>
        <w:tblW w:w="3844" w:type="dxa"/>
        <w:tblInd w:w="5791" w:type="dxa"/>
        <w:tblLook w:val="0000" w:firstRow="0" w:lastRow="0" w:firstColumn="0" w:lastColumn="0" w:noHBand="0" w:noVBand="0"/>
      </w:tblPr>
      <w:tblGrid>
        <w:gridCol w:w="3844"/>
      </w:tblGrid>
      <w:tr w:rsidR="00E12A1A" w:rsidRPr="00E12A1A" w:rsidTr="00647528">
        <w:trPr>
          <w:trHeight w:val="100"/>
        </w:trPr>
        <w:tc>
          <w:tcPr>
            <w:tcW w:w="3844" w:type="dxa"/>
          </w:tcPr>
          <w:p w:rsidR="00E12A1A" w:rsidRPr="00E12A1A" w:rsidRDefault="00E12A1A" w:rsidP="00E12A1A">
            <w:pPr>
              <w:spacing w:after="0" w:line="240" w:lineRule="auto"/>
              <w:jc w:val="center"/>
              <w:rPr>
                <w:rFonts w:ascii="Times New Roman" w:hAnsi="Times New Roman" w:cs="Times New Roman"/>
                <w:iCs/>
                <w:sz w:val="24"/>
                <w:szCs w:val="24"/>
              </w:rPr>
            </w:pPr>
            <w:r w:rsidRPr="00E12A1A">
              <w:rPr>
                <w:rFonts w:ascii="Times New Roman" w:hAnsi="Times New Roman" w:cs="Times New Roman"/>
                <w:iCs/>
                <w:sz w:val="24"/>
                <w:szCs w:val="24"/>
              </w:rPr>
              <w:t xml:space="preserve">В муниципальное бюджетное учреждение культуры «Культурно-досуговый центр  Колпнянского района» </w:t>
            </w:r>
          </w:p>
        </w:tc>
      </w:tr>
    </w:tbl>
    <w:p w:rsidR="00E12A1A" w:rsidRPr="00E12A1A" w:rsidRDefault="00E12A1A" w:rsidP="00E12A1A">
      <w:pPr>
        <w:spacing w:after="0" w:line="240" w:lineRule="auto"/>
        <w:jc w:val="center"/>
        <w:rPr>
          <w:rFonts w:ascii="Times New Roman" w:hAnsi="Times New Roman" w:cs="Times New Roman"/>
          <w:i/>
          <w:iCs/>
          <w:sz w:val="24"/>
          <w:szCs w:val="24"/>
        </w:rPr>
      </w:pPr>
    </w:p>
    <w:p w:rsidR="00E12A1A" w:rsidRPr="00E12A1A" w:rsidRDefault="00E12A1A" w:rsidP="00E12A1A">
      <w:pPr>
        <w:spacing w:after="0" w:line="240" w:lineRule="auto"/>
        <w:rPr>
          <w:rFonts w:ascii="Times New Roman" w:hAnsi="Times New Roman" w:cs="Times New Roman"/>
          <w:b/>
          <w:bCs/>
          <w:sz w:val="24"/>
          <w:szCs w:val="24"/>
        </w:rPr>
      </w:pPr>
    </w:p>
    <w:p w:rsidR="00E12A1A" w:rsidRPr="00E12A1A" w:rsidRDefault="00E12A1A" w:rsidP="00E12A1A">
      <w:pPr>
        <w:spacing w:after="0" w:line="240" w:lineRule="auto"/>
        <w:jc w:val="center"/>
        <w:rPr>
          <w:rFonts w:ascii="Times New Roman" w:hAnsi="Times New Roman" w:cs="Times New Roman"/>
          <w:b/>
          <w:bCs/>
          <w:sz w:val="24"/>
          <w:szCs w:val="24"/>
        </w:rPr>
      </w:pPr>
      <w:r w:rsidRPr="00E12A1A">
        <w:rPr>
          <w:rFonts w:ascii="Times New Roman" w:hAnsi="Times New Roman" w:cs="Times New Roman"/>
          <w:b/>
          <w:bCs/>
          <w:sz w:val="24"/>
          <w:szCs w:val="24"/>
        </w:rPr>
        <w:t>Заявка на участие в аукционе</w:t>
      </w:r>
    </w:p>
    <w:p w:rsidR="00E12A1A" w:rsidRPr="00E12A1A" w:rsidRDefault="00E12A1A" w:rsidP="00E12A1A">
      <w:pPr>
        <w:spacing w:after="0" w:line="240" w:lineRule="auto"/>
        <w:ind w:firstLine="708"/>
        <w:jc w:val="both"/>
        <w:rPr>
          <w:rFonts w:ascii="Times New Roman" w:hAnsi="Times New Roman" w:cs="Times New Roman"/>
          <w:spacing w:val="-2"/>
          <w:sz w:val="24"/>
          <w:szCs w:val="24"/>
        </w:rPr>
      </w:pPr>
      <w:r w:rsidRPr="00E12A1A">
        <w:rPr>
          <w:rFonts w:ascii="Times New Roman" w:hAnsi="Times New Roman" w:cs="Times New Roman"/>
          <w:sz w:val="24"/>
          <w:szCs w:val="24"/>
        </w:rPr>
        <w:t>Ознакомившись с извещением и документацией об</w:t>
      </w:r>
      <w:r w:rsidRPr="00E12A1A">
        <w:rPr>
          <w:rFonts w:ascii="Times New Roman" w:hAnsi="Times New Roman" w:cs="Times New Roman"/>
          <w:i/>
          <w:spacing w:val="-2"/>
        </w:rPr>
        <w:t xml:space="preserve"> </w:t>
      </w:r>
      <w:r w:rsidRPr="00E12A1A">
        <w:rPr>
          <w:rFonts w:ascii="Times New Roman" w:hAnsi="Times New Roman" w:cs="Times New Roman"/>
          <w:spacing w:val="-2"/>
          <w:sz w:val="24"/>
          <w:szCs w:val="24"/>
        </w:rPr>
        <w:t>аукцио</w:t>
      </w:r>
      <w:r w:rsidR="005B4845">
        <w:rPr>
          <w:rFonts w:ascii="Times New Roman" w:hAnsi="Times New Roman" w:cs="Times New Roman"/>
          <w:spacing w:val="-2"/>
          <w:sz w:val="24"/>
          <w:szCs w:val="24"/>
        </w:rPr>
        <w:t xml:space="preserve">не по передаче в аренду  </w:t>
      </w:r>
      <w:r w:rsidR="000D41E8">
        <w:rPr>
          <w:rFonts w:ascii="Times New Roman" w:hAnsi="Times New Roman" w:cs="Times New Roman"/>
          <w:spacing w:val="-2"/>
          <w:sz w:val="24"/>
          <w:szCs w:val="24"/>
        </w:rPr>
        <w:t xml:space="preserve"> объекта аренды, </w:t>
      </w:r>
      <w:r w:rsidR="005B4845">
        <w:rPr>
          <w:rFonts w:ascii="Times New Roman" w:hAnsi="Times New Roman" w:cs="Times New Roman"/>
          <w:spacing w:val="-2"/>
          <w:sz w:val="24"/>
          <w:szCs w:val="24"/>
        </w:rPr>
        <w:t>расположенного</w:t>
      </w:r>
      <w:r w:rsidRPr="00E12A1A">
        <w:rPr>
          <w:rFonts w:ascii="Times New Roman" w:hAnsi="Times New Roman" w:cs="Times New Roman"/>
          <w:spacing w:val="-2"/>
          <w:sz w:val="24"/>
          <w:szCs w:val="24"/>
        </w:rPr>
        <w:t xml:space="preserve"> по адресу: Орловская область, </w:t>
      </w:r>
      <w:proofErr w:type="spellStart"/>
      <w:r w:rsidRPr="00E12A1A">
        <w:rPr>
          <w:rFonts w:ascii="Times New Roman" w:hAnsi="Times New Roman" w:cs="Times New Roman"/>
          <w:spacing w:val="-2"/>
          <w:sz w:val="24"/>
          <w:szCs w:val="24"/>
        </w:rPr>
        <w:t>Колпнянский</w:t>
      </w:r>
      <w:proofErr w:type="spellEnd"/>
      <w:r w:rsidRPr="00E12A1A">
        <w:rPr>
          <w:rFonts w:ascii="Times New Roman" w:hAnsi="Times New Roman" w:cs="Times New Roman"/>
          <w:spacing w:val="-2"/>
          <w:sz w:val="24"/>
          <w:szCs w:val="24"/>
        </w:rPr>
        <w:t xml:space="preserve"> район, </w:t>
      </w:r>
      <w:proofErr w:type="spellStart"/>
      <w:r w:rsidRPr="00E12A1A">
        <w:rPr>
          <w:rFonts w:ascii="Times New Roman" w:hAnsi="Times New Roman" w:cs="Times New Roman"/>
          <w:spacing w:val="-2"/>
          <w:sz w:val="24"/>
          <w:szCs w:val="24"/>
        </w:rPr>
        <w:t>пгт</w:t>
      </w:r>
      <w:proofErr w:type="spellEnd"/>
      <w:r w:rsidRPr="00E12A1A">
        <w:rPr>
          <w:rFonts w:ascii="Times New Roman" w:hAnsi="Times New Roman" w:cs="Times New Roman"/>
          <w:spacing w:val="-2"/>
          <w:sz w:val="24"/>
          <w:szCs w:val="24"/>
        </w:rPr>
        <w:t>. Колпна, ул. Советская, д. 3</w:t>
      </w:r>
    </w:p>
    <w:p w:rsidR="00E12A1A" w:rsidRPr="00E12A1A" w:rsidRDefault="00E12A1A" w:rsidP="00E12A1A">
      <w:pPr>
        <w:spacing w:after="0" w:line="240" w:lineRule="auto"/>
        <w:ind w:firstLine="708"/>
        <w:jc w:val="both"/>
        <w:rPr>
          <w:rFonts w:ascii="Times New Roman" w:hAnsi="Times New Roman" w:cs="Times New Roman"/>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077"/>
        <w:gridCol w:w="4711"/>
      </w:tblGrid>
      <w:tr w:rsidR="00E12A1A" w:rsidRPr="00E12A1A" w:rsidTr="00647528">
        <w:trPr>
          <w:trHeight w:val="421"/>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 xml:space="preserve">1 .Полное фирменное наименование </w:t>
            </w: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2. Организационно-правовая форма</w:t>
            </w: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3. Фамилия, имя, отчество (для физических лиц)</w:t>
            </w:r>
          </w:p>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4. Паспортные данные (для физических лиц)</w:t>
            </w:r>
          </w:p>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326"/>
          <w:jc w:val="center"/>
        </w:trPr>
        <w:tc>
          <w:tcPr>
            <w:tcW w:w="8788" w:type="dxa"/>
            <w:gridSpan w:val="2"/>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r>
      <w:tr w:rsidR="00E12A1A" w:rsidRPr="00E12A1A" w:rsidTr="00647528">
        <w:trPr>
          <w:trHeight w:hRule="exact" w:val="761"/>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5. Юридический адрес/место жительства</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Адрес</w:t>
            </w:r>
          </w:p>
        </w:tc>
      </w:tr>
      <w:tr w:rsidR="00E12A1A" w:rsidRPr="00E12A1A" w:rsidTr="00647528">
        <w:trPr>
          <w:trHeight w:hRule="exact" w:val="326"/>
          <w:jc w:val="center"/>
        </w:trPr>
        <w:tc>
          <w:tcPr>
            <w:tcW w:w="4077" w:type="dxa"/>
            <w:vMerge w:val="restart"/>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6. Почтовый адрес</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Индекс</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i/>
                <w:iCs/>
                <w:sz w:val="24"/>
                <w:szCs w:val="24"/>
              </w:rPr>
              <w:t>Адрес</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i/>
                <w:sz w:val="24"/>
                <w:szCs w:val="24"/>
              </w:rPr>
            </w:pPr>
            <w:r w:rsidRPr="00E12A1A">
              <w:rPr>
                <w:rFonts w:ascii="Times New Roman" w:hAnsi="Times New Roman" w:cs="Times New Roman"/>
                <w:i/>
                <w:sz w:val="24"/>
                <w:szCs w:val="24"/>
              </w:rPr>
              <w:t>Телефон</w:t>
            </w:r>
          </w:p>
        </w:tc>
      </w:tr>
      <w:tr w:rsidR="00E12A1A" w:rsidRPr="00E12A1A" w:rsidTr="00647528">
        <w:trPr>
          <w:trHeight w:hRule="exact" w:val="326"/>
          <w:jc w:val="center"/>
        </w:trPr>
        <w:tc>
          <w:tcPr>
            <w:tcW w:w="4077" w:type="dxa"/>
            <w:vMerge/>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c>
          <w:tcPr>
            <w:tcW w:w="4711" w:type="dxa"/>
            <w:shd w:val="clear" w:color="auto" w:fill="FFFFFF"/>
          </w:tcPr>
          <w:p w:rsidR="00E12A1A" w:rsidRPr="00E12A1A" w:rsidRDefault="00E12A1A" w:rsidP="00E12A1A">
            <w:pPr>
              <w:spacing w:after="0" w:line="240" w:lineRule="auto"/>
              <w:rPr>
                <w:rFonts w:ascii="Times New Roman" w:hAnsi="Times New Roman" w:cs="Times New Roman"/>
                <w:i/>
                <w:sz w:val="24"/>
                <w:szCs w:val="24"/>
              </w:rPr>
            </w:pPr>
            <w:r w:rsidRPr="00E12A1A">
              <w:rPr>
                <w:rFonts w:ascii="Times New Roman" w:hAnsi="Times New Roman" w:cs="Times New Roman"/>
                <w:i/>
                <w:sz w:val="24"/>
                <w:szCs w:val="24"/>
              </w:rPr>
              <w:t>Факс</w:t>
            </w:r>
          </w:p>
        </w:tc>
      </w:tr>
      <w:tr w:rsidR="00E12A1A" w:rsidRPr="00E12A1A" w:rsidTr="00647528">
        <w:trPr>
          <w:trHeight w:val="868"/>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7. Реквизиты заявителя:</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ОГРН</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ИНН</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КПП</w:t>
            </w:r>
          </w:p>
        </w:tc>
      </w:tr>
      <w:tr w:rsidR="00E12A1A" w:rsidRPr="00E12A1A" w:rsidTr="00647528">
        <w:trPr>
          <w:trHeight w:hRule="exact" w:val="717"/>
          <w:jc w:val="center"/>
        </w:trPr>
        <w:tc>
          <w:tcPr>
            <w:tcW w:w="4077"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8. Банковские реквизиты заявителя</w:t>
            </w:r>
          </w:p>
        </w:tc>
        <w:tc>
          <w:tcPr>
            <w:tcW w:w="4711" w:type="dxa"/>
            <w:shd w:val="clear" w:color="auto" w:fill="FFFFFF"/>
          </w:tcPr>
          <w:p w:rsidR="00E12A1A" w:rsidRPr="00E12A1A" w:rsidRDefault="00E12A1A" w:rsidP="00E12A1A">
            <w:pPr>
              <w:spacing w:after="0" w:line="240" w:lineRule="auto"/>
              <w:rPr>
                <w:rFonts w:ascii="Times New Roman" w:hAnsi="Times New Roman" w:cs="Times New Roman"/>
                <w:sz w:val="24"/>
                <w:szCs w:val="24"/>
              </w:rPr>
            </w:pPr>
          </w:p>
        </w:tc>
      </w:tr>
    </w:tbl>
    <w:p w:rsidR="00E12A1A" w:rsidRPr="00E12A1A" w:rsidRDefault="00E12A1A" w:rsidP="00E12A1A">
      <w:pPr>
        <w:spacing w:after="0" w:line="240" w:lineRule="auto"/>
        <w:rPr>
          <w:rFonts w:ascii="Times New Roman" w:hAnsi="Times New Roman" w:cs="Times New Roman"/>
          <w:sz w:val="24"/>
          <w:szCs w:val="24"/>
        </w:rPr>
      </w:pP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в лице,________________________________________________________________________</w:t>
      </w:r>
    </w:p>
    <w:p w:rsidR="00E12A1A" w:rsidRPr="00E12A1A" w:rsidRDefault="00E12A1A" w:rsidP="00E12A1A">
      <w:pPr>
        <w:spacing w:after="0" w:line="240" w:lineRule="auto"/>
        <w:jc w:val="center"/>
        <w:rPr>
          <w:rFonts w:ascii="Times New Roman" w:hAnsi="Times New Roman" w:cs="Times New Roman"/>
        </w:rPr>
      </w:pPr>
      <w:r w:rsidRPr="00E12A1A">
        <w:rPr>
          <w:rFonts w:ascii="Times New Roman" w:hAnsi="Times New Roman" w:cs="Times New Roman"/>
        </w:rPr>
        <w:t>(наименование должности, Ф.И.О руководителя, уполномоченного лица)</w:t>
      </w:r>
    </w:p>
    <w:p w:rsidR="00E12A1A" w:rsidRPr="00E12A1A" w:rsidRDefault="00E12A1A" w:rsidP="00E12A1A">
      <w:pPr>
        <w:spacing w:after="0" w:line="240" w:lineRule="auto"/>
        <w:jc w:val="both"/>
        <w:rPr>
          <w:rFonts w:ascii="Times New Roman" w:hAnsi="Times New Roman" w:cs="Times New Roman"/>
          <w:sz w:val="24"/>
          <w:szCs w:val="24"/>
        </w:rPr>
      </w:pPr>
      <w:r w:rsidRPr="00E12A1A">
        <w:rPr>
          <w:rFonts w:ascii="Times New Roman" w:hAnsi="Times New Roman" w:cs="Times New Roman"/>
          <w:sz w:val="24"/>
          <w:szCs w:val="24"/>
        </w:rPr>
        <w:t>сообщаем о согласии участвовать в аукционе на условиях, указанных в извещении о проведении аукциона и документации об аукционе, и направляем настоящую заявку.</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и итогов аукциона.</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w:t>
      </w:r>
      <w:r w:rsidRPr="00E12A1A">
        <w:rPr>
          <w:rFonts w:ascii="Times New Roman" w:hAnsi="Times New Roman" w:cs="Times New Roman"/>
          <w:sz w:val="24"/>
          <w:szCs w:val="24"/>
        </w:rPr>
        <w:lastRenderedPageBreak/>
        <w:t>мы обязуемся подписать данный договор в соответствии с требованиями документации об аукционе.</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Заявляем о целевом использовании объекта аренды – оказание фотоуслуг населению. Изменение целевого использования нежилого помещения не допускается.</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Мы осведомлены о том, что указание нами в заявке недостоверных сведений является основанием для отстранения нас от участия в аукционе на любом этапе их проведения.</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Неотъемлемой частью настоящей заявки являются: документы согласно представленной описи на ____ листах.</w:t>
      </w: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Настоящей заявкой на участие в аукционе сообщаем, что в отношении</w:t>
      </w:r>
      <w:r w:rsidRPr="00E12A1A">
        <w:rPr>
          <w:rFonts w:ascii="Times New Roman" w:hAnsi="Times New Roman" w:cs="Times New Roman"/>
          <w:sz w:val="24"/>
          <w:szCs w:val="24"/>
        </w:rPr>
        <w:br/>
        <w:t xml:space="preserve">________________ </w:t>
      </w:r>
      <w:r w:rsidRPr="00E12A1A">
        <w:rPr>
          <w:rFonts w:ascii="Times New Roman" w:hAnsi="Times New Roman" w:cs="Times New Roman"/>
          <w:i/>
          <w:sz w:val="24"/>
          <w:szCs w:val="24"/>
        </w:rPr>
        <w:t>(наименование претендента на участие в аукционе)</w:t>
      </w:r>
      <w:r w:rsidRPr="00E12A1A">
        <w:rPr>
          <w:rFonts w:ascii="Times New Roman" w:hAnsi="Times New Roman" w:cs="Times New Roman"/>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E12A1A" w:rsidRPr="00E12A1A" w:rsidRDefault="00E12A1A" w:rsidP="00E12A1A">
      <w:pPr>
        <w:spacing w:after="0" w:line="240" w:lineRule="auto"/>
        <w:ind w:firstLine="708"/>
        <w:jc w:val="both"/>
        <w:rPr>
          <w:rFonts w:ascii="Times New Roman" w:hAnsi="Times New Roman" w:cs="Times New Roman"/>
          <w:sz w:val="24"/>
          <w:szCs w:val="24"/>
        </w:rPr>
      </w:pP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Контактное лицо от претендента: Фамилия Имя Отчество, № телефона и факса.</w:t>
      </w:r>
    </w:p>
    <w:p w:rsidR="00E12A1A" w:rsidRPr="00E12A1A" w:rsidRDefault="00E12A1A" w:rsidP="00E12A1A">
      <w:pPr>
        <w:spacing w:after="0" w:line="240" w:lineRule="auto"/>
        <w:ind w:firstLine="708"/>
        <w:jc w:val="both"/>
        <w:rPr>
          <w:rFonts w:ascii="Times New Roman" w:hAnsi="Times New Roman" w:cs="Times New Roman"/>
          <w:sz w:val="24"/>
          <w:szCs w:val="24"/>
        </w:rPr>
      </w:pPr>
    </w:p>
    <w:p w:rsidR="00E12A1A" w:rsidRPr="00E12A1A" w:rsidRDefault="00E12A1A" w:rsidP="00E12A1A">
      <w:pPr>
        <w:spacing w:after="0" w:line="240" w:lineRule="auto"/>
        <w:ind w:firstLine="708"/>
        <w:jc w:val="both"/>
        <w:rPr>
          <w:rFonts w:ascii="Times New Roman" w:hAnsi="Times New Roman" w:cs="Times New Roman"/>
          <w:sz w:val="24"/>
          <w:szCs w:val="24"/>
        </w:rPr>
      </w:pPr>
      <w:r w:rsidRPr="00E12A1A">
        <w:rPr>
          <w:rFonts w:ascii="Times New Roman" w:hAnsi="Times New Roman" w:cs="Times New Roman"/>
          <w:sz w:val="24"/>
          <w:szCs w:val="24"/>
        </w:rPr>
        <w:t>______________                                      _________________/</w:t>
      </w:r>
      <w:r w:rsidRPr="00E12A1A">
        <w:rPr>
          <w:rFonts w:ascii="Times New Roman" w:hAnsi="Times New Roman" w:cs="Times New Roman"/>
          <w:i/>
          <w:sz w:val="24"/>
          <w:szCs w:val="24"/>
        </w:rPr>
        <w:t>Фамилия И.О</w:t>
      </w:r>
      <w:r w:rsidRPr="00E12A1A">
        <w:rPr>
          <w:rFonts w:ascii="Times New Roman" w:hAnsi="Times New Roman" w:cs="Times New Roman"/>
          <w:sz w:val="24"/>
          <w:szCs w:val="24"/>
        </w:rPr>
        <w:t>/</w:t>
      </w:r>
    </w:p>
    <w:p w:rsidR="00E12A1A" w:rsidRPr="00E12A1A" w:rsidRDefault="00E12A1A" w:rsidP="00E12A1A">
      <w:pPr>
        <w:spacing w:after="0" w:line="240" w:lineRule="auto"/>
        <w:rPr>
          <w:rFonts w:ascii="Times New Roman" w:hAnsi="Times New Roman" w:cs="Times New Roman"/>
          <w:sz w:val="24"/>
          <w:szCs w:val="24"/>
        </w:rPr>
      </w:pPr>
      <w:r w:rsidRPr="00E12A1A">
        <w:rPr>
          <w:rFonts w:ascii="Times New Roman" w:hAnsi="Times New Roman" w:cs="Times New Roman"/>
          <w:sz w:val="24"/>
          <w:szCs w:val="24"/>
        </w:rPr>
        <w:t xml:space="preserve">                 Должность                                                            МП</w:t>
      </w:r>
    </w:p>
    <w:p w:rsidR="00E12A1A" w:rsidRPr="00E12A1A" w:rsidRDefault="00E12A1A" w:rsidP="00E12A1A">
      <w:pPr>
        <w:spacing w:after="0" w:line="240" w:lineRule="auto"/>
        <w:rPr>
          <w:rFonts w:ascii="Times New Roman" w:hAnsi="Times New Roman" w:cs="Times New Roman"/>
          <w:sz w:val="24"/>
          <w:szCs w:val="24"/>
        </w:rPr>
      </w:pPr>
    </w:p>
    <w:p w:rsidR="00BD6E89" w:rsidRDefault="00E12A1A" w:rsidP="00E12A1A">
      <w:r>
        <w:rPr>
          <w:sz w:val="24"/>
          <w:szCs w:val="24"/>
        </w:rPr>
        <w:br w:type="page"/>
      </w:r>
    </w:p>
    <w:p w:rsidR="007D671F" w:rsidRPr="007D671F" w:rsidRDefault="000656D3" w:rsidP="007D671F">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lastRenderedPageBreak/>
        <w:t>Приложение №4</w:t>
      </w:r>
      <w:r w:rsidR="007D671F" w:rsidRPr="007D671F">
        <w:rPr>
          <w:rFonts w:ascii="Times New Roman" w:hAnsi="Times New Roman" w:cs="Times New Roman"/>
          <w:bCs/>
          <w:sz w:val="24"/>
          <w:szCs w:val="24"/>
        </w:rPr>
        <w:t xml:space="preserve"> </w:t>
      </w:r>
      <w:r w:rsidR="007D671F" w:rsidRPr="007D671F">
        <w:rPr>
          <w:rFonts w:ascii="Times New Roman" w:hAnsi="Times New Roman" w:cs="Times New Roman"/>
          <w:bCs/>
          <w:sz w:val="24"/>
          <w:szCs w:val="24"/>
        </w:rPr>
        <w:br/>
        <w:t>к документации об аукционе</w:t>
      </w:r>
      <w:r w:rsidR="007D671F" w:rsidRPr="007D671F">
        <w:rPr>
          <w:rFonts w:ascii="Times New Roman" w:hAnsi="Times New Roman" w:cs="Times New Roman"/>
          <w:sz w:val="24"/>
          <w:szCs w:val="24"/>
        </w:rPr>
        <w:t xml:space="preserve"> </w:t>
      </w:r>
    </w:p>
    <w:p w:rsidR="007D671F" w:rsidRPr="007D671F" w:rsidRDefault="007D671F" w:rsidP="007D671F">
      <w:pPr>
        <w:spacing w:after="0" w:line="240" w:lineRule="auto"/>
        <w:rPr>
          <w:rFonts w:ascii="Times New Roman" w:hAnsi="Times New Roman" w:cs="Times New Roman"/>
          <w:sz w:val="24"/>
          <w:szCs w:val="24"/>
        </w:rPr>
      </w:pPr>
    </w:p>
    <w:p w:rsidR="007D671F" w:rsidRPr="007D671F" w:rsidRDefault="007D671F" w:rsidP="007D671F">
      <w:pPr>
        <w:spacing w:after="0" w:line="240" w:lineRule="auto"/>
        <w:rPr>
          <w:rFonts w:ascii="Times New Roman" w:hAnsi="Times New Roman" w:cs="Times New Roman"/>
          <w:sz w:val="24"/>
          <w:szCs w:val="24"/>
        </w:rPr>
      </w:pPr>
    </w:p>
    <w:p w:rsidR="007D671F" w:rsidRPr="007D671F" w:rsidRDefault="007D671F" w:rsidP="007D671F">
      <w:pPr>
        <w:spacing w:after="0" w:line="240" w:lineRule="auto"/>
        <w:jc w:val="center"/>
        <w:rPr>
          <w:rFonts w:ascii="Times New Roman" w:hAnsi="Times New Roman" w:cs="Times New Roman"/>
          <w:b/>
          <w:sz w:val="24"/>
          <w:szCs w:val="24"/>
        </w:rPr>
      </w:pPr>
      <w:r w:rsidRPr="007D671F">
        <w:rPr>
          <w:rFonts w:ascii="Times New Roman" w:hAnsi="Times New Roman" w:cs="Times New Roman"/>
          <w:b/>
          <w:bCs/>
          <w:sz w:val="24"/>
          <w:szCs w:val="24"/>
        </w:rPr>
        <w:t>Инструкция по заполнению заявки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1. Заявка на участие в аукционе (далее – заявка) оформляется на русском языке.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2. Заполнение заявки на усмотрение заявителя осуществляется в печатной либо письменной форме разборчивыми печатными буквами.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3. Заявка заверяется печатью (при ее наличии) и подписью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4. Все документы, прилагаемые к заявке, должны быть оформлены с учетом следующих требований:</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1) копии документов не должны отличаться от оригиналов как по содержанию, так и по количеству листов;</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2) копии документов, содержащие более одного листа, должны быть сшиты, пронумерованы, заверены печатью (при ее наличии) и подписью заявителя, либо заверены печатью  и подписью (при ее наличии) заявителя должен быть каждый лист копии;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3) копии документов должны быть заверены нотариально в случае, если указание на это содержится в  документации об аукционе;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4) в документах не допускается наличие подчисток и исправлений;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6) сведения, содержащиеся в заявке, не должны допускать двусмысленного толкования.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5. Заявка заполняется  в следующем порядке.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1 в строке «Полное фирменное наименование» указывается полное наименование фирменное юридического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2 указывается организационно-правовая форма юридического лица в соответствии с учредительными документами.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3 указываются: полностью фамилия, имя, отчество для физического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4 указываются: паспортные данные (для физического лица)</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5 указываются: почтовый индекс, название региона, города, улицы, номер дома (строения), телефон, факс в соответствии с выпиской из единого государственного реестра - для юридических лиц, адрес места регистрации по месту жительства – для физических лиц.</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6 указываются: почтовый индекс, название региона, города, улицы, номер дома (строения), телефон, факс в соответствии с фактическим расположением юридического лица, местом жительства физического лица и возможностью получения почтовых отправлений.</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7 указываются  ОГРН, ИНН,  КПП в соответствии с документами, выданными Федеральной налоговой службой юридическому лицу, физическому лицу.</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пункте 8 указываются банковские реквизиты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строке (наименование должности, Ф.И.О. руководителя, уполномоченного лица)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lastRenderedPageBreak/>
        <w:t>В строке «Неотъемлемой частью настоящей заявки являются: документы согласно представленной описи на ____ листах»  указывается общее количество печатных листов, на которых размещены документы Заявителя  согласно описи в соответствии с требованиями   документации об аукционе (без учета листа описи).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Опись входящих в состав заявки документов подписывается заявителем или лицом, уполномоченным таким заявителем, и скрепляется печатью заявителя.</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В конце заявки проставляется личная подпись руководителя Заявителя, печать, и дата заявки.</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Заявка в подлиннике представляется организатору аукциона.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 xml:space="preserve">Заявитель вправе подать в отношении каждого предмета аукциона (лота) только одну заявку. </w:t>
      </w:r>
    </w:p>
    <w:p w:rsidR="007D671F" w:rsidRPr="007D671F" w:rsidRDefault="007D671F" w:rsidP="007D671F">
      <w:pPr>
        <w:pStyle w:val="a9"/>
        <w:tabs>
          <w:tab w:val="left" w:pos="12240"/>
          <w:tab w:val="left" w:pos="13500"/>
        </w:tabs>
        <w:spacing w:before="0" w:beforeAutospacing="0" w:after="0" w:afterAutospacing="0"/>
        <w:ind w:firstLine="851"/>
        <w:jc w:val="both"/>
      </w:pPr>
      <w:r w:rsidRPr="007D671F">
        <w:t>Представленные в составе заявки на участие в аукционе документы  не возвращаются заявителю, кроме отозванных заявителями заявок на участие в аукционе, а также опоздавших заявок на участие в аукционе.</w:t>
      </w: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Pr="007D671F" w:rsidRDefault="00BD6E89" w:rsidP="007D671F">
      <w:pPr>
        <w:spacing w:after="0" w:line="240" w:lineRule="auto"/>
        <w:rPr>
          <w:rFonts w:ascii="Times New Roman" w:hAnsi="Times New Roman" w:cs="Times New Roman"/>
        </w:rPr>
      </w:pPr>
    </w:p>
    <w:p w:rsidR="00BD6E89" w:rsidRDefault="00BD6E89"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AF18C6" w:rsidRDefault="00AF18C6"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Default="007805F3" w:rsidP="007D671F">
      <w:pPr>
        <w:spacing w:after="0" w:line="240" w:lineRule="auto"/>
        <w:rPr>
          <w:rFonts w:ascii="Times New Roman" w:hAnsi="Times New Roman" w:cs="Times New Roman"/>
        </w:rPr>
      </w:pPr>
    </w:p>
    <w:p w:rsidR="007805F3" w:rsidRPr="00B80727" w:rsidRDefault="000656D3" w:rsidP="007805F3">
      <w:pPr>
        <w:spacing w:after="0" w:line="240" w:lineRule="auto"/>
        <w:jc w:val="right"/>
        <w:rPr>
          <w:rFonts w:ascii="Times New Roman" w:hAnsi="Times New Roman" w:cs="Times New Roman"/>
          <w:bCs/>
        </w:rPr>
      </w:pPr>
      <w:r>
        <w:rPr>
          <w:rFonts w:ascii="Times New Roman" w:hAnsi="Times New Roman" w:cs="Times New Roman"/>
          <w:bCs/>
        </w:rPr>
        <w:lastRenderedPageBreak/>
        <w:t>Приложение № 5</w:t>
      </w:r>
    </w:p>
    <w:p w:rsidR="007805F3" w:rsidRPr="00B80727" w:rsidRDefault="007805F3" w:rsidP="007805F3">
      <w:pPr>
        <w:spacing w:after="0" w:line="240" w:lineRule="auto"/>
        <w:jc w:val="right"/>
        <w:rPr>
          <w:rFonts w:ascii="Times New Roman" w:hAnsi="Times New Roman" w:cs="Times New Roman"/>
          <w:b/>
          <w:bCs/>
        </w:rPr>
      </w:pPr>
      <w:r w:rsidRPr="00B80727">
        <w:rPr>
          <w:rFonts w:ascii="Times New Roman" w:hAnsi="Times New Roman" w:cs="Times New Roman"/>
          <w:bCs/>
        </w:rPr>
        <w:t>к документации об аукционе</w:t>
      </w:r>
    </w:p>
    <w:p w:rsidR="007805F3" w:rsidRPr="00B80727" w:rsidRDefault="007805F3" w:rsidP="007805F3">
      <w:pPr>
        <w:spacing w:after="0" w:line="240" w:lineRule="auto"/>
        <w:jc w:val="right"/>
        <w:rPr>
          <w:rFonts w:ascii="Times New Roman" w:hAnsi="Times New Roman" w:cs="Times New Roman"/>
          <w:b/>
          <w:bCs/>
        </w:rPr>
      </w:pPr>
    </w:p>
    <w:p w:rsidR="007805F3" w:rsidRPr="00B80727" w:rsidRDefault="007805F3" w:rsidP="007805F3">
      <w:pPr>
        <w:spacing w:after="0" w:line="240" w:lineRule="auto"/>
        <w:jc w:val="right"/>
        <w:rPr>
          <w:rFonts w:ascii="Times New Roman" w:hAnsi="Times New Roman" w:cs="Times New Roman"/>
          <w:b/>
          <w:bCs/>
        </w:rPr>
      </w:pPr>
      <w:r w:rsidRPr="00B80727">
        <w:rPr>
          <w:rFonts w:ascii="Times New Roman" w:hAnsi="Times New Roman" w:cs="Times New Roman"/>
          <w:b/>
          <w:bCs/>
        </w:rPr>
        <w:t>ПРОЕКТ</w:t>
      </w:r>
    </w:p>
    <w:p w:rsidR="007805F3" w:rsidRPr="00B80727" w:rsidRDefault="007805F3" w:rsidP="007805F3">
      <w:pPr>
        <w:spacing w:after="0" w:line="240" w:lineRule="auto"/>
        <w:jc w:val="center"/>
        <w:rPr>
          <w:rFonts w:ascii="Times New Roman" w:hAnsi="Times New Roman" w:cs="Times New Roman"/>
          <w:b/>
          <w:bCs/>
        </w:rPr>
      </w:pPr>
      <w:r w:rsidRPr="00B80727">
        <w:rPr>
          <w:rFonts w:ascii="Times New Roman" w:hAnsi="Times New Roman" w:cs="Times New Roman"/>
          <w:b/>
        </w:rPr>
        <w:t>ДОГОВОР № _</w:t>
      </w:r>
      <w:r w:rsidRPr="00B80727">
        <w:rPr>
          <w:rFonts w:ascii="Times New Roman" w:hAnsi="Times New Roman" w:cs="Times New Roman"/>
          <w:b/>
          <w:bCs/>
        </w:rPr>
        <w:t>_</w:t>
      </w:r>
    </w:p>
    <w:p w:rsidR="007805F3" w:rsidRPr="00B80727" w:rsidRDefault="007805F3" w:rsidP="007805F3">
      <w:pPr>
        <w:spacing w:after="0" w:line="240" w:lineRule="auto"/>
        <w:jc w:val="center"/>
        <w:rPr>
          <w:rFonts w:ascii="Times New Roman" w:hAnsi="Times New Roman" w:cs="Times New Roman"/>
          <w:b/>
        </w:rPr>
      </w:pPr>
      <w:r w:rsidRPr="00B80727">
        <w:rPr>
          <w:rStyle w:val="a8"/>
        </w:rPr>
        <w:t>Аренды муниципального недвижимого имущества</w:t>
      </w:r>
      <w:r w:rsidRPr="00B80727">
        <w:rPr>
          <w:rFonts w:ascii="Times New Roman" w:hAnsi="Times New Roman" w:cs="Times New Roman"/>
          <w:b/>
          <w:bCs/>
        </w:rPr>
        <w:br/>
      </w:r>
    </w:p>
    <w:p w:rsidR="007805F3" w:rsidRPr="00B80727" w:rsidRDefault="007805F3" w:rsidP="007805F3">
      <w:pPr>
        <w:pStyle w:val="a9"/>
        <w:spacing w:before="0" w:beforeAutospacing="0" w:after="0" w:afterAutospacing="0"/>
      </w:pPr>
      <w:r w:rsidRPr="00B80727">
        <w:rPr>
          <w:u w:val="single"/>
        </w:rPr>
        <w:t>п.г.т. Колпна</w:t>
      </w:r>
      <w:r w:rsidRPr="00B80727">
        <w:t xml:space="preserve">                                                           </w:t>
      </w:r>
      <w:r>
        <w:t xml:space="preserve">                            </w:t>
      </w:r>
      <w:r w:rsidRPr="00B80727">
        <w:t xml:space="preserve">  </w:t>
      </w:r>
      <w:r w:rsidR="005E754C">
        <w:rPr>
          <w:u w:val="single"/>
        </w:rPr>
        <w:t>«_____» ______ _______2021</w:t>
      </w:r>
      <w:r w:rsidRPr="00B80727">
        <w:rPr>
          <w:u w:val="single"/>
        </w:rPr>
        <w:t xml:space="preserve"> </w:t>
      </w:r>
      <w:r w:rsidR="00923D31">
        <w:rPr>
          <w:u w:val="single"/>
        </w:rPr>
        <w:t xml:space="preserve"> </w:t>
      </w:r>
      <w:r w:rsidRPr="00B80727">
        <w:rPr>
          <w:u w:val="single"/>
        </w:rPr>
        <w:t>г.</w:t>
      </w:r>
      <w:r w:rsidRPr="00B80727">
        <w:t xml:space="preserve"> </w:t>
      </w:r>
    </w:p>
    <w:p w:rsidR="007805F3" w:rsidRDefault="007805F3" w:rsidP="007805F3">
      <w:pPr>
        <w:spacing w:after="0" w:line="240" w:lineRule="auto"/>
        <w:jc w:val="both"/>
        <w:rPr>
          <w:rFonts w:ascii="Times New Roman" w:hAnsi="Times New Roman" w:cs="Times New Roman"/>
        </w:rPr>
      </w:pPr>
    </w:p>
    <w:p w:rsidR="007805F3" w:rsidRPr="00B80727" w:rsidRDefault="007805F3" w:rsidP="007805F3">
      <w:pPr>
        <w:spacing w:after="0" w:line="240" w:lineRule="auto"/>
        <w:jc w:val="both"/>
        <w:rPr>
          <w:rFonts w:ascii="Times New Roman" w:hAnsi="Times New Roman" w:cs="Times New Roman"/>
          <w:spacing w:val="-4"/>
        </w:rPr>
      </w:pPr>
      <w:r w:rsidRPr="00B80727">
        <w:rPr>
          <w:rFonts w:ascii="Times New Roman" w:hAnsi="Times New Roman" w:cs="Times New Roman"/>
        </w:rPr>
        <w:t>Муниципальное бюджетное учреждение культуры  «Культурно-досуговый центр  Колпнянского района», именуемое в дальнейшем Арендодатель, в л</w:t>
      </w:r>
      <w:r w:rsidR="00533A65">
        <w:rPr>
          <w:rFonts w:ascii="Times New Roman" w:hAnsi="Times New Roman" w:cs="Times New Roman"/>
        </w:rPr>
        <w:t xml:space="preserve">ице директора </w:t>
      </w:r>
      <w:proofErr w:type="spellStart"/>
      <w:r w:rsidR="00533A65">
        <w:rPr>
          <w:rFonts w:ascii="Times New Roman" w:hAnsi="Times New Roman" w:cs="Times New Roman"/>
        </w:rPr>
        <w:t>Бухтияровой</w:t>
      </w:r>
      <w:proofErr w:type="spellEnd"/>
      <w:r w:rsidR="00533A65">
        <w:rPr>
          <w:rFonts w:ascii="Times New Roman" w:hAnsi="Times New Roman" w:cs="Times New Roman"/>
        </w:rPr>
        <w:t xml:space="preserve"> В.А.</w:t>
      </w:r>
      <w:r w:rsidRPr="00B80727">
        <w:rPr>
          <w:rFonts w:ascii="Times New Roman" w:hAnsi="Times New Roman" w:cs="Times New Roman"/>
        </w:rPr>
        <w:t>, действующей на основании Устава, с одной стороны,</w:t>
      </w:r>
      <w:r w:rsidRPr="00B80727">
        <w:rPr>
          <w:rFonts w:ascii="Times New Roman" w:hAnsi="Times New Roman" w:cs="Times New Roman"/>
          <w:spacing w:val="-4"/>
        </w:rPr>
        <w:t xml:space="preserve">         и______________________________________________</w:t>
      </w:r>
    </w:p>
    <w:p w:rsidR="007805F3" w:rsidRPr="00B80727" w:rsidRDefault="007805F3" w:rsidP="007805F3">
      <w:pPr>
        <w:spacing w:after="0" w:line="240" w:lineRule="auto"/>
        <w:jc w:val="both"/>
        <w:rPr>
          <w:rFonts w:ascii="Times New Roman" w:hAnsi="Times New Roman" w:cs="Times New Roman"/>
          <w:spacing w:val="-4"/>
        </w:rPr>
      </w:pPr>
      <w:r w:rsidRPr="00B80727">
        <w:rPr>
          <w:rFonts w:ascii="Times New Roman" w:hAnsi="Times New Roman" w:cs="Times New Roman"/>
          <w:spacing w:val="-4"/>
        </w:rPr>
        <w:t xml:space="preserve">                                                                                                       (наименование или ФИО арендатора)</w:t>
      </w:r>
    </w:p>
    <w:p w:rsidR="007805F3" w:rsidRPr="00B80727" w:rsidRDefault="007805F3" w:rsidP="007805F3">
      <w:pPr>
        <w:spacing w:after="0" w:line="240" w:lineRule="auto"/>
        <w:jc w:val="both"/>
        <w:rPr>
          <w:rFonts w:ascii="Times New Roman" w:hAnsi="Times New Roman" w:cs="Times New Roman"/>
          <w:color w:val="000000"/>
        </w:rPr>
      </w:pPr>
      <w:r w:rsidRPr="00B80727">
        <w:rPr>
          <w:rFonts w:ascii="Times New Roman" w:hAnsi="Times New Roman" w:cs="Times New Roman"/>
          <w:spacing w:val="-4"/>
        </w:rPr>
        <w:t>действующий на основании______________________________________________________</w:t>
      </w:r>
      <w:proofErr w:type="gramStart"/>
      <w:r w:rsidRPr="00B80727">
        <w:rPr>
          <w:rFonts w:ascii="Times New Roman" w:hAnsi="Times New Roman" w:cs="Times New Roman"/>
          <w:spacing w:val="-4"/>
        </w:rPr>
        <w:t xml:space="preserve"> ,</w:t>
      </w:r>
      <w:proofErr w:type="gramEnd"/>
      <w:r w:rsidRPr="00B80727">
        <w:rPr>
          <w:rFonts w:ascii="Times New Roman" w:hAnsi="Times New Roman" w:cs="Times New Roman"/>
          <w:spacing w:val="-4"/>
        </w:rPr>
        <w:t xml:space="preserve"> именуемый в дальнейшем «Арендатор» с другой стороны, и </w:t>
      </w:r>
      <w:r w:rsidRPr="00B80727">
        <w:rPr>
          <w:rFonts w:ascii="Times New Roman" w:hAnsi="Times New Roman" w:cs="Times New Roman"/>
          <w:color w:val="000000"/>
        </w:rPr>
        <w:t xml:space="preserve">именуемые </w:t>
      </w:r>
      <w:r w:rsidRPr="00B80727">
        <w:rPr>
          <w:rFonts w:ascii="Times New Roman" w:hAnsi="Times New Roman" w:cs="Times New Roman"/>
        </w:rPr>
        <w:t>совместно</w:t>
      </w:r>
      <w:r w:rsidRPr="00B80727">
        <w:rPr>
          <w:rFonts w:ascii="Times New Roman" w:hAnsi="Times New Roman" w:cs="Times New Roman"/>
          <w:color w:val="FF0000"/>
        </w:rPr>
        <w:t xml:space="preserve"> </w:t>
      </w:r>
      <w:r w:rsidRPr="00B80727">
        <w:rPr>
          <w:rFonts w:ascii="Times New Roman" w:hAnsi="Times New Roman" w:cs="Times New Roman"/>
          <w:color w:val="000000"/>
        </w:rPr>
        <w:t xml:space="preserve">в дальнейшем </w:t>
      </w:r>
      <w:r w:rsidRPr="00B80727">
        <w:rPr>
          <w:rFonts w:ascii="Times New Roman" w:hAnsi="Times New Roman" w:cs="Times New Roman"/>
          <w:b/>
          <w:bCs/>
          <w:color w:val="000000"/>
          <w:shd w:val="clear" w:color="auto" w:fill="FFFFFF"/>
        </w:rPr>
        <w:t>«Стороны</w:t>
      </w:r>
      <w:r w:rsidRPr="00B80727">
        <w:rPr>
          <w:rFonts w:ascii="Times New Roman" w:hAnsi="Times New Roman" w:cs="Times New Roman"/>
          <w:b/>
          <w:bCs/>
          <w:shd w:val="clear" w:color="auto" w:fill="FFFFFF"/>
        </w:rPr>
        <w:t xml:space="preserve">», </w:t>
      </w:r>
      <w:r w:rsidRPr="00B80727">
        <w:rPr>
          <w:rFonts w:ascii="Times New Roman" w:hAnsi="Times New Roman" w:cs="Times New Roman"/>
          <w:spacing w:val="-4"/>
        </w:rPr>
        <w:t xml:space="preserve">на </w:t>
      </w:r>
      <w:r w:rsidRPr="00B80727">
        <w:rPr>
          <w:rFonts w:ascii="Times New Roman" w:hAnsi="Times New Roman" w:cs="Times New Roman"/>
          <w:bCs/>
          <w:shd w:val="clear" w:color="auto" w:fill="FFFFFF"/>
        </w:rPr>
        <w:t xml:space="preserve">основании проведенного </w:t>
      </w:r>
      <w:r w:rsidRPr="00B80727">
        <w:rPr>
          <w:rFonts w:ascii="Times New Roman" w:hAnsi="Times New Roman" w:cs="Times New Roman"/>
          <w:bCs/>
          <w:u w:val="single"/>
          <w:shd w:val="clear" w:color="auto" w:fill="FFFFFF"/>
        </w:rPr>
        <w:t xml:space="preserve">«   »                                 </w:t>
      </w:r>
      <w:r w:rsidR="005E754C">
        <w:rPr>
          <w:rFonts w:ascii="Times New Roman" w:hAnsi="Times New Roman" w:cs="Times New Roman"/>
          <w:bCs/>
          <w:shd w:val="clear" w:color="auto" w:fill="FFFFFF"/>
        </w:rPr>
        <w:t>2021</w:t>
      </w:r>
      <w:r w:rsidRPr="00B80727">
        <w:rPr>
          <w:rFonts w:ascii="Times New Roman" w:hAnsi="Times New Roman" w:cs="Times New Roman"/>
          <w:bCs/>
          <w:shd w:val="clear" w:color="auto" w:fill="FFFFFF"/>
        </w:rPr>
        <w:t xml:space="preserve"> </w:t>
      </w:r>
      <w:r w:rsidR="00923D31">
        <w:rPr>
          <w:rFonts w:ascii="Times New Roman" w:hAnsi="Times New Roman" w:cs="Times New Roman"/>
          <w:bCs/>
          <w:shd w:val="clear" w:color="auto" w:fill="FFFFFF"/>
        </w:rPr>
        <w:t xml:space="preserve">  </w:t>
      </w:r>
      <w:r w:rsidRPr="00B80727">
        <w:rPr>
          <w:rFonts w:ascii="Times New Roman" w:hAnsi="Times New Roman" w:cs="Times New Roman"/>
          <w:bCs/>
          <w:shd w:val="clear" w:color="auto" w:fill="FFFFFF"/>
        </w:rPr>
        <w:t xml:space="preserve">года аукциона (протокол от </w:t>
      </w:r>
      <w:r w:rsidRPr="00B80727">
        <w:rPr>
          <w:rFonts w:ascii="Times New Roman" w:hAnsi="Times New Roman" w:cs="Times New Roman"/>
          <w:bCs/>
          <w:u w:val="single"/>
          <w:shd w:val="clear" w:color="auto" w:fill="FFFFFF"/>
        </w:rPr>
        <w:t xml:space="preserve">                </w:t>
      </w:r>
      <w:r w:rsidR="005E754C">
        <w:rPr>
          <w:rFonts w:ascii="Times New Roman" w:hAnsi="Times New Roman" w:cs="Times New Roman"/>
          <w:bCs/>
          <w:shd w:val="clear" w:color="auto" w:fill="FFFFFF"/>
        </w:rPr>
        <w:t xml:space="preserve"> 2021</w:t>
      </w:r>
      <w:r w:rsidR="00923D31">
        <w:rPr>
          <w:rFonts w:ascii="Times New Roman" w:hAnsi="Times New Roman" w:cs="Times New Roman"/>
          <w:bCs/>
          <w:shd w:val="clear" w:color="auto" w:fill="FFFFFF"/>
        </w:rPr>
        <w:t xml:space="preserve">  </w:t>
      </w:r>
      <w:r w:rsidRPr="00B80727">
        <w:rPr>
          <w:rFonts w:ascii="Times New Roman" w:hAnsi="Times New Roman" w:cs="Times New Roman"/>
          <w:bCs/>
          <w:shd w:val="clear" w:color="auto" w:fill="FFFFFF"/>
        </w:rPr>
        <w:t xml:space="preserve"> года №</w:t>
      </w:r>
      <w:r w:rsidRPr="00B80727">
        <w:rPr>
          <w:rFonts w:ascii="Times New Roman" w:hAnsi="Times New Roman" w:cs="Times New Roman"/>
          <w:bCs/>
          <w:u w:val="single"/>
          <w:shd w:val="clear" w:color="auto" w:fill="FFFFFF"/>
        </w:rPr>
        <w:t xml:space="preserve">      </w:t>
      </w:r>
      <w:r w:rsidRPr="00B80727">
        <w:rPr>
          <w:rFonts w:ascii="Times New Roman" w:hAnsi="Times New Roman" w:cs="Times New Roman"/>
          <w:bCs/>
          <w:shd w:val="clear" w:color="auto" w:fill="FFFFFF"/>
        </w:rPr>
        <w:t>),</w:t>
      </w:r>
      <w:r w:rsidRPr="00B80727">
        <w:rPr>
          <w:rFonts w:ascii="Times New Roman" w:hAnsi="Times New Roman" w:cs="Times New Roman"/>
          <w:b/>
          <w:bCs/>
          <w:shd w:val="clear" w:color="auto" w:fill="FFFFFF"/>
        </w:rPr>
        <w:t xml:space="preserve"> </w:t>
      </w:r>
      <w:r w:rsidRPr="00B80727">
        <w:rPr>
          <w:rFonts w:ascii="Times New Roman" w:hAnsi="Times New Roman" w:cs="Times New Roman"/>
        </w:rPr>
        <w:t>заключили настоящий</w:t>
      </w:r>
      <w:r w:rsidRPr="00B80727">
        <w:rPr>
          <w:rFonts w:ascii="Times New Roman" w:hAnsi="Times New Roman" w:cs="Times New Roman"/>
          <w:color w:val="000000"/>
        </w:rPr>
        <w:t xml:space="preserve"> Договор (далее - </w:t>
      </w:r>
      <w:r w:rsidRPr="00B80727">
        <w:rPr>
          <w:rFonts w:ascii="Times New Roman" w:hAnsi="Times New Roman" w:cs="Times New Roman"/>
          <w:b/>
          <w:bCs/>
          <w:color w:val="000000"/>
          <w:shd w:val="clear" w:color="auto" w:fill="FFFFFF"/>
        </w:rPr>
        <w:t xml:space="preserve">Договор) </w:t>
      </w:r>
      <w:r w:rsidRPr="00B80727">
        <w:rPr>
          <w:rFonts w:ascii="Times New Roman" w:hAnsi="Times New Roman" w:cs="Times New Roman"/>
          <w:color w:val="000000"/>
        </w:rPr>
        <w:t>о нижеследующем:</w:t>
      </w:r>
    </w:p>
    <w:p w:rsidR="007805F3" w:rsidRPr="00B80727" w:rsidRDefault="007805F3" w:rsidP="007805F3">
      <w:pPr>
        <w:spacing w:after="0" w:line="240" w:lineRule="auto"/>
        <w:ind w:firstLine="567"/>
        <w:jc w:val="both"/>
        <w:rPr>
          <w:rFonts w:ascii="Times New Roman" w:hAnsi="Times New Roman" w:cs="Times New Roman"/>
        </w:rPr>
      </w:pPr>
      <w:r w:rsidRPr="00B80727">
        <w:rPr>
          <w:rFonts w:ascii="Times New Roman" w:hAnsi="Times New Roman" w:cs="Times New Roman"/>
        </w:rPr>
        <w:t xml:space="preserve"> </w:t>
      </w:r>
    </w:p>
    <w:p w:rsidR="007805F3" w:rsidRPr="00B80727" w:rsidRDefault="007805F3" w:rsidP="007805F3">
      <w:pPr>
        <w:pStyle w:val="a9"/>
        <w:spacing w:before="0" w:beforeAutospacing="0" w:after="0" w:afterAutospacing="0"/>
        <w:jc w:val="center"/>
      </w:pPr>
      <w:r w:rsidRPr="00B80727">
        <w:t>1. ПРЕДМЕТ ДОГОВОРА</w:t>
      </w:r>
    </w:p>
    <w:p w:rsidR="007805F3" w:rsidRPr="00B80727" w:rsidRDefault="007805F3" w:rsidP="007805F3">
      <w:pPr>
        <w:pStyle w:val="western"/>
        <w:spacing w:before="0" w:beforeAutospacing="0" w:after="0"/>
        <w:ind w:firstLine="567"/>
      </w:pPr>
      <w:r w:rsidRPr="00B80727">
        <w:t>1.1. На основании протокола об итогах аук</w:t>
      </w:r>
      <w:r w:rsidR="004E5328">
        <w:t>циона от «____» _____</w:t>
      </w:r>
      <w:r w:rsidR="005E754C">
        <w:t>______ 202</w:t>
      </w:r>
      <w:r w:rsidR="00923D31">
        <w:t xml:space="preserve"> </w:t>
      </w:r>
      <w:r w:rsidRPr="00B80727">
        <w:t> г. №___ Арендодатель передает Арендатору во временное владение и пользование недвижимо</w:t>
      </w:r>
      <w:r>
        <w:t>е имущество,  включающее в себя</w:t>
      </w:r>
      <w:r w:rsidRPr="00B80727">
        <w:t xml:space="preserve"> </w:t>
      </w:r>
      <w:r w:rsidR="00923D31">
        <w:rPr>
          <w:rFonts w:eastAsia="Arial Unicode MS"/>
        </w:rPr>
        <w:t>помещение №___</w:t>
      </w:r>
      <w:r w:rsidRPr="00B80727">
        <w:rPr>
          <w:rFonts w:eastAsia="Arial Unicode MS"/>
        </w:rPr>
        <w:t xml:space="preserve"> общей </w:t>
      </w:r>
      <w:r w:rsidR="00923D31">
        <w:rPr>
          <w:rFonts w:eastAsia="Arial Unicode MS"/>
        </w:rPr>
        <w:t>площадью ____</w:t>
      </w:r>
      <w:r w:rsidRPr="00B80727">
        <w:rPr>
          <w:rFonts w:eastAsia="Arial Unicode MS"/>
        </w:rPr>
        <w:t xml:space="preserve"> кв.м., в здании, расположенном по адресу: Орловская область, </w:t>
      </w:r>
      <w:proofErr w:type="spellStart"/>
      <w:r w:rsidRPr="00B80727">
        <w:rPr>
          <w:rFonts w:eastAsia="Arial Unicode MS"/>
        </w:rPr>
        <w:t>Колпнянский</w:t>
      </w:r>
      <w:proofErr w:type="spellEnd"/>
      <w:r w:rsidRPr="00B80727">
        <w:rPr>
          <w:rFonts w:eastAsia="Arial Unicode MS"/>
        </w:rPr>
        <w:t xml:space="preserve"> район, </w:t>
      </w:r>
      <w:proofErr w:type="spellStart"/>
      <w:r w:rsidRPr="00B80727">
        <w:rPr>
          <w:rFonts w:eastAsia="Arial Unicode MS"/>
        </w:rPr>
        <w:t>п.г.т</w:t>
      </w:r>
      <w:proofErr w:type="spellEnd"/>
      <w:r w:rsidRPr="00B80727">
        <w:rPr>
          <w:rFonts w:eastAsia="Arial Unicode MS"/>
        </w:rPr>
        <w:t>. Колпна,</w:t>
      </w:r>
      <w:r>
        <w:rPr>
          <w:rFonts w:eastAsia="Arial Unicode MS"/>
        </w:rPr>
        <w:t xml:space="preserve"> ул. Советская, 3, являющееся муниципальной  собственностью муниципального образования Колпнянский район</w:t>
      </w:r>
      <w:r w:rsidRPr="00B80727">
        <w:rPr>
          <w:rFonts w:eastAsia="Arial Unicode MS"/>
        </w:rPr>
        <w:t xml:space="preserve"> Орловской области и закрепленного на праве оперативного управления  за муниципальным </w:t>
      </w:r>
      <w:r w:rsidRPr="00B80727">
        <w:t xml:space="preserve"> бюджетным учреждением культуры  «Культурно-досуговый центр Колпнянского района» (далее – Объект аренды)</w:t>
      </w:r>
      <w:r w:rsidRPr="00B80727">
        <w:rPr>
          <w:rFonts w:eastAsia="Arial Unicode MS"/>
        </w:rPr>
        <w:t xml:space="preserve">, </w:t>
      </w:r>
      <w:r w:rsidRPr="00B80727">
        <w:t>а Арендатор обязуется вносить арендную плату в порядке, установленном настоящим Договором.</w:t>
      </w:r>
    </w:p>
    <w:p w:rsidR="007805F3" w:rsidRPr="00B80727" w:rsidRDefault="007805F3" w:rsidP="007805F3">
      <w:pPr>
        <w:pStyle w:val="western"/>
        <w:spacing w:before="0" w:beforeAutospacing="0" w:after="0"/>
        <w:ind w:firstLine="567"/>
      </w:pPr>
      <w:r w:rsidRPr="00B80727">
        <w:t>1.2. Недвижимое имущество передается Арендатору для испо</w:t>
      </w:r>
      <w:r>
        <w:t>льзования под офис, контору</w:t>
      </w:r>
      <w:r w:rsidRPr="00B80727">
        <w:t>.</w:t>
      </w:r>
    </w:p>
    <w:p w:rsidR="007805F3" w:rsidRPr="00B80727" w:rsidRDefault="007805F3" w:rsidP="007805F3">
      <w:pPr>
        <w:pStyle w:val="western"/>
        <w:spacing w:before="0" w:beforeAutospacing="0" w:after="0"/>
        <w:ind w:firstLine="567"/>
      </w:pPr>
      <w:r w:rsidRPr="00B80727">
        <w:t>1.3. Передача недвижимого имущества в аренду не влечет передачу права собственности на него.</w:t>
      </w:r>
    </w:p>
    <w:p w:rsidR="007805F3" w:rsidRPr="00B80727" w:rsidRDefault="007805F3" w:rsidP="007805F3">
      <w:pPr>
        <w:pStyle w:val="western"/>
        <w:spacing w:before="0" w:beforeAutospacing="0" w:after="0"/>
        <w:ind w:firstLine="567"/>
      </w:pPr>
      <w:r w:rsidRPr="00B80727">
        <w:t>1.4. Технические характеристики и иные сведения об Объекте аренды указаны в Приложении №1. Неотъемлемой частью настоящего Договора являются экспликация и поэтажный план (Приложение № 2).</w:t>
      </w:r>
    </w:p>
    <w:p w:rsidR="007805F3" w:rsidRPr="00B80727" w:rsidRDefault="007805F3" w:rsidP="007805F3">
      <w:pPr>
        <w:pStyle w:val="western"/>
        <w:spacing w:before="0" w:beforeAutospacing="0" w:after="0"/>
        <w:ind w:firstLine="567"/>
      </w:pPr>
      <w:r w:rsidRPr="00B80727">
        <w:t xml:space="preserve">1.5. Недвижимое имущество является муниципальной собственностью и принадлежит Арендодателю на праве оперативного управления, что подтверждается </w:t>
      </w:r>
      <w:r w:rsidRPr="00B80727">
        <w:rPr>
          <w:rFonts w:eastAsia="Arial Unicode MS"/>
        </w:rPr>
        <w:t>свидетельством о государственной регистрации права от  14 июня 2012г. бланк 57АБ 270453</w:t>
      </w:r>
      <w:r w:rsidRPr="00B80727">
        <w:t>. Настоящий Договор заключен с согласия собственника имущества – муниципального образования Колпнянский район Орловской области в лице администрации Колпнянского района Орловской области.</w:t>
      </w:r>
    </w:p>
    <w:p w:rsidR="007805F3" w:rsidRDefault="007805F3" w:rsidP="007805F3">
      <w:pPr>
        <w:pStyle w:val="western"/>
        <w:spacing w:before="0" w:beforeAutospacing="0" w:after="0"/>
        <w:ind w:firstLine="567"/>
      </w:pPr>
      <w:r w:rsidRPr="00B80727">
        <w:t xml:space="preserve">1.6. </w:t>
      </w:r>
      <w:r>
        <w:t>Предоставленное в пользование имущество не обременено обязательствами в пользу третьих лиц.</w:t>
      </w:r>
    </w:p>
    <w:p w:rsidR="007805F3" w:rsidRPr="00B80727" w:rsidRDefault="007805F3" w:rsidP="007805F3">
      <w:pPr>
        <w:pStyle w:val="western"/>
        <w:spacing w:before="0" w:beforeAutospacing="0" w:after="0"/>
        <w:ind w:firstLine="567"/>
      </w:pPr>
    </w:p>
    <w:p w:rsidR="007805F3" w:rsidRPr="00BC6669" w:rsidRDefault="007805F3" w:rsidP="007805F3">
      <w:pPr>
        <w:spacing w:after="0" w:line="240" w:lineRule="auto"/>
        <w:ind w:firstLine="720"/>
        <w:jc w:val="center"/>
        <w:rPr>
          <w:rFonts w:ascii="Times New Roman" w:hAnsi="Times New Roman" w:cs="Times New Roman"/>
          <w:b/>
          <w:bCs/>
          <w:sz w:val="24"/>
          <w:szCs w:val="24"/>
        </w:rPr>
      </w:pPr>
      <w:r w:rsidRPr="00BC6669">
        <w:rPr>
          <w:rFonts w:ascii="Times New Roman" w:hAnsi="Times New Roman" w:cs="Times New Roman"/>
          <w:b/>
          <w:bCs/>
          <w:sz w:val="24"/>
          <w:szCs w:val="24"/>
        </w:rPr>
        <w:t>2. ПРАВА И ОБЯЗАННОСТИ СТОРОН</w:t>
      </w:r>
    </w:p>
    <w:p w:rsidR="007805F3" w:rsidRPr="00BC6669" w:rsidRDefault="007805F3" w:rsidP="007805F3">
      <w:pPr>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bCs/>
          <w:sz w:val="24"/>
          <w:szCs w:val="24"/>
        </w:rPr>
        <w:t>2.1. Арендодатель обязуется:</w:t>
      </w:r>
    </w:p>
    <w:p w:rsidR="007805F3" w:rsidRPr="00BC6669" w:rsidRDefault="007805F3" w:rsidP="007805F3">
      <w:pPr>
        <w:spacing w:after="0" w:line="240" w:lineRule="auto"/>
        <w:ind w:firstLine="720"/>
        <w:jc w:val="both"/>
        <w:rPr>
          <w:rFonts w:ascii="Times New Roman" w:hAnsi="Times New Roman" w:cs="Times New Roman"/>
          <w:bCs/>
          <w:sz w:val="24"/>
          <w:szCs w:val="24"/>
        </w:rPr>
      </w:pPr>
      <w:r w:rsidRPr="00BC6669">
        <w:rPr>
          <w:rFonts w:ascii="Times New Roman" w:hAnsi="Times New Roman" w:cs="Times New Roman"/>
          <w:bCs/>
          <w:sz w:val="24"/>
          <w:szCs w:val="24"/>
        </w:rPr>
        <w:t>2.1.1. После заключения настоящего Договора предоставить Арендатору Имущество по акту приема-передачи.</w:t>
      </w:r>
    </w:p>
    <w:p w:rsidR="007805F3" w:rsidRPr="00BC6669" w:rsidRDefault="007805F3" w:rsidP="007805F3">
      <w:pPr>
        <w:spacing w:after="0" w:line="240" w:lineRule="auto"/>
        <w:ind w:firstLine="720"/>
        <w:jc w:val="both"/>
        <w:rPr>
          <w:rFonts w:ascii="Times New Roman" w:hAnsi="Times New Roman" w:cs="Times New Roman"/>
          <w:bCs/>
          <w:sz w:val="24"/>
          <w:szCs w:val="24"/>
        </w:rPr>
      </w:pPr>
      <w:r w:rsidRPr="00BC6669">
        <w:rPr>
          <w:rFonts w:ascii="Times New Roman" w:hAnsi="Times New Roman" w:cs="Times New Roman"/>
          <w:bCs/>
          <w:sz w:val="24"/>
          <w:szCs w:val="24"/>
        </w:rPr>
        <w:t>2.1.2. Не позднее 3 (трех) рабочих дней со дня окончания срока аренды, установленного настоящим Договором, принять от Арендатора Имущество по акту приема-передачи.</w:t>
      </w:r>
    </w:p>
    <w:p w:rsidR="007805F3" w:rsidRPr="00BC6669" w:rsidRDefault="007805F3" w:rsidP="007805F3">
      <w:pPr>
        <w:spacing w:after="0" w:line="240" w:lineRule="auto"/>
        <w:ind w:firstLine="720"/>
        <w:jc w:val="both"/>
        <w:rPr>
          <w:rFonts w:ascii="Times New Roman" w:hAnsi="Times New Roman" w:cs="Times New Roman"/>
          <w:spacing w:val="-8"/>
          <w:sz w:val="24"/>
          <w:szCs w:val="24"/>
        </w:rPr>
      </w:pPr>
      <w:r w:rsidRPr="00BC6669">
        <w:rPr>
          <w:rFonts w:ascii="Times New Roman" w:hAnsi="Times New Roman" w:cs="Times New Roman"/>
          <w:bCs/>
          <w:sz w:val="24"/>
          <w:szCs w:val="24"/>
        </w:rPr>
        <w:t xml:space="preserve">2.1.3. </w:t>
      </w:r>
      <w:r w:rsidRPr="00BC6669">
        <w:rPr>
          <w:rFonts w:ascii="Times New Roman" w:hAnsi="Times New Roman" w:cs="Times New Roman"/>
          <w:spacing w:val="-8"/>
          <w:sz w:val="24"/>
          <w:szCs w:val="24"/>
        </w:rPr>
        <w:t xml:space="preserve">Производить капитальный ремонт арендуемого Имущества, при проведении капитального ремонта всего здания.  </w:t>
      </w:r>
    </w:p>
    <w:p w:rsidR="007805F3" w:rsidRPr="00BC6669" w:rsidRDefault="007805F3" w:rsidP="007805F3">
      <w:pPr>
        <w:spacing w:after="0" w:line="240" w:lineRule="auto"/>
        <w:ind w:firstLine="720"/>
        <w:jc w:val="both"/>
        <w:rPr>
          <w:rFonts w:ascii="Times New Roman" w:hAnsi="Times New Roman" w:cs="Times New Roman"/>
          <w:spacing w:val="-8"/>
          <w:sz w:val="24"/>
          <w:szCs w:val="24"/>
        </w:rPr>
      </w:pPr>
      <w:r w:rsidRPr="00BC6669">
        <w:rPr>
          <w:rFonts w:ascii="Times New Roman" w:hAnsi="Times New Roman" w:cs="Times New Roman"/>
          <w:spacing w:val="-8"/>
          <w:sz w:val="24"/>
          <w:szCs w:val="24"/>
        </w:rPr>
        <w:t>2.1.4. В случае аварий, происшедших не по вине Арендатора, оказывать необходимое содействие по устранению их последствий.</w:t>
      </w:r>
    </w:p>
    <w:p w:rsidR="007805F3"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2.1.5. Предоставить доступ в места общего пользования, необходимые для осуществления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деятельности, указанной в Договоре (п.1.</w:t>
      </w:r>
      <w:r>
        <w:rPr>
          <w:rFonts w:ascii="Times New Roman" w:hAnsi="Times New Roman" w:cs="Times New Roman"/>
          <w:sz w:val="24"/>
          <w:szCs w:val="24"/>
        </w:rPr>
        <w:t>2.</w:t>
      </w:r>
      <w:r w:rsidRPr="00BC6669">
        <w:rPr>
          <w:rFonts w:ascii="Times New Roman" w:hAnsi="Times New Roman" w:cs="Times New Roman"/>
          <w:sz w:val="24"/>
          <w:szCs w:val="24"/>
        </w:rPr>
        <w:t xml:space="preserve">). Под местами общего пользования в Здании понимаются подъезды, холлы, вестибюли, лестничные марши, коридоры, технические </w:t>
      </w:r>
      <w:r w:rsidRPr="00BC6669">
        <w:rPr>
          <w:rFonts w:ascii="Times New Roman" w:hAnsi="Times New Roman" w:cs="Times New Roman"/>
          <w:sz w:val="24"/>
          <w:szCs w:val="24"/>
        </w:rPr>
        <w:lastRenderedPageBreak/>
        <w:t xml:space="preserve">помещения, туалет и другие помещения, не входящие в состав арендуемого Имущества, а также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«Места общего пользования»). </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2.1.6. Довести до Арендатора (его уполномоченного представителя) требования режима и охраны, установленные в Здании, в котором находится Имущество, а также правила использования Имущества и Мест общего пользования.</w:t>
      </w:r>
    </w:p>
    <w:p w:rsidR="007805F3" w:rsidRPr="00BC6669" w:rsidRDefault="007805F3" w:rsidP="007805F3">
      <w:pPr>
        <w:spacing w:after="0" w:line="240" w:lineRule="auto"/>
        <w:ind w:firstLine="357"/>
        <w:jc w:val="both"/>
        <w:rPr>
          <w:rFonts w:ascii="Times New Roman" w:hAnsi="Times New Roman" w:cs="Times New Roman"/>
          <w:sz w:val="24"/>
          <w:szCs w:val="24"/>
        </w:rPr>
      </w:pPr>
      <w:r w:rsidRPr="00BC6669">
        <w:rPr>
          <w:rFonts w:ascii="Times New Roman" w:hAnsi="Times New Roman" w:cs="Times New Roman"/>
          <w:sz w:val="24"/>
          <w:szCs w:val="24"/>
        </w:rPr>
        <w:t xml:space="preserve">     2.1.7. Обеспечить персоналу Арендатора и его посетителям доступ в помещения с соблюдением требований режима и охраны, установленных в Здании, в котором находится Имущество.</w:t>
      </w:r>
    </w:p>
    <w:p w:rsidR="007805F3" w:rsidRPr="00BC6669" w:rsidRDefault="007805F3" w:rsidP="007805F3">
      <w:pPr>
        <w:pStyle w:val="3"/>
        <w:spacing w:after="0"/>
        <w:ind w:firstLine="357"/>
        <w:jc w:val="both"/>
        <w:rPr>
          <w:sz w:val="24"/>
          <w:szCs w:val="24"/>
        </w:rPr>
      </w:pPr>
      <w:r w:rsidRPr="00BC6669">
        <w:rPr>
          <w:sz w:val="24"/>
          <w:szCs w:val="24"/>
        </w:rPr>
        <w:t xml:space="preserve">     2.1.8. Обеспечить техническое обслуживание систем теплоснабжения, энергоснабжения, холодного водоснабжения здания, в котором расположено данное Имущество.</w:t>
      </w:r>
    </w:p>
    <w:p w:rsidR="007805F3" w:rsidRPr="00BC6669" w:rsidRDefault="007805F3" w:rsidP="007805F3">
      <w:pPr>
        <w:pStyle w:val="3"/>
        <w:spacing w:after="0"/>
        <w:ind w:firstLine="357"/>
        <w:jc w:val="both"/>
        <w:rPr>
          <w:sz w:val="24"/>
          <w:szCs w:val="24"/>
        </w:rPr>
      </w:pPr>
      <w:r w:rsidRPr="00BC6669">
        <w:rPr>
          <w:sz w:val="24"/>
          <w:szCs w:val="24"/>
        </w:rPr>
        <w:t xml:space="preserve">      2.1.9. Предоставлять Арендатору необходимые документы (акты выполненных работ, счета, счета-фактуры и пр.), в порядке и сроки, установленные действующим налоговым законодательством Российской Федерации. </w:t>
      </w:r>
    </w:p>
    <w:p w:rsidR="007805F3" w:rsidRPr="00BC6669" w:rsidRDefault="007805F3" w:rsidP="007805F3">
      <w:pPr>
        <w:tabs>
          <w:tab w:val="left" w:pos="4408"/>
        </w:tabs>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bCs/>
          <w:sz w:val="24"/>
          <w:szCs w:val="24"/>
        </w:rPr>
        <w:t>2.2. Арендодатель имеет право:</w:t>
      </w:r>
      <w:r w:rsidRPr="00BC6669">
        <w:rPr>
          <w:rFonts w:ascii="Times New Roman" w:hAnsi="Times New Roman" w:cs="Times New Roman"/>
          <w:b/>
          <w:bCs/>
          <w:sz w:val="24"/>
          <w:szCs w:val="24"/>
        </w:rPr>
        <w:tab/>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2.2.1. Контролировать соблюдение Сторонами условий настоящего Договора.</w:t>
      </w:r>
    </w:p>
    <w:p w:rsidR="007805F3" w:rsidRPr="00BC6669" w:rsidRDefault="007805F3" w:rsidP="007805F3">
      <w:pPr>
        <w:pStyle w:val="31"/>
        <w:spacing w:after="0"/>
        <w:ind w:left="0" w:firstLine="720"/>
        <w:jc w:val="both"/>
        <w:rPr>
          <w:sz w:val="24"/>
          <w:szCs w:val="24"/>
        </w:rPr>
      </w:pPr>
      <w:r w:rsidRPr="00BC6669">
        <w:rPr>
          <w:sz w:val="24"/>
          <w:szCs w:val="24"/>
        </w:rPr>
        <w:t>2.2.2. Контролировать поступление арендных платежей.</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2.2.3. Проверять сохранность и использование по назначению переданного в аренду Имущества.</w:t>
      </w:r>
    </w:p>
    <w:p w:rsidR="007805F3" w:rsidRPr="00BC6669" w:rsidRDefault="007805F3" w:rsidP="007805F3">
      <w:pPr>
        <w:pStyle w:val="31"/>
        <w:spacing w:after="0"/>
        <w:ind w:left="0" w:firstLine="720"/>
        <w:jc w:val="both"/>
        <w:rPr>
          <w:sz w:val="24"/>
          <w:szCs w:val="24"/>
        </w:rPr>
      </w:pPr>
      <w:r w:rsidRPr="00BC6669">
        <w:rPr>
          <w:sz w:val="24"/>
          <w:szCs w:val="24"/>
        </w:rPr>
        <w:t xml:space="preserve">2.2.4. Заявлять о расторжении настоящего Договора, требования о взыскании суммы неуплаченной арендной платы, штрафов (пени), а также иных убытков в соответствии с действующим законодательством Российской Федерации. </w:t>
      </w:r>
    </w:p>
    <w:p w:rsidR="007805F3" w:rsidRPr="00BC6669" w:rsidRDefault="007805F3" w:rsidP="007805F3">
      <w:pPr>
        <w:pStyle w:val="22"/>
        <w:spacing w:after="0" w:line="240" w:lineRule="auto"/>
        <w:ind w:firstLine="720"/>
        <w:jc w:val="both"/>
      </w:pPr>
      <w:r w:rsidRPr="00BC6669">
        <w:t>2.2.5. Участвовать в порядке, согласованном с Арендатором, в создании необходимых условий поддержания Имущества в надлежащем состоянии.</w:t>
      </w:r>
    </w:p>
    <w:p w:rsidR="007805F3" w:rsidRPr="00BC6669" w:rsidRDefault="007805F3" w:rsidP="007805F3">
      <w:pPr>
        <w:spacing w:after="0" w:line="240" w:lineRule="auto"/>
        <w:ind w:firstLine="720"/>
        <w:jc w:val="both"/>
        <w:rPr>
          <w:rFonts w:ascii="Times New Roman" w:hAnsi="Times New Roman" w:cs="Times New Roman"/>
          <w:b/>
          <w:bCs/>
          <w:sz w:val="24"/>
          <w:szCs w:val="24"/>
        </w:rPr>
      </w:pPr>
      <w:r w:rsidRPr="00BC6669">
        <w:rPr>
          <w:rFonts w:ascii="Times New Roman" w:hAnsi="Times New Roman" w:cs="Times New Roman"/>
          <w:b/>
          <w:sz w:val="24"/>
          <w:szCs w:val="24"/>
        </w:rPr>
        <w:t xml:space="preserve">2.3. </w:t>
      </w:r>
      <w:r w:rsidRPr="00BC6669">
        <w:rPr>
          <w:rFonts w:ascii="Times New Roman" w:hAnsi="Times New Roman" w:cs="Times New Roman"/>
          <w:b/>
          <w:bCs/>
          <w:sz w:val="24"/>
          <w:szCs w:val="24"/>
        </w:rPr>
        <w:t>Арендатор обязуется: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 Осуществлять оплату коммунальных и иных услуг пропорционально арендуемой площади, а расходов на электроснабжение по показаниями приборов учета (электросчетчика).</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2.3.2. С момента подписания акта приема-передачи риск случайной гибели Имущества переходит к Арендатору. </w:t>
      </w:r>
    </w:p>
    <w:p w:rsidR="007805F3" w:rsidRPr="00BC6669" w:rsidRDefault="007805F3" w:rsidP="007805F3">
      <w:pPr>
        <w:pStyle w:val="af0"/>
        <w:ind w:firstLine="720"/>
      </w:pPr>
      <w:r w:rsidRPr="00BC6669">
        <w:t xml:space="preserve">2.3.3. Использовать переданное в пользование Имущество исключительно по прямому назначению, указанному в п. 1.2.1. настоящего Договора, и в соответствии с условиями настоящего Договора. </w:t>
      </w:r>
    </w:p>
    <w:p w:rsidR="007805F3" w:rsidRPr="00BC6669" w:rsidRDefault="007805F3" w:rsidP="007805F3">
      <w:pPr>
        <w:pStyle w:val="af0"/>
        <w:ind w:firstLine="720"/>
      </w:pPr>
      <w:r w:rsidRPr="00BC6669">
        <w:t>2.3.4. Своевременно и в порядке, установленном настоящим Договором, вносить арендную плату за пользование Имуществом.</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2.3.5. Содержать переданное в пользование Имущество в полной исправности в соответствии с установленными санитарными нормами, нести бремя расходов по содержанию Имущества. Аналогичные требования распространяются на прилегающую к зданию территорию (осуществлять ее благоустройство и озеленение), пропорционально площади арендуемого Имущества. Не допускать захламления бытовым и строительным мусором внутреннего двора здания, арендуемых помещений и Мест общего пользования.</w:t>
      </w:r>
    </w:p>
    <w:p w:rsidR="007805F3"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2.3.6.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w:t>
      </w:r>
      <w:proofErr w:type="spellStart"/>
      <w:r w:rsidRPr="00BC6669">
        <w:rPr>
          <w:rFonts w:ascii="Times New Roman" w:hAnsi="Times New Roman" w:cs="Times New Roman"/>
          <w:sz w:val="24"/>
          <w:szCs w:val="24"/>
        </w:rPr>
        <w:t>энергонадзора</w:t>
      </w:r>
      <w:proofErr w:type="spellEnd"/>
      <w:r w:rsidRPr="00BC6669">
        <w:rPr>
          <w:rFonts w:ascii="Times New Roman" w:hAnsi="Times New Roman" w:cs="Times New Roman"/>
          <w:sz w:val="24"/>
          <w:szCs w:val="24"/>
        </w:rPr>
        <w:t xml:space="preserve">, другими уполномоченными органами.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 xml:space="preserve">дефектной ведомости. </w:t>
      </w:r>
    </w:p>
    <w:p w:rsidR="007805F3"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В случае обнаружения Арендодателем самовольных перестроек, нарушений целостности </w:t>
      </w:r>
    </w:p>
    <w:p w:rsidR="004E63DC"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 xml:space="preserve">стен, перегородок или перекрытий, переделок или прокладок сетей, искажающих первоначальный вид Имущества, таковые должны быть ликвидированы Арендатором, а Имущество приведено в прежний вид за счет Арендатора в срок, определяемый односторонним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lastRenderedPageBreak/>
        <w:t xml:space="preserve">предписанием Арендодателя.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2.3.7. Своевременно производить за свой счет текущий ремонт арендуемого Имущества, в том числе осуществлять текущий ремонт внутри  арендуемого Имущества, ремонт технического и иного оборудования.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2.3.8. Не производить улучшения переданного в пользование Имущества без письменного разрешения Арендодателя. Произведенные Арендатором</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за счет собственных средств</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улучшения арендованного Имущества, отделимые без вреда для Имущества, могут быть переданы с письменного согласия Арендодателя</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в собственность</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Арендатора</w:t>
      </w:r>
      <w:r w:rsidRPr="00BC6669">
        <w:rPr>
          <w:rFonts w:ascii="Times New Roman" w:hAnsi="Times New Roman" w:cs="Times New Roman"/>
          <w:b/>
          <w:sz w:val="24"/>
          <w:szCs w:val="24"/>
        </w:rPr>
        <w:t xml:space="preserve"> </w:t>
      </w:r>
      <w:r w:rsidRPr="00BC6669">
        <w:rPr>
          <w:rFonts w:ascii="Times New Roman" w:hAnsi="Times New Roman" w:cs="Times New Roman"/>
          <w:sz w:val="24"/>
          <w:szCs w:val="24"/>
        </w:rPr>
        <w:t>после прекращения Договора. Стоимость неотделимых улучшений имущества не возмещается Арендатору, даже если они были произведены за счет его средств с письменного согласия Арендодателя.</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2.3.9. Не сдавать арендуемое Имущество как в целом, так и частично в субаренду,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уставной капитал хозяйственных обществ и товариществ или паевого вноса в производственный кооператив, а также не распоряжаться арендуемым  Имуществом  иным образом, чем это предусмотрено Договором без письменного разрешения Арендодателя.</w:t>
      </w:r>
    </w:p>
    <w:p w:rsidR="007805F3" w:rsidRPr="00BC6669" w:rsidRDefault="007805F3" w:rsidP="007805F3">
      <w:pPr>
        <w:pStyle w:val="22"/>
        <w:spacing w:after="0" w:line="240" w:lineRule="auto"/>
        <w:ind w:firstLine="720"/>
        <w:jc w:val="both"/>
      </w:pPr>
      <w:r w:rsidRPr="00BC6669">
        <w:t xml:space="preserve">В случае передачи с согласия Арендодателя Имущества иным лицам ответственным по настоящему Договору перед Арендодателем остается Арендатор.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2.3.10. Обеспечивать беспрепятственный доступ представителей Арендодателя в арендуемое Имущество для проведения проверки соблюдения Арендатором условий настоящего Договора, а также предоставлять всю документацию, запрашиваемую представителями Арендодателя.</w:t>
      </w:r>
    </w:p>
    <w:p w:rsidR="007805F3" w:rsidRPr="00BC6669" w:rsidRDefault="007805F3" w:rsidP="007805F3">
      <w:pPr>
        <w:pStyle w:val="22"/>
        <w:spacing w:after="0" w:line="240" w:lineRule="auto"/>
        <w:ind w:firstLine="720"/>
        <w:jc w:val="both"/>
      </w:pPr>
      <w:r w:rsidRPr="00BC6669">
        <w:t xml:space="preserve">2.3.11.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Обеспечивать беспрепятственный доступ в арендуемое Имущество работников ремонтно-эксплуатационной организации и аварийно-технических служб в случае возникновения аварийных ситуаций.</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2.3.12. Соблюдать санитарно-эпидемиологические требования к арендуемому Имуществу. </w:t>
      </w:r>
    </w:p>
    <w:p w:rsidR="007805F3" w:rsidRPr="00BC6669" w:rsidRDefault="007805F3" w:rsidP="007805F3">
      <w:pPr>
        <w:pStyle w:val="22"/>
        <w:spacing w:after="0" w:line="240" w:lineRule="auto"/>
        <w:ind w:firstLine="720"/>
        <w:jc w:val="both"/>
      </w:pPr>
      <w:r w:rsidRPr="00BC6669">
        <w:t xml:space="preserve">2.3.13. Выполнять в установленные сроки предписания Арендодателя, органов государственного пожарного надзора  и иных  контролирующих  органов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 эксплуатировать Имущество в соответствии с принятыми нормами (правилами) эксплуатации.  </w:t>
      </w:r>
    </w:p>
    <w:p w:rsidR="007805F3" w:rsidRPr="00BC6669" w:rsidRDefault="007805F3" w:rsidP="007805F3">
      <w:pPr>
        <w:pStyle w:val="3"/>
        <w:spacing w:after="0"/>
        <w:ind w:firstLine="720"/>
        <w:jc w:val="both"/>
        <w:rPr>
          <w:sz w:val="24"/>
          <w:szCs w:val="24"/>
        </w:rPr>
      </w:pPr>
      <w:r w:rsidRPr="00BC6669">
        <w:rPr>
          <w:sz w:val="24"/>
          <w:szCs w:val="24"/>
        </w:rPr>
        <w:t>2.3.14. Письменно уведомить Арендодателя о намерении заключить новый договор аренды не позднее, чем за месяц до истечения срока пользования Имуществом по настоящему Договору.</w:t>
      </w:r>
    </w:p>
    <w:p w:rsidR="007805F3" w:rsidRPr="00BC6669" w:rsidRDefault="007805F3" w:rsidP="007805F3">
      <w:pPr>
        <w:pStyle w:val="3"/>
        <w:spacing w:after="0"/>
        <w:ind w:firstLine="720"/>
        <w:jc w:val="both"/>
        <w:rPr>
          <w:sz w:val="24"/>
          <w:szCs w:val="24"/>
        </w:rPr>
      </w:pPr>
      <w:r w:rsidRPr="00BC6669">
        <w:rPr>
          <w:sz w:val="24"/>
          <w:szCs w:val="24"/>
        </w:rPr>
        <w:t>Днем уведомления считается день получения Арендодателем письменного уведомления.</w:t>
      </w:r>
    </w:p>
    <w:p w:rsidR="007805F3" w:rsidRPr="00BC6669" w:rsidRDefault="007805F3" w:rsidP="007805F3">
      <w:pPr>
        <w:pStyle w:val="3"/>
        <w:spacing w:after="0"/>
        <w:ind w:firstLine="720"/>
        <w:jc w:val="both"/>
        <w:rPr>
          <w:sz w:val="24"/>
          <w:szCs w:val="24"/>
        </w:rPr>
      </w:pPr>
      <w:r w:rsidRPr="00BC6669">
        <w:rPr>
          <w:sz w:val="24"/>
          <w:szCs w:val="24"/>
        </w:rPr>
        <w:t xml:space="preserve">2.3.15. Не позже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2 (двух) экземплярах и должен содержать сведения о техническом состоянии Имущества на момент его передачи. </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2.3.16. Письменно уведомить Арендодателя не позднее, чем за месяц о предстоящем высвобождении Имущества как в связи с окончанием срока действия настоящего Договора, так и при досрочном его расторжении.</w:t>
      </w:r>
    </w:p>
    <w:p w:rsidR="007805F3" w:rsidRPr="00BC6669" w:rsidRDefault="007805F3" w:rsidP="007805F3">
      <w:pPr>
        <w:pStyle w:val="22"/>
        <w:spacing w:after="0" w:line="240" w:lineRule="auto"/>
        <w:ind w:firstLine="720"/>
        <w:jc w:val="both"/>
      </w:pPr>
      <w:r w:rsidRPr="00BC6669">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4E63DC"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 xml:space="preserve">2.3.17. Незамедлительно сообщать Арендодателю обо всех нарушениях прав собственника </w:t>
      </w:r>
    </w:p>
    <w:p w:rsidR="007805F3" w:rsidRPr="00BC6669" w:rsidRDefault="007805F3" w:rsidP="004E63DC">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lastRenderedPageBreak/>
        <w:t>и претензиях на Имущество со стороны третьих лиц.</w:t>
      </w:r>
    </w:p>
    <w:p w:rsidR="007805F3" w:rsidRPr="00BC6669" w:rsidRDefault="007805F3" w:rsidP="007805F3">
      <w:pPr>
        <w:spacing w:after="0" w:line="240" w:lineRule="auto"/>
        <w:ind w:firstLine="720"/>
        <w:jc w:val="both"/>
        <w:rPr>
          <w:rFonts w:ascii="Times New Roman" w:hAnsi="Times New Roman" w:cs="Times New Roman"/>
          <w:sz w:val="24"/>
          <w:szCs w:val="24"/>
        </w:rPr>
      </w:pPr>
      <w:r w:rsidRPr="00BC6669">
        <w:rPr>
          <w:rFonts w:ascii="Times New Roman" w:hAnsi="Times New Roman" w:cs="Times New Roman"/>
          <w:sz w:val="24"/>
          <w:szCs w:val="24"/>
        </w:rPr>
        <w:t>2.3.18.  Согласовывать  Арендодателем график работы своего персонала.</w:t>
      </w:r>
    </w:p>
    <w:p w:rsidR="007805F3" w:rsidRPr="00BC6669" w:rsidRDefault="007805F3" w:rsidP="007805F3">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Pr="00BC6669">
        <w:rPr>
          <w:rFonts w:ascii="Times New Roman" w:hAnsi="Times New Roman" w:cs="Times New Roman"/>
          <w:b/>
          <w:sz w:val="24"/>
          <w:szCs w:val="24"/>
        </w:rPr>
        <w:t>.4. Арендатор имеет право:</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C6669">
        <w:rPr>
          <w:rFonts w:ascii="Times New Roman" w:hAnsi="Times New Roman" w:cs="Times New Roman"/>
          <w:sz w:val="24"/>
          <w:szCs w:val="24"/>
        </w:rPr>
        <w:t>.4.1. Использовать Имущество на условиях, установленных настоящим Договором.</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C6669">
        <w:rPr>
          <w:rFonts w:ascii="Times New Roman" w:hAnsi="Times New Roman" w:cs="Times New Roman"/>
          <w:sz w:val="24"/>
          <w:szCs w:val="24"/>
        </w:rPr>
        <w:t>.4.2. Требовать досрочного расторжения Договора, в случае нарушения Арендодателем условий, установленных настоящим Договором.</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w:t>
      </w:r>
      <w:r>
        <w:rPr>
          <w:rFonts w:ascii="Times New Roman" w:hAnsi="Times New Roman" w:cs="Times New Roman"/>
          <w:sz w:val="24"/>
          <w:szCs w:val="24"/>
        </w:rPr>
        <w:t>2</w:t>
      </w:r>
      <w:r w:rsidRPr="00BC6669">
        <w:rPr>
          <w:rFonts w:ascii="Times New Roman" w:hAnsi="Times New Roman" w:cs="Times New Roman"/>
          <w:sz w:val="24"/>
          <w:szCs w:val="24"/>
        </w:rPr>
        <w:t>.4.3. Проводить за свой счет в Помещении ремонтные работы и неотделимые улучшения после получения письменного согласия Арендодателя на производство таких работ.</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w:t>
      </w:r>
      <w:r w:rsidRPr="00BC6669">
        <w:rPr>
          <w:rFonts w:ascii="Times New Roman" w:hAnsi="Times New Roman" w:cs="Times New Roman"/>
          <w:sz w:val="24"/>
          <w:szCs w:val="24"/>
        </w:rPr>
        <w:t>.4.4. Для обеспечения выполнения требований нормативных документов, создания более комфортных условий в Помещении, дополнительно устанавливать  свою  систему вентиляции и кондиционирования воздуха, систему охранной сигнализации за собственный счет, в соответствии с проектом, согласованным с Арендодателем в письменном виде,</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2</w:t>
      </w:r>
      <w:r w:rsidRPr="00BC6669">
        <w:rPr>
          <w:rFonts w:ascii="Times New Roman" w:hAnsi="Times New Roman" w:cs="Times New Roman"/>
          <w:sz w:val="24"/>
          <w:szCs w:val="24"/>
        </w:rPr>
        <w:t>.4.5.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 пользования кабельным, цифровым и спутниковым телевидением. </w:t>
      </w:r>
    </w:p>
    <w:p w:rsidR="007805F3" w:rsidRDefault="007805F3" w:rsidP="007805F3">
      <w:pPr>
        <w:pStyle w:val="a9"/>
        <w:spacing w:before="0" w:beforeAutospacing="0" w:after="0" w:afterAutospacing="0"/>
        <w:jc w:val="center"/>
      </w:pPr>
    </w:p>
    <w:p w:rsidR="007805F3" w:rsidRPr="00B80727" w:rsidRDefault="007805F3" w:rsidP="007805F3">
      <w:pPr>
        <w:pStyle w:val="a9"/>
        <w:spacing w:before="0" w:beforeAutospacing="0" w:after="0" w:afterAutospacing="0"/>
        <w:jc w:val="center"/>
      </w:pPr>
      <w:r>
        <w:t>3. ПЛАТЕЖИ И РАСЧЕТЫ ПО ДОГОВОРУ</w:t>
      </w:r>
    </w:p>
    <w:p w:rsidR="007805F3" w:rsidRPr="00EE56A2" w:rsidRDefault="007805F3" w:rsidP="007805F3">
      <w:pPr>
        <w:tabs>
          <w:tab w:val="left" w:pos="141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rPr>
        <w:t>3</w:t>
      </w:r>
      <w:r w:rsidRPr="00EE56A2">
        <w:rPr>
          <w:rFonts w:ascii="Times New Roman" w:hAnsi="Times New Roman" w:cs="Times New Roman"/>
        </w:rPr>
        <w:t>.1.</w:t>
      </w:r>
      <w:r w:rsidRPr="00EE56A2">
        <w:rPr>
          <w:rFonts w:ascii="Times New Roman" w:hAnsi="Times New Roman" w:cs="Times New Roman"/>
          <w:color w:val="000000"/>
          <w:sz w:val="24"/>
          <w:szCs w:val="24"/>
        </w:rPr>
        <w:t xml:space="preserve"> Размер ежемесячной арендной платы составляет </w:t>
      </w:r>
      <w:r>
        <w:rPr>
          <w:rFonts w:ascii="Times New Roman" w:hAnsi="Times New Roman" w:cs="Times New Roman"/>
          <w:color w:val="000000"/>
          <w:sz w:val="24"/>
          <w:szCs w:val="24"/>
        </w:rPr>
        <w:t>________ (_________________________)</w:t>
      </w:r>
      <w:r w:rsidRPr="00EE56A2">
        <w:rPr>
          <w:rFonts w:ascii="Times New Roman" w:hAnsi="Times New Roman" w:cs="Times New Roman"/>
          <w:color w:val="000000"/>
          <w:sz w:val="24"/>
          <w:szCs w:val="24"/>
        </w:rPr>
        <w:t xml:space="preserve"> без учета НДС.</w:t>
      </w:r>
    </w:p>
    <w:p w:rsidR="007805F3" w:rsidRPr="00365717" w:rsidRDefault="007805F3" w:rsidP="007805F3">
      <w:pPr>
        <w:spacing w:after="0" w:line="240" w:lineRule="auto"/>
        <w:ind w:firstLine="720"/>
        <w:jc w:val="both"/>
        <w:rPr>
          <w:rFonts w:ascii="Times New Roman" w:hAnsi="Times New Roman" w:cs="Times New Roman"/>
          <w:spacing w:val="-4"/>
          <w:sz w:val="24"/>
          <w:szCs w:val="24"/>
        </w:rPr>
      </w:pPr>
      <w:r w:rsidRPr="00B80727">
        <w:t xml:space="preserve"> </w:t>
      </w:r>
      <w:r>
        <w:rPr>
          <w:rFonts w:ascii="Times New Roman" w:hAnsi="Times New Roman" w:cs="Times New Roman"/>
        </w:rPr>
        <w:t>3</w:t>
      </w:r>
      <w:r w:rsidRPr="00365717">
        <w:rPr>
          <w:rFonts w:ascii="Times New Roman" w:hAnsi="Times New Roman" w:cs="Times New Roman"/>
        </w:rPr>
        <w:t xml:space="preserve">.2. </w:t>
      </w:r>
      <w:r w:rsidRPr="00365717">
        <w:rPr>
          <w:rFonts w:ascii="Times New Roman" w:hAnsi="Times New Roman" w:cs="Times New Roman"/>
          <w:bCs/>
          <w:color w:val="000000"/>
          <w:sz w:val="24"/>
          <w:szCs w:val="24"/>
        </w:rPr>
        <w:t xml:space="preserve">Арендная плата по настоящему Договору, в полном объеме подлежит перечислению Арендатором </w:t>
      </w:r>
      <w:r w:rsidRPr="00365717">
        <w:rPr>
          <w:rFonts w:ascii="Times New Roman" w:hAnsi="Times New Roman" w:cs="Times New Roman"/>
          <w:spacing w:val="-4"/>
          <w:sz w:val="24"/>
          <w:szCs w:val="24"/>
        </w:rPr>
        <w:t xml:space="preserve">ежемесячно, не позднее 10 числа месяца следующего за расчетным, в безналичном порядке по следующим реквизитам: </w:t>
      </w:r>
    </w:p>
    <w:p w:rsidR="007805F3" w:rsidRPr="00365717"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color w:val="000000"/>
          <w:sz w:val="24"/>
          <w:szCs w:val="24"/>
        </w:rPr>
        <w:t>Реквизиты для перечисления:  МБУК КДЦ   Колпнянского района Орловской области.</w:t>
      </w:r>
    </w:p>
    <w:p w:rsidR="007805F3" w:rsidRPr="00365717"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i/>
          <w:color w:val="000000"/>
          <w:sz w:val="24"/>
          <w:szCs w:val="24"/>
        </w:rPr>
        <w:t>Юридический адрес</w:t>
      </w:r>
      <w:r w:rsidRPr="00365717">
        <w:rPr>
          <w:rFonts w:ascii="Times New Roman" w:hAnsi="Times New Roman" w:cs="Times New Roman"/>
          <w:color w:val="000000"/>
          <w:sz w:val="24"/>
          <w:szCs w:val="24"/>
        </w:rPr>
        <w:t xml:space="preserve">: 303410, Орловская область, </w:t>
      </w:r>
      <w:proofErr w:type="spellStart"/>
      <w:r w:rsidRPr="00365717">
        <w:rPr>
          <w:rFonts w:ascii="Times New Roman" w:hAnsi="Times New Roman" w:cs="Times New Roman"/>
          <w:color w:val="000000"/>
          <w:sz w:val="24"/>
          <w:szCs w:val="24"/>
        </w:rPr>
        <w:t>пгт</w:t>
      </w:r>
      <w:proofErr w:type="spellEnd"/>
      <w:r w:rsidRPr="00365717">
        <w:rPr>
          <w:rFonts w:ascii="Times New Roman" w:hAnsi="Times New Roman" w:cs="Times New Roman"/>
          <w:color w:val="000000"/>
          <w:sz w:val="24"/>
          <w:szCs w:val="24"/>
        </w:rPr>
        <w:t xml:space="preserve"> Колпна, ул. Советская, дом 3.</w:t>
      </w:r>
    </w:p>
    <w:p w:rsidR="007805F3" w:rsidRDefault="007805F3" w:rsidP="007805F3">
      <w:pPr>
        <w:tabs>
          <w:tab w:val="left" w:pos="1080"/>
        </w:tabs>
        <w:spacing w:after="0" w:line="240" w:lineRule="auto"/>
        <w:ind w:firstLine="709"/>
        <w:jc w:val="both"/>
        <w:rPr>
          <w:rFonts w:ascii="Times New Roman" w:hAnsi="Times New Roman" w:cs="Times New Roman"/>
          <w:color w:val="000000"/>
          <w:sz w:val="24"/>
          <w:szCs w:val="24"/>
        </w:rPr>
      </w:pPr>
      <w:r w:rsidRPr="00365717">
        <w:rPr>
          <w:rFonts w:ascii="Times New Roman" w:hAnsi="Times New Roman" w:cs="Times New Roman"/>
          <w:i/>
          <w:color w:val="000000"/>
          <w:sz w:val="24"/>
          <w:szCs w:val="24"/>
        </w:rPr>
        <w:t>Банковские реквизиты</w:t>
      </w:r>
      <w:r w:rsidRPr="00365717">
        <w:rPr>
          <w:rFonts w:ascii="Times New Roman" w:hAnsi="Times New Roman" w:cs="Times New Roman"/>
          <w:color w:val="000000"/>
          <w:sz w:val="24"/>
          <w:szCs w:val="24"/>
        </w:rPr>
        <w:t xml:space="preserve">: </w:t>
      </w:r>
      <w:proofErr w:type="gramStart"/>
      <w:r w:rsidRPr="00365717">
        <w:rPr>
          <w:rFonts w:ascii="Times New Roman" w:hAnsi="Times New Roman" w:cs="Times New Roman"/>
          <w:color w:val="000000"/>
          <w:sz w:val="24"/>
          <w:szCs w:val="24"/>
        </w:rPr>
        <w:t>р</w:t>
      </w:r>
      <w:proofErr w:type="gramEnd"/>
      <w:r w:rsidRPr="00365717">
        <w:rPr>
          <w:rFonts w:ascii="Times New Roman" w:hAnsi="Times New Roman" w:cs="Times New Roman"/>
          <w:color w:val="000000"/>
          <w:sz w:val="24"/>
          <w:szCs w:val="24"/>
        </w:rPr>
        <w:t xml:space="preserve">/с </w:t>
      </w:r>
      <w:r w:rsidR="005E754C">
        <w:rPr>
          <w:rFonts w:ascii="Times New Roman" w:hAnsi="Times New Roman" w:cs="Times New Roman"/>
          <w:color w:val="000000"/>
          <w:sz w:val="24"/>
          <w:szCs w:val="24"/>
        </w:rPr>
        <w:t>4</w:t>
      </w:r>
      <w:r w:rsidR="005E754C" w:rsidRPr="005E754C">
        <w:rPr>
          <w:rFonts w:ascii="Times New Roman" w:hAnsi="Times New Roman" w:cs="Times New Roman"/>
          <w:color w:val="000000"/>
          <w:sz w:val="24"/>
          <w:szCs w:val="24"/>
        </w:rPr>
        <w:t>0701810345251000863</w:t>
      </w:r>
      <w:r w:rsidRPr="00365717">
        <w:rPr>
          <w:rFonts w:ascii="Times New Roman" w:hAnsi="Times New Roman" w:cs="Times New Roman"/>
          <w:color w:val="000000"/>
          <w:sz w:val="24"/>
          <w:szCs w:val="24"/>
        </w:rPr>
        <w:t>, УФ</w:t>
      </w:r>
      <w:r w:rsidR="004964A8">
        <w:rPr>
          <w:rFonts w:ascii="Times New Roman" w:hAnsi="Times New Roman" w:cs="Times New Roman"/>
          <w:color w:val="000000"/>
          <w:sz w:val="24"/>
          <w:szCs w:val="24"/>
        </w:rPr>
        <w:t>К по Орловской области ( МБУК «</w:t>
      </w:r>
      <w:r w:rsidRPr="00365717">
        <w:rPr>
          <w:rFonts w:ascii="Times New Roman" w:hAnsi="Times New Roman" w:cs="Times New Roman"/>
          <w:color w:val="000000"/>
          <w:sz w:val="24"/>
          <w:szCs w:val="24"/>
        </w:rPr>
        <w:t>КД</w:t>
      </w:r>
      <w:r>
        <w:rPr>
          <w:rFonts w:ascii="Times New Roman" w:hAnsi="Times New Roman" w:cs="Times New Roman"/>
          <w:color w:val="000000"/>
          <w:sz w:val="24"/>
          <w:szCs w:val="24"/>
        </w:rPr>
        <w:t>Ц»  лицевой счёт 20546У647000),  Отделение Орёл г. Орёл</w:t>
      </w:r>
      <w:r w:rsidRPr="00365717">
        <w:rPr>
          <w:rFonts w:ascii="Times New Roman" w:hAnsi="Times New Roman" w:cs="Times New Roman"/>
          <w:color w:val="000000"/>
          <w:sz w:val="24"/>
          <w:szCs w:val="24"/>
        </w:rPr>
        <w:t>,  ИНН 5711003103, КПП 571101001, ОКТМО 54623151, ОГРН 1065746004994.</w:t>
      </w:r>
    </w:p>
    <w:p w:rsidR="007805F3" w:rsidRPr="00365717" w:rsidRDefault="007805F3" w:rsidP="007805F3">
      <w:pPr>
        <w:pStyle w:val="a9"/>
        <w:spacing w:before="0" w:beforeAutospacing="0" w:after="0" w:afterAutospacing="0"/>
        <w:ind w:firstLine="567"/>
        <w:jc w:val="both"/>
      </w:pPr>
      <w:r>
        <w:t>Днем оплаты считается день поступления средств на расчетный счет Арендодателя.</w:t>
      </w:r>
    </w:p>
    <w:p w:rsidR="007805F3" w:rsidRPr="003D6496" w:rsidRDefault="007805F3" w:rsidP="007805F3">
      <w:pPr>
        <w:shd w:val="clear" w:color="auto" w:fill="FFFFFF"/>
        <w:spacing w:after="0" w:line="240" w:lineRule="auto"/>
        <w:ind w:firstLine="720"/>
        <w:jc w:val="both"/>
        <w:rPr>
          <w:rFonts w:ascii="Times New Roman" w:hAnsi="Times New Roman" w:cs="Times New Roman"/>
          <w:spacing w:val="-4"/>
          <w:sz w:val="24"/>
          <w:szCs w:val="24"/>
        </w:rPr>
      </w:pPr>
      <w:r>
        <w:t>3.3.</w:t>
      </w:r>
      <w:r w:rsidRPr="003D6496">
        <w:rPr>
          <w:rFonts w:ascii="Times New Roman" w:hAnsi="Times New Roman" w:cs="Times New Roman"/>
          <w:iCs/>
          <w:spacing w:val="-4"/>
          <w:sz w:val="24"/>
          <w:szCs w:val="24"/>
        </w:rPr>
        <w:t xml:space="preserve"> Уплата НДС</w:t>
      </w:r>
      <w:r w:rsidRPr="003D6496">
        <w:rPr>
          <w:rFonts w:ascii="Times New Roman" w:hAnsi="Times New Roman" w:cs="Times New Roman"/>
          <w:i/>
          <w:iCs/>
          <w:spacing w:val="-4"/>
          <w:sz w:val="24"/>
          <w:szCs w:val="24"/>
        </w:rPr>
        <w:t xml:space="preserve"> </w:t>
      </w:r>
      <w:r w:rsidRPr="003D6496">
        <w:rPr>
          <w:rFonts w:ascii="Times New Roman" w:hAnsi="Times New Roman" w:cs="Times New Roman"/>
          <w:spacing w:val="-4"/>
          <w:sz w:val="24"/>
          <w:szCs w:val="24"/>
        </w:rPr>
        <w:t>на общую сумму арендной платы осуществляется Арендатором  самостоятельно  в соответствии с действующим законодательством.</w:t>
      </w:r>
    </w:p>
    <w:p w:rsidR="007805F3" w:rsidRPr="003D6496"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D6496">
        <w:rPr>
          <w:rFonts w:ascii="Times New Roman" w:hAnsi="Times New Roman" w:cs="Times New Roman"/>
          <w:color w:val="000000"/>
          <w:sz w:val="24"/>
          <w:szCs w:val="24"/>
        </w:rPr>
        <w:t xml:space="preserve">.4. Сумма ежемесячной арендной платы по настоящему </w:t>
      </w:r>
      <w:r w:rsidRPr="003D6496">
        <w:rPr>
          <w:rFonts w:ascii="Times New Roman" w:hAnsi="Times New Roman" w:cs="Times New Roman"/>
          <w:bCs/>
          <w:color w:val="000000"/>
          <w:sz w:val="24"/>
          <w:szCs w:val="24"/>
        </w:rPr>
        <w:t>Договору</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 xml:space="preserve">не может быть пересмотрена </w:t>
      </w:r>
      <w:r w:rsidRPr="003D6496">
        <w:rPr>
          <w:rFonts w:ascii="Times New Roman" w:hAnsi="Times New Roman" w:cs="Times New Roman"/>
          <w:bCs/>
          <w:color w:val="000000"/>
          <w:sz w:val="24"/>
          <w:szCs w:val="24"/>
        </w:rPr>
        <w:t>Сторонами</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в сторону уменьшения.</w:t>
      </w:r>
    </w:p>
    <w:p w:rsidR="007805F3" w:rsidRPr="003D6496" w:rsidRDefault="007805F3" w:rsidP="007805F3">
      <w:pPr>
        <w:tabs>
          <w:tab w:val="left" w:pos="1426"/>
        </w:tabs>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D6496">
        <w:rPr>
          <w:rFonts w:ascii="Times New Roman" w:hAnsi="Times New Roman" w:cs="Times New Roman"/>
          <w:color w:val="000000"/>
          <w:sz w:val="24"/>
          <w:szCs w:val="24"/>
        </w:rPr>
        <w:t xml:space="preserve">.5. Расходы </w:t>
      </w:r>
      <w:r w:rsidRPr="003D6496">
        <w:rPr>
          <w:rFonts w:ascii="Times New Roman" w:hAnsi="Times New Roman" w:cs="Times New Roman"/>
          <w:bCs/>
          <w:color w:val="000000"/>
          <w:sz w:val="24"/>
          <w:szCs w:val="24"/>
        </w:rPr>
        <w:t>Арендатора</w:t>
      </w:r>
      <w:r w:rsidRPr="003D6496">
        <w:rPr>
          <w:rFonts w:ascii="Times New Roman" w:hAnsi="Times New Roman" w:cs="Times New Roman"/>
          <w:b/>
          <w:bCs/>
          <w:color w:val="000000"/>
          <w:sz w:val="24"/>
          <w:szCs w:val="24"/>
        </w:rPr>
        <w:t xml:space="preserve"> </w:t>
      </w:r>
      <w:r w:rsidRPr="003D6496">
        <w:rPr>
          <w:rFonts w:ascii="Times New Roman" w:hAnsi="Times New Roman" w:cs="Times New Roman"/>
          <w:color w:val="000000"/>
          <w:sz w:val="24"/>
          <w:szCs w:val="24"/>
        </w:rPr>
        <w:t xml:space="preserve">на оплату коммунальных услуг на основании Договора на оплату коммунальных услуг не включаются в установленную настоящим </w:t>
      </w:r>
      <w:r w:rsidRPr="003D6496">
        <w:rPr>
          <w:rFonts w:ascii="Times New Roman" w:hAnsi="Times New Roman" w:cs="Times New Roman"/>
          <w:bCs/>
          <w:color w:val="000000"/>
          <w:sz w:val="24"/>
          <w:szCs w:val="24"/>
        </w:rPr>
        <w:t xml:space="preserve">Договором </w:t>
      </w:r>
      <w:r w:rsidRPr="003D6496">
        <w:rPr>
          <w:rFonts w:ascii="Times New Roman" w:hAnsi="Times New Roman" w:cs="Times New Roman"/>
          <w:color w:val="000000"/>
          <w:sz w:val="24"/>
          <w:szCs w:val="24"/>
        </w:rPr>
        <w:t>сумму арендной платы.</w:t>
      </w:r>
      <w:r>
        <w:rPr>
          <w:rFonts w:ascii="Times New Roman" w:hAnsi="Times New Roman" w:cs="Times New Roman"/>
          <w:color w:val="000000"/>
          <w:sz w:val="24"/>
          <w:szCs w:val="24"/>
        </w:rPr>
        <w:t xml:space="preserve"> Оплачивать коммунальные и иные услуги в соответствии с условиями договоров на оплату услуг.</w:t>
      </w:r>
    </w:p>
    <w:p w:rsidR="007805F3" w:rsidRPr="003D6496"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3</w:t>
      </w:r>
      <w:r w:rsidRPr="003D6496">
        <w:rPr>
          <w:rFonts w:ascii="Times New Roman" w:hAnsi="Times New Roman" w:cs="Times New Roman"/>
          <w:sz w:val="24"/>
          <w:szCs w:val="24"/>
        </w:rPr>
        <w:t>.6. В сторону увеличения размер арен</w:t>
      </w:r>
      <w:r>
        <w:rPr>
          <w:rFonts w:ascii="Times New Roman" w:hAnsi="Times New Roman" w:cs="Times New Roman"/>
          <w:sz w:val="24"/>
          <w:szCs w:val="24"/>
        </w:rPr>
        <w:t>дной платы, указанной в пункте 5</w:t>
      </w:r>
      <w:r w:rsidRPr="003D6496">
        <w:rPr>
          <w:rFonts w:ascii="Times New Roman" w:hAnsi="Times New Roman" w:cs="Times New Roman"/>
          <w:sz w:val="24"/>
          <w:szCs w:val="24"/>
        </w:rPr>
        <w:t>.1 настоящего Договора, а также порядок её оплаты могут быть изменены Арендодателем   в одностороннем порядке не чаще одного раза в год</w:t>
      </w:r>
      <w:r w:rsidRPr="003D6496">
        <w:rPr>
          <w:rFonts w:ascii="Times New Roman" w:hAnsi="Times New Roman" w:cs="Times New Roman"/>
          <w:i/>
          <w:sz w:val="24"/>
          <w:szCs w:val="24"/>
        </w:rPr>
        <w:t>.</w:t>
      </w:r>
    </w:p>
    <w:p w:rsidR="007805F3" w:rsidRPr="003D6496"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3</w:t>
      </w:r>
      <w:r w:rsidRPr="003D6496">
        <w:rPr>
          <w:rFonts w:ascii="Times New Roman" w:hAnsi="Times New Roman" w:cs="Times New Roman"/>
          <w:sz w:val="24"/>
          <w:szCs w:val="24"/>
        </w:rPr>
        <w:t>.7.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7805F3"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 xml:space="preserve">При изменении в одностороннем порядке размера арендной платы, а также при </w:t>
      </w:r>
    </w:p>
    <w:p w:rsidR="007805F3" w:rsidRDefault="007805F3" w:rsidP="007805F3">
      <w:pPr>
        <w:shd w:val="clear" w:color="auto" w:fill="FFFFFF"/>
        <w:tabs>
          <w:tab w:val="left" w:pos="720"/>
        </w:tabs>
        <w:spacing w:after="0" w:line="240" w:lineRule="auto"/>
        <w:jc w:val="both"/>
        <w:rPr>
          <w:rFonts w:ascii="Times New Roman" w:hAnsi="Times New Roman" w:cs="Times New Roman"/>
          <w:sz w:val="24"/>
          <w:szCs w:val="24"/>
        </w:rPr>
      </w:pPr>
      <w:r w:rsidRPr="003D6496">
        <w:rPr>
          <w:rFonts w:ascii="Times New Roman" w:hAnsi="Times New Roman" w:cs="Times New Roman"/>
          <w:sz w:val="24"/>
          <w:szCs w:val="24"/>
        </w:rPr>
        <w:t xml:space="preserve">изменении реквизитов и порядка ее оплаты, Арендодателем в адрес Арендатора направляется </w:t>
      </w:r>
    </w:p>
    <w:p w:rsidR="007805F3" w:rsidRPr="003D6496" w:rsidRDefault="007805F3" w:rsidP="007805F3">
      <w:pPr>
        <w:shd w:val="clear" w:color="auto" w:fill="FFFFFF"/>
        <w:tabs>
          <w:tab w:val="left" w:pos="720"/>
        </w:tabs>
        <w:spacing w:after="0" w:line="240" w:lineRule="auto"/>
        <w:jc w:val="both"/>
        <w:rPr>
          <w:rFonts w:ascii="Times New Roman" w:hAnsi="Times New Roman" w:cs="Times New Roman"/>
          <w:sz w:val="24"/>
          <w:szCs w:val="24"/>
        </w:rPr>
      </w:pPr>
      <w:r w:rsidRPr="003D6496">
        <w:rPr>
          <w:rFonts w:ascii="Times New Roman" w:hAnsi="Times New Roman" w:cs="Times New Roman"/>
          <w:sz w:val="24"/>
          <w:szCs w:val="24"/>
        </w:rPr>
        <w:t xml:space="preserve">соответствующее уведомление. </w:t>
      </w:r>
    </w:p>
    <w:p w:rsidR="007805F3" w:rsidRPr="003D6496"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Новый размер арендной платы, новые реквизиты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w:t>
      </w:r>
      <w:r w:rsidRPr="003D6496">
        <w:rPr>
          <w:rFonts w:ascii="Times New Roman" w:hAnsi="Times New Roman" w:cs="Times New Roman"/>
          <w:sz w:val="24"/>
          <w:szCs w:val="24"/>
        </w:rPr>
        <w:tab/>
      </w:r>
    </w:p>
    <w:p w:rsidR="007805F3" w:rsidRPr="003D6496" w:rsidRDefault="007805F3" w:rsidP="007805F3">
      <w:pPr>
        <w:shd w:val="clear" w:color="auto" w:fill="FFFFFF"/>
        <w:tabs>
          <w:tab w:val="left" w:pos="720"/>
        </w:tabs>
        <w:spacing w:after="0" w:line="240" w:lineRule="auto"/>
        <w:ind w:firstLine="720"/>
        <w:jc w:val="both"/>
        <w:rPr>
          <w:rFonts w:ascii="Times New Roman" w:hAnsi="Times New Roman" w:cs="Times New Roman"/>
          <w:sz w:val="24"/>
          <w:szCs w:val="24"/>
        </w:rPr>
      </w:pPr>
      <w:r w:rsidRPr="003D6496">
        <w:rPr>
          <w:rFonts w:ascii="Times New Roman" w:hAnsi="Times New Roman" w:cs="Times New Roman"/>
          <w:sz w:val="24"/>
          <w:szCs w:val="24"/>
        </w:rPr>
        <w:t>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7805F3" w:rsidRPr="003D6496" w:rsidRDefault="007805F3" w:rsidP="007805F3">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3</w:t>
      </w:r>
      <w:r w:rsidRPr="003D6496">
        <w:rPr>
          <w:rFonts w:ascii="Times New Roman" w:hAnsi="Times New Roman" w:cs="Times New Roman"/>
          <w:sz w:val="24"/>
          <w:szCs w:val="24"/>
        </w:rPr>
        <w:t xml:space="preserve">.8. 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w:t>
      </w:r>
      <w:r w:rsidRPr="003D6496">
        <w:rPr>
          <w:rFonts w:ascii="Times New Roman" w:hAnsi="Times New Roman" w:cs="Times New Roman"/>
          <w:sz w:val="24"/>
          <w:szCs w:val="24"/>
        </w:rPr>
        <w:lastRenderedPageBreak/>
        <w:t>настоящем Договоре, или представляет Арендатору под роспись его уполномоченного лица, заверенную печатью Арендатора.</w:t>
      </w:r>
    </w:p>
    <w:p w:rsidR="007805F3" w:rsidRPr="00B80727" w:rsidRDefault="007805F3" w:rsidP="007805F3">
      <w:pPr>
        <w:pStyle w:val="a9"/>
        <w:spacing w:before="0" w:beforeAutospacing="0" w:after="0" w:afterAutospacing="0"/>
        <w:jc w:val="both"/>
      </w:pPr>
      <w:r>
        <w:rPr>
          <w:rFonts w:eastAsiaTheme="minorEastAsia"/>
          <w:spacing w:val="-4"/>
          <w:sz w:val="20"/>
          <w:szCs w:val="20"/>
        </w:rPr>
        <w:t xml:space="preserve">               </w:t>
      </w:r>
      <w:r>
        <w:t>3.9</w:t>
      </w:r>
      <w:r w:rsidRPr="00B80727">
        <w:t xml:space="preserve">. Оплата неустойки (штрафа или пени), предусмотренной настоящим Договором, перечисляется Арендатором на расчетный счет Арендодателя. </w:t>
      </w:r>
    </w:p>
    <w:p w:rsidR="007805F3" w:rsidRPr="00B80727" w:rsidRDefault="007805F3" w:rsidP="007805F3">
      <w:pPr>
        <w:pStyle w:val="a9"/>
        <w:spacing w:before="0" w:beforeAutospacing="0" w:after="0" w:afterAutospacing="0"/>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Pr>
          <w:rFonts w:ascii="Times New Roman" w:hAnsi="Times New Roman" w:cs="Times New Roman"/>
          <w:b/>
          <w:spacing w:val="-8"/>
          <w:sz w:val="24"/>
          <w:szCs w:val="24"/>
        </w:rPr>
        <w:t>4</w:t>
      </w:r>
      <w:r w:rsidRPr="00BC6669">
        <w:rPr>
          <w:rFonts w:ascii="Times New Roman" w:hAnsi="Times New Roman" w:cs="Times New Roman"/>
          <w:b/>
          <w:spacing w:val="-8"/>
          <w:sz w:val="24"/>
          <w:szCs w:val="24"/>
        </w:rPr>
        <w:t>. ОТВЕТСТВЕННОСТЬ СТОРОН</w:t>
      </w:r>
    </w:p>
    <w:p w:rsidR="007805F3" w:rsidRPr="00BC6669" w:rsidRDefault="007805F3" w:rsidP="007805F3">
      <w:pPr>
        <w:tabs>
          <w:tab w:val="left" w:pos="1417"/>
        </w:tabs>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BC6669">
        <w:rPr>
          <w:rFonts w:ascii="Times New Roman" w:hAnsi="Times New Roman" w:cs="Times New Roman"/>
          <w:b/>
          <w:color w:val="000000"/>
          <w:sz w:val="24"/>
          <w:szCs w:val="24"/>
        </w:rPr>
        <w:t xml:space="preserve">.1. Ответственность </w:t>
      </w:r>
      <w:r w:rsidRPr="00BC6669">
        <w:rPr>
          <w:rFonts w:ascii="Times New Roman" w:hAnsi="Times New Roman" w:cs="Times New Roman"/>
          <w:b/>
          <w:bCs/>
          <w:color w:val="000000"/>
          <w:sz w:val="24"/>
          <w:szCs w:val="24"/>
        </w:rPr>
        <w:t>Арендодателя</w:t>
      </w:r>
      <w:r w:rsidRPr="00BC6669">
        <w:rPr>
          <w:rFonts w:ascii="Times New Roman" w:hAnsi="Times New Roman" w:cs="Times New Roman"/>
          <w:b/>
          <w:color w:val="000000"/>
          <w:sz w:val="24"/>
          <w:szCs w:val="24"/>
        </w:rPr>
        <w:t>:</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.1.1. За неисполнение обязательств, предусмотренных настоящим </w:t>
      </w:r>
      <w:r w:rsidRPr="00BC6669">
        <w:rPr>
          <w:rFonts w:ascii="Times New Roman" w:hAnsi="Times New Roman" w:cs="Times New Roman"/>
          <w:bCs/>
          <w:color w:val="000000"/>
          <w:sz w:val="24"/>
          <w:szCs w:val="24"/>
        </w:rPr>
        <w:t>Договором,</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bCs/>
          <w:color w:val="000000"/>
          <w:sz w:val="24"/>
          <w:szCs w:val="24"/>
        </w:rPr>
        <w:t>Арендодатель</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несет ответственность в соответствии с действующим законодательством.</w:t>
      </w:r>
    </w:p>
    <w:p w:rsidR="007805F3" w:rsidRPr="00BC6669" w:rsidRDefault="007805F3" w:rsidP="007805F3">
      <w:pPr>
        <w:tabs>
          <w:tab w:val="left" w:pos="1417"/>
        </w:tabs>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BC6669">
        <w:rPr>
          <w:rFonts w:ascii="Times New Roman" w:hAnsi="Times New Roman" w:cs="Times New Roman"/>
          <w:b/>
          <w:color w:val="000000"/>
          <w:sz w:val="24"/>
          <w:szCs w:val="24"/>
        </w:rPr>
        <w:t xml:space="preserve">.2. Ответственность </w:t>
      </w:r>
      <w:r w:rsidRPr="00BC6669">
        <w:rPr>
          <w:rFonts w:ascii="Times New Roman" w:hAnsi="Times New Roman" w:cs="Times New Roman"/>
          <w:b/>
          <w:bCs/>
          <w:color w:val="000000"/>
          <w:sz w:val="24"/>
          <w:szCs w:val="24"/>
        </w:rPr>
        <w:t>Арендатора: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.2.1. За неисполнение обязательства, предусмотренного п. 2.3.4, </w:t>
      </w:r>
      <w:r w:rsidRPr="00BC6669">
        <w:rPr>
          <w:rFonts w:ascii="Times New Roman" w:hAnsi="Times New Roman" w:cs="Times New Roman"/>
          <w:bCs/>
          <w:color w:val="000000"/>
          <w:sz w:val="24"/>
          <w:szCs w:val="24"/>
        </w:rPr>
        <w:t>Арендатор з</w:t>
      </w:r>
      <w:r w:rsidRPr="00BC6669">
        <w:rPr>
          <w:rFonts w:ascii="Times New Roman" w:hAnsi="Times New Roman" w:cs="Times New Roman"/>
          <w:color w:val="000000"/>
          <w:sz w:val="24"/>
          <w:szCs w:val="24"/>
        </w:rPr>
        <w:t xml:space="preserve">а нарушение срока внесения арендной платы по </w:t>
      </w:r>
      <w:r w:rsidRPr="00BC6669">
        <w:rPr>
          <w:rFonts w:ascii="Times New Roman" w:hAnsi="Times New Roman" w:cs="Times New Roman"/>
          <w:bCs/>
          <w:color w:val="000000"/>
          <w:sz w:val="24"/>
          <w:szCs w:val="24"/>
        </w:rPr>
        <w:t>Договору</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выплачивает </w:t>
      </w:r>
      <w:r w:rsidRPr="00BC6669">
        <w:rPr>
          <w:rFonts w:ascii="Times New Roman" w:hAnsi="Times New Roman" w:cs="Times New Roman"/>
          <w:bCs/>
          <w:color w:val="000000"/>
          <w:sz w:val="24"/>
          <w:szCs w:val="24"/>
        </w:rPr>
        <w:t>Арендодателю</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пени из расчета 1/300 ставки рефинансирования, установленной ЦБ РФ, от размера невнесенной арендной платы за каждый календарный день просрочки.</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.2.2. Оплата неустойки (штрафа и пени), установленной настоящим </w:t>
      </w:r>
      <w:r w:rsidRPr="00BC6669">
        <w:rPr>
          <w:rFonts w:ascii="Times New Roman" w:hAnsi="Times New Roman" w:cs="Times New Roman"/>
          <w:bCs/>
          <w:color w:val="000000"/>
          <w:sz w:val="24"/>
          <w:szCs w:val="24"/>
        </w:rPr>
        <w:t>Договором,</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не освобождает </w:t>
      </w:r>
      <w:r w:rsidRPr="00BC6669">
        <w:rPr>
          <w:rFonts w:ascii="Times New Roman" w:hAnsi="Times New Roman" w:cs="Times New Roman"/>
          <w:bCs/>
          <w:color w:val="000000"/>
          <w:sz w:val="24"/>
          <w:szCs w:val="24"/>
        </w:rPr>
        <w:t>Стороны</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w:t>
      </w:r>
      <w:r w:rsidRPr="00BC6669">
        <w:rPr>
          <w:rFonts w:ascii="Times New Roman" w:hAnsi="Times New Roman" w:cs="Times New Roman"/>
          <w:bCs/>
          <w:color w:val="000000"/>
          <w:sz w:val="24"/>
          <w:szCs w:val="24"/>
        </w:rPr>
        <w:t>Договором.</w:t>
      </w:r>
    </w:p>
    <w:p w:rsidR="007805F3" w:rsidRPr="00BC6669" w:rsidRDefault="007805F3" w:rsidP="007805F3">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4</w:t>
      </w:r>
      <w:r w:rsidRPr="00BC6669">
        <w:rPr>
          <w:rFonts w:ascii="Times New Roman" w:hAnsi="Times New Roman" w:cs="Times New Roman"/>
          <w:bCs/>
          <w:sz w:val="24"/>
          <w:szCs w:val="24"/>
        </w:rPr>
        <w:t>.2.3.</w:t>
      </w:r>
      <w:r w:rsidRPr="00BC6669">
        <w:rPr>
          <w:rFonts w:ascii="Times New Roman" w:hAnsi="Times New Roman" w:cs="Times New Roman"/>
          <w:b/>
          <w:bCs/>
          <w:sz w:val="24"/>
          <w:szCs w:val="24"/>
        </w:rPr>
        <w:t xml:space="preserve"> </w:t>
      </w:r>
      <w:r w:rsidRPr="00BC6669">
        <w:rPr>
          <w:rFonts w:ascii="Times New Roman" w:hAnsi="Times New Roman" w:cs="Times New Roman"/>
          <w:bCs/>
          <w:sz w:val="24"/>
          <w:szCs w:val="24"/>
        </w:rPr>
        <w:t>Арендатор</w:t>
      </w:r>
      <w:r w:rsidRPr="00BC6669">
        <w:rPr>
          <w:rFonts w:ascii="Times New Roman" w:hAnsi="Times New Roman" w:cs="Times New Roman"/>
          <w:b/>
          <w:bCs/>
          <w:sz w:val="24"/>
          <w:szCs w:val="24"/>
        </w:rPr>
        <w:t xml:space="preserve"> </w:t>
      </w:r>
      <w:r w:rsidRPr="00BC6669">
        <w:rPr>
          <w:rFonts w:ascii="Times New Roman" w:hAnsi="Times New Roman" w:cs="Times New Roman"/>
          <w:sz w:val="24"/>
          <w:szCs w:val="24"/>
        </w:rPr>
        <w:t xml:space="preserve">несет предусмотренную законодательством РФ ответственность за последствия не соблюдения установленных законодательством РФ требований безопасной эксплуатации арендованного по настоящему </w:t>
      </w:r>
      <w:r w:rsidRPr="00BC6669">
        <w:rPr>
          <w:rFonts w:ascii="Times New Roman" w:hAnsi="Times New Roman" w:cs="Times New Roman"/>
          <w:bCs/>
          <w:sz w:val="24"/>
          <w:szCs w:val="24"/>
        </w:rPr>
        <w:t>Договору</w:t>
      </w:r>
      <w:r w:rsidRPr="00BC6669">
        <w:rPr>
          <w:rFonts w:ascii="Times New Roman" w:hAnsi="Times New Roman" w:cs="Times New Roman"/>
          <w:b/>
          <w:bCs/>
          <w:sz w:val="24"/>
          <w:szCs w:val="24"/>
        </w:rPr>
        <w:t xml:space="preserve"> </w:t>
      </w:r>
      <w:r w:rsidRPr="00BC6669">
        <w:rPr>
          <w:rFonts w:ascii="Times New Roman" w:hAnsi="Times New Roman" w:cs="Times New Roman"/>
          <w:sz w:val="24"/>
          <w:szCs w:val="24"/>
        </w:rPr>
        <w:t>Имущества.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C6669">
        <w:rPr>
          <w:rFonts w:ascii="Times New Roman" w:hAnsi="Times New Roman" w:cs="Times New Roman"/>
          <w:color w:val="000000"/>
          <w:sz w:val="24"/>
          <w:szCs w:val="24"/>
        </w:rPr>
        <w:t xml:space="preserve">.2.4. Ответственность </w:t>
      </w:r>
      <w:r w:rsidRPr="00BC6669">
        <w:rPr>
          <w:rFonts w:ascii="Times New Roman" w:hAnsi="Times New Roman" w:cs="Times New Roman"/>
          <w:bCs/>
          <w:color w:val="000000"/>
          <w:sz w:val="24"/>
          <w:szCs w:val="24"/>
        </w:rPr>
        <w:t>Сторон</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за нарушение обязательств по </w:t>
      </w:r>
      <w:r w:rsidRPr="00BC6669">
        <w:rPr>
          <w:rFonts w:ascii="Times New Roman" w:hAnsi="Times New Roman" w:cs="Times New Roman"/>
          <w:bCs/>
          <w:color w:val="000000"/>
          <w:sz w:val="24"/>
          <w:szCs w:val="24"/>
        </w:rPr>
        <w:t>Договору</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вызванных действием обстоятельств непреодолимой силы, регулируется законодательством Российской Федерации.</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p>
    <w:p w:rsidR="007805F3" w:rsidRPr="00BC6669" w:rsidRDefault="007805F3" w:rsidP="007805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Pr="00BC6669">
        <w:rPr>
          <w:rFonts w:ascii="Times New Roman" w:hAnsi="Times New Roman" w:cs="Times New Roman"/>
          <w:b/>
          <w:sz w:val="24"/>
          <w:szCs w:val="24"/>
        </w:rPr>
        <w:t>. ПОРЯДОК ПЕРЕДАЧИ ИМУЩЕСТВА</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.1. Арендодатель передает Арендатору Помещение в нормальном эксплуатационном состоянии по акту приема-передачи, после заключения настоящего договора.</w:t>
      </w:r>
    </w:p>
    <w:p w:rsidR="007805F3" w:rsidRPr="00BC6669" w:rsidRDefault="007805F3" w:rsidP="007805F3">
      <w:pPr>
        <w:spacing w:after="0" w:line="240" w:lineRule="auto"/>
        <w:ind w:firstLine="709"/>
        <w:jc w:val="both"/>
        <w:rPr>
          <w:rFonts w:ascii="Times New Roman" w:hAnsi="Times New Roman" w:cs="Times New Roman"/>
          <w:sz w:val="24"/>
          <w:szCs w:val="24"/>
        </w:rPr>
      </w:pPr>
      <w:r w:rsidRPr="00BC6669">
        <w:rPr>
          <w:rFonts w:ascii="Times New Roman" w:hAnsi="Times New Roman" w:cs="Times New Roman"/>
          <w:sz w:val="24"/>
          <w:szCs w:val="24"/>
        </w:rPr>
        <w:t>Помещение передается Арендатору чистым, полностью освобожденным от имущества Арендодателя и третьих лиц.</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.2. Передача Помещения производится, в соответствии со ст. 655 ГК РФ, по акту</w:t>
      </w:r>
      <w:r>
        <w:rPr>
          <w:rFonts w:ascii="Times New Roman" w:hAnsi="Times New Roman" w:cs="Times New Roman"/>
          <w:sz w:val="24"/>
          <w:szCs w:val="24"/>
        </w:rPr>
        <w:t xml:space="preserve"> приема-передачи (Приложение № 3</w:t>
      </w:r>
      <w:r w:rsidRPr="00BC6669">
        <w:rPr>
          <w:rFonts w:ascii="Times New Roman" w:hAnsi="Times New Roman" w:cs="Times New Roman"/>
          <w:sz w:val="24"/>
          <w:szCs w:val="24"/>
        </w:rPr>
        <w:t>), в котором указывается техническое состояние помещения и инженерное оборудование на момент его сдачи в аренду.</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.3. Акт  приема-передачи  подписывается Арендодателем и Арендатором в срок,  согласованный  Сторонами.</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.4. Арендуемое Помещение считается переданным в аренду с момента  подписания акта приема-передачи.</w:t>
      </w:r>
    </w:p>
    <w:p w:rsidR="007805F3"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 xml:space="preserve">.5. В случае прекращения действия Договора Арендатор не позднее 3-х календарных дней со дня прекращения действия Договора передает Арендодателю Помещение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w:t>
      </w:r>
    </w:p>
    <w:p w:rsidR="007805F3" w:rsidRPr="00BC6669" w:rsidRDefault="007805F3" w:rsidP="007805F3">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t>неотделимых улучшений.</w:t>
      </w:r>
    </w:p>
    <w:p w:rsidR="007805F3" w:rsidRPr="00BC6669" w:rsidRDefault="007805F3" w:rsidP="007805F3">
      <w:pPr>
        <w:spacing w:after="0" w:line="240" w:lineRule="auto"/>
        <w:ind w:firstLine="709"/>
        <w:jc w:val="both"/>
        <w:rPr>
          <w:rFonts w:ascii="Times New Roman" w:hAnsi="Times New Roman" w:cs="Times New Roman"/>
          <w:sz w:val="24"/>
          <w:szCs w:val="24"/>
        </w:rPr>
      </w:pPr>
      <w:r w:rsidRPr="00BC6669">
        <w:rPr>
          <w:rFonts w:ascii="Times New Roman" w:hAnsi="Times New Roman" w:cs="Times New Roman"/>
          <w:sz w:val="24"/>
          <w:szCs w:val="24"/>
        </w:rPr>
        <w:t>Помещение должно быть освобождено от инвентаря, рекламных вывесок, оборудования и иных вещей Арендатора.</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.6.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805F3" w:rsidRPr="00BC6669" w:rsidRDefault="007805F3" w:rsidP="007805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C6669">
        <w:rPr>
          <w:rFonts w:ascii="Times New Roman" w:hAnsi="Times New Roman" w:cs="Times New Roman"/>
          <w:sz w:val="24"/>
          <w:szCs w:val="24"/>
        </w:rPr>
        <w:t xml:space="preserve">.7. В случае возврата Арендатором Помещения в состоянии, не соответствующем условиям Договора, Стороны фиксируют данные несоответствия в Акте приема-передачи и согласовывают сроки и способы устранения недостатков. В случае не устранения (отказа от устранения) Арендатором выявленных Арендодателем недостатков Арендодатель устраняет их своими силами или с привлечением третьих лиц, а Арендатор обязуется возместить Арендодателю все разумные и документально подтвержденные расходы, связанные с устранением данных недостатков, а также выплатить неустойку в размере 0,1%, от суммы </w:t>
      </w:r>
      <w:r w:rsidRPr="00BC6669">
        <w:rPr>
          <w:rFonts w:ascii="Times New Roman" w:hAnsi="Times New Roman" w:cs="Times New Roman"/>
          <w:sz w:val="24"/>
          <w:szCs w:val="24"/>
        </w:rPr>
        <w:lastRenderedPageBreak/>
        <w:t>арендной платы в месяц (п.4.1) в течение 15 (пятнадцати) рабочих дней со дня получения соответствующего требования и счета от Арендодателя.</w:t>
      </w:r>
    </w:p>
    <w:p w:rsidR="007805F3" w:rsidRPr="00BC6669" w:rsidRDefault="007805F3" w:rsidP="007805F3">
      <w:pPr>
        <w:tabs>
          <w:tab w:val="left" w:pos="1417"/>
          <w:tab w:val="left" w:pos="2631"/>
          <w:tab w:val="left" w:pos="3788"/>
          <w:tab w:val="left" w:pos="5103"/>
          <w:tab w:val="left" w:pos="6433"/>
          <w:tab w:val="left" w:pos="8905"/>
        </w:tabs>
        <w:spacing w:after="0" w:line="240" w:lineRule="auto"/>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w:t>
      </w:r>
      <w:r w:rsidRPr="00BC6669">
        <w:rPr>
          <w:rFonts w:ascii="Times New Roman" w:hAnsi="Times New Roman" w:cs="Times New Roman"/>
          <w:bCs/>
          <w:color w:val="000000"/>
          <w:sz w:val="24"/>
          <w:szCs w:val="24"/>
          <w:shd w:val="clear" w:color="auto" w:fill="FFFFFF"/>
        </w:rPr>
        <w:t>.8. Арендодатель</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не несет ответственности за недостатки переданного</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в пользование Имущества, которые им были оговорены при подписании</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настоящего Договора</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или были заранее известны</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Арендатору, либо должны были быть обнаружены Арендатором</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во время осмотра</w:t>
      </w:r>
      <w:r w:rsidRPr="00BC6669">
        <w:rPr>
          <w:rFonts w:ascii="Times New Roman" w:hAnsi="Times New Roman" w:cs="Times New Roman"/>
          <w:b/>
          <w:bCs/>
          <w:color w:val="000000"/>
          <w:sz w:val="24"/>
          <w:szCs w:val="24"/>
          <w:shd w:val="clear" w:color="auto" w:fill="FFFFFF"/>
        </w:rPr>
        <w:t xml:space="preserve"> </w:t>
      </w:r>
      <w:r w:rsidRPr="00BC6669">
        <w:rPr>
          <w:rFonts w:ascii="Times New Roman" w:hAnsi="Times New Roman" w:cs="Times New Roman"/>
          <w:bCs/>
          <w:color w:val="000000"/>
          <w:sz w:val="24"/>
          <w:szCs w:val="24"/>
          <w:shd w:val="clear" w:color="auto" w:fill="FFFFFF"/>
        </w:rPr>
        <w:t>Имущества, или при передаче Имущества в аренду.</w:t>
      </w:r>
    </w:p>
    <w:p w:rsidR="007805F3" w:rsidRPr="00BC6669" w:rsidRDefault="007805F3" w:rsidP="007805F3">
      <w:pPr>
        <w:spacing w:after="0" w:line="240" w:lineRule="auto"/>
        <w:ind w:firstLine="709"/>
        <w:jc w:val="both"/>
        <w:rPr>
          <w:rFonts w:ascii="Times New Roman" w:hAnsi="Times New Roman" w:cs="Times New Roman"/>
          <w:sz w:val="24"/>
          <w:szCs w:val="24"/>
        </w:rPr>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sidRPr="00BC6669">
        <w:rPr>
          <w:rFonts w:ascii="Times New Roman" w:hAnsi="Times New Roman" w:cs="Times New Roman"/>
          <w:b/>
          <w:spacing w:val="-8"/>
          <w:sz w:val="24"/>
          <w:szCs w:val="24"/>
        </w:rPr>
        <w:t xml:space="preserve">6. СРОК ДЕЙСТВИЯ ДОГОВОРА  </w:t>
      </w:r>
    </w:p>
    <w:p w:rsidR="007805F3" w:rsidRPr="005576A9" w:rsidRDefault="007805F3" w:rsidP="007805F3">
      <w:pPr>
        <w:pStyle w:val="ae"/>
        <w:spacing w:after="0"/>
        <w:ind w:firstLine="720"/>
        <w:jc w:val="both"/>
        <w:rPr>
          <w:spacing w:val="-8"/>
        </w:rPr>
      </w:pPr>
      <w:r w:rsidRPr="00BC6669">
        <w:t xml:space="preserve">6.1. </w:t>
      </w:r>
      <w:r w:rsidRPr="005576A9">
        <w:rPr>
          <w:spacing w:val="-8"/>
        </w:rPr>
        <w:t>Договор заключен на сро</w:t>
      </w:r>
      <w:r>
        <w:rPr>
          <w:spacing w:val="-8"/>
        </w:rPr>
        <w:t xml:space="preserve">к </w:t>
      </w:r>
      <w:r w:rsidR="00990B59">
        <w:rPr>
          <w:spacing w:val="-8"/>
        </w:rPr>
        <w:t>364</w:t>
      </w:r>
      <w:r w:rsidR="007B6B34" w:rsidRPr="007B6B34">
        <w:rPr>
          <w:spacing w:val="-8"/>
        </w:rPr>
        <w:t xml:space="preserve"> </w:t>
      </w:r>
      <w:r w:rsidR="004964A8">
        <w:rPr>
          <w:spacing w:val="-8"/>
        </w:rPr>
        <w:t xml:space="preserve">(триста </w:t>
      </w:r>
      <w:r w:rsidR="00990B59">
        <w:rPr>
          <w:spacing w:val="-8"/>
        </w:rPr>
        <w:t>шестьдесят четыре</w:t>
      </w:r>
      <w:r w:rsidRPr="007B6B34">
        <w:rPr>
          <w:spacing w:val="-8"/>
        </w:rPr>
        <w:t>)</w:t>
      </w:r>
      <w:r w:rsidR="004964A8">
        <w:rPr>
          <w:spacing w:val="-8"/>
        </w:rPr>
        <w:t xml:space="preserve"> дня</w:t>
      </w:r>
      <w:r w:rsidRPr="005576A9">
        <w:rPr>
          <w:spacing w:val="-8"/>
        </w:rPr>
        <w:t xml:space="preserve"> и </w:t>
      </w:r>
      <w:r w:rsidR="00923D31">
        <w:rPr>
          <w:spacing w:val="-8"/>
        </w:rPr>
        <w:t>действует с «__»___________</w:t>
      </w:r>
      <w:r w:rsidR="00990B59">
        <w:rPr>
          <w:spacing w:val="-8"/>
        </w:rPr>
        <w:t>202___</w:t>
      </w:r>
      <w:r w:rsidR="005E754C">
        <w:rPr>
          <w:spacing w:val="-8"/>
        </w:rPr>
        <w:t xml:space="preserve"> </w:t>
      </w:r>
      <w:r w:rsidRPr="005576A9">
        <w:rPr>
          <w:spacing w:val="-8"/>
        </w:rPr>
        <w:t>год</w:t>
      </w:r>
      <w:r w:rsidR="007B6B34">
        <w:rPr>
          <w:spacing w:val="-8"/>
        </w:rPr>
        <w:t>а по «___» ____________</w:t>
      </w:r>
      <w:r>
        <w:rPr>
          <w:spacing w:val="-8"/>
        </w:rPr>
        <w:t xml:space="preserve"> </w:t>
      </w:r>
      <w:r w:rsidR="00990B59">
        <w:rPr>
          <w:spacing w:val="-8"/>
        </w:rPr>
        <w:t>202____</w:t>
      </w:r>
      <w:bookmarkStart w:id="0" w:name="_GoBack"/>
      <w:bookmarkEnd w:id="0"/>
      <w:r w:rsidRPr="005576A9">
        <w:rPr>
          <w:spacing w:val="-8"/>
        </w:rPr>
        <w:t xml:space="preserve"> г.</w:t>
      </w:r>
    </w:p>
    <w:p w:rsidR="007805F3" w:rsidRPr="00BC6669" w:rsidRDefault="007805F3" w:rsidP="007805F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C6669">
        <w:rPr>
          <w:rFonts w:ascii="Times New Roman" w:hAnsi="Times New Roman" w:cs="Times New Roman"/>
          <w:sz w:val="24"/>
          <w:szCs w:val="24"/>
        </w:rPr>
        <w:t xml:space="preserve">6.2. </w:t>
      </w:r>
      <w:r w:rsidRPr="00BC6669">
        <w:rPr>
          <w:rFonts w:ascii="Times New Roman" w:hAnsi="Times New Roman" w:cs="Times New Roman"/>
          <w:color w:val="000000"/>
          <w:sz w:val="24"/>
          <w:szCs w:val="24"/>
          <w:shd w:val="clear" w:color="auto" w:fill="FFFFFF"/>
        </w:rPr>
        <w:t>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 2 ст. 621 ГК РФ).</w:t>
      </w:r>
    </w:p>
    <w:p w:rsidR="007805F3" w:rsidRPr="00BC6669" w:rsidRDefault="007805F3" w:rsidP="007805F3">
      <w:pPr>
        <w:pStyle w:val="ae"/>
        <w:spacing w:after="0"/>
        <w:ind w:firstLine="720"/>
        <w:jc w:val="both"/>
        <w:rPr>
          <w:spacing w:val="-8"/>
        </w:rPr>
      </w:pPr>
    </w:p>
    <w:p w:rsidR="007805F3" w:rsidRPr="00BC6669" w:rsidRDefault="007805F3" w:rsidP="007805F3">
      <w:pPr>
        <w:spacing w:after="0" w:line="240" w:lineRule="auto"/>
        <w:ind w:firstLine="720"/>
        <w:jc w:val="center"/>
        <w:rPr>
          <w:rFonts w:ascii="Times New Roman" w:hAnsi="Times New Roman" w:cs="Times New Roman"/>
          <w:b/>
          <w:sz w:val="24"/>
          <w:szCs w:val="24"/>
        </w:rPr>
      </w:pPr>
      <w:r w:rsidRPr="00BC6669">
        <w:rPr>
          <w:rFonts w:ascii="Times New Roman" w:hAnsi="Times New Roman" w:cs="Times New Roman"/>
          <w:b/>
          <w:sz w:val="24"/>
          <w:szCs w:val="24"/>
        </w:rPr>
        <w:t>7. ИЗМЕНЕНИЕ, РАСТОРЖЕНИЕ, ПРЕКРАЩЕНИЕ</w:t>
      </w:r>
    </w:p>
    <w:p w:rsidR="007805F3" w:rsidRPr="00BC6669" w:rsidRDefault="007805F3" w:rsidP="007805F3">
      <w:pPr>
        <w:spacing w:after="0" w:line="240" w:lineRule="auto"/>
        <w:ind w:firstLine="720"/>
        <w:jc w:val="center"/>
        <w:rPr>
          <w:rFonts w:ascii="Times New Roman" w:hAnsi="Times New Roman" w:cs="Times New Roman"/>
          <w:b/>
          <w:sz w:val="24"/>
          <w:szCs w:val="24"/>
        </w:rPr>
      </w:pPr>
      <w:r w:rsidRPr="00BC6669">
        <w:rPr>
          <w:rFonts w:ascii="Times New Roman" w:hAnsi="Times New Roman" w:cs="Times New Roman"/>
          <w:b/>
          <w:sz w:val="24"/>
          <w:szCs w:val="24"/>
        </w:rPr>
        <w:t xml:space="preserve"> И ПРОДЛЕНИЕ ДОГОВОРА</w:t>
      </w:r>
    </w:p>
    <w:p w:rsidR="007805F3" w:rsidRPr="00BC6669" w:rsidRDefault="007805F3" w:rsidP="007805F3">
      <w:pPr>
        <w:pStyle w:val="af2"/>
        <w:keepNext/>
        <w:keepLines/>
        <w:widowControl w:val="0"/>
        <w:tabs>
          <w:tab w:val="left" w:pos="-3402"/>
        </w:tabs>
        <w:spacing w:after="0" w:line="240" w:lineRule="auto"/>
        <w:ind w:left="0" w:firstLine="720"/>
        <w:jc w:val="both"/>
        <w:rPr>
          <w:rFonts w:ascii="Times New Roman" w:hAnsi="Times New Roman"/>
          <w:bCs/>
          <w:color w:val="000000"/>
          <w:sz w:val="24"/>
          <w:szCs w:val="24"/>
          <w:lang w:eastAsia="ru-RU"/>
        </w:rPr>
      </w:pPr>
      <w:r w:rsidRPr="00BC6669">
        <w:rPr>
          <w:rFonts w:ascii="Times New Roman" w:hAnsi="Times New Roman"/>
          <w:bCs/>
          <w:color w:val="000000"/>
          <w:sz w:val="24"/>
          <w:szCs w:val="24"/>
          <w:lang w:eastAsia="ru-RU"/>
        </w:rPr>
        <w:t>7.1. Настоящий Договор считается расторгнутым с даты, указанной в п. 6.1. Договора.</w:t>
      </w:r>
    </w:p>
    <w:p w:rsidR="007805F3" w:rsidRPr="00BC6669" w:rsidRDefault="007805F3" w:rsidP="007805F3">
      <w:pPr>
        <w:pStyle w:val="af2"/>
        <w:keepNext/>
        <w:keepLines/>
        <w:widowControl w:val="0"/>
        <w:tabs>
          <w:tab w:val="left" w:pos="-3402"/>
        </w:tabs>
        <w:spacing w:after="0" w:line="240" w:lineRule="auto"/>
        <w:ind w:left="0" w:firstLine="720"/>
        <w:jc w:val="both"/>
        <w:rPr>
          <w:rFonts w:ascii="Times New Roman" w:hAnsi="Times New Roman"/>
          <w:bCs/>
          <w:color w:val="000000"/>
          <w:sz w:val="24"/>
          <w:szCs w:val="24"/>
          <w:lang w:eastAsia="ru-RU"/>
        </w:rPr>
      </w:pPr>
      <w:r w:rsidRPr="00BC6669">
        <w:rPr>
          <w:rFonts w:ascii="Times New Roman" w:hAnsi="Times New Roman"/>
          <w:color w:val="000000"/>
          <w:sz w:val="24"/>
          <w:szCs w:val="24"/>
          <w:lang w:eastAsia="ru-RU"/>
        </w:rPr>
        <w:t>7.2. Настоящий Договор может быть досрочно расторгнут по решению суда, после направления Арендатору письменного предупреждения о необходимости исполнения им обязательства в следующих случаях (</w:t>
      </w:r>
      <w:r w:rsidRPr="00BC6669">
        <w:rPr>
          <w:rFonts w:ascii="Times New Roman" w:hAnsi="Times New Roman"/>
          <w:sz w:val="24"/>
          <w:szCs w:val="24"/>
          <w:lang w:eastAsia="ru-RU"/>
        </w:rPr>
        <w:t>ст. 619 ГК РФ)</w:t>
      </w:r>
      <w:r w:rsidRPr="00BC6669">
        <w:rPr>
          <w:rFonts w:ascii="Times New Roman" w:hAnsi="Times New Roman"/>
          <w:color w:val="000000"/>
          <w:sz w:val="24"/>
          <w:szCs w:val="24"/>
          <w:lang w:eastAsia="ru-RU"/>
        </w:rPr>
        <w:t>:</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7.2.1. Если Арендатор не вносит арендную плату два и более раза подряд в сроки предусмотренные п. 4.2.</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7.2.2. При использовании Имущества Арендатором в целом или его части не в соответствии с настоящим Договором и назначением Имущества.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7.2.3. Если Арендатор ухудшает состояние Имущества или инженерного и иного оборудования.</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7.2.4. Если Арендатор не производит возлагаемого на него условиями настоящего Договора ремонта.</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7.2.5. В случае нарушения, неисполнения или ненадлежащего исполнения Арендатором иных обязанностей и условий, указанных в п. 2.3. настоящего Договора. </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7.3. Все споры или разногласия, возникающие между Сторонами из настоящего Договора, подлежат рассмотрению в Арбитражном суде Орловской области в установленном действующим законодательством порядке.</w:t>
      </w:r>
    </w:p>
    <w:p w:rsidR="007805F3" w:rsidRPr="00BC6669" w:rsidRDefault="007805F3" w:rsidP="007805F3">
      <w:pPr>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7.4. Арендатор после окончания срока действия настоящего Договора имеет преимущественное перед другими лицами право на заключение Договора на новый срок.</w:t>
      </w:r>
    </w:p>
    <w:p w:rsidR="007805F3" w:rsidRPr="00BC6669" w:rsidRDefault="007805F3" w:rsidP="007805F3">
      <w:pPr>
        <w:spacing w:after="0" w:line="240" w:lineRule="auto"/>
        <w:ind w:firstLine="720"/>
        <w:jc w:val="both"/>
        <w:rPr>
          <w:rFonts w:ascii="Times New Roman" w:hAnsi="Times New Roman" w:cs="Times New Roman"/>
          <w:b/>
          <w:spacing w:val="-8"/>
          <w:sz w:val="24"/>
          <w:szCs w:val="24"/>
        </w:rPr>
      </w:pPr>
    </w:p>
    <w:p w:rsidR="007805F3" w:rsidRPr="00BC6669" w:rsidRDefault="007805F3" w:rsidP="007805F3">
      <w:pPr>
        <w:spacing w:after="0" w:line="240" w:lineRule="auto"/>
        <w:ind w:firstLine="720"/>
        <w:jc w:val="center"/>
        <w:rPr>
          <w:rFonts w:ascii="Times New Roman" w:hAnsi="Times New Roman" w:cs="Times New Roman"/>
          <w:b/>
          <w:spacing w:val="-8"/>
          <w:sz w:val="24"/>
          <w:szCs w:val="24"/>
        </w:rPr>
      </w:pPr>
      <w:r w:rsidRPr="00BC6669">
        <w:rPr>
          <w:rFonts w:ascii="Times New Roman" w:hAnsi="Times New Roman" w:cs="Times New Roman"/>
          <w:b/>
          <w:spacing w:val="-8"/>
          <w:sz w:val="24"/>
          <w:szCs w:val="24"/>
        </w:rPr>
        <w:t>8. ПРОЧИЕ УСЛОВИЯ</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8.1. Все приложения к настоящему Договору подписывается </w:t>
      </w:r>
      <w:r w:rsidRPr="00BC6669">
        <w:rPr>
          <w:rFonts w:ascii="Times New Roman" w:hAnsi="Times New Roman" w:cs="Times New Roman"/>
          <w:bCs/>
          <w:color w:val="000000"/>
          <w:sz w:val="24"/>
          <w:szCs w:val="24"/>
        </w:rPr>
        <w:t>Сторонами</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и является неотъемлемой частью настоящего </w:t>
      </w:r>
      <w:r w:rsidRPr="00BC6669">
        <w:rPr>
          <w:rFonts w:ascii="Times New Roman" w:hAnsi="Times New Roman" w:cs="Times New Roman"/>
          <w:bCs/>
          <w:color w:val="000000"/>
          <w:sz w:val="24"/>
          <w:szCs w:val="24"/>
        </w:rPr>
        <w:t>Договора.</w:t>
      </w:r>
    </w:p>
    <w:p w:rsidR="007805F3" w:rsidRPr="00BC6669" w:rsidRDefault="007805F3" w:rsidP="007805F3">
      <w:pPr>
        <w:tabs>
          <w:tab w:val="left" w:pos="1417"/>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8.2. Расходы </w:t>
      </w:r>
      <w:r w:rsidRPr="00BC6669">
        <w:rPr>
          <w:rFonts w:ascii="Times New Roman" w:hAnsi="Times New Roman" w:cs="Times New Roman"/>
          <w:bCs/>
          <w:color w:val="000000"/>
          <w:sz w:val="24"/>
          <w:szCs w:val="24"/>
        </w:rPr>
        <w:t>Арендатора</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на текущий ремонт и содержание арендуемого имущества не являются основанием для снижения арендной платы.</w:t>
      </w:r>
    </w:p>
    <w:p w:rsidR="007805F3" w:rsidRPr="00BC6669" w:rsidRDefault="007805F3" w:rsidP="007805F3">
      <w:pPr>
        <w:tabs>
          <w:tab w:val="left" w:pos="1431"/>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8.3. Реорганизация </w:t>
      </w:r>
      <w:r w:rsidRPr="00BC6669">
        <w:rPr>
          <w:rFonts w:ascii="Times New Roman" w:hAnsi="Times New Roman" w:cs="Times New Roman"/>
          <w:bCs/>
          <w:color w:val="000000"/>
          <w:sz w:val="24"/>
          <w:szCs w:val="24"/>
        </w:rPr>
        <w:t>Арендодателя,</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а также перемена собственника арендуемых помещений не является основанием для изменений условий или расторжения настоящего </w:t>
      </w:r>
      <w:r w:rsidRPr="00BC6669">
        <w:rPr>
          <w:rFonts w:ascii="Times New Roman" w:hAnsi="Times New Roman" w:cs="Times New Roman"/>
          <w:bCs/>
          <w:color w:val="000000"/>
          <w:sz w:val="24"/>
          <w:szCs w:val="24"/>
        </w:rPr>
        <w:t>Договора.</w:t>
      </w:r>
    </w:p>
    <w:p w:rsidR="007805F3" w:rsidRPr="00BC6669" w:rsidRDefault="007805F3" w:rsidP="007805F3">
      <w:pPr>
        <w:tabs>
          <w:tab w:val="left" w:pos="1426"/>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8.4. Обязательства по оплате коммунальных услуг возникают у </w:t>
      </w:r>
      <w:r w:rsidRPr="00BC6669">
        <w:rPr>
          <w:rFonts w:ascii="Times New Roman" w:hAnsi="Times New Roman" w:cs="Times New Roman"/>
          <w:bCs/>
          <w:color w:val="000000"/>
          <w:sz w:val="24"/>
          <w:szCs w:val="24"/>
        </w:rPr>
        <w:t>Арендатора</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с момента подписания </w:t>
      </w:r>
      <w:r w:rsidRPr="00BC6669">
        <w:rPr>
          <w:rFonts w:ascii="Times New Roman" w:hAnsi="Times New Roman" w:cs="Times New Roman"/>
          <w:bCs/>
          <w:color w:val="000000"/>
          <w:sz w:val="24"/>
          <w:szCs w:val="24"/>
        </w:rPr>
        <w:t>Сторонами</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акта приема-передачи Имущества.</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8.5. При изменении наименования, местонахождения, банковских реквизитов или реорганизации одной из </w:t>
      </w:r>
      <w:r w:rsidRPr="00BC6669">
        <w:rPr>
          <w:rFonts w:ascii="Times New Roman" w:hAnsi="Times New Roman" w:cs="Times New Roman"/>
          <w:bCs/>
          <w:color w:val="000000"/>
          <w:sz w:val="24"/>
          <w:szCs w:val="24"/>
        </w:rPr>
        <w:t>Сторон</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она обязана письменно, в двухнедельный срок после произошедших изменений, сообщить другой </w:t>
      </w:r>
      <w:r w:rsidRPr="00BC6669">
        <w:rPr>
          <w:rFonts w:ascii="Times New Roman" w:hAnsi="Times New Roman" w:cs="Times New Roman"/>
          <w:bCs/>
          <w:color w:val="000000"/>
          <w:sz w:val="24"/>
          <w:szCs w:val="24"/>
        </w:rPr>
        <w:t>Стороне</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о данных изменениях.</w:t>
      </w:r>
    </w:p>
    <w:p w:rsidR="007805F3" w:rsidRPr="00BC6669" w:rsidRDefault="007805F3" w:rsidP="007805F3">
      <w:pPr>
        <w:tabs>
          <w:tab w:val="left" w:pos="1422"/>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8.6. Взаимоотношения Сторон, не урегулированные настоящим Договором, регулируются действующим законодательством Российской Федерации.</w:t>
      </w:r>
    </w:p>
    <w:p w:rsidR="007805F3" w:rsidRPr="00BC6669" w:rsidRDefault="007805F3" w:rsidP="007805F3">
      <w:pPr>
        <w:tabs>
          <w:tab w:val="left" w:pos="1417"/>
        </w:tabs>
        <w:spacing w:after="0" w:line="240" w:lineRule="auto"/>
        <w:ind w:firstLine="720"/>
        <w:jc w:val="both"/>
        <w:rPr>
          <w:rFonts w:ascii="Times New Roman" w:hAnsi="Times New Roman" w:cs="Times New Roman"/>
          <w:color w:val="000000"/>
          <w:sz w:val="24"/>
          <w:szCs w:val="24"/>
        </w:rPr>
      </w:pPr>
      <w:r w:rsidRPr="00BC6669">
        <w:rPr>
          <w:rFonts w:ascii="Times New Roman" w:hAnsi="Times New Roman" w:cs="Times New Roman"/>
          <w:color w:val="000000"/>
          <w:sz w:val="24"/>
          <w:szCs w:val="24"/>
        </w:rPr>
        <w:t xml:space="preserve">8.7. Настоящий </w:t>
      </w:r>
      <w:r w:rsidRPr="00BC6669">
        <w:rPr>
          <w:rFonts w:ascii="Times New Roman" w:hAnsi="Times New Roman" w:cs="Times New Roman"/>
          <w:bCs/>
          <w:color w:val="000000"/>
          <w:sz w:val="24"/>
          <w:szCs w:val="24"/>
        </w:rPr>
        <w:t>Договор</w:t>
      </w:r>
      <w:r w:rsidRPr="00BC6669">
        <w:rPr>
          <w:rFonts w:ascii="Times New Roman" w:hAnsi="Times New Roman" w:cs="Times New Roman"/>
          <w:b/>
          <w:bCs/>
          <w:color w:val="000000"/>
          <w:sz w:val="24"/>
          <w:szCs w:val="24"/>
        </w:rPr>
        <w:t xml:space="preserve"> </w:t>
      </w:r>
      <w:r w:rsidRPr="00BC6669">
        <w:rPr>
          <w:rFonts w:ascii="Times New Roman" w:hAnsi="Times New Roman" w:cs="Times New Roman"/>
          <w:color w:val="000000"/>
          <w:sz w:val="24"/>
          <w:szCs w:val="24"/>
        </w:rPr>
        <w:t xml:space="preserve">составлен в двух экземплярах (по одному для каждой из </w:t>
      </w:r>
      <w:r w:rsidRPr="00BC6669">
        <w:rPr>
          <w:rFonts w:ascii="Times New Roman" w:hAnsi="Times New Roman" w:cs="Times New Roman"/>
          <w:bCs/>
          <w:color w:val="000000"/>
          <w:sz w:val="24"/>
          <w:szCs w:val="24"/>
        </w:rPr>
        <w:t>Сторон</w:t>
      </w:r>
      <w:r w:rsidRPr="00BC6669">
        <w:rPr>
          <w:rFonts w:ascii="Times New Roman" w:hAnsi="Times New Roman" w:cs="Times New Roman"/>
          <w:color w:val="000000"/>
          <w:sz w:val="24"/>
          <w:szCs w:val="24"/>
        </w:rPr>
        <w:t>), имеющих одинаковую юридическую силу.</w:t>
      </w:r>
    </w:p>
    <w:p w:rsidR="004964A8"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8.8. Любые уведомления, одобрения, согласия, разрешения или иные сообщения в связи с </w:t>
      </w:r>
    </w:p>
    <w:p w:rsidR="007805F3" w:rsidRPr="00BC6669" w:rsidRDefault="007805F3" w:rsidP="004964A8">
      <w:pPr>
        <w:spacing w:after="0" w:line="240" w:lineRule="auto"/>
        <w:jc w:val="both"/>
        <w:rPr>
          <w:rFonts w:ascii="Times New Roman" w:hAnsi="Times New Roman" w:cs="Times New Roman"/>
          <w:sz w:val="24"/>
          <w:szCs w:val="24"/>
        </w:rPr>
      </w:pPr>
      <w:r w:rsidRPr="00BC6669">
        <w:rPr>
          <w:rFonts w:ascii="Times New Roman" w:hAnsi="Times New Roman" w:cs="Times New Roman"/>
          <w:sz w:val="24"/>
          <w:szCs w:val="24"/>
        </w:rPr>
        <w:lastRenderedPageBreak/>
        <w:t>Договором должны быть сделаны в письменной форме и доставлены письмом с обязательной отметкой о вручении по адресу, указанному в Договоре.</w:t>
      </w:r>
    </w:p>
    <w:p w:rsidR="007805F3" w:rsidRPr="00BC6669" w:rsidRDefault="007805F3" w:rsidP="007805F3">
      <w:pPr>
        <w:spacing w:after="0" w:line="240" w:lineRule="auto"/>
        <w:ind w:firstLine="720"/>
        <w:jc w:val="both"/>
        <w:rPr>
          <w:rFonts w:ascii="Times New Roman" w:hAnsi="Times New Roman" w:cs="Times New Roman"/>
          <w:b/>
          <w:bCs/>
          <w:spacing w:val="-4"/>
          <w:sz w:val="24"/>
          <w:szCs w:val="24"/>
        </w:rPr>
      </w:pPr>
    </w:p>
    <w:p w:rsidR="007805F3" w:rsidRPr="00BC6669" w:rsidRDefault="007805F3" w:rsidP="007805F3">
      <w:pPr>
        <w:spacing w:after="0" w:line="240" w:lineRule="auto"/>
        <w:ind w:firstLine="720"/>
        <w:jc w:val="both"/>
        <w:rPr>
          <w:rFonts w:ascii="Times New Roman" w:hAnsi="Times New Roman" w:cs="Times New Roman"/>
          <w:b/>
          <w:bCs/>
          <w:spacing w:val="-4"/>
          <w:sz w:val="24"/>
          <w:szCs w:val="24"/>
        </w:rPr>
      </w:pPr>
      <w:r w:rsidRPr="00BC6669">
        <w:rPr>
          <w:rFonts w:ascii="Times New Roman" w:hAnsi="Times New Roman" w:cs="Times New Roman"/>
          <w:b/>
          <w:bCs/>
          <w:spacing w:val="-4"/>
          <w:sz w:val="24"/>
          <w:szCs w:val="24"/>
        </w:rPr>
        <w:t>Приложения к договору:</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1</w:t>
      </w:r>
      <w:r>
        <w:rPr>
          <w:rFonts w:ascii="Times New Roman" w:hAnsi="Times New Roman" w:cs="Times New Roman"/>
          <w:sz w:val="24"/>
          <w:szCs w:val="24"/>
        </w:rPr>
        <w:t xml:space="preserve"> – </w:t>
      </w:r>
      <w:r w:rsidRPr="00BC6669">
        <w:rPr>
          <w:rFonts w:ascii="Times New Roman" w:hAnsi="Times New Roman" w:cs="Times New Roman"/>
          <w:sz w:val="24"/>
          <w:szCs w:val="24"/>
        </w:rPr>
        <w:t xml:space="preserve"> </w:t>
      </w:r>
      <w:r w:rsidRPr="0087256C">
        <w:rPr>
          <w:rFonts w:ascii="Times New Roman" w:hAnsi="Times New Roman" w:cs="Times New Roman"/>
          <w:sz w:val="24"/>
          <w:szCs w:val="24"/>
        </w:rPr>
        <w:t>Описание и технические характеристики имущества</w:t>
      </w:r>
      <w:r w:rsidRPr="00B80727">
        <w:t xml:space="preserve"> </w:t>
      </w:r>
      <w:r w:rsidRPr="00BC6669">
        <w:rPr>
          <w:rFonts w:ascii="Times New Roman" w:hAnsi="Times New Roman" w:cs="Times New Roman"/>
          <w:sz w:val="24"/>
          <w:szCs w:val="24"/>
        </w:rPr>
        <w:t>на 1-м листе.</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2 –</w:t>
      </w:r>
      <w:r w:rsidRPr="0087256C">
        <w:t xml:space="preserve"> </w:t>
      </w:r>
      <w:r w:rsidRPr="0087256C">
        <w:rPr>
          <w:rFonts w:ascii="Times New Roman" w:hAnsi="Times New Roman" w:cs="Times New Roman"/>
          <w:sz w:val="24"/>
          <w:szCs w:val="24"/>
        </w:rPr>
        <w:t>Экспликация и поэтажный план объекта аренды</w:t>
      </w:r>
    </w:p>
    <w:p w:rsidR="007805F3" w:rsidRPr="00BC6669" w:rsidRDefault="007805F3" w:rsidP="007805F3">
      <w:pPr>
        <w:spacing w:after="0" w:line="240" w:lineRule="auto"/>
        <w:ind w:firstLine="360"/>
        <w:jc w:val="both"/>
        <w:rPr>
          <w:rFonts w:ascii="Times New Roman" w:hAnsi="Times New Roman" w:cs="Times New Roman"/>
          <w:sz w:val="24"/>
          <w:szCs w:val="24"/>
        </w:rPr>
      </w:pPr>
      <w:r w:rsidRPr="00BC6669">
        <w:rPr>
          <w:rFonts w:ascii="Times New Roman" w:hAnsi="Times New Roman" w:cs="Times New Roman"/>
          <w:sz w:val="24"/>
          <w:szCs w:val="24"/>
        </w:rPr>
        <w:t xml:space="preserve">     Приложение № 3 –.</w:t>
      </w:r>
      <w:r w:rsidRPr="0087256C">
        <w:t xml:space="preserve"> </w:t>
      </w:r>
      <w:r w:rsidRPr="0087256C">
        <w:rPr>
          <w:rFonts w:ascii="Times New Roman" w:hAnsi="Times New Roman" w:cs="Times New Roman"/>
          <w:sz w:val="24"/>
          <w:szCs w:val="24"/>
        </w:rPr>
        <w:t>Акт приема-передачи муниципального имущества в аренду</w:t>
      </w:r>
      <w:r>
        <w:rPr>
          <w:rFonts w:ascii="Times New Roman" w:hAnsi="Times New Roman" w:cs="Times New Roman"/>
          <w:sz w:val="24"/>
          <w:szCs w:val="24"/>
        </w:rPr>
        <w:t xml:space="preserve"> на 1 листе.</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jc w:val="center"/>
      </w:pPr>
      <w:r w:rsidRPr="00B80727">
        <w:t>11. АДРЕСА И ПЛАТЕЖНЫЕ РЕКВИЗИТЫ СТОРОН:</w:t>
      </w:r>
    </w:p>
    <w:p w:rsidR="007805F3" w:rsidRPr="00B80727" w:rsidRDefault="007805F3" w:rsidP="007805F3">
      <w:pPr>
        <w:pStyle w:val="a9"/>
        <w:spacing w:before="0" w:beforeAutospacing="0" w:after="0" w:afterAutospacing="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4500"/>
      </w:tblGrid>
      <w:tr w:rsidR="007805F3" w:rsidRPr="00B80727" w:rsidTr="004E63DC">
        <w:tc>
          <w:tcPr>
            <w:tcW w:w="5508" w:type="dxa"/>
          </w:tcPr>
          <w:p w:rsidR="007805F3" w:rsidRPr="00B80727" w:rsidRDefault="007805F3" w:rsidP="004E63DC">
            <w:pPr>
              <w:pStyle w:val="a9"/>
              <w:spacing w:before="0" w:beforeAutospacing="0" w:after="0" w:afterAutospacing="0"/>
              <w:rPr>
                <w:b/>
              </w:rPr>
            </w:pPr>
            <w:r w:rsidRPr="00B80727">
              <w:rPr>
                <w:b/>
              </w:rPr>
              <w:t xml:space="preserve">Арендодатель: </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Наименование учреждения:</w:t>
            </w:r>
            <w:r w:rsidRPr="00B80727">
              <w:rPr>
                <w:rFonts w:ascii="Times New Roman" w:hAnsi="Times New Roman" w:cs="Times New Roman"/>
              </w:rPr>
              <w:t xml:space="preserve"> Муниципальное бюджетное учреждение культуры «Культурно-досуговый центр Колпнянского района» (МБУК «КДЦ»).</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Юридический адрес</w:t>
            </w:r>
            <w:r w:rsidRPr="00B80727">
              <w:rPr>
                <w:rFonts w:ascii="Times New Roman" w:hAnsi="Times New Roman" w:cs="Times New Roman"/>
              </w:rPr>
              <w:t>: 303410 Орловская область, п.г.т. Колпна, ул. Советская, д.3</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b/>
              </w:rPr>
              <w:t>Банковские реквизиты</w:t>
            </w:r>
            <w:r w:rsidRPr="00B80727">
              <w:rPr>
                <w:rFonts w:ascii="Times New Roman" w:hAnsi="Times New Roman" w:cs="Times New Roman"/>
              </w:rPr>
              <w:t xml:space="preserve">: УФК по Орловской области (МБУК «КДЦ»  </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лицевой счет 20546У64700)</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ИНН 5711003103</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КПП 571101001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Отделение Орел г.Орёл</w:t>
            </w:r>
          </w:p>
          <w:p w:rsidR="007805F3" w:rsidRPr="00B80727" w:rsidRDefault="007805F3" w:rsidP="004E63DC">
            <w:pPr>
              <w:spacing w:after="0" w:line="240" w:lineRule="auto"/>
              <w:jc w:val="both"/>
              <w:rPr>
                <w:rFonts w:ascii="Times New Roman" w:hAnsi="Times New Roman" w:cs="Times New Roman"/>
              </w:rPr>
            </w:pPr>
            <w:proofErr w:type="gramStart"/>
            <w:r w:rsidRPr="00B80727">
              <w:rPr>
                <w:rFonts w:ascii="Times New Roman" w:hAnsi="Times New Roman" w:cs="Times New Roman"/>
              </w:rPr>
              <w:t>р</w:t>
            </w:r>
            <w:proofErr w:type="gramEnd"/>
            <w:r w:rsidRPr="00B80727">
              <w:rPr>
                <w:rFonts w:ascii="Times New Roman" w:hAnsi="Times New Roman" w:cs="Times New Roman"/>
              </w:rPr>
              <w:t>/</w:t>
            </w:r>
            <w:proofErr w:type="spellStart"/>
            <w:r w:rsidRPr="00B80727">
              <w:rPr>
                <w:rFonts w:ascii="Times New Roman" w:hAnsi="Times New Roman" w:cs="Times New Roman"/>
              </w:rPr>
              <w:t>сч</w:t>
            </w:r>
            <w:proofErr w:type="spellEnd"/>
            <w:r w:rsidRPr="00B80727">
              <w:rPr>
                <w:rFonts w:ascii="Times New Roman" w:hAnsi="Times New Roman" w:cs="Times New Roman"/>
              </w:rPr>
              <w:t>.</w:t>
            </w:r>
            <w:r w:rsidR="005E754C" w:rsidRPr="005E754C">
              <w:rPr>
                <w:rFonts w:ascii="Times New Roman" w:eastAsia="Times New Roman" w:hAnsi="Times New Roman" w:cs="Times New Roman"/>
                <w:b/>
                <w:sz w:val="28"/>
                <w:szCs w:val="28"/>
              </w:rPr>
              <w:t xml:space="preserve"> </w:t>
            </w:r>
            <w:r w:rsidR="005E754C" w:rsidRPr="005E754C">
              <w:rPr>
                <w:rFonts w:ascii="Times New Roman" w:eastAsia="Times New Roman" w:hAnsi="Times New Roman" w:cs="Times New Roman"/>
                <w:b/>
                <w:sz w:val="24"/>
                <w:szCs w:val="24"/>
              </w:rPr>
              <w:t>4</w:t>
            </w:r>
            <w:r w:rsidR="005E754C" w:rsidRPr="005E754C">
              <w:rPr>
                <w:rFonts w:ascii="Times New Roman" w:hAnsi="Times New Roman" w:cs="Times New Roman"/>
                <w:b/>
              </w:rPr>
              <w:t>0701810345251000863</w:t>
            </w:r>
            <w:r w:rsidRPr="00B80727">
              <w:rPr>
                <w:rFonts w:ascii="Times New Roman" w:hAnsi="Times New Roman" w:cs="Times New Roman"/>
              </w:rPr>
              <w:t xml:space="preserve"> БИК 045402001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ОКТМО 54623151</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ОГРН 1065746004994</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p>
          <w:p w:rsidR="007805F3" w:rsidRPr="00B80727" w:rsidRDefault="00533A65" w:rsidP="004E63DC">
            <w:pPr>
              <w:spacing w:after="0" w:line="240" w:lineRule="auto"/>
              <w:jc w:val="both"/>
              <w:rPr>
                <w:rFonts w:ascii="Times New Roman" w:hAnsi="Times New Roman" w:cs="Times New Roman"/>
              </w:rPr>
            </w:pPr>
            <w:r>
              <w:rPr>
                <w:rFonts w:ascii="Times New Roman" w:hAnsi="Times New Roman" w:cs="Times New Roman"/>
              </w:rPr>
              <w:t>Д</w:t>
            </w:r>
            <w:r w:rsidR="007805F3" w:rsidRPr="00B80727">
              <w:rPr>
                <w:rFonts w:ascii="Times New Roman" w:hAnsi="Times New Roman" w:cs="Times New Roman"/>
              </w:rPr>
              <w:t>иректор</w:t>
            </w:r>
            <w:r w:rsidR="000A636B">
              <w:rPr>
                <w:rFonts w:ascii="Times New Roman" w:hAnsi="Times New Roman" w:cs="Times New Roman"/>
              </w:rPr>
              <w:t xml:space="preserve"> – </w:t>
            </w:r>
            <w:proofErr w:type="spellStart"/>
            <w:r w:rsidR="000A636B">
              <w:rPr>
                <w:rFonts w:ascii="Times New Roman" w:hAnsi="Times New Roman" w:cs="Times New Roman"/>
              </w:rPr>
              <w:t>Бухтиярова</w:t>
            </w:r>
            <w:proofErr w:type="spellEnd"/>
            <w:r w:rsidR="000A636B">
              <w:rPr>
                <w:rFonts w:ascii="Times New Roman" w:hAnsi="Times New Roman" w:cs="Times New Roman"/>
              </w:rPr>
              <w:t xml:space="preserve"> Валентина </w:t>
            </w:r>
            <w:proofErr w:type="spellStart"/>
            <w:r w:rsidR="000A636B">
              <w:rPr>
                <w:rFonts w:ascii="Times New Roman" w:hAnsi="Times New Roman" w:cs="Times New Roman"/>
              </w:rPr>
              <w:t>Алексндровна</w:t>
            </w:r>
            <w:proofErr w:type="spellEnd"/>
            <w:r w:rsidR="007805F3" w:rsidRPr="00B80727">
              <w:rPr>
                <w:rFonts w:ascii="Times New Roman" w:hAnsi="Times New Roman" w:cs="Times New Roman"/>
              </w:rPr>
              <w:t xml:space="preserve">  действует на основании Устава</w:t>
            </w:r>
          </w:p>
          <w:p w:rsidR="007805F3" w:rsidRPr="00B80727" w:rsidRDefault="000A636B" w:rsidP="004E63DC">
            <w:pPr>
              <w:spacing w:after="0" w:line="240" w:lineRule="auto"/>
              <w:jc w:val="both"/>
              <w:rPr>
                <w:rFonts w:ascii="Times New Roman" w:hAnsi="Times New Roman" w:cs="Times New Roman"/>
              </w:rPr>
            </w:pPr>
            <w:r>
              <w:rPr>
                <w:rFonts w:ascii="Times New Roman" w:hAnsi="Times New Roman" w:cs="Times New Roman"/>
              </w:rPr>
              <w:t>Телефон: 8(486 74) 2-19-</w:t>
            </w:r>
            <w:r w:rsidR="007805F3" w:rsidRPr="00B80727">
              <w:rPr>
                <w:rFonts w:ascii="Times New Roman" w:hAnsi="Times New Roman" w:cs="Times New Roman"/>
              </w:rPr>
              <w:t>0</w:t>
            </w:r>
            <w:r>
              <w:rPr>
                <w:rFonts w:ascii="Times New Roman" w:hAnsi="Times New Roman" w:cs="Times New Roman"/>
              </w:rPr>
              <w:t>1</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Главный бу</w:t>
            </w:r>
            <w:r w:rsidR="000A636B">
              <w:rPr>
                <w:rFonts w:ascii="Times New Roman" w:hAnsi="Times New Roman" w:cs="Times New Roman"/>
              </w:rPr>
              <w:t>хгалтер – Козлова Светлана Николаевна</w:t>
            </w:r>
            <w:r w:rsidRPr="00B80727">
              <w:rPr>
                <w:rFonts w:ascii="Times New Roman" w:hAnsi="Times New Roman" w:cs="Times New Roman"/>
              </w:rPr>
              <w:t xml:space="preserve"> </w:t>
            </w: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Телефон: 8(486 74) 2-19-01</w:t>
            </w:r>
          </w:p>
          <w:p w:rsidR="007805F3" w:rsidRPr="00B80727" w:rsidRDefault="007805F3" w:rsidP="004E63DC">
            <w:pPr>
              <w:spacing w:after="0" w:line="240" w:lineRule="auto"/>
              <w:jc w:val="both"/>
              <w:rPr>
                <w:rFonts w:ascii="Times New Roman" w:hAnsi="Times New Roman" w:cs="Times New Roman"/>
              </w:rPr>
            </w:pPr>
          </w:p>
          <w:p w:rsidR="007805F3" w:rsidRPr="00B80727" w:rsidRDefault="007805F3" w:rsidP="004E63DC">
            <w:pPr>
              <w:spacing w:after="0" w:line="240" w:lineRule="auto"/>
              <w:jc w:val="both"/>
              <w:rPr>
                <w:rFonts w:ascii="Times New Roman" w:hAnsi="Times New Roman" w:cs="Times New Roman"/>
              </w:rPr>
            </w:pPr>
            <w:r w:rsidRPr="00B80727">
              <w:rPr>
                <w:rFonts w:ascii="Times New Roman" w:hAnsi="Times New Roman" w:cs="Times New Roman"/>
              </w:rPr>
              <w:t xml:space="preserve">Электронный адрес: </w:t>
            </w:r>
            <w:proofErr w:type="spellStart"/>
            <w:r w:rsidRPr="00B80727">
              <w:rPr>
                <w:rFonts w:ascii="Times New Roman" w:hAnsi="Times New Roman" w:cs="Times New Roman"/>
                <w:lang w:val="en-US"/>
              </w:rPr>
              <w:t>kultura</w:t>
            </w:r>
            <w:proofErr w:type="spellEnd"/>
            <w:r w:rsidRPr="00B80727">
              <w:rPr>
                <w:rFonts w:ascii="Times New Roman" w:hAnsi="Times New Roman" w:cs="Times New Roman"/>
              </w:rPr>
              <w:t>-</w:t>
            </w:r>
            <w:proofErr w:type="spellStart"/>
            <w:r w:rsidRPr="00B80727">
              <w:rPr>
                <w:rFonts w:ascii="Times New Roman" w:hAnsi="Times New Roman" w:cs="Times New Roman"/>
                <w:lang w:val="en-US"/>
              </w:rPr>
              <w:t>kolpna</w:t>
            </w:r>
            <w:proofErr w:type="spellEnd"/>
            <w:r w:rsidRPr="00B80727">
              <w:rPr>
                <w:rFonts w:ascii="Times New Roman" w:hAnsi="Times New Roman" w:cs="Times New Roman"/>
              </w:rPr>
              <w:t>@</w:t>
            </w:r>
            <w:r w:rsidRPr="00B80727">
              <w:rPr>
                <w:rFonts w:ascii="Times New Roman" w:hAnsi="Times New Roman" w:cs="Times New Roman"/>
                <w:lang w:val="en-US"/>
              </w:rPr>
              <w:t>mail</w:t>
            </w:r>
            <w:r w:rsidRPr="00B80727">
              <w:rPr>
                <w:rFonts w:ascii="Times New Roman" w:hAnsi="Times New Roman" w:cs="Times New Roman"/>
              </w:rPr>
              <w:t>.</w:t>
            </w:r>
            <w:proofErr w:type="spellStart"/>
            <w:r w:rsidRPr="00B80727">
              <w:rPr>
                <w:rFonts w:ascii="Times New Roman" w:hAnsi="Times New Roman" w:cs="Times New Roman"/>
                <w:lang w:val="en-US"/>
              </w:rPr>
              <w:t>ru</w:t>
            </w:r>
            <w:proofErr w:type="spellEnd"/>
            <w:r w:rsidRPr="00B80727">
              <w:rPr>
                <w:rFonts w:ascii="Times New Roman" w:hAnsi="Times New Roman" w:cs="Times New Roman"/>
              </w:rPr>
              <w:t xml:space="preserve"> </w:t>
            </w:r>
          </w:p>
        </w:tc>
        <w:tc>
          <w:tcPr>
            <w:tcW w:w="4500" w:type="dxa"/>
          </w:tcPr>
          <w:p w:rsidR="007805F3" w:rsidRPr="00B80727" w:rsidRDefault="007805F3" w:rsidP="004E63DC">
            <w:pPr>
              <w:pStyle w:val="a9"/>
              <w:spacing w:before="0" w:beforeAutospacing="0" w:after="0" w:afterAutospacing="0"/>
              <w:rPr>
                <w:b/>
              </w:rPr>
            </w:pPr>
            <w:r w:rsidRPr="00B80727">
              <w:rPr>
                <w:b/>
              </w:rPr>
              <w:t>Арендатор:</w:t>
            </w:r>
          </w:p>
          <w:p w:rsidR="007805F3" w:rsidRPr="00B80727" w:rsidRDefault="007805F3" w:rsidP="004E63DC">
            <w:pPr>
              <w:pStyle w:val="a9"/>
              <w:spacing w:before="0" w:beforeAutospacing="0" w:after="0" w:afterAutospacing="0"/>
              <w:rPr>
                <w:b/>
              </w:rPr>
            </w:pPr>
          </w:p>
        </w:tc>
      </w:tr>
    </w:tbl>
    <w:p w:rsidR="007805F3" w:rsidRPr="00B80727" w:rsidRDefault="007805F3" w:rsidP="007805F3">
      <w:pPr>
        <w:pStyle w:val="a9"/>
        <w:spacing w:before="0" w:beforeAutospacing="0" w:after="0" w:afterAutospacing="0"/>
        <w:jc w:val="center"/>
      </w:pPr>
    </w:p>
    <w:p w:rsidR="007805F3" w:rsidRPr="00B80727" w:rsidRDefault="007805F3" w:rsidP="007805F3">
      <w:pPr>
        <w:pStyle w:val="a9"/>
        <w:spacing w:before="0" w:beforeAutospacing="0" w:after="0" w:afterAutospacing="0"/>
        <w:jc w:val="center"/>
      </w:pPr>
      <w:r w:rsidRPr="00B80727">
        <w:t>Подписи Сторон:</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от Арендодателя:                                                             от Арендатора:</w:t>
      </w:r>
      <w:r w:rsidRPr="00B80727">
        <w:br/>
        <w:t>______________________                                               _______________________</w:t>
      </w:r>
      <w:r w:rsidRPr="00B80727">
        <w:br/>
        <w:t xml:space="preserve">______________________                                               _______________________ </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 xml:space="preserve">М.П.                                                                                 М.П. </w:t>
      </w:r>
    </w:p>
    <w:p w:rsidR="007805F3" w:rsidRPr="00B80727" w:rsidRDefault="007805F3" w:rsidP="007805F3">
      <w:pPr>
        <w:pStyle w:val="a9"/>
        <w:spacing w:before="0" w:beforeAutospacing="0" w:after="0" w:afterAutospacing="0"/>
      </w:pPr>
    </w:p>
    <w:p w:rsidR="007805F3" w:rsidRPr="00B80727" w:rsidRDefault="007805F3" w:rsidP="007805F3">
      <w:pPr>
        <w:pStyle w:val="a9"/>
        <w:spacing w:before="0" w:beforeAutospacing="0" w:after="0" w:afterAutospacing="0"/>
      </w:pPr>
      <w:r w:rsidRPr="00B80727">
        <w:t>С заключением настоящего Договора аренды согласен.</w:t>
      </w:r>
      <w:r w:rsidRPr="00B80727">
        <w:br/>
        <w:t>От муниципального образования Колпнянский район Орловской области в лице администрации Колпнянского района Орловской области.</w:t>
      </w:r>
    </w:p>
    <w:p w:rsidR="007805F3" w:rsidRPr="007805F3" w:rsidRDefault="007805F3" w:rsidP="007805F3">
      <w:pPr>
        <w:pStyle w:val="a9"/>
        <w:spacing w:before="0" w:beforeAutospacing="0" w:after="0" w:afterAutospacing="0"/>
      </w:pPr>
      <w:r w:rsidRPr="00B80727">
        <w:t>_________________________________________________________________</w:t>
      </w:r>
      <w:r w:rsidRPr="00B80727">
        <w:br/>
        <w:t xml:space="preserve">(должность, фамилия, имя, отчество, подпись) </w:t>
      </w:r>
      <w:bookmarkStart w:id="1" w:name="sub_21000"/>
      <w:bookmarkEnd w:id="1"/>
    </w:p>
    <w:p w:rsidR="007805F3" w:rsidRDefault="007805F3" w:rsidP="007D6F0E">
      <w:pPr>
        <w:spacing w:after="0" w:line="240" w:lineRule="auto"/>
        <w:rPr>
          <w:rFonts w:ascii="Times New Roman" w:hAnsi="Times New Roman" w:cs="Times New Roman"/>
          <w:b/>
          <w:bCs/>
          <w:color w:val="000000"/>
          <w:sz w:val="24"/>
          <w:szCs w:val="24"/>
        </w:rPr>
      </w:pPr>
    </w:p>
    <w:p w:rsidR="007B6B34" w:rsidRDefault="00F779AB" w:rsidP="007D6F0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B6B34" w:rsidRDefault="007B6B34" w:rsidP="007D6F0E">
      <w:pPr>
        <w:spacing w:after="0" w:line="240" w:lineRule="auto"/>
        <w:rPr>
          <w:rFonts w:ascii="Times New Roman" w:hAnsi="Times New Roman" w:cs="Times New Roman"/>
          <w:b/>
          <w:bCs/>
          <w:color w:val="000000"/>
          <w:sz w:val="24"/>
          <w:szCs w:val="24"/>
        </w:rPr>
      </w:pPr>
    </w:p>
    <w:p w:rsidR="004964A8" w:rsidRDefault="004964A8" w:rsidP="007D6F0E">
      <w:pPr>
        <w:spacing w:after="0" w:line="240" w:lineRule="auto"/>
        <w:rPr>
          <w:rFonts w:ascii="Times New Roman" w:hAnsi="Times New Roman" w:cs="Times New Roman"/>
          <w:b/>
          <w:bCs/>
          <w:color w:val="000000"/>
          <w:sz w:val="24"/>
          <w:szCs w:val="24"/>
        </w:rPr>
      </w:pPr>
    </w:p>
    <w:p w:rsidR="007D6F0E" w:rsidRPr="007D6F0E" w:rsidRDefault="007B6B34" w:rsidP="007D6F0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F779A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7D6F0E" w:rsidRPr="007D6F0E">
        <w:rPr>
          <w:rFonts w:ascii="Times New Roman" w:hAnsi="Times New Roman" w:cs="Times New Roman"/>
          <w:b/>
          <w:bCs/>
          <w:color w:val="000000"/>
          <w:sz w:val="24"/>
          <w:szCs w:val="24"/>
        </w:rPr>
        <w:t>Приложение № 1</w:t>
      </w:r>
    </w:p>
    <w:p w:rsidR="007D6F0E" w:rsidRPr="007D6F0E" w:rsidRDefault="007B6B34" w:rsidP="007D6F0E">
      <w:pPr>
        <w:tabs>
          <w:tab w:val="left" w:leader="underscore" w:pos="261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D6F0E" w:rsidRPr="007D6F0E">
        <w:rPr>
          <w:rFonts w:ascii="Times New Roman" w:hAnsi="Times New Roman" w:cs="Times New Roman"/>
          <w:b/>
          <w:bCs/>
          <w:color w:val="000000"/>
          <w:sz w:val="24"/>
          <w:szCs w:val="24"/>
        </w:rPr>
        <w:t>к договору</w:t>
      </w:r>
      <w:r w:rsidR="007D6F0E" w:rsidRPr="007D6F0E">
        <w:rPr>
          <w:rFonts w:ascii="Times New Roman" w:hAnsi="Times New Roman" w:cs="Times New Roman"/>
          <w:b/>
          <w:bCs/>
          <w:color w:val="000000"/>
          <w:sz w:val="24"/>
          <w:szCs w:val="24"/>
        </w:rPr>
        <w:softHyphen/>
      </w:r>
      <w:r w:rsidR="007D6F0E" w:rsidRPr="007D6F0E">
        <w:rPr>
          <w:rFonts w:ascii="Times New Roman" w:hAnsi="Times New Roman" w:cs="Times New Roman"/>
          <w:b/>
          <w:bCs/>
          <w:color w:val="000000"/>
          <w:sz w:val="24"/>
          <w:szCs w:val="24"/>
        </w:rPr>
        <w:softHyphen/>
      </w:r>
      <w:r w:rsidR="007D6F0E" w:rsidRPr="007D6F0E">
        <w:rPr>
          <w:rFonts w:ascii="Times New Roman" w:hAnsi="Times New Roman" w:cs="Times New Roman"/>
          <w:b/>
          <w:bCs/>
          <w:color w:val="000000"/>
          <w:sz w:val="24"/>
          <w:szCs w:val="24"/>
        </w:rPr>
        <w:softHyphen/>
        <w:t xml:space="preserve"> аренды муниципального </w:t>
      </w:r>
    </w:p>
    <w:p w:rsidR="007D6F0E" w:rsidRPr="007D6F0E" w:rsidRDefault="004E5328" w:rsidP="007D6F0E">
      <w:pPr>
        <w:tabs>
          <w:tab w:val="left" w:leader="underscore" w:pos="261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недвижимого   имущества    № ___</w:t>
      </w:r>
    </w:p>
    <w:p w:rsidR="007D6F0E" w:rsidRPr="007D6F0E" w:rsidRDefault="00F779AB" w:rsidP="007D6F0E">
      <w:pPr>
        <w:tabs>
          <w:tab w:val="left" w:leader="underscore" w:pos="238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 </w:t>
      </w:r>
      <w:r w:rsidR="00923D3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007B6B34">
        <w:rPr>
          <w:rFonts w:ascii="Times New Roman" w:hAnsi="Times New Roman" w:cs="Times New Roman"/>
          <w:b/>
          <w:bCs/>
          <w:color w:val="000000"/>
          <w:sz w:val="24"/>
          <w:szCs w:val="24"/>
        </w:rPr>
        <w:t xml:space="preserve">    </w:t>
      </w:r>
      <w:r w:rsidR="005E754C">
        <w:rPr>
          <w:rFonts w:ascii="Times New Roman" w:hAnsi="Times New Roman" w:cs="Times New Roman"/>
          <w:b/>
          <w:bCs/>
          <w:color w:val="000000"/>
          <w:sz w:val="24"/>
          <w:szCs w:val="24"/>
        </w:rPr>
        <w:t>»     2021</w:t>
      </w:r>
      <w:r w:rsidR="007D6F0E" w:rsidRPr="007D6F0E">
        <w:rPr>
          <w:rFonts w:ascii="Times New Roman" w:hAnsi="Times New Roman" w:cs="Times New Roman"/>
          <w:b/>
          <w:bCs/>
          <w:color w:val="000000"/>
          <w:sz w:val="24"/>
          <w:szCs w:val="24"/>
        </w:rPr>
        <w:t>г.</w:t>
      </w:r>
    </w:p>
    <w:p w:rsidR="007D6F0E" w:rsidRPr="007D6F0E" w:rsidRDefault="007D6F0E" w:rsidP="007D6F0E">
      <w:pPr>
        <w:spacing w:after="0" w:line="240" w:lineRule="auto"/>
        <w:jc w:val="center"/>
        <w:rPr>
          <w:rFonts w:ascii="Times New Roman" w:hAnsi="Times New Roman" w:cs="Times New Roman"/>
          <w:b/>
          <w:sz w:val="28"/>
          <w:szCs w:val="28"/>
        </w:rPr>
      </w:pPr>
      <w:r w:rsidRPr="007D6F0E">
        <w:rPr>
          <w:rFonts w:ascii="Times New Roman" w:hAnsi="Times New Roman" w:cs="Times New Roman"/>
          <w:b/>
          <w:sz w:val="28"/>
          <w:szCs w:val="28"/>
        </w:rPr>
        <w:t>Описание и технические характеристики имущества</w:t>
      </w:r>
    </w:p>
    <w:p w:rsidR="007D6F0E" w:rsidRPr="007D6F0E" w:rsidRDefault="004E5328" w:rsidP="007D6F0E">
      <w:pPr>
        <w:pStyle w:val="ConsNonformat"/>
        <w:ind w:right="0"/>
        <w:jc w:val="both"/>
        <w:rPr>
          <w:rFonts w:ascii="Times New Roman" w:hAnsi="Times New Roman"/>
          <w:b/>
          <w:sz w:val="24"/>
          <w:szCs w:val="24"/>
        </w:rPr>
      </w:pPr>
      <w:r>
        <w:rPr>
          <w:rFonts w:ascii="Times New Roman" w:eastAsiaTheme="minorEastAsia" w:hAnsi="Times New Roman"/>
          <w:b/>
          <w:bCs/>
          <w:spacing w:val="-4"/>
          <w:sz w:val="24"/>
          <w:szCs w:val="24"/>
        </w:rPr>
        <w:t xml:space="preserve">Лот № 1 – </w:t>
      </w:r>
      <w:r w:rsidR="00F779AB">
        <w:rPr>
          <w:rFonts w:ascii="Times New Roman" w:hAnsi="Times New Roman"/>
          <w:sz w:val="24"/>
          <w:szCs w:val="24"/>
        </w:rPr>
        <w:t>Нежилое помещение: №7</w:t>
      </w:r>
      <w:r w:rsidR="007D6F0E" w:rsidRPr="007D6F0E">
        <w:rPr>
          <w:rFonts w:ascii="Times New Roman" w:hAnsi="Times New Roman"/>
          <w:sz w:val="24"/>
          <w:szCs w:val="24"/>
        </w:rPr>
        <w:t xml:space="preserve"> </w:t>
      </w:r>
      <w:r w:rsidR="00F779AB">
        <w:rPr>
          <w:rFonts w:ascii="Times New Roman" w:hAnsi="Times New Roman"/>
          <w:sz w:val="24"/>
          <w:szCs w:val="24"/>
        </w:rPr>
        <w:t>площадью 8,6 кв.м</w:t>
      </w:r>
      <w:r w:rsidR="007D6F0E" w:rsidRPr="007D6F0E">
        <w:rPr>
          <w:rFonts w:ascii="Times New Roman" w:hAnsi="Times New Roman"/>
          <w:sz w:val="24"/>
          <w:szCs w:val="24"/>
        </w:rPr>
        <w:t>.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7D6F0E" w:rsidRPr="007D6F0E" w:rsidRDefault="007D6F0E" w:rsidP="004E5328">
      <w:pPr>
        <w:spacing w:after="0" w:line="240" w:lineRule="auto"/>
        <w:ind w:firstLine="720"/>
        <w:jc w:val="both"/>
        <w:rPr>
          <w:rFonts w:ascii="Times New Roman" w:hAnsi="Times New Roman" w:cs="Times New Roman"/>
          <w:sz w:val="24"/>
          <w:szCs w:val="24"/>
        </w:rPr>
      </w:pPr>
      <w:r w:rsidRPr="007D6F0E">
        <w:rPr>
          <w:rFonts w:ascii="Times New Roman" w:hAnsi="Times New Roman" w:cs="Times New Roman"/>
          <w:sz w:val="24"/>
          <w:szCs w:val="24"/>
        </w:rPr>
        <w:t xml:space="preserve">Адрес объекта: Орловская область, </w:t>
      </w:r>
      <w:proofErr w:type="spellStart"/>
      <w:r w:rsidRPr="007D6F0E">
        <w:rPr>
          <w:rFonts w:ascii="Times New Roman" w:hAnsi="Times New Roman" w:cs="Times New Roman"/>
          <w:sz w:val="24"/>
          <w:szCs w:val="24"/>
        </w:rPr>
        <w:t>Колпнянский</w:t>
      </w:r>
      <w:proofErr w:type="spellEnd"/>
      <w:r w:rsidRPr="007D6F0E">
        <w:rPr>
          <w:rFonts w:ascii="Times New Roman" w:hAnsi="Times New Roman" w:cs="Times New Roman"/>
          <w:sz w:val="24"/>
          <w:szCs w:val="24"/>
        </w:rPr>
        <w:t xml:space="preserve"> район, </w:t>
      </w:r>
      <w:proofErr w:type="spellStart"/>
      <w:r w:rsidRPr="007D6F0E">
        <w:rPr>
          <w:rFonts w:ascii="Times New Roman" w:hAnsi="Times New Roman" w:cs="Times New Roman"/>
          <w:sz w:val="24"/>
          <w:szCs w:val="24"/>
        </w:rPr>
        <w:t>пгт</w:t>
      </w:r>
      <w:proofErr w:type="spellEnd"/>
      <w:r w:rsidRPr="007D6F0E">
        <w:rPr>
          <w:rFonts w:ascii="Times New Roman" w:hAnsi="Times New Roman" w:cs="Times New Roman"/>
          <w:sz w:val="24"/>
          <w:szCs w:val="24"/>
        </w:rPr>
        <w:t>.</w:t>
      </w:r>
      <w:r w:rsidR="00F779AB">
        <w:rPr>
          <w:rFonts w:ascii="Times New Roman" w:hAnsi="Times New Roman" w:cs="Times New Roman"/>
          <w:sz w:val="24"/>
          <w:szCs w:val="24"/>
        </w:rPr>
        <w:t xml:space="preserve"> Колпна, улица Советская, д.3 (1</w:t>
      </w:r>
      <w:r w:rsidR="004E5328">
        <w:rPr>
          <w:rFonts w:ascii="Times New Roman" w:hAnsi="Times New Roman" w:cs="Times New Roman"/>
          <w:sz w:val="24"/>
          <w:szCs w:val="24"/>
        </w:rPr>
        <w:t>-й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Год постройки</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1994</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Количество этажей</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3</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Назначение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Нежилое (административное)</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Площадь общая, кв.м</w:t>
            </w:r>
          </w:p>
        </w:tc>
        <w:tc>
          <w:tcPr>
            <w:tcW w:w="5528" w:type="dxa"/>
          </w:tcPr>
          <w:p w:rsidR="007D6F0E" w:rsidRPr="007D6F0E" w:rsidRDefault="00F779AB" w:rsidP="007D6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фундамента</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Бетонный ленточный </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стен</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Кирпичные  оштукатурены</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 перегородок</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Кирпич</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Материалы полов</w:t>
            </w:r>
          </w:p>
        </w:tc>
        <w:tc>
          <w:tcPr>
            <w:tcW w:w="5528" w:type="dxa"/>
          </w:tcPr>
          <w:p w:rsidR="007D6F0E" w:rsidRPr="007D6F0E" w:rsidRDefault="004E5328" w:rsidP="007D6F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Деревянные</w:t>
            </w:r>
            <w:proofErr w:type="gramEnd"/>
            <w:r>
              <w:rPr>
                <w:rFonts w:ascii="Times New Roman" w:hAnsi="Times New Roman" w:cs="Times New Roman"/>
                <w:sz w:val="24"/>
                <w:szCs w:val="24"/>
              </w:rPr>
              <w:t>,</w:t>
            </w:r>
            <w:r w:rsidR="007D6F0E" w:rsidRPr="007D6F0E">
              <w:rPr>
                <w:rFonts w:ascii="Times New Roman" w:hAnsi="Times New Roman" w:cs="Times New Roman"/>
                <w:sz w:val="24"/>
                <w:szCs w:val="24"/>
              </w:rPr>
              <w:t xml:space="preserve"> линолеум</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Материалы крыши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Совмещенная вентилируемая, залита битумом</w:t>
            </w:r>
          </w:p>
        </w:tc>
      </w:tr>
      <w:tr w:rsidR="007D6F0E" w:rsidRPr="007D6F0E" w:rsidTr="00647528">
        <w:trPr>
          <w:trHeight w:val="330"/>
        </w:trPr>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Проемы оконные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Двойные створные, окрашены</w:t>
            </w:r>
          </w:p>
        </w:tc>
      </w:tr>
      <w:tr w:rsidR="007D6F0E" w:rsidRPr="007D6F0E" w:rsidTr="00647528">
        <w:trPr>
          <w:trHeight w:val="225"/>
        </w:trPr>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дверные</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 Простые, входная - стеклянная</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Внутренняя отделка</w:t>
            </w:r>
          </w:p>
        </w:tc>
        <w:tc>
          <w:tcPr>
            <w:tcW w:w="5528" w:type="dxa"/>
          </w:tcPr>
          <w:p w:rsidR="007D6F0E" w:rsidRPr="007D6F0E" w:rsidRDefault="004E5328" w:rsidP="007D6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типовая</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Электричество</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Канализация</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Водопровод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есть</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Отопление</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центральное</w:t>
            </w:r>
          </w:p>
        </w:tc>
      </w:tr>
      <w:tr w:rsidR="007D6F0E" w:rsidRPr="007D6F0E" w:rsidTr="00647528">
        <w:tc>
          <w:tcPr>
            <w:tcW w:w="3936"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 xml:space="preserve">Состояние коммуникаций </w:t>
            </w:r>
          </w:p>
        </w:tc>
        <w:tc>
          <w:tcPr>
            <w:tcW w:w="5528" w:type="dxa"/>
          </w:tcPr>
          <w:p w:rsidR="007D6F0E" w:rsidRPr="007D6F0E" w:rsidRDefault="007D6F0E" w:rsidP="007D6F0E">
            <w:pPr>
              <w:spacing w:after="0" w:line="240" w:lineRule="auto"/>
              <w:jc w:val="both"/>
              <w:rPr>
                <w:rFonts w:ascii="Times New Roman" w:hAnsi="Times New Roman" w:cs="Times New Roman"/>
                <w:sz w:val="24"/>
                <w:szCs w:val="24"/>
              </w:rPr>
            </w:pPr>
            <w:r w:rsidRPr="007D6F0E">
              <w:rPr>
                <w:rFonts w:ascii="Times New Roman" w:hAnsi="Times New Roman" w:cs="Times New Roman"/>
                <w:sz w:val="24"/>
                <w:szCs w:val="24"/>
              </w:rPr>
              <w:t>удовлетворительное</w:t>
            </w:r>
          </w:p>
        </w:tc>
      </w:tr>
    </w:tbl>
    <w:p w:rsidR="007D6F0E" w:rsidRPr="007D6F0E" w:rsidRDefault="007D6F0E" w:rsidP="007D6F0E">
      <w:pPr>
        <w:spacing w:after="0" w:line="240" w:lineRule="auto"/>
        <w:jc w:val="both"/>
        <w:rPr>
          <w:rFonts w:ascii="Times New Roman" w:hAnsi="Times New Roman" w:cs="Times New Roman"/>
          <w:sz w:val="24"/>
          <w:szCs w:val="24"/>
        </w:rPr>
      </w:pPr>
    </w:p>
    <w:p w:rsidR="004E5328" w:rsidRPr="00264533" w:rsidRDefault="004E5328" w:rsidP="004E5328">
      <w:pPr>
        <w:spacing w:after="0" w:line="240" w:lineRule="auto"/>
        <w:jc w:val="both"/>
        <w:rPr>
          <w:rFonts w:ascii="Times New Roman" w:eastAsia="Times New Roman" w:hAnsi="Times New Roman" w:cs="Times New Roman"/>
          <w:b/>
          <w:sz w:val="24"/>
          <w:szCs w:val="24"/>
        </w:rPr>
      </w:pPr>
      <w:r w:rsidRPr="004D55D2">
        <w:rPr>
          <w:rFonts w:ascii="Times New Roman" w:eastAsia="Times New Roman" w:hAnsi="Times New Roman" w:cs="Times New Roman"/>
          <w:b/>
          <w:sz w:val="24"/>
          <w:szCs w:val="24"/>
          <w:u w:val="single"/>
        </w:rPr>
        <w:t>Лот № 2</w:t>
      </w:r>
      <w:r>
        <w:rPr>
          <w:rFonts w:ascii="Times New Roman" w:eastAsia="Times New Roman" w:hAnsi="Times New Roman" w:cs="Times New Roman"/>
          <w:sz w:val="24"/>
          <w:szCs w:val="24"/>
        </w:rPr>
        <w:t xml:space="preserve"> – </w:t>
      </w:r>
      <w:r w:rsidRPr="00264533">
        <w:rPr>
          <w:rFonts w:ascii="Times New Roman" w:eastAsia="Times New Roman" w:hAnsi="Times New Roman" w:cs="Times New Roman"/>
          <w:sz w:val="24"/>
          <w:szCs w:val="24"/>
        </w:rPr>
        <w:t>Нежилые помещения: №75 площадью 0,9 кв.м. и №76 площадью 1,0 кв.м. по техническому паспорту, составленному областным государственным унитарным предприятием «Орловский центр «Недвижимость» по состоянию на 22 декабря 2005 года.</w:t>
      </w:r>
    </w:p>
    <w:p w:rsidR="004E5328" w:rsidRPr="00264533" w:rsidRDefault="004E5328" w:rsidP="004E53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Адрес объекта: Орловская область, </w:t>
      </w:r>
      <w:proofErr w:type="spellStart"/>
      <w:r w:rsidRPr="00264533">
        <w:rPr>
          <w:rFonts w:ascii="Times New Roman" w:eastAsia="Times New Roman" w:hAnsi="Times New Roman" w:cs="Times New Roman"/>
          <w:sz w:val="24"/>
          <w:szCs w:val="24"/>
        </w:rPr>
        <w:t>Колпнянский</w:t>
      </w:r>
      <w:proofErr w:type="spellEnd"/>
      <w:r w:rsidRPr="00264533">
        <w:rPr>
          <w:rFonts w:ascii="Times New Roman" w:eastAsia="Times New Roman" w:hAnsi="Times New Roman" w:cs="Times New Roman"/>
          <w:sz w:val="24"/>
          <w:szCs w:val="24"/>
        </w:rPr>
        <w:t xml:space="preserve"> район, </w:t>
      </w:r>
      <w:proofErr w:type="spellStart"/>
      <w:r w:rsidRPr="00264533">
        <w:rPr>
          <w:rFonts w:ascii="Times New Roman" w:eastAsia="Times New Roman" w:hAnsi="Times New Roman" w:cs="Times New Roman"/>
          <w:sz w:val="24"/>
          <w:szCs w:val="24"/>
        </w:rPr>
        <w:t>пгт</w:t>
      </w:r>
      <w:proofErr w:type="spellEnd"/>
      <w:r w:rsidRPr="00264533">
        <w:rPr>
          <w:rFonts w:ascii="Times New Roman" w:eastAsia="Times New Roman" w:hAnsi="Times New Roman" w:cs="Times New Roman"/>
          <w:sz w:val="24"/>
          <w:szCs w:val="24"/>
        </w:rPr>
        <w:t>. Колпна, улица Советская, д.3 (2-й этаж)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528"/>
      </w:tblGrid>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Год постройки</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1994</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Количество этажей</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3</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Назначение </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Нежилое (административное)</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Площадь общая, кв</w:t>
            </w:r>
            <w:proofErr w:type="gramStart"/>
            <w:r w:rsidRPr="00264533">
              <w:rPr>
                <w:rFonts w:ascii="Times New Roman" w:eastAsia="Times New Roman" w:hAnsi="Times New Roman" w:cs="Times New Roman"/>
                <w:sz w:val="24"/>
                <w:szCs w:val="24"/>
              </w:rPr>
              <w:t>.м</w:t>
            </w:r>
            <w:proofErr w:type="gramEnd"/>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1,9</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фундамента</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Бетонный ленточный </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стен</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Кирпичные  оштукатурены</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 перегородок</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Кирпич</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Материалы полов</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плиточные</w:t>
            </w:r>
            <w:proofErr w:type="gramEnd"/>
            <w:r w:rsidRPr="00264533">
              <w:rPr>
                <w:rFonts w:ascii="Times New Roman" w:eastAsia="Times New Roman" w:hAnsi="Times New Roman" w:cs="Times New Roman"/>
                <w:sz w:val="24"/>
                <w:szCs w:val="24"/>
              </w:rPr>
              <w:t>,  бетонные, линолеум</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Материалы крыши </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4533">
              <w:rPr>
                <w:rFonts w:ascii="Times New Roman" w:eastAsia="Times New Roman" w:hAnsi="Times New Roman" w:cs="Times New Roman"/>
                <w:sz w:val="24"/>
                <w:szCs w:val="24"/>
              </w:rPr>
              <w:t>Совмещенная</w:t>
            </w:r>
            <w:proofErr w:type="gramEnd"/>
            <w:r w:rsidRPr="00264533">
              <w:rPr>
                <w:rFonts w:ascii="Times New Roman" w:eastAsia="Times New Roman" w:hAnsi="Times New Roman" w:cs="Times New Roman"/>
                <w:sz w:val="24"/>
                <w:szCs w:val="24"/>
              </w:rPr>
              <w:t xml:space="preserve"> вентилируемая, залита битумом</w:t>
            </w:r>
          </w:p>
        </w:tc>
      </w:tr>
      <w:tr w:rsidR="004E5328" w:rsidRPr="00264533" w:rsidTr="00C756C5">
        <w:trPr>
          <w:trHeight w:val="330"/>
        </w:trPr>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Проемы оконные </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Двойные створные, окрашены</w:t>
            </w:r>
          </w:p>
        </w:tc>
      </w:tr>
      <w:tr w:rsidR="004E5328" w:rsidRPr="00264533" w:rsidTr="00C756C5">
        <w:trPr>
          <w:trHeight w:val="225"/>
        </w:trPr>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дверные</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 Простые, входная - стеклянная</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Внутренняя отделка</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Оштукатурено, окрашено, оклеено обоями</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Электричество</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Канализация</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Водопровод </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есть</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Отопление</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центральное</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 xml:space="preserve">Состояние коммуникаций </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удовлетворительное</w:t>
            </w:r>
          </w:p>
        </w:tc>
      </w:tr>
      <w:tr w:rsidR="004E5328" w:rsidRPr="00264533" w:rsidTr="00C756C5">
        <w:tc>
          <w:tcPr>
            <w:tcW w:w="3936"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Сведения об износе</w:t>
            </w:r>
          </w:p>
        </w:tc>
        <w:tc>
          <w:tcPr>
            <w:tcW w:w="5528" w:type="dxa"/>
          </w:tcPr>
          <w:p w:rsidR="004E5328" w:rsidRPr="00264533" w:rsidRDefault="004E5328" w:rsidP="00C756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533">
              <w:rPr>
                <w:rFonts w:ascii="Times New Roman" w:eastAsia="Times New Roman" w:hAnsi="Times New Roman" w:cs="Times New Roman"/>
                <w:sz w:val="24"/>
                <w:szCs w:val="24"/>
              </w:rPr>
              <w:t>12 %</w:t>
            </w:r>
          </w:p>
        </w:tc>
      </w:tr>
    </w:tbl>
    <w:p w:rsidR="007B6B34" w:rsidRDefault="007B6B34" w:rsidP="00BC40F1">
      <w:pPr>
        <w:spacing w:after="0" w:line="240" w:lineRule="auto"/>
        <w:rPr>
          <w:rFonts w:ascii="Times New Roman" w:hAnsi="Times New Roman" w:cs="Times New Roman"/>
          <w:b/>
          <w:bCs/>
          <w:color w:val="000000"/>
          <w:sz w:val="24"/>
          <w:szCs w:val="24"/>
        </w:rPr>
      </w:pPr>
    </w:p>
    <w:p w:rsidR="004E5328" w:rsidRDefault="004E5328" w:rsidP="00BC40F1">
      <w:pPr>
        <w:spacing w:after="0" w:line="240" w:lineRule="auto"/>
        <w:rPr>
          <w:rFonts w:ascii="Times New Roman" w:hAnsi="Times New Roman" w:cs="Times New Roman"/>
          <w:b/>
          <w:bCs/>
          <w:color w:val="000000"/>
          <w:sz w:val="24"/>
          <w:szCs w:val="24"/>
        </w:rPr>
      </w:pPr>
    </w:p>
    <w:tbl>
      <w:tblPr>
        <w:tblW w:w="0" w:type="auto"/>
        <w:tblInd w:w="7338" w:type="dxa"/>
        <w:tblLook w:val="04A0" w:firstRow="1" w:lastRow="0" w:firstColumn="1" w:lastColumn="0" w:noHBand="0" w:noVBand="1"/>
      </w:tblPr>
      <w:tblGrid>
        <w:gridCol w:w="2517"/>
      </w:tblGrid>
      <w:tr w:rsidR="007B6B34" w:rsidRPr="007B6B34" w:rsidTr="002F70E8">
        <w:tc>
          <w:tcPr>
            <w:tcW w:w="2517" w:type="dxa"/>
          </w:tcPr>
          <w:p w:rsidR="007B6B34" w:rsidRPr="007B6B34" w:rsidRDefault="007B6B34" w:rsidP="007B6B34">
            <w:pPr>
              <w:spacing w:after="0" w:line="240" w:lineRule="auto"/>
              <w:jc w:val="both"/>
              <w:rPr>
                <w:rFonts w:ascii="Times New Roman" w:eastAsia="Calibri" w:hAnsi="Times New Roman" w:cs="Times New Roman"/>
                <w:sz w:val="24"/>
                <w:szCs w:val="24"/>
              </w:rPr>
            </w:pPr>
            <w:r w:rsidRPr="007B6B34">
              <w:rPr>
                <w:rFonts w:ascii="Times New Roman" w:eastAsia="Calibri" w:hAnsi="Times New Roman" w:cs="Times New Roman"/>
                <w:b/>
                <w:bCs/>
                <w:sz w:val="24"/>
                <w:szCs w:val="24"/>
              </w:rPr>
              <w:t xml:space="preserve">Приложение № </w:t>
            </w:r>
            <w:r>
              <w:rPr>
                <w:rFonts w:ascii="Times New Roman" w:eastAsia="Calibri" w:hAnsi="Times New Roman" w:cs="Times New Roman"/>
                <w:b/>
                <w:bCs/>
                <w:sz w:val="24"/>
                <w:szCs w:val="24"/>
              </w:rPr>
              <w:t>2</w:t>
            </w:r>
          </w:p>
          <w:p w:rsidR="007B6B34" w:rsidRPr="007B6B34" w:rsidRDefault="007B6B34" w:rsidP="007B6B34">
            <w:pPr>
              <w:spacing w:after="0" w:line="240" w:lineRule="auto"/>
              <w:jc w:val="both"/>
              <w:rPr>
                <w:rFonts w:ascii="Times New Roman" w:eastAsia="Calibri" w:hAnsi="Times New Roman" w:cs="Times New Roman"/>
                <w:sz w:val="24"/>
                <w:szCs w:val="24"/>
              </w:rPr>
            </w:pPr>
            <w:r w:rsidRPr="007B6B34">
              <w:rPr>
                <w:rFonts w:ascii="Times New Roman" w:eastAsia="Calibri" w:hAnsi="Times New Roman" w:cs="Times New Roman"/>
                <w:sz w:val="24"/>
                <w:szCs w:val="24"/>
              </w:rPr>
              <w:t xml:space="preserve">к  договору аренды  </w:t>
            </w:r>
            <w:r w:rsidR="002F70E8">
              <w:rPr>
                <w:rFonts w:ascii="Times New Roman" w:eastAsia="Calibri" w:hAnsi="Times New Roman" w:cs="Times New Roman"/>
                <w:sz w:val="24"/>
                <w:szCs w:val="24"/>
              </w:rPr>
              <w:t>муниципального недвижимого имуществ</w:t>
            </w:r>
            <w:r w:rsidR="004964A8">
              <w:rPr>
                <w:rFonts w:ascii="Times New Roman" w:eastAsia="Calibri" w:hAnsi="Times New Roman" w:cs="Times New Roman"/>
                <w:sz w:val="24"/>
                <w:szCs w:val="24"/>
              </w:rPr>
              <w:t>а №__ от «___» _______ 20</w:t>
            </w:r>
            <w:r w:rsidR="005E754C">
              <w:rPr>
                <w:rFonts w:ascii="Times New Roman" w:eastAsia="Calibri" w:hAnsi="Times New Roman" w:cs="Times New Roman"/>
                <w:sz w:val="24"/>
                <w:szCs w:val="24"/>
              </w:rPr>
              <w:t>21</w:t>
            </w:r>
            <w:r w:rsidR="002F70E8">
              <w:rPr>
                <w:rFonts w:ascii="Times New Roman" w:eastAsia="Calibri" w:hAnsi="Times New Roman" w:cs="Times New Roman"/>
                <w:sz w:val="24"/>
                <w:szCs w:val="24"/>
              </w:rPr>
              <w:t>г.</w:t>
            </w:r>
            <w:r w:rsidRPr="007B6B34">
              <w:rPr>
                <w:rFonts w:ascii="Times New Roman" w:eastAsia="Calibri" w:hAnsi="Times New Roman" w:cs="Times New Roman"/>
                <w:sz w:val="24"/>
                <w:szCs w:val="24"/>
              </w:rPr>
              <w:t xml:space="preserve">                                                                                                                      </w:t>
            </w:r>
          </w:p>
        </w:tc>
      </w:tr>
    </w:tbl>
    <w:p w:rsidR="007B6B34" w:rsidRPr="007B6B34" w:rsidRDefault="007B6B34" w:rsidP="007B6B34">
      <w:pPr>
        <w:spacing w:after="0" w:line="240" w:lineRule="auto"/>
        <w:rPr>
          <w:rFonts w:ascii="Times New Roman" w:hAnsi="Times New Roman" w:cs="Times New Roman"/>
          <w:b/>
          <w:bCs/>
          <w:sz w:val="24"/>
          <w:szCs w:val="24"/>
        </w:rPr>
      </w:pPr>
    </w:p>
    <w:p w:rsidR="007B6B34" w:rsidRPr="007B6B34" w:rsidRDefault="007B6B34" w:rsidP="007B6B34">
      <w:pPr>
        <w:spacing w:after="0" w:line="240" w:lineRule="auto"/>
        <w:jc w:val="center"/>
        <w:rPr>
          <w:rFonts w:ascii="Times New Roman" w:hAnsi="Times New Roman" w:cs="Times New Roman"/>
          <w:b/>
          <w:bCs/>
          <w:sz w:val="24"/>
          <w:szCs w:val="24"/>
        </w:rPr>
      </w:pPr>
    </w:p>
    <w:p w:rsidR="007B6B34" w:rsidRPr="007B6B34" w:rsidRDefault="007B6B34" w:rsidP="007B6B34">
      <w:pPr>
        <w:spacing w:after="0" w:line="240" w:lineRule="auto"/>
        <w:jc w:val="center"/>
        <w:rPr>
          <w:rFonts w:ascii="Times New Roman" w:hAnsi="Times New Roman" w:cs="Times New Roman"/>
          <w:b/>
          <w:bCs/>
          <w:sz w:val="24"/>
          <w:szCs w:val="24"/>
        </w:rPr>
      </w:pPr>
      <w:r w:rsidRPr="007B6B34">
        <w:rPr>
          <w:rFonts w:ascii="Times New Roman" w:hAnsi="Times New Roman" w:cs="Times New Roman"/>
          <w:b/>
          <w:bCs/>
          <w:sz w:val="24"/>
          <w:szCs w:val="24"/>
        </w:rPr>
        <w:t xml:space="preserve">План расположения </w:t>
      </w:r>
      <w:r w:rsidR="002F70E8">
        <w:rPr>
          <w:rFonts w:ascii="Times New Roman" w:hAnsi="Times New Roman" w:cs="Times New Roman"/>
          <w:b/>
          <w:bCs/>
          <w:sz w:val="24"/>
          <w:szCs w:val="24"/>
        </w:rPr>
        <w:t>муниципального недвижимого имущества, передаваемого в аренду</w:t>
      </w:r>
    </w:p>
    <w:p w:rsidR="007B6B34" w:rsidRPr="007B6B34" w:rsidRDefault="007B6B34" w:rsidP="007B6B34">
      <w:pPr>
        <w:spacing w:after="0" w:line="240" w:lineRule="auto"/>
        <w:jc w:val="center"/>
        <w:rPr>
          <w:rFonts w:ascii="Times New Roman" w:hAnsi="Times New Roman" w:cs="Times New Roman"/>
          <w:sz w:val="25"/>
          <w:szCs w:val="25"/>
        </w:rPr>
      </w:pPr>
    </w:p>
    <w:p w:rsidR="007B6B34" w:rsidRPr="007B6B34" w:rsidRDefault="004E5328" w:rsidP="007B6B34">
      <w:pPr>
        <w:spacing w:after="0" w:line="240" w:lineRule="auto"/>
        <w:ind w:firstLine="360"/>
        <w:jc w:val="both"/>
        <w:rPr>
          <w:rFonts w:ascii="Times New Roman" w:hAnsi="Times New Roman" w:cs="Times New Roman"/>
          <w:sz w:val="25"/>
          <w:szCs w:val="25"/>
        </w:rPr>
      </w:pPr>
      <w:proofErr w:type="gramStart"/>
      <w:r>
        <w:rPr>
          <w:rFonts w:ascii="Times New Roman" w:hAnsi="Times New Roman" w:cs="Times New Roman"/>
          <w:sz w:val="25"/>
          <w:szCs w:val="25"/>
        </w:rPr>
        <w:t xml:space="preserve">Лот № 1 – </w:t>
      </w:r>
      <w:r w:rsidR="007B6B34" w:rsidRPr="007B6B34">
        <w:rPr>
          <w:rFonts w:ascii="Times New Roman" w:hAnsi="Times New Roman" w:cs="Times New Roman"/>
          <w:sz w:val="25"/>
          <w:szCs w:val="25"/>
        </w:rPr>
        <w:t>Нежил</w:t>
      </w:r>
      <w:r w:rsidR="007B6B34">
        <w:rPr>
          <w:rFonts w:ascii="Times New Roman" w:hAnsi="Times New Roman" w:cs="Times New Roman"/>
          <w:sz w:val="25"/>
          <w:szCs w:val="25"/>
        </w:rPr>
        <w:t>ое</w:t>
      </w:r>
      <w:r w:rsidR="007B6B34" w:rsidRPr="007B6B34">
        <w:rPr>
          <w:rFonts w:ascii="Times New Roman" w:hAnsi="Times New Roman" w:cs="Times New Roman"/>
          <w:sz w:val="25"/>
          <w:szCs w:val="25"/>
        </w:rPr>
        <w:t xml:space="preserve"> помещени</w:t>
      </w:r>
      <w:r w:rsidR="007B6B34">
        <w:rPr>
          <w:rFonts w:ascii="Times New Roman" w:hAnsi="Times New Roman" w:cs="Times New Roman"/>
          <w:sz w:val="25"/>
          <w:szCs w:val="25"/>
        </w:rPr>
        <w:t>е</w:t>
      </w:r>
      <w:r w:rsidR="007B6B34" w:rsidRPr="007B6B34">
        <w:rPr>
          <w:rFonts w:ascii="Times New Roman" w:hAnsi="Times New Roman" w:cs="Times New Roman"/>
          <w:sz w:val="25"/>
          <w:szCs w:val="25"/>
        </w:rPr>
        <w:t xml:space="preserve"> </w:t>
      </w:r>
      <w:r w:rsidR="007B6B34" w:rsidRPr="007B6B34">
        <w:rPr>
          <w:rFonts w:ascii="Times New Roman" w:hAnsi="Times New Roman" w:cs="Times New Roman"/>
          <w:sz w:val="24"/>
          <w:szCs w:val="24"/>
        </w:rPr>
        <w:t xml:space="preserve">№ </w:t>
      </w:r>
      <w:r w:rsidR="007B6B34">
        <w:rPr>
          <w:rFonts w:ascii="Times New Roman" w:hAnsi="Times New Roman" w:cs="Times New Roman"/>
          <w:sz w:val="24"/>
          <w:szCs w:val="24"/>
        </w:rPr>
        <w:t>7</w:t>
      </w:r>
      <w:r w:rsidR="007B6B34" w:rsidRPr="007B6B34">
        <w:rPr>
          <w:rFonts w:ascii="Times New Roman" w:hAnsi="Times New Roman" w:cs="Times New Roman"/>
          <w:sz w:val="24"/>
          <w:szCs w:val="24"/>
        </w:rPr>
        <w:t xml:space="preserve"> площадью </w:t>
      </w:r>
      <w:r w:rsidR="007B6B34">
        <w:rPr>
          <w:rFonts w:ascii="Times New Roman" w:hAnsi="Times New Roman" w:cs="Times New Roman"/>
          <w:sz w:val="24"/>
          <w:szCs w:val="24"/>
        </w:rPr>
        <w:t>8,6</w:t>
      </w:r>
      <w:r w:rsidR="007B6B34" w:rsidRPr="007B6B34">
        <w:rPr>
          <w:rFonts w:ascii="Times New Roman" w:hAnsi="Times New Roman" w:cs="Times New Roman"/>
          <w:sz w:val="24"/>
          <w:szCs w:val="24"/>
        </w:rPr>
        <w:t xml:space="preserve"> кв.м., </w:t>
      </w:r>
      <w:r w:rsidR="007B6B34" w:rsidRPr="007B6B34">
        <w:rPr>
          <w:rFonts w:ascii="Times New Roman" w:hAnsi="Times New Roman" w:cs="Times New Roman"/>
          <w:sz w:val="25"/>
          <w:szCs w:val="25"/>
        </w:rPr>
        <w:t>расположенн</w:t>
      </w:r>
      <w:r w:rsidR="002F70E8">
        <w:rPr>
          <w:rFonts w:ascii="Times New Roman" w:hAnsi="Times New Roman" w:cs="Times New Roman"/>
          <w:sz w:val="25"/>
          <w:szCs w:val="25"/>
        </w:rPr>
        <w:t>о</w:t>
      </w:r>
      <w:r w:rsidR="007B6B34" w:rsidRPr="007B6B34">
        <w:rPr>
          <w:rFonts w:ascii="Times New Roman" w:hAnsi="Times New Roman" w:cs="Times New Roman"/>
          <w:sz w:val="25"/>
          <w:szCs w:val="25"/>
        </w:rPr>
        <w:t>е в здании</w:t>
      </w:r>
      <w:r w:rsidR="002F70E8">
        <w:rPr>
          <w:rFonts w:ascii="Times New Roman" w:hAnsi="Times New Roman" w:cs="Times New Roman"/>
          <w:sz w:val="25"/>
          <w:szCs w:val="25"/>
        </w:rPr>
        <w:t xml:space="preserve"> РДК</w:t>
      </w:r>
      <w:r w:rsidR="007B6B34" w:rsidRPr="007B6B34">
        <w:rPr>
          <w:rFonts w:ascii="Times New Roman" w:hAnsi="Times New Roman" w:cs="Times New Roman"/>
          <w:sz w:val="25"/>
          <w:szCs w:val="25"/>
        </w:rPr>
        <w:t xml:space="preserve"> по адресу: </w:t>
      </w:r>
      <w:r w:rsidR="007B6B34" w:rsidRPr="007B6B34">
        <w:rPr>
          <w:rFonts w:ascii="Times New Roman" w:hAnsi="Times New Roman" w:cs="Times New Roman"/>
          <w:sz w:val="24"/>
          <w:szCs w:val="24"/>
        </w:rPr>
        <w:t xml:space="preserve">303410, Орловская область, </w:t>
      </w:r>
      <w:proofErr w:type="spellStart"/>
      <w:r w:rsidR="007B6B34" w:rsidRPr="007B6B34">
        <w:rPr>
          <w:rFonts w:ascii="Times New Roman" w:hAnsi="Times New Roman" w:cs="Times New Roman"/>
          <w:sz w:val="24"/>
          <w:szCs w:val="24"/>
        </w:rPr>
        <w:t>Колпнянский</w:t>
      </w:r>
      <w:proofErr w:type="spellEnd"/>
      <w:r w:rsidR="007B6B34" w:rsidRPr="007B6B34">
        <w:rPr>
          <w:rFonts w:ascii="Times New Roman" w:hAnsi="Times New Roman" w:cs="Times New Roman"/>
          <w:sz w:val="24"/>
          <w:szCs w:val="24"/>
        </w:rPr>
        <w:t xml:space="preserve"> район, </w:t>
      </w:r>
      <w:proofErr w:type="spellStart"/>
      <w:r w:rsidR="007B6B34" w:rsidRPr="007B6B34">
        <w:rPr>
          <w:rFonts w:ascii="Times New Roman" w:hAnsi="Times New Roman" w:cs="Times New Roman"/>
          <w:sz w:val="24"/>
          <w:szCs w:val="24"/>
        </w:rPr>
        <w:t>п.г.т</w:t>
      </w:r>
      <w:proofErr w:type="spellEnd"/>
      <w:r w:rsidR="007B6B34" w:rsidRPr="007B6B34">
        <w:rPr>
          <w:rFonts w:ascii="Times New Roman" w:hAnsi="Times New Roman" w:cs="Times New Roman"/>
          <w:sz w:val="24"/>
          <w:szCs w:val="24"/>
        </w:rPr>
        <w:t>. Колпна, ул. Советская, д. 3</w:t>
      </w:r>
      <w:r w:rsidR="007B6B34" w:rsidRPr="007B6B34">
        <w:rPr>
          <w:rFonts w:ascii="Times New Roman" w:hAnsi="Times New Roman" w:cs="Times New Roman"/>
          <w:sz w:val="25"/>
          <w:szCs w:val="25"/>
        </w:rPr>
        <w:t>, лит.</w:t>
      </w:r>
      <w:proofErr w:type="gramEnd"/>
      <w:r w:rsidR="007B6B34" w:rsidRPr="007B6B34">
        <w:rPr>
          <w:rFonts w:ascii="Times New Roman" w:hAnsi="Times New Roman" w:cs="Times New Roman"/>
          <w:sz w:val="25"/>
          <w:szCs w:val="25"/>
        </w:rPr>
        <w:t xml:space="preserve"> «А»,  на  1-м этаже.</w:t>
      </w:r>
    </w:p>
    <w:p w:rsidR="007B6B34" w:rsidRPr="007B6B34" w:rsidRDefault="007B6B34" w:rsidP="007B6B34">
      <w:pPr>
        <w:spacing w:after="0" w:line="240" w:lineRule="auto"/>
        <w:jc w:val="both"/>
        <w:rPr>
          <w:rFonts w:ascii="Times New Roman" w:hAnsi="Times New Roman" w:cs="Times New Roman"/>
          <w:sz w:val="24"/>
          <w:szCs w:val="24"/>
        </w:rPr>
      </w:pPr>
    </w:p>
    <w:p w:rsidR="007B6B34" w:rsidRDefault="007B6B34" w:rsidP="007B6B34">
      <w:pPr>
        <w:ind w:firstLine="707"/>
        <w:jc w:val="both"/>
        <w:rPr>
          <w:sz w:val="24"/>
          <w:szCs w:val="24"/>
        </w:rPr>
      </w:pPr>
    </w:p>
    <w:p w:rsidR="007B6B34" w:rsidRDefault="007B6B34" w:rsidP="007B6B34">
      <w:pPr>
        <w:ind w:firstLine="707"/>
        <w:jc w:val="both"/>
        <w:rPr>
          <w:sz w:val="24"/>
          <w:szCs w:val="24"/>
        </w:rPr>
      </w:pPr>
      <w:r>
        <w:rPr>
          <w:noProof/>
          <w:sz w:val="24"/>
          <w:szCs w:val="24"/>
        </w:rPr>
        <w:drawing>
          <wp:inline distT="0" distB="0" distL="0" distR="0">
            <wp:extent cx="5341620" cy="5234940"/>
            <wp:effectExtent l="19050" t="0" r="0"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12" cstate="print"/>
                    <a:srcRect l="12466" t="18234" b="19432"/>
                    <a:stretch>
                      <a:fillRect/>
                    </a:stretch>
                  </pic:blipFill>
                  <pic:spPr bwMode="auto">
                    <a:xfrm>
                      <a:off x="0" y="0"/>
                      <a:ext cx="5341620" cy="5234940"/>
                    </a:xfrm>
                    <a:prstGeom prst="rect">
                      <a:avLst/>
                    </a:prstGeom>
                    <a:noFill/>
                    <a:ln w="9525">
                      <a:noFill/>
                      <a:miter lim="800000"/>
                      <a:headEnd/>
                      <a:tailEnd/>
                    </a:ln>
                  </pic:spPr>
                </pic:pic>
              </a:graphicData>
            </a:graphic>
          </wp:inline>
        </w:drawing>
      </w:r>
    </w:p>
    <w:p w:rsidR="007B6B34" w:rsidRDefault="007B6B34" w:rsidP="007B6B34">
      <w:pPr>
        <w:ind w:firstLine="707"/>
        <w:jc w:val="both"/>
        <w:rPr>
          <w:sz w:val="24"/>
          <w:szCs w:val="24"/>
        </w:rPr>
      </w:pPr>
    </w:p>
    <w:p w:rsidR="00890205" w:rsidRDefault="00890205" w:rsidP="007B6B34">
      <w:pPr>
        <w:ind w:firstLine="707"/>
        <w:jc w:val="both"/>
        <w:rPr>
          <w:sz w:val="24"/>
          <w:szCs w:val="24"/>
        </w:rPr>
      </w:pPr>
    </w:p>
    <w:p w:rsidR="005E754C" w:rsidRDefault="005E754C" w:rsidP="007B6B34">
      <w:pPr>
        <w:ind w:firstLine="707"/>
        <w:jc w:val="both"/>
        <w:rPr>
          <w:sz w:val="24"/>
          <w:szCs w:val="24"/>
        </w:rPr>
      </w:pPr>
    </w:p>
    <w:p w:rsidR="00890205" w:rsidRDefault="00890205" w:rsidP="007B6B34">
      <w:pPr>
        <w:ind w:firstLine="707"/>
        <w:jc w:val="both"/>
        <w:rPr>
          <w:sz w:val="24"/>
          <w:szCs w:val="24"/>
        </w:rPr>
      </w:pPr>
      <w:r w:rsidRPr="004D55D2">
        <w:rPr>
          <w:rFonts w:ascii="Times New Roman" w:eastAsia="Times New Roman" w:hAnsi="Times New Roman" w:cs="Times New Roman"/>
          <w:b/>
          <w:sz w:val="24"/>
          <w:szCs w:val="24"/>
          <w:u w:val="single"/>
        </w:rPr>
        <w:lastRenderedPageBreak/>
        <w:t>Лот № 2</w:t>
      </w:r>
      <w:r>
        <w:rPr>
          <w:rFonts w:ascii="Times New Roman" w:eastAsia="Times New Roman" w:hAnsi="Times New Roman" w:cs="Times New Roman"/>
          <w:sz w:val="24"/>
          <w:szCs w:val="24"/>
        </w:rPr>
        <w:t xml:space="preserve"> – </w:t>
      </w:r>
      <w:r w:rsidRPr="00264533">
        <w:rPr>
          <w:rFonts w:ascii="Times New Roman" w:eastAsia="Times New Roman" w:hAnsi="Times New Roman" w:cs="Times New Roman"/>
          <w:sz w:val="24"/>
          <w:szCs w:val="24"/>
        </w:rPr>
        <w:t>Нежилые помещения: №75 площадью 0,9 кв.м. и №76 площадью 1,0 кв</w:t>
      </w:r>
      <w:proofErr w:type="gramStart"/>
      <w:r w:rsidRPr="00264533">
        <w:rPr>
          <w:rFonts w:ascii="Times New Roman" w:eastAsia="Times New Roman" w:hAnsi="Times New Roman" w:cs="Times New Roman"/>
          <w:sz w:val="24"/>
          <w:szCs w:val="24"/>
        </w:rPr>
        <w:t>.м</w:t>
      </w:r>
      <w:proofErr w:type="gramEnd"/>
    </w:p>
    <w:p w:rsidR="00890205" w:rsidRDefault="00890205" w:rsidP="007B6B34">
      <w:pPr>
        <w:ind w:firstLine="707"/>
        <w:jc w:val="both"/>
        <w:rPr>
          <w:sz w:val="24"/>
          <w:szCs w:val="24"/>
        </w:rPr>
      </w:pPr>
    </w:p>
    <w:p w:rsidR="007B6B34" w:rsidRPr="00890205" w:rsidRDefault="004E5328" w:rsidP="00890205">
      <w:pPr>
        <w:jc w:val="both"/>
        <w:rPr>
          <w:sz w:val="24"/>
          <w:szCs w:val="24"/>
        </w:rPr>
      </w:pPr>
      <w:r>
        <w:rPr>
          <w:noProof/>
          <w:sz w:val="24"/>
          <w:szCs w:val="24"/>
        </w:rPr>
        <w:drawing>
          <wp:inline distT="0" distB="0" distL="0" distR="0">
            <wp:extent cx="6120342" cy="8424470"/>
            <wp:effectExtent l="0" t="0" r="0" b="0"/>
            <wp:docPr id="2" name="Рисунок 2" descr="C:\Users\user\Documents\все аукционы\андрей торги\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все аукционы\андрей торги\План.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3182" cy="8428379"/>
                    </a:xfrm>
                    <a:prstGeom prst="rect">
                      <a:avLst/>
                    </a:prstGeom>
                    <a:noFill/>
                    <a:ln>
                      <a:noFill/>
                    </a:ln>
                  </pic:spPr>
                </pic:pic>
              </a:graphicData>
            </a:graphic>
          </wp:inline>
        </w:drawing>
      </w:r>
    </w:p>
    <w:p w:rsidR="009D1B1C" w:rsidRDefault="00BC40F1" w:rsidP="00BC40F1">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779AB">
        <w:rPr>
          <w:rFonts w:ascii="Times New Roman" w:hAnsi="Times New Roman" w:cs="Times New Roman"/>
          <w:b/>
          <w:bCs/>
          <w:color w:val="000000"/>
          <w:sz w:val="24"/>
          <w:szCs w:val="24"/>
        </w:rPr>
        <w:t xml:space="preserve"> </w:t>
      </w:r>
      <w:r w:rsidR="007B6B34">
        <w:rPr>
          <w:rFonts w:ascii="Times New Roman" w:hAnsi="Times New Roman" w:cs="Times New Roman"/>
          <w:b/>
          <w:bCs/>
          <w:color w:val="000000"/>
          <w:sz w:val="24"/>
          <w:szCs w:val="24"/>
        </w:rPr>
        <w:t xml:space="preserve">                                                          </w:t>
      </w:r>
      <w:r w:rsidR="00890205">
        <w:rPr>
          <w:rFonts w:ascii="Times New Roman" w:hAnsi="Times New Roman" w:cs="Times New Roman"/>
          <w:b/>
          <w:bCs/>
          <w:color w:val="000000"/>
          <w:sz w:val="24"/>
          <w:szCs w:val="24"/>
        </w:rPr>
        <w:t xml:space="preserve">                              </w:t>
      </w:r>
      <w:r w:rsidR="007B6B34">
        <w:rPr>
          <w:rFonts w:ascii="Times New Roman" w:hAnsi="Times New Roman" w:cs="Times New Roman"/>
          <w:b/>
          <w:bCs/>
          <w:color w:val="000000"/>
          <w:sz w:val="24"/>
          <w:szCs w:val="24"/>
        </w:rPr>
        <w:t xml:space="preserve">  </w:t>
      </w:r>
      <w:r w:rsidR="00890205">
        <w:rPr>
          <w:rFonts w:ascii="Times New Roman" w:hAnsi="Times New Roman" w:cs="Times New Roman"/>
          <w:b/>
          <w:bCs/>
          <w:color w:val="000000"/>
          <w:sz w:val="24"/>
          <w:szCs w:val="24"/>
        </w:rPr>
        <w:t xml:space="preserve"> </w:t>
      </w:r>
    </w:p>
    <w:p w:rsidR="009D1B1C" w:rsidRDefault="009D1B1C" w:rsidP="00BC40F1">
      <w:pPr>
        <w:spacing w:after="0" w:line="240" w:lineRule="auto"/>
        <w:rPr>
          <w:rFonts w:ascii="Times New Roman" w:hAnsi="Times New Roman" w:cs="Times New Roman"/>
          <w:b/>
          <w:bCs/>
          <w:color w:val="000000"/>
          <w:sz w:val="24"/>
          <w:szCs w:val="24"/>
        </w:rPr>
      </w:pPr>
    </w:p>
    <w:p w:rsidR="00BC40F1" w:rsidRPr="00BC40F1" w:rsidRDefault="00890205" w:rsidP="009D1B1C">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7B6B34">
        <w:rPr>
          <w:rFonts w:ascii="Times New Roman" w:hAnsi="Times New Roman" w:cs="Times New Roman"/>
          <w:b/>
          <w:bCs/>
          <w:color w:val="000000"/>
          <w:sz w:val="24"/>
          <w:szCs w:val="24"/>
        </w:rPr>
        <w:t>Приложение № 3</w:t>
      </w:r>
    </w:p>
    <w:p w:rsidR="00BC40F1" w:rsidRPr="00BC40F1" w:rsidRDefault="00F779AB" w:rsidP="00BC40F1">
      <w:pPr>
        <w:tabs>
          <w:tab w:val="left" w:leader="underscore" w:pos="261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C40F1" w:rsidRPr="00BC40F1">
        <w:rPr>
          <w:rFonts w:ascii="Times New Roman" w:hAnsi="Times New Roman" w:cs="Times New Roman"/>
          <w:b/>
          <w:bCs/>
          <w:color w:val="000000"/>
          <w:sz w:val="24"/>
          <w:szCs w:val="24"/>
        </w:rPr>
        <w:t>к договору аренды муниципального</w:t>
      </w:r>
    </w:p>
    <w:p w:rsidR="00BC40F1" w:rsidRPr="00BC40F1" w:rsidRDefault="00F779AB" w:rsidP="00F779AB">
      <w:pPr>
        <w:tabs>
          <w:tab w:val="left" w:leader="underscore" w:pos="2616"/>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0205">
        <w:rPr>
          <w:rFonts w:ascii="Times New Roman" w:hAnsi="Times New Roman" w:cs="Times New Roman"/>
          <w:b/>
          <w:bCs/>
          <w:color w:val="000000"/>
          <w:sz w:val="24"/>
          <w:szCs w:val="24"/>
        </w:rPr>
        <w:t>недвижимого     имущества   №</w:t>
      </w:r>
      <w:r w:rsidR="00BC40F1" w:rsidRPr="00BC40F1">
        <w:rPr>
          <w:rFonts w:ascii="Times New Roman" w:hAnsi="Times New Roman" w:cs="Times New Roman"/>
          <w:b/>
          <w:bCs/>
          <w:color w:val="000000"/>
          <w:sz w:val="24"/>
          <w:szCs w:val="24"/>
        </w:rPr>
        <w:t xml:space="preserve"> </w:t>
      </w:r>
    </w:p>
    <w:p w:rsidR="00BC40F1" w:rsidRPr="00BC40F1" w:rsidRDefault="00F779AB" w:rsidP="00BC40F1">
      <w:pPr>
        <w:tabs>
          <w:tab w:val="left" w:leader="underscore" w:pos="2386"/>
        </w:tabs>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w:t>
      </w:r>
      <w:r w:rsidR="004C0BBF">
        <w:rPr>
          <w:rFonts w:ascii="Times New Roman" w:hAnsi="Times New Roman" w:cs="Times New Roman"/>
          <w:b/>
          <w:bCs/>
          <w:color w:val="000000"/>
          <w:sz w:val="24"/>
          <w:szCs w:val="24"/>
        </w:rPr>
        <w:t>____</w:t>
      </w:r>
      <w:r>
        <w:rPr>
          <w:rFonts w:ascii="Times New Roman" w:hAnsi="Times New Roman" w:cs="Times New Roman"/>
          <w:b/>
          <w:bCs/>
          <w:color w:val="000000"/>
          <w:sz w:val="24"/>
          <w:szCs w:val="24"/>
        </w:rPr>
        <w:t>»</w:t>
      </w:r>
      <w:r w:rsidR="004C0BBF">
        <w:rPr>
          <w:rFonts w:ascii="Times New Roman" w:hAnsi="Times New Roman" w:cs="Times New Roman"/>
          <w:b/>
          <w:bCs/>
          <w:color w:val="000000"/>
          <w:sz w:val="24"/>
          <w:szCs w:val="24"/>
        </w:rPr>
        <w:t>__________</w:t>
      </w:r>
      <w:r w:rsidR="005E754C">
        <w:rPr>
          <w:rFonts w:ascii="Times New Roman" w:hAnsi="Times New Roman" w:cs="Times New Roman"/>
          <w:b/>
          <w:bCs/>
          <w:color w:val="000000"/>
          <w:sz w:val="24"/>
          <w:szCs w:val="24"/>
        </w:rPr>
        <w:t xml:space="preserve">     2021</w:t>
      </w:r>
      <w:r w:rsidR="00BC40F1" w:rsidRPr="00BC40F1">
        <w:rPr>
          <w:rFonts w:ascii="Times New Roman" w:hAnsi="Times New Roman" w:cs="Times New Roman"/>
          <w:b/>
          <w:bCs/>
          <w:color w:val="000000"/>
          <w:sz w:val="24"/>
          <w:szCs w:val="24"/>
        </w:rPr>
        <w:t xml:space="preserve"> г.</w:t>
      </w:r>
    </w:p>
    <w:p w:rsidR="00BC40F1" w:rsidRPr="00BC40F1" w:rsidRDefault="00BC40F1" w:rsidP="00BC40F1">
      <w:pPr>
        <w:spacing w:after="0" w:line="240" w:lineRule="auto"/>
        <w:jc w:val="center"/>
        <w:rPr>
          <w:rFonts w:ascii="Times New Roman" w:hAnsi="Times New Roman" w:cs="Times New Roman"/>
          <w:b/>
          <w:bCs/>
          <w:color w:val="000000"/>
          <w:sz w:val="24"/>
          <w:szCs w:val="24"/>
        </w:rPr>
      </w:pPr>
      <w:r w:rsidRPr="00BC40F1">
        <w:rPr>
          <w:rFonts w:ascii="Times New Roman" w:hAnsi="Times New Roman" w:cs="Times New Roman"/>
          <w:b/>
          <w:bCs/>
          <w:color w:val="000000"/>
          <w:sz w:val="24"/>
          <w:szCs w:val="24"/>
        </w:rPr>
        <w:t>АКТ</w:t>
      </w:r>
    </w:p>
    <w:p w:rsidR="00BC40F1" w:rsidRPr="00BC40F1" w:rsidRDefault="00BC40F1" w:rsidP="00BC40F1">
      <w:pPr>
        <w:spacing w:after="0" w:line="240" w:lineRule="auto"/>
        <w:jc w:val="center"/>
        <w:rPr>
          <w:rFonts w:ascii="Times New Roman" w:hAnsi="Times New Roman" w:cs="Times New Roman"/>
          <w:b/>
          <w:bCs/>
          <w:color w:val="000000"/>
          <w:sz w:val="24"/>
          <w:szCs w:val="24"/>
        </w:rPr>
      </w:pPr>
      <w:r w:rsidRPr="00BC40F1">
        <w:rPr>
          <w:rFonts w:ascii="Times New Roman" w:hAnsi="Times New Roman" w:cs="Times New Roman"/>
          <w:b/>
          <w:bCs/>
          <w:color w:val="000000"/>
          <w:sz w:val="24"/>
          <w:szCs w:val="24"/>
        </w:rPr>
        <w:t>приема-передачи недвижимого имущества</w:t>
      </w:r>
    </w:p>
    <w:p w:rsidR="00BC40F1" w:rsidRPr="00BC40F1" w:rsidRDefault="004964A8" w:rsidP="00BC40F1">
      <w:pPr>
        <w:tabs>
          <w:tab w:val="left" w:pos="6462"/>
          <w:tab w:val="left" w:leader="underscore" w:pos="7182"/>
          <w:tab w:val="left" w:leader="underscore" w:pos="8546"/>
        </w:tabs>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w:t>
      </w:r>
      <w:r w:rsidR="005E754C">
        <w:rPr>
          <w:rFonts w:ascii="Times New Roman" w:hAnsi="Times New Roman" w:cs="Times New Roman"/>
          <w:color w:val="000000"/>
          <w:sz w:val="24"/>
          <w:szCs w:val="24"/>
        </w:rPr>
        <w:t xml:space="preserve"> Колпна</w:t>
      </w:r>
      <w:r w:rsidR="005E754C">
        <w:rPr>
          <w:rFonts w:ascii="Times New Roman" w:hAnsi="Times New Roman" w:cs="Times New Roman"/>
          <w:color w:val="000000"/>
          <w:sz w:val="24"/>
          <w:szCs w:val="24"/>
        </w:rPr>
        <w:tab/>
        <w:t>«</w:t>
      </w:r>
      <w:r w:rsidR="005E754C">
        <w:rPr>
          <w:rFonts w:ascii="Times New Roman" w:hAnsi="Times New Roman" w:cs="Times New Roman"/>
          <w:color w:val="000000"/>
          <w:sz w:val="24"/>
          <w:szCs w:val="24"/>
        </w:rPr>
        <w:tab/>
        <w:t>»</w:t>
      </w:r>
      <w:r w:rsidR="005E754C">
        <w:rPr>
          <w:rFonts w:ascii="Times New Roman" w:hAnsi="Times New Roman" w:cs="Times New Roman"/>
          <w:color w:val="000000"/>
          <w:sz w:val="24"/>
          <w:szCs w:val="24"/>
        </w:rPr>
        <w:tab/>
        <w:t>2021</w:t>
      </w:r>
      <w:r w:rsidR="00BC40F1" w:rsidRPr="00BC40F1">
        <w:rPr>
          <w:rFonts w:ascii="Times New Roman" w:hAnsi="Times New Roman" w:cs="Times New Roman"/>
          <w:color w:val="000000"/>
          <w:sz w:val="24"/>
          <w:szCs w:val="24"/>
        </w:rPr>
        <w:t xml:space="preserve"> г.</w:t>
      </w:r>
    </w:p>
    <w:p w:rsidR="004C0BBF" w:rsidRDefault="004C0BBF" w:rsidP="00BC40F1">
      <w:pPr>
        <w:spacing w:after="0" w:line="240" w:lineRule="auto"/>
        <w:ind w:firstLine="860"/>
        <w:jc w:val="both"/>
        <w:rPr>
          <w:rFonts w:ascii="Times New Roman" w:hAnsi="Times New Roman" w:cs="Times New Roman"/>
          <w:color w:val="000000"/>
          <w:sz w:val="24"/>
          <w:szCs w:val="24"/>
        </w:rPr>
      </w:pPr>
    </w:p>
    <w:p w:rsidR="00BC40F1" w:rsidRPr="00BC40F1" w:rsidRDefault="00BC40F1" w:rsidP="00BC40F1">
      <w:pPr>
        <w:spacing w:after="0" w:line="240" w:lineRule="auto"/>
        <w:ind w:firstLine="86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Мы, нижеподписавшиеся, «Арендодатель» –</w:t>
      </w:r>
      <w:r w:rsidRPr="00BC40F1">
        <w:rPr>
          <w:rFonts w:ascii="Times New Roman" w:hAnsi="Times New Roman" w:cs="Times New Roman"/>
          <w:sz w:val="24"/>
          <w:szCs w:val="24"/>
        </w:rPr>
        <w:t xml:space="preserve"> муниципальное бюджетное учреждение культуры  «Культурно-досуговый   центр  Колпнянского район</w:t>
      </w:r>
      <w:r w:rsidR="00533A65">
        <w:rPr>
          <w:rFonts w:ascii="Times New Roman" w:hAnsi="Times New Roman" w:cs="Times New Roman"/>
          <w:sz w:val="24"/>
          <w:szCs w:val="24"/>
        </w:rPr>
        <w:t xml:space="preserve">а», в лице директора </w:t>
      </w:r>
      <w:proofErr w:type="spellStart"/>
      <w:r w:rsidR="00533A65">
        <w:rPr>
          <w:rFonts w:ascii="Times New Roman" w:hAnsi="Times New Roman" w:cs="Times New Roman"/>
          <w:sz w:val="24"/>
          <w:szCs w:val="24"/>
        </w:rPr>
        <w:t>Бухтияровой</w:t>
      </w:r>
      <w:proofErr w:type="spellEnd"/>
      <w:r w:rsidR="00533A65">
        <w:rPr>
          <w:rFonts w:ascii="Times New Roman" w:hAnsi="Times New Roman" w:cs="Times New Roman"/>
          <w:sz w:val="24"/>
          <w:szCs w:val="24"/>
        </w:rPr>
        <w:t xml:space="preserve"> В.А.</w:t>
      </w:r>
      <w:r w:rsidRPr="00BC40F1">
        <w:rPr>
          <w:rFonts w:ascii="Times New Roman" w:hAnsi="Times New Roman" w:cs="Times New Roman"/>
          <w:spacing w:val="-4"/>
          <w:sz w:val="24"/>
          <w:szCs w:val="24"/>
        </w:rPr>
        <w:t xml:space="preserve"> действующей на основании Устава</w:t>
      </w:r>
      <w:r w:rsidRPr="00BC40F1">
        <w:rPr>
          <w:rFonts w:ascii="Times New Roman" w:hAnsi="Times New Roman" w:cs="Times New Roman"/>
          <w:iCs/>
          <w:color w:val="000000"/>
          <w:sz w:val="24"/>
          <w:szCs w:val="24"/>
        </w:rPr>
        <w:t>,</w:t>
      </w:r>
      <w:r w:rsidRPr="00BC40F1">
        <w:rPr>
          <w:rFonts w:ascii="Times New Roman" w:hAnsi="Times New Roman" w:cs="Times New Roman"/>
          <w:color w:val="000000"/>
          <w:sz w:val="24"/>
          <w:szCs w:val="24"/>
        </w:rPr>
        <w:t xml:space="preserve"> </w:t>
      </w:r>
      <w:r w:rsidRPr="00BC40F1">
        <w:rPr>
          <w:rFonts w:ascii="Times New Roman" w:hAnsi="Times New Roman" w:cs="Times New Roman"/>
          <w:spacing w:val="-4"/>
          <w:sz w:val="24"/>
          <w:szCs w:val="24"/>
        </w:rPr>
        <w:t xml:space="preserve">именуемая в дальнейшем «Арендодатель», </w:t>
      </w:r>
      <w:r w:rsidRPr="00BC40F1">
        <w:rPr>
          <w:rFonts w:ascii="Times New Roman" w:hAnsi="Times New Roman" w:cs="Times New Roman"/>
          <w:color w:val="000000"/>
          <w:sz w:val="24"/>
          <w:szCs w:val="24"/>
        </w:rPr>
        <w:t>с одной стороны, и</w:t>
      </w:r>
      <w:r w:rsidR="00F779AB">
        <w:rPr>
          <w:rFonts w:ascii="Times New Roman" w:hAnsi="Times New Roman" w:cs="Times New Roman"/>
          <w:color w:val="000000"/>
          <w:sz w:val="24"/>
          <w:szCs w:val="24"/>
        </w:rPr>
        <w:t>____________________________________________________________</w:t>
      </w:r>
      <w:r w:rsidRPr="00BC40F1">
        <w:rPr>
          <w:rFonts w:ascii="Times New Roman" w:hAnsi="Times New Roman" w:cs="Times New Roman"/>
          <w:color w:val="000000"/>
          <w:sz w:val="24"/>
          <w:szCs w:val="24"/>
        </w:rPr>
        <w:t xml:space="preserve">,  именуемый в дальнейшем </w:t>
      </w:r>
      <w:r w:rsidRPr="00BC40F1">
        <w:rPr>
          <w:rFonts w:ascii="Times New Roman" w:hAnsi="Times New Roman" w:cs="Times New Roman"/>
          <w:b/>
          <w:bCs/>
          <w:color w:val="000000"/>
          <w:sz w:val="24"/>
          <w:szCs w:val="24"/>
        </w:rPr>
        <w:t xml:space="preserve">«Арендатор», </w:t>
      </w:r>
      <w:r w:rsidRPr="00BC40F1">
        <w:rPr>
          <w:rFonts w:ascii="Times New Roman" w:hAnsi="Times New Roman" w:cs="Times New Roman"/>
          <w:color w:val="000000"/>
          <w:sz w:val="24"/>
          <w:szCs w:val="24"/>
        </w:rPr>
        <w:t>с другой стороны, составили настоящий акт о нижеследующем:</w:t>
      </w:r>
    </w:p>
    <w:p w:rsidR="00BC40F1" w:rsidRPr="00BC40F1" w:rsidRDefault="00BC40F1" w:rsidP="00BC40F1">
      <w:pPr>
        <w:widowControl w:val="0"/>
        <w:numPr>
          <w:ilvl w:val="0"/>
          <w:numId w:val="17"/>
        </w:numPr>
        <w:spacing w:after="0" w:line="240" w:lineRule="auto"/>
        <w:ind w:firstLine="714"/>
        <w:jc w:val="both"/>
        <w:rPr>
          <w:rFonts w:ascii="Times New Roman" w:hAnsi="Times New Roman" w:cs="Times New Roman"/>
          <w:sz w:val="24"/>
          <w:szCs w:val="24"/>
        </w:rPr>
      </w:pPr>
      <w:r w:rsidRPr="00BC40F1">
        <w:rPr>
          <w:rFonts w:ascii="Times New Roman" w:hAnsi="Times New Roman" w:cs="Times New Roman"/>
          <w:color w:val="000000"/>
          <w:sz w:val="24"/>
          <w:szCs w:val="24"/>
        </w:rPr>
        <w:t>На основании договора аренды недвижимого имущества, от «»</w:t>
      </w:r>
      <w:r w:rsidRPr="00BC40F1">
        <w:rPr>
          <w:rFonts w:ascii="Times New Roman" w:hAnsi="Times New Roman" w:cs="Times New Roman"/>
          <w:color w:val="000000"/>
          <w:sz w:val="24"/>
          <w:szCs w:val="24"/>
          <w:u w:val="single"/>
        </w:rPr>
        <w:t xml:space="preserve">              </w:t>
      </w:r>
      <w:r w:rsidR="005E754C">
        <w:rPr>
          <w:rFonts w:ascii="Times New Roman" w:hAnsi="Times New Roman" w:cs="Times New Roman"/>
          <w:color w:val="000000"/>
          <w:sz w:val="24"/>
          <w:szCs w:val="24"/>
        </w:rPr>
        <w:t xml:space="preserve"> 202</w:t>
      </w:r>
      <w:r w:rsidR="0050102D">
        <w:rPr>
          <w:rFonts w:ascii="Times New Roman" w:hAnsi="Times New Roman" w:cs="Times New Roman"/>
          <w:color w:val="000000"/>
          <w:sz w:val="24"/>
          <w:szCs w:val="24"/>
        </w:rPr>
        <w:t>1</w:t>
      </w:r>
      <w:r w:rsidRPr="00BC40F1">
        <w:rPr>
          <w:rFonts w:ascii="Times New Roman" w:hAnsi="Times New Roman" w:cs="Times New Roman"/>
          <w:color w:val="000000"/>
          <w:sz w:val="24"/>
          <w:szCs w:val="24"/>
        </w:rPr>
        <w:t xml:space="preserve"> г. №</w:t>
      </w:r>
      <w:proofErr w:type="gramStart"/>
      <w:r w:rsidRPr="00BC40F1">
        <w:rPr>
          <w:rFonts w:ascii="Times New Roman" w:hAnsi="Times New Roman" w:cs="Times New Roman"/>
          <w:color w:val="000000"/>
          <w:sz w:val="24"/>
          <w:szCs w:val="24"/>
        </w:rPr>
        <w:t xml:space="preserve"> </w:t>
      </w:r>
      <w:r w:rsidRPr="00BC40F1">
        <w:rPr>
          <w:rFonts w:ascii="Times New Roman" w:hAnsi="Times New Roman" w:cs="Times New Roman"/>
          <w:bCs/>
          <w:color w:val="000000"/>
          <w:sz w:val="24"/>
          <w:szCs w:val="24"/>
        </w:rPr>
        <w:t>,</w:t>
      </w:r>
      <w:proofErr w:type="gramEnd"/>
      <w:r w:rsidRPr="00BC40F1">
        <w:rPr>
          <w:rFonts w:ascii="Times New Roman" w:hAnsi="Times New Roman" w:cs="Times New Roman"/>
          <w:b/>
          <w:bCs/>
          <w:color w:val="000000"/>
          <w:sz w:val="24"/>
          <w:szCs w:val="24"/>
        </w:rPr>
        <w:t xml:space="preserve"> Арендодатель </w:t>
      </w:r>
      <w:r w:rsidRPr="00BC40F1">
        <w:rPr>
          <w:rFonts w:ascii="Times New Roman" w:hAnsi="Times New Roman" w:cs="Times New Roman"/>
          <w:color w:val="000000"/>
          <w:sz w:val="24"/>
          <w:szCs w:val="24"/>
        </w:rPr>
        <w:t xml:space="preserve">передает, а </w:t>
      </w:r>
      <w:r w:rsidRPr="00BC40F1">
        <w:rPr>
          <w:rFonts w:ascii="Times New Roman" w:hAnsi="Times New Roman" w:cs="Times New Roman"/>
          <w:b/>
          <w:bCs/>
          <w:color w:val="000000"/>
          <w:sz w:val="24"/>
          <w:szCs w:val="24"/>
        </w:rPr>
        <w:t xml:space="preserve">Арендатор </w:t>
      </w:r>
      <w:r w:rsidRPr="00BC40F1">
        <w:rPr>
          <w:rFonts w:ascii="Times New Roman" w:hAnsi="Times New Roman" w:cs="Times New Roman"/>
          <w:color w:val="000000"/>
          <w:sz w:val="24"/>
          <w:szCs w:val="24"/>
        </w:rPr>
        <w:t xml:space="preserve">принимает во временное владение и пользование недвижимое имущество: </w:t>
      </w:r>
    </w:p>
    <w:p w:rsidR="00BC40F1" w:rsidRPr="00BC40F1" w:rsidRDefault="00F779AB" w:rsidP="00BC40F1">
      <w:pPr>
        <w:pStyle w:val="ConsNonformat"/>
        <w:ind w:right="0"/>
        <w:jc w:val="both"/>
        <w:rPr>
          <w:rFonts w:ascii="Times New Roman" w:hAnsi="Times New Roman"/>
          <w:b/>
          <w:sz w:val="24"/>
          <w:szCs w:val="24"/>
        </w:rPr>
      </w:pPr>
      <w:r>
        <w:rPr>
          <w:rFonts w:ascii="Times New Roman" w:hAnsi="Times New Roman"/>
          <w:sz w:val="24"/>
          <w:szCs w:val="24"/>
        </w:rPr>
        <w:t xml:space="preserve">нежилое помещение: площадью </w:t>
      </w:r>
      <w:r w:rsidR="00BC40F1" w:rsidRPr="00BC40F1">
        <w:rPr>
          <w:rFonts w:ascii="Times New Roman" w:hAnsi="Times New Roman"/>
          <w:sz w:val="24"/>
          <w:szCs w:val="24"/>
        </w:rPr>
        <w:t>кв.м. по техническому паспорту, составленному областным государственным унитарным предприятием «Орловский центр «Недвижимость» по состоянию на 22 декабря 20</w:t>
      </w:r>
      <w:r w:rsidR="00CB4E1A">
        <w:rPr>
          <w:rFonts w:ascii="Times New Roman" w:hAnsi="Times New Roman"/>
          <w:sz w:val="24"/>
          <w:szCs w:val="24"/>
        </w:rPr>
        <w:t xml:space="preserve">05 года, расположенные </w:t>
      </w:r>
      <w:r w:rsidR="00BC40F1" w:rsidRPr="00BC40F1">
        <w:rPr>
          <w:rFonts w:ascii="Times New Roman" w:hAnsi="Times New Roman"/>
          <w:sz w:val="24"/>
          <w:szCs w:val="24"/>
        </w:rPr>
        <w:t xml:space="preserve"> в  здании РДК по адресу: Орловская область, </w:t>
      </w:r>
      <w:proofErr w:type="spellStart"/>
      <w:r w:rsidR="00BC40F1" w:rsidRPr="00BC40F1">
        <w:rPr>
          <w:rFonts w:ascii="Times New Roman" w:hAnsi="Times New Roman"/>
          <w:sz w:val="24"/>
          <w:szCs w:val="24"/>
        </w:rPr>
        <w:t>Колпнянский</w:t>
      </w:r>
      <w:proofErr w:type="spellEnd"/>
      <w:r w:rsidR="00BC40F1" w:rsidRPr="00BC40F1">
        <w:rPr>
          <w:rFonts w:ascii="Times New Roman" w:hAnsi="Times New Roman"/>
          <w:sz w:val="24"/>
          <w:szCs w:val="24"/>
        </w:rPr>
        <w:t xml:space="preserve"> район, </w:t>
      </w:r>
      <w:proofErr w:type="spellStart"/>
      <w:r w:rsidR="00BC40F1" w:rsidRPr="00BC40F1">
        <w:rPr>
          <w:rFonts w:ascii="Times New Roman" w:hAnsi="Times New Roman"/>
          <w:sz w:val="24"/>
          <w:szCs w:val="24"/>
        </w:rPr>
        <w:t>пгт</w:t>
      </w:r>
      <w:proofErr w:type="spellEnd"/>
      <w:r w:rsidR="00BC40F1" w:rsidRPr="00BC40F1">
        <w:rPr>
          <w:rFonts w:ascii="Times New Roman" w:hAnsi="Times New Roman"/>
          <w:sz w:val="24"/>
          <w:szCs w:val="24"/>
        </w:rPr>
        <w:t>. Колпна, улица Советская, д. 3</w:t>
      </w: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2. Техническое состояние передаваемого имущества: удовлетворительное.</w:t>
      </w:r>
    </w:p>
    <w:p w:rsidR="00BC40F1" w:rsidRPr="00BC40F1" w:rsidRDefault="00BC40F1" w:rsidP="00BC40F1">
      <w:pPr>
        <w:spacing w:after="0" w:line="240" w:lineRule="auto"/>
        <w:ind w:firstLine="720"/>
        <w:jc w:val="both"/>
        <w:rPr>
          <w:rFonts w:ascii="Times New Roman" w:hAnsi="Times New Roman" w:cs="Times New Roman"/>
          <w:color w:val="000000"/>
          <w:sz w:val="24"/>
          <w:szCs w:val="24"/>
        </w:rPr>
      </w:pPr>
      <w:r w:rsidRPr="00BC40F1">
        <w:rPr>
          <w:rFonts w:ascii="Times New Roman" w:hAnsi="Times New Roman" w:cs="Times New Roman"/>
          <w:color w:val="000000"/>
          <w:sz w:val="24"/>
          <w:szCs w:val="24"/>
        </w:rPr>
        <w:t>3. Претензии по передаваемому имуществу у Сторон друг к другу отсутствуют.</w:t>
      </w:r>
    </w:p>
    <w:p w:rsidR="00BC40F1" w:rsidRPr="00BC40F1" w:rsidRDefault="00BC40F1" w:rsidP="00BC40F1">
      <w:pPr>
        <w:keepNext/>
        <w:keepLines/>
        <w:spacing w:after="0" w:line="240" w:lineRule="auto"/>
        <w:outlineLvl w:val="0"/>
        <w:rPr>
          <w:rFonts w:ascii="Times New Roman" w:hAnsi="Times New Roman" w:cs="Times New Roman"/>
          <w:b/>
          <w:bCs/>
          <w:color w:val="000000"/>
          <w:sz w:val="24"/>
          <w:szCs w:val="24"/>
        </w:rPr>
      </w:pPr>
    </w:p>
    <w:p w:rsidR="00BC40F1" w:rsidRPr="00BC40F1" w:rsidRDefault="00BC40F1" w:rsidP="00BC40F1">
      <w:pPr>
        <w:keepNext/>
        <w:keepLines/>
        <w:spacing w:after="0" w:line="240" w:lineRule="auto"/>
        <w:outlineLvl w:val="0"/>
        <w:rPr>
          <w:rFonts w:ascii="Times New Roman" w:hAnsi="Times New Roman" w:cs="Times New Roman"/>
          <w:b/>
          <w:bCs/>
          <w:color w:val="000000"/>
          <w:sz w:val="24"/>
          <w:szCs w:val="24"/>
        </w:rPr>
      </w:pPr>
      <w:r w:rsidRPr="00BC40F1">
        <w:rPr>
          <w:rFonts w:ascii="Times New Roman" w:hAnsi="Times New Roman" w:cs="Times New Roman"/>
        </w:rPr>
        <w:t>ПОДПИСИ СТОРОН:</w:t>
      </w:r>
    </w:p>
    <w:tbl>
      <w:tblPr>
        <w:tblW w:w="9959" w:type="dxa"/>
        <w:tblCellSpacing w:w="0" w:type="dxa"/>
        <w:tblCellMar>
          <w:top w:w="105" w:type="dxa"/>
          <w:left w:w="105" w:type="dxa"/>
          <w:bottom w:w="105" w:type="dxa"/>
          <w:right w:w="105" w:type="dxa"/>
        </w:tblCellMar>
        <w:tblLook w:val="0000" w:firstRow="0" w:lastRow="0" w:firstColumn="0" w:lastColumn="0" w:noHBand="0" w:noVBand="0"/>
      </w:tblPr>
      <w:tblGrid>
        <w:gridCol w:w="5145"/>
        <w:gridCol w:w="4814"/>
      </w:tblGrid>
      <w:tr w:rsidR="00BC40F1" w:rsidRPr="00BC40F1" w:rsidTr="00647528">
        <w:trPr>
          <w:tblCellSpacing w:w="0" w:type="dxa"/>
        </w:trPr>
        <w:tc>
          <w:tcPr>
            <w:tcW w:w="5145" w:type="dxa"/>
          </w:tcPr>
          <w:p w:rsidR="00BC40F1" w:rsidRPr="00BC40F1" w:rsidRDefault="00BC40F1" w:rsidP="00BC40F1">
            <w:pPr>
              <w:pStyle w:val="a9"/>
              <w:spacing w:before="0" w:beforeAutospacing="0" w:after="0" w:afterAutospacing="0"/>
              <w:jc w:val="center"/>
              <w:rPr>
                <w:color w:val="000000"/>
              </w:rPr>
            </w:pPr>
            <w:r w:rsidRPr="00BC40F1">
              <w:rPr>
                <w:b/>
                <w:bCs/>
                <w:color w:val="000000"/>
                <w:sz w:val="22"/>
                <w:szCs w:val="22"/>
              </w:rPr>
              <w:t>Директор</w:t>
            </w:r>
          </w:p>
          <w:p w:rsidR="00BC40F1" w:rsidRPr="00BC40F1" w:rsidRDefault="00BC40F1" w:rsidP="00BC40F1">
            <w:pPr>
              <w:pStyle w:val="a9"/>
              <w:spacing w:before="0" w:beforeAutospacing="0" w:after="0" w:afterAutospacing="0"/>
              <w:rPr>
                <w:color w:val="000000"/>
              </w:rPr>
            </w:pPr>
            <w:r w:rsidRPr="00BC40F1">
              <w:t xml:space="preserve"> Муниципальное бюджетное учреждение культуры  «Культурно-досуговый   центр  Колпнянского района»</w:t>
            </w:r>
          </w:p>
          <w:p w:rsidR="00BC40F1" w:rsidRPr="00BC40F1" w:rsidRDefault="000A636B" w:rsidP="00BC40F1">
            <w:pPr>
              <w:pStyle w:val="a9"/>
              <w:spacing w:before="0" w:beforeAutospacing="0" w:after="0" w:afterAutospacing="0"/>
              <w:rPr>
                <w:color w:val="000000"/>
              </w:rPr>
            </w:pPr>
            <w:r>
              <w:rPr>
                <w:color w:val="000000"/>
                <w:sz w:val="22"/>
                <w:szCs w:val="22"/>
              </w:rPr>
              <w:t>___________________ В.А. Бухтиярова</w:t>
            </w:r>
          </w:p>
          <w:p w:rsidR="00BC40F1" w:rsidRPr="00BC40F1" w:rsidRDefault="00BC40F1" w:rsidP="00BC40F1">
            <w:pPr>
              <w:pStyle w:val="a9"/>
              <w:spacing w:before="0" w:beforeAutospacing="0" w:after="0" w:afterAutospacing="0"/>
              <w:rPr>
                <w:color w:val="000000"/>
              </w:rPr>
            </w:pPr>
            <w:r w:rsidRPr="00BC40F1">
              <w:rPr>
                <w:color w:val="000000"/>
                <w:sz w:val="18"/>
                <w:szCs w:val="18"/>
              </w:rPr>
              <w:t xml:space="preserve">(подпись, М.П.)                                                                                                </w:t>
            </w:r>
          </w:p>
        </w:tc>
        <w:tc>
          <w:tcPr>
            <w:tcW w:w="4814" w:type="dxa"/>
          </w:tcPr>
          <w:p w:rsidR="00BC40F1" w:rsidRPr="00BC40F1" w:rsidRDefault="00BC40F1" w:rsidP="00BC40F1">
            <w:pPr>
              <w:pStyle w:val="a9"/>
              <w:spacing w:before="0" w:beforeAutospacing="0" w:after="0" w:afterAutospacing="0"/>
              <w:jc w:val="center"/>
              <w:rPr>
                <w:b/>
                <w:color w:val="000000"/>
              </w:rPr>
            </w:pPr>
            <w:r w:rsidRPr="00BC40F1">
              <w:rPr>
                <w:b/>
                <w:color w:val="000000"/>
              </w:rPr>
              <w:t>«Арендатор»</w:t>
            </w:r>
          </w:p>
          <w:p w:rsidR="00BC40F1" w:rsidRPr="00BC40F1" w:rsidRDefault="00BC40F1" w:rsidP="00BC40F1">
            <w:pPr>
              <w:pStyle w:val="a9"/>
              <w:spacing w:before="0" w:beforeAutospacing="0" w:after="0" w:afterAutospacing="0"/>
              <w:rPr>
                <w:color w:val="000000"/>
              </w:rPr>
            </w:pPr>
          </w:p>
          <w:p w:rsidR="00BC40F1" w:rsidRPr="00BC40F1" w:rsidRDefault="00BC40F1" w:rsidP="00BC40F1">
            <w:pPr>
              <w:pStyle w:val="a9"/>
              <w:spacing w:before="0" w:beforeAutospacing="0" w:after="0" w:afterAutospacing="0"/>
              <w:rPr>
                <w:color w:val="000000"/>
              </w:rPr>
            </w:pPr>
            <w:r w:rsidRPr="00BC40F1">
              <w:rPr>
                <w:color w:val="000000"/>
              </w:rPr>
              <w:t xml:space="preserve">               </w:t>
            </w:r>
          </w:p>
          <w:p w:rsidR="00BC40F1" w:rsidRPr="00BC40F1" w:rsidRDefault="00BC40F1" w:rsidP="00BC40F1">
            <w:pPr>
              <w:pStyle w:val="a9"/>
              <w:spacing w:before="0" w:beforeAutospacing="0" w:after="0" w:afterAutospacing="0"/>
              <w:rPr>
                <w:color w:val="000000"/>
              </w:rPr>
            </w:pPr>
            <w:r w:rsidRPr="00BC40F1">
              <w:rPr>
                <w:color w:val="000000"/>
              </w:rPr>
              <w:t xml:space="preserve">                       _________________</w:t>
            </w:r>
          </w:p>
          <w:p w:rsidR="00BC40F1" w:rsidRPr="00BC40F1" w:rsidRDefault="00BC40F1" w:rsidP="00BC40F1">
            <w:pPr>
              <w:pStyle w:val="a9"/>
              <w:spacing w:before="0" w:beforeAutospacing="0" w:after="0" w:afterAutospacing="0"/>
              <w:rPr>
                <w:color w:val="000000"/>
                <w:sz w:val="20"/>
                <w:szCs w:val="20"/>
              </w:rPr>
            </w:pPr>
            <w:r w:rsidRPr="00BC40F1">
              <w:rPr>
                <w:color w:val="000000"/>
                <w:sz w:val="20"/>
                <w:szCs w:val="20"/>
              </w:rPr>
              <w:t xml:space="preserve">                      (подпись, М.П.)</w:t>
            </w:r>
          </w:p>
        </w:tc>
      </w:tr>
    </w:tbl>
    <w:p w:rsidR="00BC40F1" w:rsidRPr="00BC40F1" w:rsidRDefault="00BC40F1" w:rsidP="00BC40F1">
      <w:pPr>
        <w:spacing w:after="0" w:line="240" w:lineRule="auto"/>
        <w:rPr>
          <w:rFonts w:ascii="Times New Roman" w:hAnsi="Times New Roman" w:cs="Times New Roman"/>
        </w:rPr>
      </w:pPr>
    </w:p>
    <w:p w:rsidR="00BC40F1" w:rsidRPr="00BC40F1" w:rsidRDefault="00BC40F1" w:rsidP="00BC40F1">
      <w:pPr>
        <w:spacing w:after="0" w:line="240" w:lineRule="auto"/>
        <w:rPr>
          <w:rFonts w:ascii="Times New Roman" w:hAnsi="Times New Roman" w:cs="Times New Roman"/>
        </w:rPr>
      </w:pPr>
    </w:p>
    <w:p w:rsidR="00BC40F1" w:rsidRDefault="00BC40F1" w:rsidP="00BC40F1"/>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spacing w:line="209" w:lineRule="auto"/>
        <w:rPr>
          <w:spacing w:val="-4"/>
          <w:sz w:val="24"/>
          <w:szCs w:val="24"/>
        </w:rPr>
      </w:pPr>
    </w:p>
    <w:p w:rsidR="00BC40F1" w:rsidRDefault="00BC40F1" w:rsidP="00BC40F1">
      <w:pPr>
        <w:tabs>
          <w:tab w:val="left" w:pos="2104"/>
        </w:tabs>
        <w:rPr>
          <w:sz w:val="28"/>
          <w:szCs w:val="28"/>
        </w:rPr>
      </w:pPr>
    </w:p>
    <w:p w:rsidR="00BC40F1" w:rsidRDefault="00BC40F1" w:rsidP="00BC40F1">
      <w:pPr>
        <w:tabs>
          <w:tab w:val="left" w:pos="2104"/>
        </w:tabs>
        <w:rPr>
          <w:sz w:val="28"/>
          <w:szCs w:val="28"/>
        </w:rPr>
      </w:pPr>
    </w:p>
    <w:p w:rsidR="00BC40F1" w:rsidRDefault="00BC40F1" w:rsidP="00BC40F1">
      <w:pPr>
        <w:tabs>
          <w:tab w:val="left" w:pos="2104"/>
        </w:tabs>
        <w:rPr>
          <w:sz w:val="28"/>
          <w:szCs w:val="28"/>
        </w:rPr>
      </w:pPr>
    </w:p>
    <w:p w:rsidR="004A0349" w:rsidRDefault="004A0349" w:rsidP="00BC40F1">
      <w:pPr>
        <w:tabs>
          <w:tab w:val="left" w:pos="2104"/>
        </w:tabs>
        <w:rPr>
          <w:sz w:val="28"/>
          <w:szCs w:val="28"/>
        </w:rPr>
      </w:pPr>
    </w:p>
    <w:p w:rsidR="004A0349" w:rsidRDefault="004A0349" w:rsidP="00BC40F1">
      <w:pPr>
        <w:tabs>
          <w:tab w:val="left" w:pos="2104"/>
        </w:tabs>
        <w:rPr>
          <w:sz w:val="28"/>
          <w:szCs w:val="28"/>
        </w:rPr>
      </w:pPr>
    </w:p>
    <w:p w:rsidR="004A0349" w:rsidRDefault="002020D9" w:rsidP="00BC40F1">
      <w:pPr>
        <w:tabs>
          <w:tab w:val="left" w:pos="2104"/>
        </w:tabs>
        <w:rPr>
          <w:sz w:val="28"/>
          <w:szCs w:val="28"/>
        </w:rPr>
      </w:pPr>
      <w:r>
        <w:rPr>
          <w:sz w:val="28"/>
          <w:szCs w:val="28"/>
        </w:rPr>
        <w:lastRenderedPageBreak/>
        <w:t xml:space="preserve">  </w:t>
      </w:r>
    </w:p>
    <w:sectPr w:rsidR="004A0349" w:rsidSect="003D6496">
      <w:headerReference w:type="even" r:id="rId14"/>
      <w:headerReference w:type="default" r:id="rId15"/>
      <w:footerReference w:type="even" r:id="rId16"/>
      <w:footerReference w:type="default" r:id="rId17"/>
      <w:pgSz w:w="11906" w:h="16838"/>
      <w:pgMar w:top="568"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C5" w:rsidRDefault="00DE01C5" w:rsidP="003D6496">
      <w:pPr>
        <w:spacing w:after="0" w:line="240" w:lineRule="auto"/>
      </w:pPr>
      <w:r>
        <w:separator/>
      </w:r>
    </w:p>
  </w:endnote>
  <w:endnote w:type="continuationSeparator" w:id="0">
    <w:p w:rsidR="00DE01C5" w:rsidRDefault="00DE01C5" w:rsidP="003D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F9" w:rsidRDefault="003E6FF9" w:rsidP="00BD6E89">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E6FF9" w:rsidRDefault="003E6FF9" w:rsidP="00BD6E8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F9" w:rsidRDefault="003E6FF9" w:rsidP="00BD6E89">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90B59">
      <w:rPr>
        <w:rStyle w:val="af4"/>
        <w:noProof/>
      </w:rPr>
      <w:t>34</w:t>
    </w:r>
    <w:r>
      <w:rPr>
        <w:rStyle w:val="af4"/>
      </w:rPr>
      <w:fldChar w:fldCharType="end"/>
    </w:r>
  </w:p>
  <w:p w:rsidR="003E6FF9" w:rsidRDefault="003E6FF9" w:rsidP="00BD6E8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C5" w:rsidRDefault="00DE01C5" w:rsidP="003D6496">
      <w:pPr>
        <w:spacing w:after="0" w:line="240" w:lineRule="auto"/>
      </w:pPr>
      <w:r>
        <w:separator/>
      </w:r>
    </w:p>
  </w:footnote>
  <w:footnote w:type="continuationSeparator" w:id="0">
    <w:p w:rsidR="00DE01C5" w:rsidRDefault="00DE01C5" w:rsidP="003D6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F9" w:rsidRDefault="003E6FF9" w:rsidP="00BD6E8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F9" w:rsidRDefault="003E6FF9" w:rsidP="00BD6E8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4F3"/>
    <w:multiLevelType w:val="multilevel"/>
    <w:tmpl w:val="F3104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1C53F8"/>
    <w:multiLevelType w:val="multilevel"/>
    <w:tmpl w:val="1F9C1BB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41D723B3"/>
    <w:multiLevelType w:val="multilevel"/>
    <w:tmpl w:val="834A3FE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rPr>
    </w:lvl>
    <w:lvl w:ilvl="2">
      <w:start w:val="5"/>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449D7E34"/>
    <w:multiLevelType w:val="multilevel"/>
    <w:tmpl w:val="4E5A4FB2"/>
    <w:lvl w:ilvl="0">
      <w:start w:val="3"/>
      <w:numFmt w:val="decimal"/>
      <w:lvlText w:val="%1."/>
      <w:lvlJc w:val="left"/>
      <w:pPr>
        <w:tabs>
          <w:tab w:val="num" w:pos="360"/>
        </w:tabs>
        <w:ind w:left="360" w:hanging="360"/>
      </w:pPr>
    </w:lvl>
    <w:lvl w:ilvl="1">
      <w:start w:val="4"/>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478A395C"/>
    <w:multiLevelType w:val="multilevel"/>
    <w:tmpl w:val="68E21DF0"/>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1430"/>
        </w:tabs>
        <w:ind w:left="1142" w:hanging="432"/>
      </w:pPr>
      <w:rPr>
        <w:rFonts w:cs="Times New Roman"/>
      </w:rPr>
    </w:lvl>
    <w:lvl w:ilvl="2">
      <w:start w:val="1"/>
      <w:numFmt w:val="decimal"/>
      <w:pStyle w:val="a"/>
      <w:lvlText w:val="%1.%2.%3."/>
      <w:lvlJc w:val="left"/>
      <w:pPr>
        <w:tabs>
          <w:tab w:val="num" w:pos="1790"/>
        </w:tabs>
        <w:ind w:left="1214" w:hanging="504"/>
      </w:pPr>
      <w:rPr>
        <w:rFonts w:cs="Times New Roman"/>
        <w:b w:val="0"/>
        <w:bCs w:val="0"/>
        <w:i w:val="0"/>
        <w:iCs w:val="0"/>
      </w:rPr>
    </w:lvl>
    <w:lvl w:ilvl="3">
      <w:start w:val="1"/>
      <w:numFmt w:val="decimal"/>
      <w:pStyle w:val="a0"/>
      <w:lvlText w:val="%1.%2.%3.%4."/>
      <w:lvlJc w:val="left"/>
      <w:pPr>
        <w:tabs>
          <w:tab w:val="num" w:pos="3240"/>
        </w:tabs>
        <w:ind w:left="2448" w:hanging="648"/>
      </w:pPr>
      <w:rPr>
        <w:rFonts w:cs="Times New Roman"/>
        <w:i w:val="0"/>
        <w:iCs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9364569"/>
    <w:multiLevelType w:val="multilevel"/>
    <w:tmpl w:val="EB78151C"/>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5ECD32C2"/>
    <w:multiLevelType w:val="hybridMultilevel"/>
    <w:tmpl w:val="84B0C670"/>
    <w:lvl w:ilvl="0" w:tplc="583C60E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63BB362D"/>
    <w:multiLevelType w:val="multilevel"/>
    <w:tmpl w:val="A37697C4"/>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6D481F1E"/>
    <w:multiLevelType w:val="multilevel"/>
    <w:tmpl w:val="5D144752"/>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70AA0C17"/>
    <w:multiLevelType w:val="multilevel"/>
    <w:tmpl w:val="662C467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496"/>
    <w:rsid w:val="000024C6"/>
    <w:rsid w:val="00040EFC"/>
    <w:rsid w:val="000656D3"/>
    <w:rsid w:val="0008485E"/>
    <w:rsid w:val="000A636B"/>
    <w:rsid w:val="000C5EB4"/>
    <w:rsid w:val="000D2B3A"/>
    <w:rsid w:val="000D41E8"/>
    <w:rsid w:val="000E0272"/>
    <w:rsid w:val="000E686B"/>
    <w:rsid w:val="0012232F"/>
    <w:rsid w:val="001411A4"/>
    <w:rsid w:val="00174D62"/>
    <w:rsid w:val="00184600"/>
    <w:rsid w:val="001C62B1"/>
    <w:rsid w:val="001D061E"/>
    <w:rsid w:val="001F7007"/>
    <w:rsid w:val="002020D9"/>
    <w:rsid w:val="00227F07"/>
    <w:rsid w:val="002523CC"/>
    <w:rsid w:val="0025572E"/>
    <w:rsid w:val="00264533"/>
    <w:rsid w:val="0029165E"/>
    <w:rsid w:val="002918FB"/>
    <w:rsid w:val="0029611D"/>
    <w:rsid w:val="002B3B16"/>
    <w:rsid w:val="002C2221"/>
    <w:rsid w:val="002E67DC"/>
    <w:rsid w:val="002F70E8"/>
    <w:rsid w:val="0030479C"/>
    <w:rsid w:val="00310833"/>
    <w:rsid w:val="003229FB"/>
    <w:rsid w:val="00323CC5"/>
    <w:rsid w:val="00326178"/>
    <w:rsid w:val="0034527D"/>
    <w:rsid w:val="00351DAA"/>
    <w:rsid w:val="003775BC"/>
    <w:rsid w:val="00386291"/>
    <w:rsid w:val="003C0191"/>
    <w:rsid w:val="003C1DB7"/>
    <w:rsid w:val="003D6496"/>
    <w:rsid w:val="003E6FF9"/>
    <w:rsid w:val="00422DB0"/>
    <w:rsid w:val="004964A8"/>
    <w:rsid w:val="004A0349"/>
    <w:rsid w:val="004C03E9"/>
    <w:rsid w:val="004C0BBF"/>
    <w:rsid w:val="004D55D2"/>
    <w:rsid w:val="004E5328"/>
    <w:rsid w:val="004E63DC"/>
    <w:rsid w:val="0050102D"/>
    <w:rsid w:val="005052F4"/>
    <w:rsid w:val="00510BC2"/>
    <w:rsid w:val="00533A65"/>
    <w:rsid w:val="005730D6"/>
    <w:rsid w:val="0059438D"/>
    <w:rsid w:val="00595E90"/>
    <w:rsid w:val="005A6188"/>
    <w:rsid w:val="005B4845"/>
    <w:rsid w:val="005D12A1"/>
    <w:rsid w:val="005E754C"/>
    <w:rsid w:val="005F6431"/>
    <w:rsid w:val="006035E8"/>
    <w:rsid w:val="00606071"/>
    <w:rsid w:val="00640032"/>
    <w:rsid w:val="00647528"/>
    <w:rsid w:val="00647C18"/>
    <w:rsid w:val="006548C8"/>
    <w:rsid w:val="00661106"/>
    <w:rsid w:val="006B63D7"/>
    <w:rsid w:val="006C4417"/>
    <w:rsid w:val="007108A0"/>
    <w:rsid w:val="00733833"/>
    <w:rsid w:val="007360DD"/>
    <w:rsid w:val="007509E5"/>
    <w:rsid w:val="00775813"/>
    <w:rsid w:val="007805F3"/>
    <w:rsid w:val="00796BEE"/>
    <w:rsid w:val="007A6166"/>
    <w:rsid w:val="007B6B34"/>
    <w:rsid w:val="007D671F"/>
    <w:rsid w:val="007D67DA"/>
    <w:rsid w:val="007D6F0E"/>
    <w:rsid w:val="007E39A6"/>
    <w:rsid w:val="007F1942"/>
    <w:rsid w:val="00820D2F"/>
    <w:rsid w:val="00832718"/>
    <w:rsid w:val="0084204C"/>
    <w:rsid w:val="0084490F"/>
    <w:rsid w:val="00866358"/>
    <w:rsid w:val="00890205"/>
    <w:rsid w:val="008B3F45"/>
    <w:rsid w:val="008B6562"/>
    <w:rsid w:val="008C4F3E"/>
    <w:rsid w:val="00912DA1"/>
    <w:rsid w:val="00923D31"/>
    <w:rsid w:val="00952542"/>
    <w:rsid w:val="00973159"/>
    <w:rsid w:val="00990B59"/>
    <w:rsid w:val="009B1E86"/>
    <w:rsid w:val="009D1B1C"/>
    <w:rsid w:val="009D3E59"/>
    <w:rsid w:val="009F0011"/>
    <w:rsid w:val="00A458FD"/>
    <w:rsid w:val="00A54B02"/>
    <w:rsid w:val="00A92CCD"/>
    <w:rsid w:val="00AD08E8"/>
    <w:rsid w:val="00AF18C6"/>
    <w:rsid w:val="00B01025"/>
    <w:rsid w:val="00B218DB"/>
    <w:rsid w:val="00B43F2D"/>
    <w:rsid w:val="00B50897"/>
    <w:rsid w:val="00B63907"/>
    <w:rsid w:val="00B87F9F"/>
    <w:rsid w:val="00B921A0"/>
    <w:rsid w:val="00BA4CBB"/>
    <w:rsid w:val="00BA6033"/>
    <w:rsid w:val="00BB321A"/>
    <w:rsid w:val="00BC40F1"/>
    <w:rsid w:val="00BD6E89"/>
    <w:rsid w:val="00BF4F5C"/>
    <w:rsid w:val="00C0379C"/>
    <w:rsid w:val="00C168F5"/>
    <w:rsid w:val="00C21071"/>
    <w:rsid w:val="00C30DFF"/>
    <w:rsid w:val="00C40255"/>
    <w:rsid w:val="00C63E8D"/>
    <w:rsid w:val="00C710AD"/>
    <w:rsid w:val="00C756C5"/>
    <w:rsid w:val="00CB3598"/>
    <w:rsid w:val="00CB4E1A"/>
    <w:rsid w:val="00CB5CFB"/>
    <w:rsid w:val="00D77851"/>
    <w:rsid w:val="00DA755E"/>
    <w:rsid w:val="00DB42BF"/>
    <w:rsid w:val="00DC7BC2"/>
    <w:rsid w:val="00DE01C5"/>
    <w:rsid w:val="00DE51F0"/>
    <w:rsid w:val="00E12A1A"/>
    <w:rsid w:val="00E14B49"/>
    <w:rsid w:val="00E5392D"/>
    <w:rsid w:val="00E77783"/>
    <w:rsid w:val="00E80173"/>
    <w:rsid w:val="00E8645B"/>
    <w:rsid w:val="00ED1325"/>
    <w:rsid w:val="00ED193A"/>
    <w:rsid w:val="00EE72E1"/>
    <w:rsid w:val="00F16EC0"/>
    <w:rsid w:val="00F779AB"/>
    <w:rsid w:val="00FF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272"/>
  </w:style>
  <w:style w:type="paragraph" w:styleId="1">
    <w:name w:val="heading 1"/>
    <w:aliases w:val="H1"/>
    <w:basedOn w:val="a1"/>
    <w:next w:val="a1"/>
    <w:link w:val="10"/>
    <w:qFormat/>
    <w:rsid w:val="003D6496"/>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1"/>
    <w:next w:val="a1"/>
    <w:link w:val="20"/>
    <w:unhideWhenUsed/>
    <w:qFormat/>
    <w:rsid w:val="003D6496"/>
    <w:pPr>
      <w:keepNext/>
      <w:numPr>
        <w:ilvl w:val="1"/>
        <w:numId w:val="1"/>
      </w:numPr>
      <w:tabs>
        <w:tab w:val="num" w:pos="1080"/>
      </w:tabs>
      <w:spacing w:after="0" w:line="240" w:lineRule="auto"/>
      <w:ind w:left="792"/>
      <w:jc w:val="right"/>
      <w:outlineLvl w:val="1"/>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
    <w:basedOn w:val="a2"/>
    <w:link w:val="1"/>
    <w:rsid w:val="003D6496"/>
    <w:rPr>
      <w:rFonts w:ascii="Arial" w:eastAsia="Times New Roman" w:hAnsi="Arial" w:cs="Arial"/>
      <w:b/>
      <w:bCs/>
      <w:kern w:val="32"/>
      <w:sz w:val="32"/>
      <w:szCs w:val="32"/>
    </w:rPr>
  </w:style>
  <w:style w:type="character" w:customStyle="1" w:styleId="20">
    <w:name w:val="Заголовок 2 Знак"/>
    <w:aliases w:val="H2 Знак1"/>
    <w:basedOn w:val="a2"/>
    <w:link w:val="2"/>
    <w:semiHidden/>
    <w:rsid w:val="003D6496"/>
    <w:rPr>
      <w:rFonts w:ascii="Times New Roman" w:eastAsia="Times New Roman" w:hAnsi="Times New Roman" w:cs="Times New Roman"/>
      <w:b/>
      <w:bCs/>
      <w:sz w:val="24"/>
      <w:szCs w:val="24"/>
    </w:rPr>
  </w:style>
  <w:style w:type="character" w:styleId="a5">
    <w:name w:val="Hyperlink"/>
    <w:basedOn w:val="a2"/>
    <w:semiHidden/>
    <w:unhideWhenUsed/>
    <w:rsid w:val="003D6496"/>
    <w:rPr>
      <w:rFonts w:ascii="Times New Roman" w:hAnsi="Times New Roman" w:cs="Times New Roman" w:hint="default"/>
      <w:color w:val="0000FF"/>
      <w:u w:val="single"/>
    </w:rPr>
  </w:style>
  <w:style w:type="character" w:styleId="a6">
    <w:name w:val="FollowedHyperlink"/>
    <w:basedOn w:val="a2"/>
    <w:uiPriority w:val="99"/>
    <w:semiHidden/>
    <w:unhideWhenUsed/>
    <w:rsid w:val="003D6496"/>
    <w:rPr>
      <w:color w:val="800080" w:themeColor="followedHyperlink"/>
      <w:u w:val="single"/>
    </w:rPr>
  </w:style>
  <w:style w:type="character" w:styleId="a7">
    <w:name w:val="Emphasis"/>
    <w:basedOn w:val="a2"/>
    <w:qFormat/>
    <w:rsid w:val="003D6496"/>
    <w:rPr>
      <w:rFonts w:ascii="Verdana" w:hAnsi="Verdana" w:cs="Verdana" w:hint="default"/>
      <w:i/>
      <w:iCs/>
    </w:rPr>
  </w:style>
  <w:style w:type="character" w:customStyle="1" w:styleId="11">
    <w:name w:val="Заголовок 1 Знак1"/>
    <w:aliases w:val="H1 Знак"/>
    <w:basedOn w:val="a2"/>
    <w:rsid w:val="003D649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
    <w:basedOn w:val="a2"/>
    <w:semiHidden/>
    <w:rsid w:val="003D6496"/>
    <w:rPr>
      <w:rFonts w:asciiTheme="majorHAnsi" w:eastAsiaTheme="majorEastAsia" w:hAnsiTheme="majorHAnsi" w:cstheme="majorBidi"/>
      <w:b/>
      <w:bCs/>
      <w:color w:val="4F81BD" w:themeColor="accent1"/>
      <w:sz w:val="26"/>
      <w:szCs w:val="26"/>
    </w:rPr>
  </w:style>
  <w:style w:type="character" w:styleId="a8">
    <w:name w:val="Strong"/>
    <w:basedOn w:val="a2"/>
    <w:qFormat/>
    <w:rsid w:val="003D6496"/>
    <w:rPr>
      <w:rFonts w:ascii="Times New Roman" w:hAnsi="Times New Roman" w:cs="Times New Roman" w:hint="default"/>
      <w:b/>
      <w:bCs/>
    </w:rPr>
  </w:style>
  <w:style w:type="paragraph" w:styleId="a9">
    <w:name w:val="Normal (Web)"/>
    <w:basedOn w:val="a1"/>
    <w:unhideWhenUsed/>
    <w:rsid w:val="003D649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1"/>
    <w:link w:val="ab"/>
    <w:unhideWhenUsed/>
    <w:rsid w:val="003D64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rsid w:val="003D6496"/>
    <w:rPr>
      <w:rFonts w:ascii="Times New Roman" w:eastAsia="Times New Roman" w:hAnsi="Times New Roman" w:cs="Times New Roman"/>
      <w:sz w:val="24"/>
      <w:szCs w:val="24"/>
    </w:rPr>
  </w:style>
  <w:style w:type="paragraph" w:styleId="ac">
    <w:name w:val="footer"/>
    <w:basedOn w:val="a1"/>
    <w:link w:val="ad"/>
    <w:unhideWhenUsed/>
    <w:rsid w:val="003D64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rsid w:val="003D6496"/>
    <w:rPr>
      <w:rFonts w:ascii="Times New Roman" w:eastAsia="Times New Roman" w:hAnsi="Times New Roman" w:cs="Times New Roman"/>
      <w:sz w:val="24"/>
      <w:szCs w:val="24"/>
    </w:rPr>
  </w:style>
  <w:style w:type="paragraph" w:styleId="ae">
    <w:name w:val="Body Text"/>
    <w:basedOn w:val="a1"/>
    <w:link w:val="af"/>
    <w:semiHidden/>
    <w:unhideWhenUsed/>
    <w:rsid w:val="003D6496"/>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semiHidden/>
    <w:rsid w:val="003D6496"/>
    <w:rPr>
      <w:rFonts w:ascii="Times New Roman" w:eastAsia="Times New Roman" w:hAnsi="Times New Roman" w:cs="Times New Roman"/>
      <w:sz w:val="24"/>
      <w:szCs w:val="24"/>
    </w:rPr>
  </w:style>
  <w:style w:type="paragraph" w:styleId="af0">
    <w:name w:val="Body Text Indent"/>
    <w:basedOn w:val="a1"/>
    <w:link w:val="af1"/>
    <w:semiHidden/>
    <w:unhideWhenUsed/>
    <w:rsid w:val="003D6496"/>
    <w:pPr>
      <w:spacing w:after="0" w:line="240" w:lineRule="auto"/>
      <w:ind w:firstLine="708"/>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2"/>
    <w:link w:val="af0"/>
    <w:semiHidden/>
    <w:rsid w:val="003D6496"/>
    <w:rPr>
      <w:rFonts w:ascii="Times New Roman" w:eastAsia="Times New Roman" w:hAnsi="Times New Roman" w:cs="Times New Roman"/>
      <w:sz w:val="24"/>
      <w:szCs w:val="24"/>
    </w:rPr>
  </w:style>
  <w:style w:type="paragraph" w:styleId="22">
    <w:name w:val="Body Text 2"/>
    <w:basedOn w:val="a1"/>
    <w:link w:val="23"/>
    <w:unhideWhenUsed/>
    <w:rsid w:val="003D649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rsid w:val="003D6496"/>
    <w:rPr>
      <w:rFonts w:ascii="Times New Roman" w:eastAsia="Times New Roman" w:hAnsi="Times New Roman" w:cs="Times New Roman"/>
      <w:sz w:val="24"/>
      <w:szCs w:val="24"/>
    </w:rPr>
  </w:style>
  <w:style w:type="paragraph" w:styleId="3">
    <w:name w:val="Body Text 3"/>
    <w:basedOn w:val="a1"/>
    <w:link w:val="30"/>
    <w:unhideWhenUsed/>
    <w:rsid w:val="003D6496"/>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2"/>
    <w:link w:val="3"/>
    <w:rsid w:val="003D6496"/>
    <w:rPr>
      <w:rFonts w:ascii="Times New Roman" w:eastAsia="Times New Roman" w:hAnsi="Times New Roman" w:cs="Times New Roman"/>
      <w:sz w:val="16"/>
      <w:szCs w:val="16"/>
    </w:rPr>
  </w:style>
  <w:style w:type="paragraph" w:styleId="24">
    <w:name w:val="Body Text Indent 2"/>
    <w:basedOn w:val="a1"/>
    <w:link w:val="25"/>
    <w:semiHidden/>
    <w:unhideWhenUsed/>
    <w:rsid w:val="003D649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semiHidden/>
    <w:rsid w:val="003D6496"/>
    <w:rPr>
      <w:rFonts w:ascii="Times New Roman" w:eastAsia="Times New Roman" w:hAnsi="Times New Roman" w:cs="Times New Roman"/>
      <w:sz w:val="24"/>
      <w:szCs w:val="24"/>
    </w:rPr>
  </w:style>
  <w:style w:type="paragraph" w:styleId="31">
    <w:name w:val="Body Text Indent 3"/>
    <w:basedOn w:val="a1"/>
    <w:link w:val="32"/>
    <w:semiHidden/>
    <w:unhideWhenUsed/>
    <w:rsid w:val="003D649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semiHidden/>
    <w:rsid w:val="003D6496"/>
    <w:rPr>
      <w:rFonts w:ascii="Times New Roman" w:eastAsia="Times New Roman" w:hAnsi="Times New Roman" w:cs="Times New Roman"/>
      <w:sz w:val="16"/>
      <w:szCs w:val="16"/>
    </w:rPr>
  </w:style>
  <w:style w:type="paragraph" w:styleId="af2">
    <w:name w:val="List Paragraph"/>
    <w:basedOn w:val="a1"/>
    <w:uiPriority w:val="99"/>
    <w:qFormat/>
    <w:rsid w:val="003D6496"/>
    <w:pPr>
      <w:ind w:left="720"/>
      <w:contextualSpacing/>
    </w:pPr>
    <w:rPr>
      <w:rFonts w:ascii="Calibri" w:eastAsia="Times New Roman" w:hAnsi="Calibri" w:cs="Times New Roman"/>
      <w:lang w:eastAsia="en-US"/>
    </w:rPr>
  </w:style>
  <w:style w:type="paragraph" w:customStyle="1" w:styleId="a">
    <w:name w:val="Пункт"/>
    <w:basedOn w:val="a1"/>
    <w:rsid w:val="003D6496"/>
    <w:pPr>
      <w:numPr>
        <w:ilvl w:val="2"/>
        <w:numId w:val="1"/>
      </w:numPr>
      <w:tabs>
        <w:tab w:val="num" w:pos="1440"/>
      </w:tabs>
      <w:spacing w:after="0" w:line="240" w:lineRule="auto"/>
      <w:ind w:left="864"/>
      <w:jc w:val="both"/>
    </w:pPr>
    <w:rPr>
      <w:rFonts w:ascii="Times New Roman" w:eastAsia="Times New Roman" w:hAnsi="Times New Roman" w:cs="Times New Roman"/>
      <w:sz w:val="24"/>
      <w:szCs w:val="24"/>
    </w:rPr>
  </w:style>
  <w:style w:type="paragraph" w:customStyle="1" w:styleId="a0">
    <w:name w:val="Подпункт"/>
    <w:basedOn w:val="a"/>
    <w:rsid w:val="003D6496"/>
    <w:pPr>
      <w:numPr>
        <w:ilvl w:val="3"/>
      </w:numPr>
      <w:tabs>
        <w:tab w:val="num" w:pos="1790"/>
      </w:tabs>
    </w:pPr>
  </w:style>
  <w:style w:type="paragraph" w:customStyle="1" w:styleId="12">
    <w:name w:val="Стиль1"/>
    <w:basedOn w:val="a1"/>
    <w:rsid w:val="003D649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af3">
    <w:name w:val="Знак"/>
    <w:basedOn w:val="a1"/>
    <w:rsid w:val="003D6496"/>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3D6496"/>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13">
    <w:name w:val="Знак1"/>
    <w:basedOn w:val="a1"/>
    <w:rsid w:val="003D6496"/>
    <w:pPr>
      <w:spacing w:after="160" w:line="240" w:lineRule="exact"/>
    </w:pPr>
    <w:rPr>
      <w:rFonts w:ascii="Verdana" w:eastAsia="Times New Roman" w:hAnsi="Verdana" w:cs="Verdana"/>
      <w:sz w:val="20"/>
      <w:szCs w:val="20"/>
      <w:lang w:val="en-US" w:eastAsia="en-US"/>
    </w:rPr>
  </w:style>
  <w:style w:type="paragraph" w:customStyle="1" w:styleId="ConsNonformat">
    <w:name w:val="ConsNonformat"/>
    <w:rsid w:val="003D6496"/>
    <w:pPr>
      <w:spacing w:after="0" w:line="240" w:lineRule="auto"/>
      <w:ind w:right="19772"/>
    </w:pPr>
    <w:rPr>
      <w:rFonts w:ascii="Courier New" w:eastAsia="Times New Roman" w:hAnsi="Courier New" w:cs="Times New Roman"/>
      <w:sz w:val="20"/>
      <w:szCs w:val="20"/>
    </w:rPr>
  </w:style>
  <w:style w:type="paragraph" w:customStyle="1" w:styleId="Style6">
    <w:name w:val="Style6"/>
    <w:basedOn w:val="a1"/>
    <w:rsid w:val="003D6496"/>
    <w:pPr>
      <w:widowControl w:val="0"/>
      <w:autoSpaceDE w:val="0"/>
      <w:autoSpaceDN w:val="0"/>
      <w:adjustRightInd w:val="0"/>
      <w:spacing w:after="0" w:line="316" w:lineRule="exact"/>
      <w:ind w:firstLine="703"/>
      <w:jc w:val="both"/>
    </w:pPr>
    <w:rPr>
      <w:rFonts w:ascii="Book Antiqua" w:eastAsia="Times New Roman" w:hAnsi="Book Antiqua" w:cs="Times New Roman"/>
      <w:sz w:val="24"/>
      <w:szCs w:val="24"/>
    </w:rPr>
  </w:style>
  <w:style w:type="paragraph" w:customStyle="1" w:styleId="western">
    <w:name w:val="western"/>
    <w:basedOn w:val="a1"/>
    <w:rsid w:val="003D6496"/>
    <w:pPr>
      <w:spacing w:before="100" w:beforeAutospacing="1" w:after="115" w:line="240" w:lineRule="auto"/>
      <w:jc w:val="both"/>
    </w:pPr>
    <w:rPr>
      <w:rFonts w:ascii="Times New Roman" w:eastAsia="Times New Roman" w:hAnsi="Times New Roman" w:cs="Times New Roman"/>
      <w:color w:val="000000"/>
      <w:sz w:val="24"/>
      <w:szCs w:val="24"/>
    </w:rPr>
  </w:style>
  <w:style w:type="character" w:styleId="af4">
    <w:name w:val="page number"/>
    <w:basedOn w:val="a2"/>
    <w:unhideWhenUsed/>
    <w:rsid w:val="003D6496"/>
    <w:rPr>
      <w:rFonts w:ascii="Times New Roman" w:hAnsi="Times New Roman" w:cs="Times New Roman" w:hint="default"/>
    </w:rPr>
  </w:style>
  <w:style w:type="character" w:customStyle="1" w:styleId="FontStyle35">
    <w:name w:val="Font Style35"/>
    <w:basedOn w:val="a2"/>
    <w:rsid w:val="003D6496"/>
    <w:rPr>
      <w:rFonts w:ascii="Times New Roman" w:hAnsi="Times New Roman" w:cs="Times New Roman" w:hint="default"/>
      <w:sz w:val="24"/>
      <w:szCs w:val="24"/>
    </w:rPr>
  </w:style>
  <w:style w:type="character" w:customStyle="1" w:styleId="FontStyle45">
    <w:name w:val="Font Style45"/>
    <w:basedOn w:val="a2"/>
    <w:rsid w:val="003D6496"/>
    <w:rPr>
      <w:rFonts w:ascii="Times New Roman" w:hAnsi="Times New Roman" w:cs="Times New Roman" w:hint="default"/>
      <w:spacing w:val="10"/>
      <w:sz w:val="24"/>
      <w:szCs w:val="24"/>
    </w:rPr>
  </w:style>
  <w:style w:type="paragraph" w:styleId="af5">
    <w:name w:val="Balloon Text"/>
    <w:basedOn w:val="a1"/>
    <w:link w:val="af6"/>
    <w:uiPriority w:val="99"/>
    <w:semiHidden/>
    <w:unhideWhenUsed/>
    <w:rsid w:val="003D6496"/>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3D6496"/>
    <w:rPr>
      <w:rFonts w:ascii="Tahoma" w:hAnsi="Tahoma" w:cs="Tahoma"/>
      <w:sz w:val="16"/>
      <w:szCs w:val="16"/>
    </w:rPr>
  </w:style>
  <w:style w:type="paragraph" w:customStyle="1" w:styleId="fr1">
    <w:name w:val="fr1"/>
    <w:basedOn w:val="a1"/>
    <w:rsid w:val="00647528"/>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3"/>
    <w:uiPriority w:val="59"/>
    <w:rsid w:val="006C4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6017">
      <w:bodyDiv w:val="1"/>
      <w:marLeft w:val="0"/>
      <w:marRight w:val="0"/>
      <w:marTop w:val="0"/>
      <w:marBottom w:val="0"/>
      <w:divBdr>
        <w:top w:val="none" w:sz="0" w:space="0" w:color="auto"/>
        <w:left w:val="none" w:sz="0" w:space="0" w:color="auto"/>
        <w:bottom w:val="none" w:sz="0" w:space="0" w:color="auto"/>
        <w:right w:val="none" w:sz="0" w:space="0" w:color="auto"/>
      </w:divBdr>
    </w:div>
    <w:div w:id="18088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pna-adm.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890941.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8A73-62A3-47D0-96B9-33B856F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36</Pages>
  <Words>13512</Words>
  <Characters>77024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2020-12-16T09:12:00Z</cp:lastPrinted>
  <dcterms:created xsi:type="dcterms:W3CDTF">2020-12-16T06:26:00Z</dcterms:created>
  <dcterms:modified xsi:type="dcterms:W3CDTF">2020-12-16T10:16:00Z</dcterms:modified>
</cp:coreProperties>
</file>