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C009CB" w:rsidRDefault="00B77A71">
      <w:pPr>
        <w:rPr>
          <w:color w:val="FF0000"/>
          <w:sz w:val="28"/>
          <w:szCs w:val="28"/>
        </w:rPr>
      </w:pPr>
    </w:p>
    <w:p w:rsidR="00B77A71" w:rsidRPr="00C009CB" w:rsidRDefault="00B77A71">
      <w:pPr>
        <w:rPr>
          <w:color w:val="FF0000"/>
          <w:sz w:val="28"/>
          <w:szCs w:val="28"/>
        </w:rPr>
      </w:pPr>
    </w:p>
    <w:p w:rsidR="00B77A71" w:rsidRPr="00C009CB" w:rsidRDefault="00B77A71">
      <w:pPr>
        <w:rPr>
          <w:color w:val="FF0000"/>
          <w:sz w:val="28"/>
          <w:szCs w:val="28"/>
        </w:rPr>
      </w:pPr>
    </w:p>
    <w:p w:rsidR="00B77A71" w:rsidRPr="00C009CB" w:rsidRDefault="00B77A71">
      <w:pPr>
        <w:rPr>
          <w:color w:val="FF0000"/>
          <w:sz w:val="28"/>
          <w:szCs w:val="28"/>
        </w:rPr>
      </w:pPr>
    </w:p>
    <w:p w:rsidR="00B77A71" w:rsidRPr="00C009CB" w:rsidRDefault="00B77A71">
      <w:pPr>
        <w:rPr>
          <w:color w:val="FF0000"/>
          <w:sz w:val="28"/>
          <w:szCs w:val="28"/>
        </w:rPr>
      </w:pPr>
    </w:p>
    <w:tbl>
      <w:tblPr>
        <w:tblW w:w="0" w:type="auto"/>
        <w:tblLook w:val="01E0"/>
      </w:tblPr>
      <w:tblGrid>
        <w:gridCol w:w="3144"/>
        <w:gridCol w:w="3043"/>
        <w:gridCol w:w="3383"/>
      </w:tblGrid>
      <w:tr w:rsidR="0093057F" w:rsidRPr="00C009CB" w:rsidTr="00B77A71">
        <w:tc>
          <w:tcPr>
            <w:tcW w:w="9570" w:type="dxa"/>
            <w:gridSpan w:val="3"/>
          </w:tcPr>
          <w:p w:rsidR="0093057F" w:rsidRPr="00C009CB" w:rsidRDefault="0093057F" w:rsidP="00D23E41">
            <w:pPr>
              <w:jc w:val="center"/>
              <w:rPr>
                <w:b/>
                <w:color w:val="FF0000"/>
                <w:sz w:val="28"/>
                <w:szCs w:val="28"/>
                <w:u w:val="single"/>
              </w:rPr>
            </w:pPr>
          </w:p>
        </w:tc>
      </w:tr>
      <w:tr w:rsidR="0093057F" w:rsidRPr="00C009CB" w:rsidTr="00B77A71">
        <w:tc>
          <w:tcPr>
            <w:tcW w:w="3144" w:type="dxa"/>
          </w:tcPr>
          <w:p w:rsidR="0093057F" w:rsidRPr="00C009CB" w:rsidRDefault="0093057F" w:rsidP="00D23E41">
            <w:pPr>
              <w:rPr>
                <w:rFonts w:ascii="Arial" w:hAnsi="Arial" w:cs="Arial"/>
                <w:i/>
                <w:color w:val="FF0000"/>
                <w:sz w:val="28"/>
                <w:szCs w:val="28"/>
              </w:rPr>
            </w:pPr>
          </w:p>
        </w:tc>
        <w:tc>
          <w:tcPr>
            <w:tcW w:w="3043" w:type="dxa"/>
            <w:vAlign w:val="center"/>
          </w:tcPr>
          <w:p w:rsidR="0093057F" w:rsidRPr="00C009CB" w:rsidRDefault="0093057F" w:rsidP="00D23E41">
            <w:pPr>
              <w:jc w:val="center"/>
              <w:rPr>
                <w:rFonts w:ascii="Arial" w:hAnsi="Arial" w:cs="Arial"/>
                <w:i/>
                <w:color w:val="FF0000"/>
                <w:sz w:val="28"/>
                <w:szCs w:val="28"/>
                <w:lang w:val="en-US"/>
              </w:rPr>
            </w:pPr>
          </w:p>
        </w:tc>
        <w:tc>
          <w:tcPr>
            <w:tcW w:w="3383" w:type="dxa"/>
          </w:tcPr>
          <w:p w:rsidR="0093057F" w:rsidRPr="00C009CB" w:rsidRDefault="0093057F" w:rsidP="00D23E41">
            <w:pPr>
              <w:rPr>
                <w:rFonts w:ascii="Arial" w:hAnsi="Arial" w:cs="Arial"/>
                <w:i/>
                <w:color w:val="FF0000"/>
                <w:sz w:val="28"/>
                <w:szCs w:val="28"/>
              </w:rPr>
            </w:pPr>
          </w:p>
        </w:tc>
      </w:tr>
    </w:tbl>
    <w:p w:rsidR="003A26F8" w:rsidRPr="00C009CB" w:rsidRDefault="003A26F8" w:rsidP="003A26F8">
      <w:pPr>
        <w:pStyle w:val="WW-Web"/>
        <w:spacing w:before="0" w:after="0"/>
        <w:ind w:right="30"/>
        <w:jc w:val="center"/>
        <w:rPr>
          <w:rFonts w:ascii="Georgia" w:hAnsi="Georgia"/>
          <w:b/>
          <w:caps/>
          <w:color w:val="FF0000"/>
          <w:sz w:val="28"/>
          <w:szCs w:val="28"/>
        </w:rPr>
      </w:pPr>
    </w:p>
    <w:p w:rsidR="003A26F8" w:rsidRPr="00C009CB" w:rsidRDefault="003A26F8" w:rsidP="003A26F8">
      <w:pPr>
        <w:pStyle w:val="WW-Web"/>
        <w:spacing w:before="0" w:after="0"/>
        <w:ind w:right="30"/>
        <w:jc w:val="center"/>
        <w:rPr>
          <w:rFonts w:ascii="Georgia" w:hAnsi="Georgia"/>
          <w:b/>
          <w:caps/>
          <w:color w:val="FF0000"/>
          <w:sz w:val="28"/>
          <w:szCs w:val="28"/>
        </w:rPr>
      </w:pPr>
    </w:p>
    <w:p w:rsidR="003A26F8" w:rsidRPr="00C009CB" w:rsidRDefault="003A26F8" w:rsidP="003A26F8">
      <w:pPr>
        <w:pStyle w:val="WW-Web"/>
        <w:spacing w:before="0" w:after="0"/>
        <w:ind w:right="30"/>
        <w:jc w:val="center"/>
        <w:rPr>
          <w:rFonts w:ascii="Georgia" w:hAnsi="Georgia"/>
          <w:b/>
          <w:caps/>
          <w:color w:val="FF0000"/>
          <w:sz w:val="28"/>
          <w:szCs w:val="28"/>
        </w:rPr>
      </w:pPr>
    </w:p>
    <w:p w:rsidR="003A26F8" w:rsidRPr="00C009CB" w:rsidRDefault="003A26F8" w:rsidP="0093057F">
      <w:pPr>
        <w:pStyle w:val="WW-Web"/>
        <w:spacing w:before="0" w:after="0"/>
        <w:ind w:right="30"/>
        <w:rPr>
          <w:rFonts w:ascii="Georgia" w:hAnsi="Georgia"/>
          <w:b/>
          <w:caps/>
          <w:color w:val="FF0000"/>
          <w:sz w:val="28"/>
          <w:szCs w:val="28"/>
        </w:rPr>
      </w:pPr>
    </w:p>
    <w:p w:rsidR="003A26F8" w:rsidRPr="00C009CB" w:rsidRDefault="003A26F8" w:rsidP="003A26F8">
      <w:pPr>
        <w:pStyle w:val="WW-Web"/>
        <w:spacing w:before="0" w:after="0"/>
        <w:ind w:right="30"/>
        <w:jc w:val="center"/>
        <w:rPr>
          <w:rFonts w:cs="Times New Roman"/>
          <w:b/>
          <w:caps/>
          <w:sz w:val="28"/>
          <w:szCs w:val="28"/>
        </w:rPr>
      </w:pPr>
      <w:r w:rsidRPr="00C009CB">
        <w:rPr>
          <w:rFonts w:cs="Times New Roman"/>
          <w:b/>
          <w:caps/>
          <w:sz w:val="28"/>
          <w:szCs w:val="28"/>
        </w:rPr>
        <w:t xml:space="preserve">Правила землепользования и застройки  </w:t>
      </w:r>
    </w:p>
    <w:p w:rsidR="003A26F8" w:rsidRPr="00C009CB" w:rsidRDefault="00C009CB" w:rsidP="003A26F8">
      <w:pPr>
        <w:pStyle w:val="WW-Web"/>
        <w:spacing w:before="0" w:after="0"/>
        <w:ind w:right="30"/>
        <w:jc w:val="center"/>
        <w:rPr>
          <w:rFonts w:cs="Times New Roman"/>
          <w:b/>
          <w:caps/>
          <w:sz w:val="28"/>
          <w:szCs w:val="28"/>
        </w:rPr>
      </w:pPr>
      <w:r w:rsidRPr="00C009CB">
        <w:rPr>
          <w:rFonts w:cs="Times New Roman"/>
          <w:b/>
          <w:caps/>
          <w:sz w:val="28"/>
          <w:szCs w:val="28"/>
        </w:rPr>
        <w:t>Белоколодезь</w:t>
      </w:r>
      <w:r w:rsidR="00FF5836" w:rsidRPr="00C009CB">
        <w:rPr>
          <w:rFonts w:cs="Times New Roman"/>
          <w:b/>
          <w:caps/>
          <w:sz w:val="28"/>
          <w:szCs w:val="28"/>
        </w:rPr>
        <w:t>ского</w:t>
      </w:r>
      <w:r w:rsidR="00151B1D" w:rsidRPr="00C009CB">
        <w:rPr>
          <w:rFonts w:cs="Times New Roman"/>
          <w:b/>
          <w:caps/>
          <w:sz w:val="28"/>
          <w:szCs w:val="28"/>
        </w:rPr>
        <w:t xml:space="preserve"> </w:t>
      </w:r>
      <w:r w:rsidR="003A26F8" w:rsidRPr="00C009CB">
        <w:rPr>
          <w:rFonts w:cs="Times New Roman"/>
          <w:b/>
          <w:caps/>
          <w:sz w:val="28"/>
          <w:szCs w:val="28"/>
        </w:rPr>
        <w:t>сЕЛЬСКОГО ПОСЕЛЕНИЯ</w:t>
      </w:r>
    </w:p>
    <w:p w:rsidR="007F3CD9" w:rsidRPr="00C009CB" w:rsidRDefault="00FF5836" w:rsidP="003A26F8">
      <w:pPr>
        <w:pStyle w:val="WW-Web"/>
        <w:spacing w:before="0" w:after="0"/>
        <w:ind w:right="30"/>
        <w:jc w:val="center"/>
        <w:rPr>
          <w:rFonts w:cs="Times New Roman"/>
          <w:b/>
          <w:caps/>
          <w:sz w:val="28"/>
          <w:szCs w:val="28"/>
        </w:rPr>
      </w:pPr>
      <w:r w:rsidRPr="00C009CB">
        <w:rPr>
          <w:rFonts w:cs="Times New Roman"/>
          <w:b/>
          <w:caps/>
          <w:sz w:val="28"/>
          <w:szCs w:val="28"/>
        </w:rPr>
        <w:t>Колпнянского</w:t>
      </w:r>
      <w:r w:rsidR="003947EA" w:rsidRPr="00C009CB">
        <w:rPr>
          <w:rFonts w:cs="Times New Roman"/>
          <w:b/>
          <w:caps/>
          <w:sz w:val="28"/>
          <w:szCs w:val="28"/>
        </w:rPr>
        <w:t xml:space="preserve"> муниципального района</w:t>
      </w:r>
    </w:p>
    <w:p w:rsidR="003A26F8" w:rsidRPr="00C009CB" w:rsidRDefault="00FF5836" w:rsidP="003A26F8">
      <w:pPr>
        <w:pStyle w:val="WW-Web"/>
        <w:spacing w:before="0" w:after="0"/>
        <w:ind w:right="30"/>
        <w:jc w:val="center"/>
        <w:rPr>
          <w:rFonts w:cs="Times New Roman"/>
          <w:b/>
          <w:caps/>
          <w:sz w:val="28"/>
          <w:szCs w:val="28"/>
        </w:rPr>
      </w:pPr>
      <w:r w:rsidRPr="00C009CB">
        <w:rPr>
          <w:rFonts w:cs="Times New Roman"/>
          <w:b/>
          <w:caps/>
          <w:sz w:val="28"/>
          <w:szCs w:val="28"/>
        </w:rPr>
        <w:t>Орловской</w:t>
      </w:r>
      <w:r w:rsidR="003A26F8" w:rsidRPr="00C009CB">
        <w:rPr>
          <w:rFonts w:cs="Times New Roman"/>
          <w:b/>
          <w:caps/>
          <w:sz w:val="28"/>
          <w:szCs w:val="28"/>
        </w:rPr>
        <w:t xml:space="preserve"> ОБЛАСТИ</w:t>
      </w:r>
    </w:p>
    <w:p w:rsidR="003A26F8" w:rsidRPr="00C009CB" w:rsidRDefault="003A26F8" w:rsidP="003A26F8">
      <w:pPr>
        <w:pStyle w:val="210"/>
        <w:tabs>
          <w:tab w:val="left" w:pos="8222"/>
        </w:tabs>
        <w:ind w:right="30"/>
        <w:jc w:val="both"/>
        <w:rPr>
          <w:rFonts w:ascii="Georgia" w:hAnsi="Georgia"/>
          <w:b w:val="0"/>
          <w:sz w:val="28"/>
          <w:szCs w:val="28"/>
        </w:rPr>
      </w:pPr>
    </w:p>
    <w:p w:rsidR="003A26F8" w:rsidRPr="00C009CB" w:rsidRDefault="003A26F8" w:rsidP="003A26F8">
      <w:pPr>
        <w:pStyle w:val="210"/>
        <w:tabs>
          <w:tab w:val="left" w:pos="8222"/>
        </w:tabs>
        <w:ind w:right="30"/>
        <w:jc w:val="both"/>
        <w:rPr>
          <w:rFonts w:ascii="Times New Roman" w:hAnsi="Times New Roman" w:cs="Times New Roman"/>
          <w:b w:val="0"/>
          <w:sz w:val="28"/>
          <w:szCs w:val="28"/>
        </w:rPr>
      </w:pPr>
    </w:p>
    <w:p w:rsidR="0093057F" w:rsidRPr="00C009CB" w:rsidRDefault="0093057F" w:rsidP="0093057F">
      <w:pPr>
        <w:pStyle w:val="210"/>
        <w:tabs>
          <w:tab w:val="left" w:pos="8222"/>
        </w:tabs>
        <w:ind w:right="30"/>
        <w:rPr>
          <w:rFonts w:ascii="Times New Roman" w:hAnsi="Times New Roman" w:cs="Times New Roman"/>
          <w:b w:val="0"/>
          <w:sz w:val="28"/>
          <w:szCs w:val="28"/>
        </w:rPr>
      </w:pPr>
      <w:r w:rsidRPr="00C009CB">
        <w:rPr>
          <w:rFonts w:ascii="Times New Roman" w:hAnsi="Times New Roman" w:cs="Times New Roman"/>
          <w:b w:val="0"/>
          <w:sz w:val="28"/>
          <w:szCs w:val="28"/>
        </w:rPr>
        <w:t>ПОЯСНИТЕЛЬНАЯ ЗАПИСКА</w:t>
      </w:r>
    </w:p>
    <w:p w:rsidR="003A26F8" w:rsidRPr="00C009CB" w:rsidRDefault="003A26F8" w:rsidP="003A26F8">
      <w:pPr>
        <w:pStyle w:val="210"/>
        <w:tabs>
          <w:tab w:val="left" w:pos="8222"/>
        </w:tabs>
        <w:ind w:right="30"/>
        <w:jc w:val="both"/>
        <w:rPr>
          <w:rFonts w:ascii="Georgia" w:hAnsi="Georgia"/>
          <w:b w:val="0"/>
          <w:sz w:val="28"/>
          <w:szCs w:val="28"/>
        </w:rPr>
      </w:pPr>
    </w:p>
    <w:p w:rsidR="003A26F8" w:rsidRPr="00C009CB" w:rsidRDefault="003A26F8" w:rsidP="003A26F8">
      <w:pPr>
        <w:pStyle w:val="210"/>
        <w:tabs>
          <w:tab w:val="left" w:pos="8222"/>
        </w:tabs>
        <w:ind w:right="30"/>
        <w:jc w:val="both"/>
        <w:rPr>
          <w:rFonts w:ascii="Georgia" w:hAnsi="Georgia"/>
          <w:b w:val="0"/>
          <w:sz w:val="28"/>
          <w:szCs w:val="28"/>
        </w:rPr>
      </w:pPr>
    </w:p>
    <w:p w:rsidR="003A26F8" w:rsidRPr="00C009CB" w:rsidRDefault="003A26F8" w:rsidP="003A26F8">
      <w:pPr>
        <w:pStyle w:val="210"/>
        <w:tabs>
          <w:tab w:val="left" w:pos="8222"/>
        </w:tabs>
        <w:ind w:right="30"/>
        <w:jc w:val="both"/>
        <w:rPr>
          <w:rFonts w:ascii="Georgia" w:hAnsi="Georgia"/>
          <w:b w:val="0"/>
          <w:sz w:val="28"/>
          <w:szCs w:val="28"/>
        </w:rPr>
      </w:pPr>
    </w:p>
    <w:p w:rsidR="003A26F8" w:rsidRPr="00C009CB" w:rsidRDefault="003A26F8" w:rsidP="001B1B4A">
      <w:pPr>
        <w:pStyle w:val="210"/>
        <w:tabs>
          <w:tab w:val="left" w:pos="8222"/>
        </w:tabs>
        <w:ind w:right="30"/>
        <w:rPr>
          <w:rFonts w:ascii="Times New Roman" w:hAnsi="Times New Roman" w:cs="Times New Roman"/>
          <w:bCs/>
          <w:sz w:val="28"/>
          <w:szCs w:val="28"/>
        </w:rPr>
      </w:pPr>
    </w:p>
    <w:p w:rsidR="003A26F8" w:rsidRPr="00C009CB" w:rsidRDefault="003A26F8" w:rsidP="003A26F8">
      <w:pPr>
        <w:pStyle w:val="210"/>
        <w:tabs>
          <w:tab w:val="left" w:pos="8222"/>
        </w:tabs>
        <w:ind w:right="30"/>
        <w:jc w:val="both"/>
        <w:rPr>
          <w:rFonts w:ascii="Georgia" w:hAnsi="Georgia"/>
          <w:b w:val="0"/>
          <w:sz w:val="28"/>
          <w:szCs w:val="28"/>
        </w:rPr>
      </w:pPr>
    </w:p>
    <w:p w:rsidR="003A26F8" w:rsidRPr="00C009CB" w:rsidRDefault="003A26F8" w:rsidP="003A26F8">
      <w:pPr>
        <w:pStyle w:val="4"/>
        <w:tabs>
          <w:tab w:val="left" w:pos="0"/>
        </w:tabs>
        <w:spacing w:before="0" w:after="0"/>
        <w:ind w:right="30"/>
        <w:rPr>
          <w:rFonts w:ascii="Georgia" w:hAnsi="Georgia"/>
          <w:sz w:val="28"/>
          <w:szCs w:val="28"/>
        </w:rPr>
      </w:pPr>
    </w:p>
    <w:p w:rsidR="003A26F8" w:rsidRPr="00C009CB" w:rsidRDefault="003A26F8" w:rsidP="003A26F8">
      <w:pPr>
        <w:rPr>
          <w:rFonts w:ascii="Georgia" w:hAnsi="Georgia"/>
          <w:sz w:val="28"/>
          <w:szCs w:val="28"/>
        </w:rPr>
      </w:pPr>
    </w:p>
    <w:p w:rsidR="003A26F8" w:rsidRPr="00C009CB" w:rsidRDefault="003A26F8" w:rsidP="003A26F8">
      <w:pPr>
        <w:rPr>
          <w:rFonts w:ascii="Georgia" w:hAnsi="Georgia"/>
          <w:sz w:val="28"/>
          <w:szCs w:val="28"/>
        </w:rPr>
      </w:pPr>
    </w:p>
    <w:p w:rsidR="003A26F8" w:rsidRPr="00C009CB" w:rsidRDefault="003A26F8" w:rsidP="003A26F8">
      <w:pPr>
        <w:rPr>
          <w:rFonts w:ascii="Georgia" w:hAnsi="Georgia"/>
          <w:sz w:val="28"/>
          <w:szCs w:val="28"/>
        </w:rPr>
      </w:pPr>
    </w:p>
    <w:p w:rsidR="003A26F8" w:rsidRPr="00C009CB" w:rsidRDefault="003A26F8" w:rsidP="003A26F8">
      <w:pPr>
        <w:rPr>
          <w:rFonts w:ascii="Georgia" w:hAnsi="Georgia"/>
          <w:sz w:val="28"/>
          <w:szCs w:val="28"/>
        </w:rPr>
      </w:pPr>
    </w:p>
    <w:p w:rsidR="003A26F8" w:rsidRPr="00C009CB" w:rsidRDefault="003A26F8" w:rsidP="003A26F8">
      <w:pPr>
        <w:rPr>
          <w:rFonts w:ascii="Georgia" w:hAnsi="Georgia"/>
          <w:sz w:val="28"/>
          <w:szCs w:val="28"/>
        </w:rPr>
      </w:pPr>
    </w:p>
    <w:p w:rsidR="003A26F8" w:rsidRPr="00C009CB" w:rsidRDefault="003A26F8" w:rsidP="0093057F">
      <w:pPr>
        <w:ind w:right="30"/>
        <w:rPr>
          <w:rFonts w:ascii="Georgia" w:hAnsi="Georgia"/>
          <w:sz w:val="28"/>
          <w:szCs w:val="28"/>
        </w:rPr>
      </w:pPr>
    </w:p>
    <w:p w:rsidR="003A26F8" w:rsidRPr="00C009CB" w:rsidRDefault="003A26F8" w:rsidP="0093057F">
      <w:pPr>
        <w:ind w:right="30"/>
        <w:rPr>
          <w:rFonts w:ascii="Georgia" w:hAnsi="Georgia"/>
          <w:sz w:val="28"/>
          <w:szCs w:val="28"/>
        </w:rPr>
      </w:pPr>
    </w:p>
    <w:p w:rsidR="003A26F8" w:rsidRPr="00C009CB" w:rsidRDefault="003A26F8" w:rsidP="003A26F8">
      <w:pPr>
        <w:ind w:right="30"/>
        <w:jc w:val="center"/>
        <w:rPr>
          <w:rFonts w:ascii="Georgia" w:hAnsi="Georgia"/>
          <w:sz w:val="28"/>
          <w:szCs w:val="28"/>
        </w:rPr>
      </w:pPr>
    </w:p>
    <w:p w:rsidR="003A26F8" w:rsidRPr="00C009CB" w:rsidRDefault="003A26F8" w:rsidP="003A26F8">
      <w:pPr>
        <w:ind w:right="30"/>
        <w:jc w:val="center"/>
        <w:rPr>
          <w:rFonts w:ascii="Georgia" w:hAnsi="Georgia"/>
          <w:sz w:val="28"/>
          <w:szCs w:val="28"/>
        </w:rPr>
      </w:pPr>
    </w:p>
    <w:p w:rsidR="003A26F8" w:rsidRPr="00C009CB" w:rsidRDefault="003A26F8" w:rsidP="003A26F8">
      <w:pPr>
        <w:ind w:right="30"/>
        <w:jc w:val="center"/>
        <w:rPr>
          <w:rFonts w:ascii="Georgia" w:hAnsi="Georgia"/>
          <w:sz w:val="28"/>
          <w:szCs w:val="28"/>
        </w:rPr>
      </w:pPr>
    </w:p>
    <w:p w:rsidR="003A26F8" w:rsidRPr="00C009CB" w:rsidRDefault="003A26F8" w:rsidP="003A26F8">
      <w:pPr>
        <w:ind w:right="30"/>
        <w:jc w:val="center"/>
        <w:rPr>
          <w:rFonts w:ascii="Georgia" w:hAnsi="Georgia"/>
          <w:sz w:val="28"/>
          <w:szCs w:val="28"/>
        </w:rPr>
      </w:pPr>
    </w:p>
    <w:p w:rsidR="003A26F8" w:rsidRPr="00C009CB" w:rsidRDefault="003A26F8" w:rsidP="003A26F8">
      <w:pPr>
        <w:ind w:right="30"/>
        <w:jc w:val="center"/>
        <w:rPr>
          <w:rFonts w:ascii="Georgia" w:hAnsi="Georgia"/>
          <w:sz w:val="28"/>
          <w:szCs w:val="28"/>
        </w:rPr>
      </w:pPr>
    </w:p>
    <w:p w:rsidR="003A26F8" w:rsidRPr="00C009CB" w:rsidRDefault="003A26F8" w:rsidP="003A26F8">
      <w:pPr>
        <w:ind w:right="30"/>
        <w:jc w:val="center"/>
        <w:rPr>
          <w:rFonts w:ascii="Georgia" w:hAnsi="Georgia"/>
          <w:sz w:val="28"/>
          <w:szCs w:val="28"/>
        </w:rPr>
      </w:pPr>
    </w:p>
    <w:p w:rsidR="003A26F8" w:rsidRPr="00C009CB" w:rsidRDefault="003A26F8" w:rsidP="003A26F8">
      <w:pPr>
        <w:ind w:right="30"/>
        <w:jc w:val="center"/>
        <w:rPr>
          <w:rFonts w:ascii="Georgia" w:hAnsi="Georgia"/>
          <w:sz w:val="28"/>
          <w:szCs w:val="28"/>
        </w:rPr>
      </w:pPr>
    </w:p>
    <w:p w:rsidR="003A26F8" w:rsidRPr="00C009CB" w:rsidRDefault="003A26F8" w:rsidP="003A26F8">
      <w:pPr>
        <w:ind w:right="30"/>
        <w:jc w:val="center"/>
        <w:rPr>
          <w:rFonts w:ascii="Georgia" w:hAnsi="Georgia"/>
          <w:sz w:val="28"/>
          <w:szCs w:val="28"/>
        </w:rPr>
      </w:pPr>
    </w:p>
    <w:p w:rsidR="003A26F8" w:rsidRPr="00C009CB" w:rsidRDefault="003A26F8" w:rsidP="003A26F8">
      <w:pPr>
        <w:ind w:right="30"/>
        <w:jc w:val="center"/>
        <w:rPr>
          <w:rFonts w:ascii="Georgia" w:hAnsi="Georgia"/>
          <w:sz w:val="28"/>
          <w:szCs w:val="28"/>
        </w:rPr>
      </w:pPr>
    </w:p>
    <w:p w:rsidR="00827E29" w:rsidRPr="00C009CB" w:rsidRDefault="00827E29" w:rsidP="00827E29">
      <w:pPr>
        <w:ind w:right="30"/>
        <w:jc w:val="center"/>
        <w:rPr>
          <w:rFonts w:ascii="Georgia" w:hAnsi="Georgia"/>
          <w:sz w:val="28"/>
          <w:szCs w:val="28"/>
        </w:rPr>
      </w:pPr>
    </w:p>
    <w:p w:rsidR="00827E29" w:rsidRPr="00C009CB" w:rsidRDefault="00827E29" w:rsidP="00827E29">
      <w:pPr>
        <w:ind w:right="30"/>
        <w:jc w:val="center"/>
        <w:rPr>
          <w:rFonts w:ascii="Georgia" w:hAnsi="Georgia"/>
          <w:sz w:val="28"/>
          <w:szCs w:val="28"/>
        </w:rPr>
      </w:pPr>
    </w:p>
    <w:p w:rsidR="0093057F" w:rsidRPr="00C009CB" w:rsidRDefault="003A26F8" w:rsidP="00151B1D">
      <w:pPr>
        <w:ind w:right="30"/>
        <w:jc w:val="center"/>
        <w:rPr>
          <w:rFonts w:cs="Times New Roman"/>
          <w:sz w:val="28"/>
          <w:szCs w:val="28"/>
        </w:rPr>
        <w:sectPr w:rsidR="0093057F" w:rsidRPr="00C009CB" w:rsidSect="009F0911">
          <w:headerReference w:type="default" r:id="rId8"/>
          <w:footerReference w:type="default" r:id="rId9"/>
          <w:footnotePr>
            <w:pos w:val="beneathText"/>
          </w:footnotePr>
          <w:pgSz w:w="11905" w:h="16837"/>
          <w:pgMar w:top="284" w:right="850" w:bottom="1134" w:left="1701" w:header="720" w:footer="720" w:gutter="0"/>
          <w:cols w:space="720"/>
          <w:docGrid w:linePitch="360"/>
        </w:sectPr>
      </w:pPr>
      <w:r w:rsidRPr="00C009CB">
        <w:rPr>
          <w:rFonts w:cs="Times New Roman"/>
          <w:sz w:val="28"/>
          <w:szCs w:val="28"/>
        </w:rPr>
        <w:t>ВОРОНЕЖ</w:t>
      </w:r>
      <w:r w:rsidR="00C219E3" w:rsidRPr="00C009CB">
        <w:rPr>
          <w:rFonts w:cs="Times New Roman"/>
          <w:sz w:val="28"/>
          <w:szCs w:val="28"/>
        </w:rPr>
        <w:t xml:space="preserve"> </w:t>
      </w:r>
      <w:r w:rsidR="00151B1D" w:rsidRPr="00C009CB">
        <w:rPr>
          <w:rFonts w:cs="Times New Roman"/>
          <w:sz w:val="28"/>
          <w:szCs w:val="28"/>
        </w:rPr>
        <w:t>2011</w:t>
      </w:r>
    </w:p>
    <w:p w:rsidR="00B77A71" w:rsidRPr="00C009CB" w:rsidRDefault="00B77A71" w:rsidP="0093057F">
      <w:pPr>
        <w:pStyle w:val="WW-Web"/>
        <w:spacing w:before="0" w:after="0"/>
        <w:ind w:right="30"/>
        <w:rPr>
          <w:rFonts w:ascii="Georgia" w:hAnsi="Georgia"/>
          <w:b/>
          <w:caps/>
          <w:sz w:val="28"/>
          <w:szCs w:val="28"/>
        </w:rPr>
      </w:pPr>
    </w:p>
    <w:p w:rsidR="0093057F" w:rsidRPr="00C009CB" w:rsidRDefault="0093057F" w:rsidP="0093057F">
      <w:pPr>
        <w:pStyle w:val="WW-Web"/>
        <w:spacing w:before="0" w:after="0"/>
        <w:ind w:right="30"/>
        <w:rPr>
          <w:rFonts w:ascii="Georgia" w:hAnsi="Georgia"/>
          <w:b/>
          <w:caps/>
          <w:sz w:val="28"/>
          <w:szCs w:val="28"/>
        </w:rPr>
      </w:pPr>
    </w:p>
    <w:p w:rsidR="0093057F" w:rsidRPr="00C009CB" w:rsidRDefault="0093057F" w:rsidP="0093057F">
      <w:pPr>
        <w:pStyle w:val="WW-Web"/>
        <w:spacing w:before="0" w:after="0"/>
        <w:ind w:right="30"/>
        <w:rPr>
          <w:rFonts w:ascii="Georgia" w:hAnsi="Georgia"/>
          <w:b/>
          <w:caps/>
          <w:sz w:val="28"/>
          <w:szCs w:val="28"/>
        </w:rPr>
      </w:pPr>
    </w:p>
    <w:p w:rsidR="0093057F" w:rsidRDefault="0093057F" w:rsidP="0093057F">
      <w:pPr>
        <w:pStyle w:val="WW-Web"/>
        <w:spacing w:before="0" w:after="0"/>
        <w:ind w:right="30"/>
        <w:rPr>
          <w:rFonts w:ascii="Georgia" w:hAnsi="Georgia"/>
          <w:b/>
          <w:caps/>
          <w:sz w:val="28"/>
          <w:szCs w:val="28"/>
        </w:rPr>
      </w:pPr>
    </w:p>
    <w:p w:rsidR="00BB6F5F" w:rsidRPr="00C009CB" w:rsidRDefault="00BB6F5F" w:rsidP="0093057F">
      <w:pPr>
        <w:pStyle w:val="WW-Web"/>
        <w:spacing w:before="0" w:after="0"/>
        <w:ind w:right="30"/>
        <w:rPr>
          <w:rFonts w:ascii="Georgia" w:hAnsi="Georgia"/>
          <w:b/>
          <w:caps/>
          <w:sz w:val="28"/>
          <w:szCs w:val="28"/>
        </w:rPr>
      </w:pPr>
    </w:p>
    <w:p w:rsidR="0093057F" w:rsidRPr="00C009CB" w:rsidRDefault="0093057F" w:rsidP="0093057F">
      <w:pPr>
        <w:pStyle w:val="WW-Web"/>
        <w:spacing w:before="0" w:after="0"/>
        <w:ind w:right="30"/>
        <w:rPr>
          <w:rFonts w:ascii="Georgia" w:hAnsi="Georgia"/>
          <w:b/>
          <w:caps/>
          <w:sz w:val="28"/>
          <w:szCs w:val="28"/>
        </w:rPr>
      </w:pPr>
    </w:p>
    <w:p w:rsidR="0093057F" w:rsidRPr="00C009CB" w:rsidRDefault="0093057F" w:rsidP="0093057F">
      <w:pPr>
        <w:pStyle w:val="WW-Web"/>
        <w:spacing w:before="0" w:after="0"/>
        <w:ind w:right="30"/>
        <w:rPr>
          <w:rFonts w:ascii="Georgia" w:hAnsi="Georgia"/>
          <w:b/>
          <w:caps/>
          <w:sz w:val="28"/>
          <w:szCs w:val="28"/>
        </w:rPr>
      </w:pPr>
    </w:p>
    <w:p w:rsidR="0093057F" w:rsidRPr="00C009CB" w:rsidRDefault="0093057F" w:rsidP="0093057F">
      <w:pPr>
        <w:pStyle w:val="WW-Web"/>
        <w:spacing w:before="0" w:after="0"/>
        <w:ind w:right="30"/>
        <w:rPr>
          <w:rFonts w:ascii="Georgia" w:hAnsi="Georgia"/>
          <w:b/>
          <w:caps/>
          <w:sz w:val="28"/>
          <w:szCs w:val="28"/>
        </w:rPr>
      </w:pPr>
    </w:p>
    <w:p w:rsidR="0093057F" w:rsidRPr="00C009CB" w:rsidRDefault="0093057F" w:rsidP="0093057F">
      <w:pPr>
        <w:pStyle w:val="WW-Web"/>
        <w:spacing w:before="0" w:after="0"/>
        <w:ind w:right="30"/>
        <w:rPr>
          <w:rFonts w:ascii="Georgia" w:hAnsi="Georgia"/>
          <w:b/>
          <w:caps/>
          <w:sz w:val="28"/>
          <w:szCs w:val="28"/>
        </w:rPr>
      </w:pPr>
    </w:p>
    <w:p w:rsidR="00151B1D" w:rsidRPr="00C009CB" w:rsidRDefault="00151B1D" w:rsidP="00151B1D">
      <w:pPr>
        <w:pStyle w:val="WW-Web"/>
        <w:spacing w:before="0" w:after="0"/>
        <w:ind w:right="30"/>
        <w:jc w:val="center"/>
        <w:rPr>
          <w:rFonts w:cs="Times New Roman"/>
          <w:b/>
          <w:caps/>
          <w:sz w:val="28"/>
          <w:szCs w:val="28"/>
        </w:rPr>
      </w:pPr>
      <w:r w:rsidRPr="00C009CB">
        <w:rPr>
          <w:rFonts w:cs="Times New Roman"/>
          <w:b/>
          <w:caps/>
          <w:sz w:val="28"/>
          <w:szCs w:val="28"/>
        </w:rPr>
        <w:t xml:space="preserve">Правила землепользования и застройки  </w:t>
      </w:r>
    </w:p>
    <w:p w:rsidR="00FF5836" w:rsidRPr="00C009CB" w:rsidRDefault="00C009CB" w:rsidP="00FF5836">
      <w:pPr>
        <w:pStyle w:val="WW-Web"/>
        <w:spacing w:before="0" w:after="0"/>
        <w:ind w:right="30"/>
        <w:jc w:val="center"/>
        <w:rPr>
          <w:rFonts w:cs="Times New Roman"/>
          <w:b/>
          <w:caps/>
          <w:sz w:val="28"/>
          <w:szCs w:val="28"/>
        </w:rPr>
      </w:pPr>
      <w:r w:rsidRPr="00C009CB">
        <w:rPr>
          <w:rFonts w:cs="Times New Roman"/>
          <w:b/>
          <w:caps/>
          <w:sz w:val="28"/>
          <w:szCs w:val="28"/>
        </w:rPr>
        <w:t>Белоколодезь</w:t>
      </w:r>
      <w:r w:rsidR="00FF5836" w:rsidRPr="00C009CB">
        <w:rPr>
          <w:rFonts w:cs="Times New Roman"/>
          <w:b/>
          <w:caps/>
          <w:sz w:val="28"/>
          <w:szCs w:val="28"/>
        </w:rPr>
        <w:t>ского сЕЛЬСКОГО ПОСЕЛЕНИЯ</w:t>
      </w:r>
    </w:p>
    <w:p w:rsidR="00FF5836" w:rsidRPr="00C009CB" w:rsidRDefault="00FF5836" w:rsidP="00FF5836">
      <w:pPr>
        <w:pStyle w:val="WW-Web"/>
        <w:spacing w:before="0" w:after="0"/>
        <w:ind w:right="30"/>
        <w:jc w:val="center"/>
        <w:rPr>
          <w:rFonts w:cs="Times New Roman"/>
          <w:b/>
          <w:caps/>
          <w:sz w:val="28"/>
          <w:szCs w:val="28"/>
        </w:rPr>
      </w:pPr>
      <w:r w:rsidRPr="00C009CB">
        <w:rPr>
          <w:rFonts w:cs="Times New Roman"/>
          <w:b/>
          <w:caps/>
          <w:sz w:val="28"/>
          <w:szCs w:val="28"/>
        </w:rPr>
        <w:t>Колпнянского муниципального района</w:t>
      </w:r>
    </w:p>
    <w:p w:rsidR="00151B1D" w:rsidRPr="00C009CB" w:rsidRDefault="00FF5836" w:rsidP="00FF5836">
      <w:pPr>
        <w:pStyle w:val="210"/>
        <w:tabs>
          <w:tab w:val="left" w:pos="8222"/>
        </w:tabs>
        <w:ind w:right="30"/>
        <w:rPr>
          <w:rFonts w:ascii="Times New Roman" w:hAnsi="Times New Roman" w:cs="Times New Roman"/>
          <w:b w:val="0"/>
          <w:sz w:val="28"/>
          <w:szCs w:val="28"/>
        </w:rPr>
      </w:pPr>
      <w:r w:rsidRPr="00C009CB">
        <w:rPr>
          <w:rFonts w:cs="Times New Roman"/>
          <w:b w:val="0"/>
          <w:caps/>
          <w:sz w:val="28"/>
          <w:szCs w:val="28"/>
        </w:rPr>
        <w:t>Орловской ОБЛАСТИ</w:t>
      </w:r>
    </w:p>
    <w:p w:rsidR="00151B1D" w:rsidRPr="00C009CB" w:rsidRDefault="00151B1D" w:rsidP="0093057F">
      <w:pPr>
        <w:pStyle w:val="210"/>
        <w:tabs>
          <w:tab w:val="left" w:pos="8222"/>
        </w:tabs>
        <w:ind w:right="30"/>
        <w:rPr>
          <w:rFonts w:ascii="Times New Roman" w:hAnsi="Times New Roman" w:cs="Times New Roman"/>
          <w:b w:val="0"/>
          <w:sz w:val="28"/>
          <w:szCs w:val="28"/>
        </w:rPr>
      </w:pPr>
    </w:p>
    <w:p w:rsidR="0093057F" w:rsidRPr="00C009CB" w:rsidRDefault="0093057F" w:rsidP="0093057F">
      <w:pPr>
        <w:pStyle w:val="210"/>
        <w:tabs>
          <w:tab w:val="left" w:pos="8222"/>
        </w:tabs>
        <w:ind w:right="30"/>
        <w:rPr>
          <w:rFonts w:ascii="Times New Roman" w:hAnsi="Times New Roman" w:cs="Times New Roman"/>
          <w:b w:val="0"/>
          <w:sz w:val="28"/>
          <w:szCs w:val="28"/>
        </w:rPr>
      </w:pPr>
      <w:r w:rsidRPr="00C009CB">
        <w:rPr>
          <w:rFonts w:ascii="Times New Roman" w:hAnsi="Times New Roman" w:cs="Times New Roman"/>
          <w:b w:val="0"/>
          <w:sz w:val="28"/>
          <w:szCs w:val="28"/>
        </w:rPr>
        <w:t>ПОЯСНИТЕЛЬНАЯ ЗАПИСКА</w:t>
      </w:r>
    </w:p>
    <w:p w:rsidR="0093057F" w:rsidRPr="00C009CB" w:rsidRDefault="0093057F" w:rsidP="0093057F">
      <w:pPr>
        <w:pStyle w:val="210"/>
        <w:tabs>
          <w:tab w:val="left" w:pos="8222"/>
        </w:tabs>
        <w:ind w:right="30"/>
        <w:jc w:val="both"/>
        <w:rPr>
          <w:rFonts w:ascii="Georgia" w:hAnsi="Georgia"/>
          <w:b w:val="0"/>
          <w:sz w:val="28"/>
          <w:szCs w:val="28"/>
        </w:rPr>
      </w:pPr>
    </w:p>
    <w:p w:rsidR="0093057F" w:rsidRPr="00C009CB" w:rsidRDefault="0093057F" w:rsidP="0093057F">
      <w:pPr>
        <w:pStyle w:val="210"/>
        <w:tabs>
          <w:tab w:val="left" w:pos="8222"/>
        </w:tabs>
        <w:ind w:right="30"/>
        <w:jc w:val="both"/>
        <w:rPr>
          <w:rFonts w:ascii="Georgia" w:hAnsi="Georgia"/>
          <w:b w:val="0"/>
          <w:sz w:val="28"/>
          <w:szCs w:val="28"/>
        </w:rPr>
      </w:pPr>
    </w:p>
    <w:p w:rsidR="0093057F" w:rsidRPr="00C009CB" w:rsidRDefault="00C009CB" w:rsidP="0093057F">
      <w:pPr>
        <w:pStyle w:val="210"/>
        <w:tabs>
          <w:tab w:val="left" w:pos="8222"/>
        </w:tabs>
        <w:ind w:right="30"/>
        <w:jc w:val="both"/>
        <w:rPr>
          <w:rFonts w:ascii="Georgia" w:hAnsi="Georgia"/>
          <w:b w:val="0"/>
          <w:sz w:val="28"/>
          <w:szCs w:val="28"/>
        </w:rPr>
      </w:pPr>
      <w:r w:rsidRPr="00C009CB">
        <w:rPr>
          <w:rFonts w:ascii="Georgia" w:hAnsi="Georgia"/>
          <w:b w:val="0"/>
          <w:sz w:val="28"/>
          <w:szCs w:val="28"/>
        </w:rPr>
        <w:t xml:space="preserve"> </w:t>
      </w:r>
    </w:p>
    <w:p w:rsidR="0093057F" w:rsidRPr="00C009CB" w:rsidRDefault="0093057F" w:rsidP="0093057F">
      <w:pPr>
        <w:ind w:right="30"/>
        <w:jc w:val="right"/>
        <w:rPr>
          <w:rFonts w:ascii="Georgia" w:hAnsi="Georgia"/>
          <w:sz w:val="28"/>
          <w:szCs w:val="28"/>
        </w:rPr>
      </w:pPr>
    </w:p>
    <w:p w:rsidR="0093057F" w:rsidRPr="00C009CB" w:rsidRDefault="0093057F" w:rsidP="0093057F">
      <w:pPr>
        <w:ind w:right="30"/>
        <w:jc w:val="right"/>
        <w:rPr>
          <w:rFonts w:ascii="Georgia" w:hAnsi="Georgia"/>
          <w:sz w:val="28"/>
          <w:szCs w:val="28"/>
        </w:rPr>
      </w:pPr>
    </w:p>
    <w:p w:rsidR="0093057F" w:rsidRPr="00C009CB" w:rsidRDefault="0093057F" w:rsidP="0093057F">
      <w:pPr>
        <w:ind w:right="30"/>
        <w:rPr>
          <w:rFonts w:ascii="Georgia" w:hAnsi="Georgia"/>
          <w:sz w:val="28"/>
          <w:szCs w:val="28"/>
        </w:rPr>
      </w:pPr>
    </w:p>
    <w:p w:rsidR="0093057F" w:rsidRPr="00C009CB" w:rsidRDefault="0093057F" w:rsidP="0093057F">
      <w:pPr>
        <w:ind w:right="30"/>
        <w:rPr>
          <w:rFonts w:ascii="Georgia" w:hAnsi="Georgia"/>
          <w:sz w:val="28"/>
          <w:szCs w:val="28"/>
        </w:rPr>
      </w:pPr>
    </w:p>
    <w:p w:rsidR="0093057F" w:rsidRPr="00C009CB" w:rsidRDefault="0093057F" w:rsidP="0093057F">
      <w:pPr>
        <w:ind w:right="30"/>
        <w:jc w:val="right"/>
        <w:rPr>
          <w:rFonts w:ascii="Georgia" w:hAnsi="Georgia"/>
          <w:sz w:val="28"/>
          <w:szCs w:val="28"/>
        </w:rPr>
      </w:pPr>
    </w:p>
    <w:p w:rsidR="0093057F" w:rsidRPr="00C009CB" w:rsidRDefault="0093057F" w:rsidP="0093057F">
      <w:pPr>
        <w:ind w:right="30"/>
        <w:jc w:val="center"/>
        <w:rPr>
          <w:rFonts w:ascii="Georgia" w:hAnsi="Georgia"/>
          <w:sz w:val="28"/>
          <w:szCs w:val="28"/>
        </w:rPr>
      </w:pPr>
    </w:p>
    <w:p w:rsidR="003947EA" w:rsidRPr="00C009CB" w:rsidRDefault="003947EA" w:rsidP="0093057F">
      <w:pPr>
        <w:ind w:right="30"/>
        <w:jc w:val="center"/>
        <w:rPr>
          <w:rFonts w:ascii="Georgia" w:hAnsi="Georgia"/>
          <w:sz w:val="28"/>
          <w:szCs w:val="28"/>
        </w:rPr>
      </w:pPr>
    </w:p>
    <w:p w:rsidR="003947EA" w:rsidRPr="00C009CB" w:rsidRDefault="003947EA" w:rsidP="0093057F">
      <w:pPr>
        <w:ind w:right="30"/>
        <w:jc w:val="center"/>
        <w:rPr>
          <w:rFonts w:ascii="Georgia" w:hAnsi="Georgia"/>
          <w:sz w:val="28"/>
          <w:szCs w:val="28"/>
        </w:rPr>
      </w:pPr>
    </w:p>
    <w:p w:rsidR="003947EA" w:rsidRPr="00C009CB" w:rsidRDefault="003947EA" w:rsidP="0093057F">
      <w:pPr>
        <w:ind w:right="30"/>
        <w:jc w:val="center"/>
        <w:rPr>
          <w:rFonts w:ascii="Georgia" w:hAnsi="Georgia"/>
          <w:sz w:val="28"/>
          <w:szCs w:val="28"/>
        </w:rPr>
      </w:pPr>
    </w:p>
    <w:p w:rsidR="0093057F" w:rsidRPr="00C009CB" w:rsidRDefault="0093057F" w:rsidP="0093057F">
      <w:pPr>
        <w:ind w:right="30"/>
        <w:jc w:val="center"/>
        <w:rPr>
          <w:rFonts w:ascii="Georgia" w:hAnsi="Georgia"/>
          <w:sz w:val="28"/>
          <w:szCs w:val="28"/>
        </w:rPr>
      </w:pPr>
    </w:p>
    <w:p w:rsidR="0093057F" w:rsidRPr="00C009CB" w:rsidRDefault="0093057F" w:rsidP="0093057F">
      <w:pPr>
        <w:ind w:right="30"/>
        <w:jc w:val="center"/>
        <w:rPr>
          <w:rFonts w:ascii="Georgia" w:hAnsi="Georgia"/>
          <w:sz w:val="28"/>
          <w:szCs w:val="28"/>
        </w:rPr>
      </w:pPr>
    </w:p>
    <w:p w:rsidR="0093057F" w:rsidRPr="00C009CB" w:rsidRDefault="0093057F" w:rsidP="0093057F">
      <w:pPr>
        <w:ind w:right="30"/>
        <w:jc w:val="center"/>
        <w:rPr>
          <w:rFonts w:ascii="Georgia" w:hAnsi="Georgia"/>
          <w:sz w:val="28"/>
          <w:szCs w:val="28"/>
        </w:rPr>
      </w:pPr>
    </w:p>
    <w:p w:rsidR="0093057F" w:rsidRPr="00C009CB" w:rsidRDefault="0093057F" w:rsidP="0093057F">
      <w:pPr>
        <w:ind w:right="30"/>
        <w:jc w:val="center"/>
        <w:rPr>
          <w:rFonts w:ascii="Georgia" w:hAnsi="Georgia"/>
          <w:sz w:val="28"/>
          <w:szCs w:val="28"/>
        </w:rPr>
      </w:pPr>
    </w:p>
    <w:p w:rsidR="0093057F" w:rsidRPr="00C009CB" w:rsidRDefault="0093057F" w:rsidP="0093057F">
      <w:pPr>
        <w:ind w:right="30"/>
        <w:jc w:val="center"/>
        <w:rPr>
          <w:rFonts w:ascii="Georgia" w:hAnsi="Georgia"/>
          <w:sz w:val="28"/>
          <w:szCs w:val="28"/>
        </w:rPr>
      </w:pPr>
    </w:p>
    <w:p w:rsidR="0093057F" w:rsidRPr="00C009CB" w:rsidRDefault="0093057F" w:rsidP="0093057F">
      <w:pPr>
        <w:ind w:right="30"/>
        <w:jc w:val="center"/>
        <w:rPr>
          <w:rFonts w:ascii="Georgia" w:hAnsi="Georgia"/>
          <w:sz w:val="28"/>
          <w:szCs w:val="28"/>
        </w:rPr>
      </w:pPr>
    </w:p>
    <w:p w:rsidR="0093057F" w:rsidRPr="00C009CB" w:rsidRDefault="0093057F" w:rsidP="0093057F">
      <w:pPr>
        <w:ind w:right="30"/>
        <w:jc w:val="center"/>
        <w:rPr>
          <w:rFonts w:ascii="Georgia" w:hAnsi="Georgia"/>
          <w:sz w:val="28"/>
          <w:szCs w:val="28"/>
        </w:rPr>
      </w:pPr>
    </w:p>
    <w:p w:rsidR="0093057F" w:rsidRPr="00C009CB" w:rsidRDefault="0093057F" w:rsidP="0093057F">
      <w:pPr>
        <w:ind w:right="30"/>
        <w:rPr>
          <w:rFonts w:ascii="Georgia" w:hAnsi="Georgia"/>
          <w:sz w:val="28"/>
          <w:szCs w:val="28"/>
        </w:rPr>
      </w:pPr>
    </w:p>
    <w:p w:rsidR="0093057F" w:rsidRPr="00C009CB" w:rsidRDefault="0093057F" w:rsidP="0093057F">
      <w:pPr>
        <w:ind w:right="30"/>
        <w:rPr>
          <w:rFonts w:ascii="Georgia" w:hAnsi="Georgia"/>
          <w:sz w:val="28"/>
          <w:szCs w:val="28"/>
        </w:rPr>
      </w:pPr>
    </w:p>
    <w:p w:rsidR="0093057F" w:rsidRPr="00C009CB" w:rsidRDefault="0093057F" w:rsidP="0093057F">
      <w:pPr>
        <w:ind w:right="30"/>
        <w:rPr>
          <w:rFonts w:ascii="Georgia" w:hAnsi="Georgia"/>
          <w:sz w:val="28"/>
          <w:szCs w:val="28"/>
        </w:rPr>
      </w:pPr>
    </w:p>
    <w:p w:rsidR="0093057F" w:rsidRPr="00C009CB" w:rsidRDefault="0093057F" w:rsidP="0093057F">
      <w:pPr>
        <w:ind w:right="30"/>
        <w:rPr>
          <w:rFonts w:ascii="Georgia" w:hAnsi="Georgia"/>
          <w:sz w:val="28"/>
          <w:szCs w:val="28"/>
        </w:rPr>
      </w:pPr>
    </w:p>
    <w:p w:rsidR="0093057F" w:rsidRPr="00C009CB" w:rsidRDefault="0093057F" w:rsidP="0093057F">
      <w:pPr>
        <w:ind w:right="30"/>
        <w:rPr>
          <w:rFonts w:ascii="Georgia" w:hAnsi="Georgia"/>
          <w:sz w:val="28"/>
          <w:szCs w:val="28"/>
        </w:rPr>
      </w:pPr>
    </w:p>
    <w:p w:rsidR="0093057F" w:rsidRPr="00C009CB" w:rsidRDefault="0093057F" w:rsidP="0093057F">
      <w:pPr>
        <w:ind w:right="30"/>
        <w:rPr>
          <w:rFonts w:ascii="Georgia" w:hAnsi="Georgia"/>
          <w:sz w:val="28"/>
          <w:szCs w:val="28"/>
        </w:rPr>
      </w:pPr>
    </w:p>
    <w:p w:rsidR="0093057F" w:rsidRPr="00C009CB" w:rsidRDefault="0093057F" w:rsidP="0093057F">
      <w:pPr>
        <w:ind w:right="30"/>
        <w:rPr>
          <w:rFonts w:ascii="Georgia" w:hAnsi="Georgia"/>
          <w:sz w:val="28"/>
          <w:szCs w:val="28"/>
        </w:rPr>
      </w:pPr>
    </w:p>
    <w:p w:rsidR="0093057F" w:rsidRPr="00C009CB" w:rsidRDefault="0093057F" w:rsidP="0093057F">
      <w:pPr>
        <w:ind w:left="-993" w:right="30"/>
        <w:jc w:val="center"/>
        <w:rPr>
          <w:rFonts w:ascii="Georgia" w:hAnsi="Georgia"/>
          <w:sz w:val="28"/>
          <w:szCs w:val="28"/>
        </w:rPr>
      </w:pPr>
    </w:p>
    <w:p w:rsidR="0093057F" w:rsidRPr="00C009CB" w:rsidRDefault="0093057F" w:rsidP="000836D8">
      <w:pPr>
        <w:ind w:right="30"/>
        <w:jc w:val="center"/>
        <w:rPr>
          <w:rFonts w:cs="Times New Roman"/>
          <w:color w:val="FF0000"/>
          <w:sz w:val="28"/>
          <w:szCs w:val="28"/>
        </w:rPr>
        <w:sectPr w:rsidR="0093057F" w:rsidRPr="00C009CB" w:rsidSect="009F0911">
          <w:footnotePr>
            <w:pos w:val="beneathText"/>
          </w:footnotePr>
          <w:pgSz w:w="11905" w:h="16837"/>
          <w:pgMar w:top="284" w:right="850" w:bottom="1134" w:left="1701" w:header="720" w:footer="720" w:gutter="0"/>
          <w:cols w:space="720"/>
          <w:docGrid w:linePitch="360"/>
        </w:sectPr>
      </w:pPr>
      <w:r w:rsidRPr="00C009CB">
        <w:rPr>
          <w:rFonts w:cs="Times New Roman"/>
          <w:sz w:val="28"/>
          <w:szCs w:val="28"/>
        </w:rPr>
        <w:t>ВОРОНЕЖ 201</w:t>
      </w:r>
      <w:r w:rsidR="00151B1D" w:rsidRPr="00C009CB">
        <w:rPr>
          <w:rFonts w:cs="Times New Roman"/>
          <w:sz w:val="28"/>
          <w:szCs w:val="28"/>
        </w:rPr>
        <w:t>1</w:t>
      </w:r>
    </w:p>
    <w:p w:rsidR="00492188" w:rsidRPr="004C1171" w:rsidRDefault="00492188" w:rsidP="00D46D74">
      <w:pPr>
        <w:pStyle w:val="afff1"/>
        <w:numPr>
          <w:ilvl w:val="0"/>
          <w:numId w:val="0"/>
        </w:numPr>
        <w:jc w:val="center"/>
        <w:rPr>
          <w:rFonts w:ascii="Times New Roman" w:hAnsi="Times New Roman"/>
          <w:b/>
          <w:color w:val="auto"/>
        </w:rPr>
      </w:pPr>
      <w:r w:rsidRPr="004C1171">
        <w:rPr>
          <w:rFonts w:ascii="Times New Roman" w:hAnsi="Times New Roman"/>
          <w:b/>
          <w:color w:val="auto"/>
        </w:rPr>
        <w:lastRenderedPageBreak/>
        <w:t>Оглавление</w:t>
      </w:r>
    </w:p>
    <w:p w:rsidR="007B3B26" w:rsidRDefault="00641E7F">
      <w:pPr>
        <w:pStyle w:val="1f5"/>
        <w:tabs>
          <w:tab w:val="right" w:leader="dot" w:pos="9344"/>
        </w:tabs>
        <w:rPr>
          <w:rFonts w:asciiTheme="minorHAnsi" w:eastAsiaTheme="minorEastAsia" w:hAnsiTheme="minorHAnsi" w:cstheme="minorBidi"/>
          <w:noProof/>
          <w:kern w:val="0"/>
          <w:sz w:val="22"/>
          <w:szCs w:val="22"/>
          <w:lang w:eastAsia="ru-RU"/>
        </w:rPr>
      </w:pPr>
      <w:r w:rsidRPr="00C009CB">
        <w:rPr>
          <w:color w:val="FF0000"/>
          <w:sz w:val="32"/>
          <w:szCs w:val="28"/>
        </w:rPr>
        <w:fldChar w:fldCharType="begin"/>
      </w:r>
      <w:r w:rsidR="004946C1" w:rsidRPr="00C009CB">
        <w:rPr>
          <w:color w:val="FF0000"/>
          <w:sz w:val="32"/>
          <w:szCs w:val="28"/>
        </w:rPr>
        <w:instrText xml:space="preserve"> TOC \o "1-3" \h \z \u </w:instrText>
      </w:r>
      <w:r w:rsidRPr="00C009CB">
        <w:rPr>
          <w:color w:val="FF0000"/>
          <w:sz w:val="32"/>
          <w:szCs w:val="28"/>
        </w:rPr>
        <w:fldChar w:fldCharType="separate"/>
      </w:r>
      <w:hyperlink w:anchor="_Toc299356953" w:history="1">
        <w:r w:rsidR="007B3B26" w:rsidRPr="00DA1A57">
          <w:rPr>
            <w:rStyle w:val="ac"/>
            <w:b/>
            <w:noProof/>
          </w:rPr>
          <w:t>Введение</w:t>
        </w:r>
        <w:r w:rsidR="007B3B26">
          <w:rPr>
            <w:noProof/>
            <w:webHidden/>
          </w:rPr>
          <w:tab/>
        </w:r>
        <w:r>
          <w:rPr>
            <w:noProof/>
            <w:webHidden/>
          </w:rPr>
          <w:fldChar w:fldCharType="begin"/>
        </w:r>
        <w:r w:rsidR="007B3B26">
          <w:rPr>
            <w:noProof/>
            <w:webHidden/>
          </w:rPr>
          <w:instrText xml:space="preserve"> PAGEREF _Toc299356953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1f5"/>
        <w:tabs>
          <w:tab w:val="right" w:leader="dot" w:pos="9344"/>
        </w:tabs>
        <w:rPr>
          <w:rFonts w:asciiTheme="minorHAnsi" w:eastAsiaTheme="minorEastAsia" w:hAnsiTheme="minorHAnsi" w:cstheme="minorBidi"/>
          <w:noProof/>
          <w:kern w:val="0"/>
          <w:sz w:val="22"/>
          <w:szCs w:val="22"/>
          <w:lang w:eastAsia="ru-RU"/>
        </w:rPr>
      </w:pPr>
      <w:hyperlink w:anchor="_Toc299356954" w:history="1">
        <w:r w:rsidR="007B3B26" w:rsidRPr="00DA1A57">
          <w:rPr>
            <w:rStyle w:val="ac"/>
            <w:noProof/>
          </w:rPr>
          <w:t>РАЗДЕЛ I. ПОРЯДОК ПРИМЕНЕНИЯ ПРАВИЛ ЗЕМЛЕПОЛЬЗОВАНИЯ И ЗАСТРОЙКИ БЕЛОКОЛОДЕЗЬСКОГО СЕЛЬСКОГО ПОСЕЛЕНИЯ И ВНЕСЕНИЯ</w:t>
        </w:r>
        <w:r w:rsidR="007B3B26">
          <w:rPr>
            <w:noProof/>
            <w:webHidden/>
          </w:rPr>
          <w:tab/>
        </w:r>
        <w:r>
          <w:rPr>
            <w:noProof/>
            <w:webHidden/>
          </w:rPr>
          <w:fldChar w:fldCharType="begin"/>
        </w:r>
        <w:r w:rsidR="007B3B26">
          <w:rPr>
            <w:noProof/>
            <w:webHidden/>
          </w:rPr>
          <w:instrText xml:space="preserve"> PAGEREF _Toc299356954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1f5"/>
        <w:tabs>
          <w:tab w:val="right" w:leader="dot" w:pos="9344"/>
        </w:tabs>
        <w:rPr>
          <w:rFonts w:asciiTheme="minorHAnsi" w:eastAsiaTheme="minorEastAsia" w:hAnsiTheme="minorHAnsi" w:cstheme="minorBidi"/>
          <w:noProof/>
          <w:kern w:val="0"/>
          <w:sz w:val="22"/>
          <w:szCs w:val="22"/>
          <w:lang w:eastAsia="ru-RU"/>
        </w:rPr>
      </w:pPr>
      <w:hyperlink w:anchor="_Toc299356955" w:history="1">
        <w:r w:rsidR="007B3B26" w:rsidRPr="00DA1A57">
          <w:rPr>
            <w:rStyle w:val="ac"/>
            <w:noProof/>
          </w:rPr>
          <w:t>В НИХ ИЗМЕНЕНИЙ</w:t>
        </w:r>
        <w:r w:rsidR="007B3B26">
          <w:rPr>
            <w:noProof/>
            <w:webHidden/>
          </w:rPr>
          <w:tab/>
        </w:r>
        <w:r>
          <w:rPr>
            <w:noProof/>
            <w:webHidden/>
          </w:rPr>
          <w:fldChar w:fldCharType="begin"/>
        </w:r>
        <w:r w:rsidR="007B3B26">
          <w:rPr>
            <w:noProof/>
            <w:webHidden/>
          </w:rPr>
          <w:instrText xml:space="preserve"> PAGEREF _Toc299356955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2a"/>
        <w:rPr>
          <w:rFonts w:asciiTheme="minorHAnsi" w:eastAsiaTheme="minorEastAsia" w:hAnsiTheme="minorHAnsi" w:cstheme="minorBidi"/>
          <w:noProof/>
          <w:kern w:val="0"/>
          <w:sz w:val="22"/>
          <w:szCs w:val="22"/>
          <w:lang w:eastAsia="ru-RU"/>
        </w:rPr>
      </w:pPr>
      <w:hyperlink w:anchor="_Toc299356956" w:history="1">
        <w:r w:rsidR="007B3B26" w:rsidRPr="00DA1A57">
          <w:rPr>
            <w:rStyle w:val="ac"/>
            <w:i/>
            <w:iCs/>
            <w:noProof/>
          </w:rPr>
          <w:t>1. ПОЛОЖЕНИЕ О РЕГУЛИРОВАНИИ ЗЕМЛЕПОЛЬЗОВАНИЯ И ЗАСТРОЙКИ ОРГАНАМИ МЕСТНОГО САМОУПРАВЛЕНИЯ БЕЛОКОЛОДЕЗЬСКОГО СЕЛЬСКОГО ПОСЕЛЕНИЯ</w:t>
        </w:r>
        <w:r w:rsidR="007B3B26">
          <w:rPr>
            <w:noProof/>
            <w:webHidden/>
          </w:rPr>
          <w:tab/>
        </w:r>
        <w:r>
          <w:rPr>
            <w:noProof/>
            <w:webHidden/>
          </w:rPr>
          <w:fldChar w:fldCharType="begin"/>
        </w:r>
        <w:r w:rsidR="007B3B26">
          <w:rPr>
            <w:noProof/>
            <w:webHidden/>
          </w:rPr>
          <w:instrText xml:space="preserve"> PAGEREF _Toc299356956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57" w:history="1">
        <w:r w:rsidR="007B3B26" w:rsidRPr="00DA1A57">
          <w:rPr>
            <w:rStyle w:val="ac"/>
            <w:rFonts w:cs="Times New Roman"/>
            <w:noProof/>
          </w:rPr>
          <w:t>Статья 1. Сфера применения правил землепользования и застройки Белоколодезьского сельского поселения</w:t>
        </w:r>
        <w:r w:rsidR="007B3B26">
          <w:rPr>
            <w:noProof/>
            <w:webHidden/>
          </w:rPr>
          <w:tab/>
        </w:r>
        <w:r>
          <w:rPr>
            <w:noProof/>
            <w:webHidden/>
          </w:rPr>
          <w:fldChar w:fldCharType="begin"/>
        </w:r>
        <w:r w:rsidR="007B3B26">
          <w:rPr>
            <w:noProof/>
            <w:webHidden/>
          </w:rPr>
          <w:instrText xml:space="preserve"> PAGEREF _Toc299356957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58" w:history="1">
        <w:r w:rsidR="007B3B26" w:rsidRPr="00DA1A57">
          <w:rPr>
            <w:rStyle w:val="ac"/>
            <w:rFonts w:cs="Times New Roman"/>
            <w:noProof/>
          </w:rPr>
          <w:t xml:space="preserve">Статья 2. Основные понятия, используемые в правилах землепользования и застройки </w:t>
        </w:r>
        <w:r w:rsidR="007B3B26" w:rsidRPr="00DA1A57">
          <w:rPr>
            <w:rStyle w:val="ac"/>
            <w:noProof/>
          </w:rPr>
          <w:t>Белоколодезь</w:t>
        </w:r>
        <w:r w:rsidR="007B3B26" w:rsidRPr="00DA1A57">
          <w:rPr>
            <w:rStyle w:val="ac"/>
            <w:rFonts w:cs="Times New Roman"/>
            <w:noProof/>
          </w:rPr>
          <w:t>ского сельского поселения  и их определения</w:t>
        </w:r>
        <w:r w:rsidR="007B3B26">
          <w:rPr>
            <w:noProof/>
            <w:webHidden/>
          </w:rPr>
          <w:tab/>
        </w:r>
        <w:r>
          <w:rPr>
            <w:noProof/>
            <w:webHidden/>
          </w:rPr>
          <w:fldChar w:fldCharType="begin"/>
        </w:r>
        <w:r w:rsidR="007B3B26">
          <w:rPr>
            <w:noProof/>
            <w:webHidden/>
          </w:rPr>
          <w:instrText xml:space="preserve"> PAGEREF _Toc299356958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59" w:history="1">
        <w:r w:rsidR="007B3B26" w:rsidRPr="00DA1A57">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7B3B26">
          <w:rPr>
            <w:noProof/>
            <w:webHidden/>
          </w:rPr>
          <w:tab/>
        </w:r>
        <w:r>
          <w:rPr>
            <w:noProof/>
            <w:webHidden/>
          </w:rPr>
          <w:fldChar w:fldCharType="begin"/>
        </w:r>
        <w:r w:rsidR="007B3B26">
          <w:rPr>
            <w:noProof/>
            <w:webHidden/>
          </w:rPr>
          <w:instrText xml:space="preserve"> PAGEREF _Toc299356959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60" w:history="1">
        <w:r w:rsidR="007B3B26" w:rsidRPr="00DA1A57">
          <w:rPr>
            <w:rStyle w:val="ac"/>
            <w:rFonts w:cs="Times New Roman"/>
            <w:noProof/>
          </w:rPr>
          <w:t>Статья 4. Комиссия по подготовке проекта правил землепользования и застройки</w:t>
        </w:r>
        <w:r w:rsidR="007B3B26">
          <w:rPr>
            <w:noProof/>
            <w:webHidden/>
          </w:rPr>
          <w:tab/>
        </w:r>
        <w:r>
          <w:rPr>
            <w:noProof/>
            <w:webHidden/>
          </w:rPr>
          <w:fldChar w:fldCharType="begin"/>
        </w:r>
        <w:r w:rsidR="007B3B26">
          <w:rPr>
            <w:noProof/>
            <w:webHidden/>
          </w:rPr>
          <w:instrText xml:space="preserve"> PAGEREF _Toc299356960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61" w:history="1">
        <w:r w:rsidR="007B3B26" w:rsidRPr="00DA1A57">
          <w:rPr>
            <w:rStyle w:val="ac"/>
            <w:rFonts w:cs="Times New Roman"/>
            <w:noProof/>
          </w:rPr>
          <w:t>Статья 5. Общие положения о градостроительном зонировании территории поселения</w:t>
        </w:r>
        <w:r w:rsidR="007B3B26">
          <w:rPr>
            <w:noProof/>
            <w:webHidden/>
          </w:rPr>
          <w:tab/>
        </w:r>
        <w:r>
          <w:rPr>
            <w:noProof/>
            <w:webHidden/>
          </w:rPr>
          <w:fldChar w:fldCharType="begin"/>
        </w:r>
        <w:r w:rsidR="007B3B26">
          <w:rPr>
            <w:noProof/>
            <w:webHidden/>
          </w:rPr>
          <w:instrText xml:space="preserve"> PAGEREF _Toc299356961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62" w:history="1">
        <w:r w:rsidR="007B3B26" w:rsidRPr="00DA1A57">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7B3B26">
          <w:rPr>
            <w:noProof/>
            <w:webHidden/>
          </w:rPr>
          <w:tab/>
        </w:r>
        <w:r>
          <w:rPr>
            <w:noProof/>
            <w:webHidden/>
          </w:rPr>
          <w:fldChar w:fldCharType="begin"/>
        </w:r>
        <w:r w:rsidR="007B3B26">
          <w:rPr>
            <w:noProof/>
            <w:webHidden/>
          </w:rPr>
          <w:instrText xml:space="preserve"> PAGEREF _Toc299356962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63" w:history="1">
        <w:r w:rsidR="007B3B26" w:rsidRPr="00DA1A57">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7B3B26">
          <w:rPr>
            <w:noProof/>
            <w:webHidden/>
          </w:rPr>
          <w:tab/>
        </w:r>
        <w:r>
          <w:rPr>
            <w:noProof/>
            <w:webHidden/>
          </w:rPr>
          <w:fldChar w:fldCharType="begin"/>
        </w:r>
        <w:r w:rsidR="007B3B26">
          <w:rPr>
            <w:noProof/>
            <w:webHidden/>
          </w:rPr>
          <w:instrText xml:space="preserve"> PAGEREF _Toc299356963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64" w:history="1">
        <w:r w:rsidR="007B3B26" w:rsidRPr="00DA1A57">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7B3B26">
          <w:rPr>
            <w:noProof/>
            <w:webHidden/>
          </w:rPr>
          <w:tab/>
        </w:r>
        <w:r>
          <w:rPr>
            <w:noProof/>
            <w:webHidden/>
          </w:rPr>
          <w:fldChar w:fldCharType="begin"/>
        </w:r>
        <w:r w:rsidR="007B3B26">
          <w:rPr>
            <w:noProof/>
            <w:webHidden/>
          </w:rPr>
          <w:instrText xml:space="preserve"> PAGEREF _Toc299356964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65" w:history="1">
        <w:r w:rsidR="007B3B26" w:rsidRPr="00DA1A57">
          <w:rPr>
            <w:rStyle w:val="ac"/>
            <w:rFonts w:cs="Times New Roman"/>
            <w:noProof/>
          </w:rPr>
          <w:t>Статья 9. Осуществление строительства, реконструкции объектов капитального строительства</w:t>
        </w:r>
        <w:r w:rsidR="007B3B26">
          <w:rPr>
            <w:noProof/>
            <w:webHidden/>
          </w:rPr>
          <w:tab/>
        </w:r>
        <w:r>
          <w:rPr>
            <w:noProof/>
            <w:webHidden/>
          </w:rPr>
          <w:fldChar w:fldCharType="begin"/>
        </w:r>
        <w:r w:rsidR="007B3B26">
          <w:rPr>
            <w:noProof/>
            <w:webHidden/>
          </w:rPr>
          <w:instrText xml:space="preserve"> PAGEREF _Toc299356965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2a"/>
        <w:rPr>
          <w:rFonts w:asciiTheme="minorHAnsi" w:eastAsiaTheme="minorEastAsia" w:hAnsiTheme="minorHAnsi" w:cstheme="minorBidi"/>
          <w:noProof/>
          <w:kern w:val="0"/>
          <w:sz w:val="22"/>
          <w:szCs w:val="22"/>
          <w:lang w:eastAsia="ru-RU"/>
        </w:rPr>
      </w:pPr>
      <w:hyperlink w:anchor="_Toc299356966" w:history="1">
        <w:r w:rsidR="007B3B26" w:rsidRPr="00DA1A57">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7B3B26">
          <w:rPr>
            <w:noProof/>
            <w:webHidden/>
          </w:rPr>
          <w:tab/>
        </w:r>
        <w:r>
          <w:rPr>
            <w:noProof/>
            <w:webHidden/>
          </w:rPr>
          <w:fldChar w:fldCharType="begin"/>
        </w:r>
        <w:r w:rsidR="007B3B26">
          <w:rPr>
            <w:noProof/>
            <w:webHidden/>
          </w:rPr>
          <w:instrText xml:space="preserve"> PAGEREF _Toc299356966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67" w:history="1">
        <w:r w:rsidR="007B3B26" w:rsidRPr="00DA1A57">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7B3B26">
          <w:rPr>
            <w:noProof/>
            <w:webHidden/>
          </w:rPr>
          <w:tab/>
        </w:r>
        <w:r>
          <w:rPr>
            <w:noProof/>
            <w:webHidden/>
          </w:rPr>
          <w:fldChar w:fldCharType="begin"/>
        </w:r>
        <w:r w:rsidR="007B3B26">
          <w:rPr>
            <w:noProof/>
            <w:webHidden/>
          </w:rPr>
          <w:instrText xml:space="preserve"> PAGEREF _Toc299356967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68" w:history="1">
        <w:r w:rsidR="007B3B26" w:rsidRPr="00DA1A57">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7B3B26">
          <w:rPr>
            <w:noProof/>
            <w:webHidden/>
          </w:rPr>
          <w:tab/>
        </w:r>
        <w:r>
          <w:rPr>
            <w:noProof/>
            <w:webHidden/>
          </w:rPr>
          <w:fldChar w:fldCharType="begin"/>
        </w:r>
        <w:r w:rsidR="007B3B26">
          <w:rPr>
            <w:noProof/>
            <w:webHidden/>
          </w:rPr>
          <w:instrText xml:space="preserve"> PAGEREF _Toc299356968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69" w:history="1">
        <w:r w:rsidR="007B3B26" w:rsidRPr="00DA1A57">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7B3B26">
          <w:rPr>
            <w:noProof/>
            <w:webHidden/>
          </w:rPr>
          <w:tab/>
        </w:r>
        <w:r>
          <w:rPr>
            <w:noProof/>
            <w:webHidden/>
          </w:rPr>
          <w:fldChar w:fldCharType="begin"/>
        </w:r>
        <w:r w:rsidR="007B3B26">
          <w:rPr>
            <w:noProof/>
            <w:webHidden/>
          </w:rPr>
          <w:instrText xml:space="preserve"> PAGEREF _Toc299356969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2a"/>
        <w:rPr>
          <w:rFonts w:asciiTheme="minorHAnsi" w:eastAsiaTheme="minorEastAsia" w:hAnsiTheme="minorHAnsi" w:cstheme="minorBidi"/>
          <w:noProof/>
          <w:kern w:val="0"/>
          <w:sz w:val="22"/>
          <w:szCs w:val="22"/>
          <w:lang w:eastAsia="ru-RU"/>
        </w:rPr>
      </w:pPr>
      <w:hyperlink w:anchor="_Toc299356970" w:history="1">
        <w:r w:rsidR="007B3B26" w:rsidRPr="00DA1A57">
          <w:rPr>
            <w:rStyle w:val="ac"/>
            <w:i/>
            <w:iCs/>
            <w:noProof/>
          </w:rPr>
          <w:t>3. ПОЛОЖЕНИЕ О ПОДГОТОВКЕ ДОКУМЕНТАЦИИ</w:t>
        </w:r>
        <w:r w:rsidR="007B3B26">
          <w:rPr>
            <w:noProof/>
            <w:webHidden/>
          </w:rPr>
          <w:tab/>
        </w:r>
        <w:r>
          <w:rPr>
            <w:noProof/>
            <w:webHidden/>
          </w:rPr>
          <w:fldChar w:fldCharType="begin"/>
        </w:r>
        <w:r w:rsidR="007B3B26">
          <w:rPr>
            <w:noProof/>
            <w:webHidden/>
          </w:rPr>
          <w:instrText xml:space="preserve"> PAGEREF _Toc299356970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2a"/>
        <w:rPr>
          <w:rFonts w:asciiTheme="minorHAnsi" w:eastAsiaTheme="minorEastAsia" w:hAnsiTheme="minorHAnsi" w:cstheme="minorBidi"/>
          <w:noProof/>
          <w:kern w:val="0"/>
          <w:sz w:val="22"/>
          <w:szCs w:val="22"/>
          <w:lang w:eastAsia="ru-RU"/>
        </w:rPr>
      </w:pPr>
      <w:hyperlink w:anchor="_Toc299356971" w:history="1">
        <w:r w:rsidR="007B3B26" w:rsidRPr="00DA1A57">
          <w:rPr>
            <w:rStyle w:val="ac"/>
            <w:i/>
            <w:iCs/>
            <w:noProof/>
          </w:rPr>
          <w:t>ПО ПЛАНИРОВКЕ ТЕРРИТОРИИ</w:t>
        </w:r>
        <w:r w:rsidR="007B3B26">
          <w:rPr>
            <w:noProof/>
            <w:webHidden/>
          </w:rPr>
          <w:tab/>
        </w:r>
        <w:r>
          <w:rPr>
            <w:noProof/>
            <w:webHidden/>
          </w:rPr>
          <w:fldChar w:fldCharType="begin"/>
        </w:r>
        <w:r w:rsidR="007B3B26">
          <w:rPr>
            <w:noProof/>
            <w:webHidden/>
          </w:rPr>
          <w:instrText xml:space="preserve"> PAGEREF _Toc299356971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72" w:history="1">
        <w:r w:rsidR="007B3B26" w:rsidRPr="00DA1A57">
          <w:rPr>
            <w:rStyle w:val="ac"/>
            <w:rFonts w:cs="Times New Roman"/>
            <w:noProof/>
          </w:rPr>
          <w:t>Статья 13. Общие положения о подготовке документации по планировке территории</w:t>
        </w:r>
        <w:r w:rsidR="007B3B26">
          <w:rPr>
            <w:noProof/>
            <w:webHidden/>
          </w:rPr>
          <w:tab/>
        </w:r>
        <w:r>
          <w:rPr>
            <w:noProof/>
            <w:webHidden/>
          </w:rPr>
          <w:fldChar w:fldCharType="begin"/>
        </w:r>
        <w:r w:rsidR="007B3B26">
          <w:rPr>
            <w:noProof/>
            <w:webHidden/>
          </w:rPr>
          <w:instrText xml:space="preserve"> PAGEREF _Toc299356972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2a"/>
        <w:rPr>
          <w:rFonts w:asciiTheme="minorHAnsi" w:eastAsiaTheme="minorEastAsia" w:hAnsiTheme="minorHAnsi" w:cstheme="minorBidi"/>
          <w:noProof/>
          <w:kern w:val="0"/>
          <w:sz w:val="22"/>
          <w:szCs w:val="22"/>
          <w:lang w:eastAsia="ru-RU"/>
        </w:rPr>
      </w:pPr>
      <w:hyperlink w:anchor="_Toc299356973" w:history="1">
        <w:r w:rsidR="007B3B26" w:rsidRPr="00DA1A57">
          <w:rPr>
            <w:rStyle w:val="ac"/>
            <w:i/>
            <w:iCs/>
            <w:noProof/>
          </w:rPr>
          <w:t>4. ПОЛОЖЕНИЕ О ПРОВЕДЕНИИ ПУБЛИЧНЫХ СЛУШАНИЙ ПО ВОПРОСАМ ЗЕМЛЕПОЛЬЗОВАНИЯ И ЗАСТРОЙКИ</w:t>
        </w:r>
        <w:r w:rsidR="007B3B26">
          <w:rPr>
            <w:noProof/>
            <w:webHidden/>
          </w:rPr>
          <w:tab/>
        </w:r>
        <w:r>
          <w:rPr>
            <w:noProof/>
            <w:webHidden/>
          </w:rPr>
          <w:fldChar w:fldCharType="begin"/>
        </w:r>
        <w:r w:rsidR="007B3B26">
          <w:rPr>
            <w:noProof/>
            <w:webHidden/>
          </w:rPr>
          <w:instrText xml:space="preserve"> PAGEREF _Toc299356973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74" w:history="1">
        <w:r w:rsidR="007B3B26" w:rsidRPr="00DA1A57">
          <w:rPr>
            <w:rStyle w:val="ac"/>
            <w:rFonts w:cs="Times New Roman"/>
            <w:noProof/>
          </w:rPr>
          <w:t>Статья 14. Общие положения о порядке проведения публичных слушаний по вопросам землепользования и застройки</w:t>
        </w:r>
        <w:r w:rsidR="007B3B26">
          <w:rPr>
            <w:noProof/>
            <w:webHidden/>
          </w:rPr>
          <w:tab/>
        </w:r>
        <w:r>
          <w:rPr>
            <w:noProof/>
            <w:webHidden/>
          </w:rPr>
          <w:fldChar w:fldCharType="begin"/>
        </w:r>
        <w:r w:rsidR="007B3B26">
          <w:rPr>
            <w:noProof/>
            <w:webHidden/>
          </w:rPr>
          <w:instrText xml:space="preserve"> PAGEREF _Toc299356974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2a"/>
        <w:rPr>
          <w:rFonts w:asciiTheme="minorHAnsi" w:eastAsiaTheme="minorEastAsia" w:hAnsiTheme="minorHAnsi" w:cstheme="minorBidi"/>
          <w:noProof/>
          <w:kern w:val="0"/>
          <w:sz w:val="22"/>
          <w:szCs w:val="22"/>
          <w:lang w:eastAsia="ru-RU"/>
        </w:rPr>
      </w:pPr>
      <w:hyperlink w:anchor="_Toc299356975" w:history="1">
        <w:r w:rsidR="007B3B26" w:rsidRPr="00DA1A57">
          <w:rPr>
            <w:rStyle w:val="ac"/>
            <w:i/>
            <w:iCs/>
            <w:noProof/>
          </w:rPr>
          <w:t>5. ПОЛОЖЕНИЕ О ВНЕСЕНИИ ИЗМЕНЕНИЙ</w:t>
        </w:r>
        <w:r w:rsidR="007B3B26">
          <w:rPr>
            <w:noProof/>
            <w:webHidden/>
          </w:rPr>
          <w:tab/>
        </w:r>
        <w:r>
          <w:rPr>
            <w:noProof/>
            <w:webHidden/>
          </w:rPr>
          <w:fldChar w:fldCharType="begin"/>
        </w:r>
        <w:r w:rsidR="007B3B26">
          <w:rPr>
            <w:noProof/>
            <w:webHidden/>
          </w:rPr>
          <w:instrText xml:space="preserve"> PAGEREF _Toc299356975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2a"/>
        <w:rPr>
          <w:rFonts w:asciiTheme="minorHAnsi" w:eastAsiaTheme="minorEastAsia" w:hAnsiTheme="minorHAnsi" w:cstheme="minorBidi"/>
          <w:noProof/>
          <w:kern w:val="0"/>
          <w:sz w:val="22"/>
          <w:szCs w:val="22"/>
          <w:lang w:eastAsia="ru-RU"/>
        </w:rPr>
      </w:pPr>
      <w:hyperlink w:anchor="_Toc299356976" w:history="1">
        <w:r w:rsidR="007B3B26" w:rsidRPr="00DA1A57">
          <w:rPr>
            <w:rStyle w:val="ac"/>
            <w:i/>
            <w:iCs/>
            <w:noProof/>
          </w:rPr>
          <w:t>В ПРАВИЛА ЗЕМЛЕПОЛЬЗОВАНИЯ И ЗАСТРОЙКИ</w:t>
        </w:r>
        <w:r w:rsidR="007B3B26">
          <w:rPr>
            <w:noProof/>
            <w:webHidden/>
          </w:rPr>
          <w:tab/>
        </w:r>
        <w:r>
          <w:rPr>
            <w:noProof/>
            <w:webHidden/>
          </w:rPr>
          <w:fldChar w:fldCharType="begin"/>
        </w:r>
        <w:r w:rsidR="007B3B26">
          <w:rPr>
            <w:noProof/>
            <w:webHidden/>
          </w:rPr>
          <w:instrText xml:space="preserve"> PAGEREF _Toc299356976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77" w:history="1">
        <w:r w:rsidR="007B3B26" w:rsidRPr="00DA1A57">
          <w:rPr>
            <w:rStyle w:val="ac"/>
            <w:rFonts w:cs="Times New Roman"/>
            <w:noProof/>
          </w:rPr>
          <w:t>Статья 15. Порядок внесения изменений в правила землепользования и застройки Белоколодезьского сельского поселения</w:t>
        </w:r>
        <w:r w:rsidR="007B3B26">
          <w:rPr>
            <w:noProof/>
            <w:webHidden/>
          </w:rPr>
          <w:tab/>
        </w:r>
        <w:r>
          <w:rPr>
            <w:noProof/>
            <w:webHidden/>
          </w:rPr>
          <w:fldChar w:fldCharType="begin"/>
        </w:r>
        <w:r w:rsidR="007B3B26">
          <w:rPr>
            <w:noProof/>
            <w:webHidden/>
          </w:rPr>
          <w:instrText xml:space="preserve"> PAGEREF _Toc299356977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2a"/>
        <w:rPr>
          <w:rFonts w:asciiTheme="minorHAnsi" w:eastAsiaTheme="minorEastAsia" w:hAnsiTheme="minorHAnsi" w:cstheme="minorBidi"/>
          <w:noProof/>
          <w:kern w:val="0"/>
          <w:sz w:val="22"/>
          <w:szCs w:val="22"/>
          <w:lang w:eastAsia="ru-RU"/>
        </w:rPr>
      </w:pPr>
      <w:hyperlink w:anchor="_Toc299356978" w:history="1">
        <w:r w:rsidR="007B3B26" w:rsidRPr="00DA1A57">
          <w:rPr>
            <w:rStyle w:val="ac"/>
            <w:i/>
            <w:iCs/>
            <w:noProof/>
          </w:rPr>
          <w:t>6. ПОЛОЖЕНИЕ О РЕГУЛИРОВАНИИ ИНЫХ ВОПРОСОВ ЗЕМЛЕПОЛЬЗОВАНИЯ И ЗАСТРОЙКИ</w:t>
        </w:r>
        <w:r w:rsidR="007B3B26">
          <w:rPr>
            <w:noProof/>
            <w:webHidden/>
          </w:rPr>
          <w:tab/>
        </w:r>
        <w:r>
          <w:rPr>
            <w:noProof/>
            <w:webHidden/>
          </w:rPr>
          <w:fldChar w:fldCharType="begin"/>
        </w:r>
        <w:r w:rsidR="007B3B26">
          <w:rPr>
            <w:noProof/>
            <w:webHidden/>
          </w:rPr>
          <w:instrText xml:space="preserve"> PAGEREF _Toc299356978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79" w:history="1">
        <w:r w:rsidR="007B3B26" w:rsidRPr="00DA1A57">
          <w:rPr>
            <w:rStyle w:val="ac"/>
            <w:rFonts w:cs="Times New Roman"/>
            <w:noProof/>
          </w:rPr>
          <w:t>Статья 16. Общие принципы регулирования иных вопросов землепользования и застройки на территории Белоколодезьского сельского поселения</w:t>
        </w:r>
        <w:r w:rsidR="007B3B26">
          <w:rPr>
            <w:noProof/>
            <w:webHidden/>
          </w:rPr>
          <w:tab/>
        </w:r>
        <w:r>
          <w:rPr>
            <w:noProof/>
            <w:webHidden/>
          </w:rPr>
          <w:fldChar w:fldCharType="begin"/>
        </w:r>
        <w:r w:rsidR="007B3B26">
          <w:rPr>
            <w:noProof/>
            <w:webHidden/>
          </w:rPr>
          <w:instrText xml:space="preserve"> PAGEREF _Toc299356979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1f5"/>
        <w:tabs>
          <w:tab w:val="right" w:leader="dot" w:pos="9344"/>
        </w:tabs>
        <w:rPr>
          <w:rFonts w:asciiTheme="minorHAnsi" w:eastAsiaTheme="minorEastAsia" w:hAnsiTheme="minorHAnsi" w:cstheme="minorBidi"/>
          <w:noProof/>
          <w:kern w:val="0"/>
          <w:sz w:val="22"/>
          <w:szCs w:val="22"/>
          <w:lang w:eastAsia="ru-RU"/>
        </w:rPr>
      </w:pPr>
      <w:hyperlink w:anchor="_Toc299356980" w:history="1">
        <w:r w:rsidR="007B3B26" w:rsidRPr="00DA1A57">
          <w:rPr>
            <w:rStyle w:val="ac"/>
            <w:noProof/>
          </w:rPr>
          <w:t>РАЗДЕЛ 2. КАРТЫ ГРАДОСТРОИТЕЛЬНОГО ЗОНИРОВАНИЯ</w:t>
        </w:r>
        <w:r w:rsidR="007B3B26">
          <w:rPr>
            <w:noProof/>
            <w:webHidden/>
          </w:rPr>
          <w:tab/>
        </w:r>
        <w:r>
          <w:rPr>
            <w:noProof/>
            <w:webHidden/>
          </w:rPr>
          <w:fldChar w:fldCharType="begin"/>
        </w:r>
        <w:r w:rsidR="007B3B26">
          <w:rPr>
            <w:noProof/>
            <w:webHidden/>
          </w:rPr>
          <w:instrText xml:space="preserve"> PAGEREF _Toc299356980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81" w:history="1">
        <w:r w:rsidR="007B3B26" w:rsidRPr="00DA1A57">
          <w:rPr>
            <w:rStyle w:val="ac"/>
            <w:rFonts w:cs="Times New Roman"/>
            <w:noProof/>
          </w:rPr>
          <w:t>Статья 17. Состав и содержание карт градостроительного зонирования</w:t>
        </w:r>
        <w:r w:rsidR="007B3B26">
          <w:rPr>
            <w:noProof/>
            <w:webHidden/>
          </w:rPr>
          <w:tab/>
        </w:r>
        <w:r>
          <w:rPr>
            <w:noProof/>
            <w:webHidden/>
          </w:rPr>
          <w:fldChar w:fldCharType="begin"/>
        </w:r>
        <w:r w:rsidR="007B3B26">
          <w:rPr>
            <w:noProof/>
            <w:webHidden/>
          </w:rPr>
          <w:instrText xml:space="preserve"> PAGEREF _Toc299356981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1f5"/>
        <w:tabs>
          <w:tab w:val="right" w:leader="dot" w:pos="9344"/>
        </w:tabs>
        <w:rPr>
          <w:rFonts w:asciiTheme="minorHAnsi" w:eastAsiaTheme="minorEastAsia" w:hAnsiTheme="minorHAnsi" w:cstheme="minorBidi"/>
          <w:noProof/>
          <w:kern w:val="0"/>
          <w:sz w:val="22"/>
          <w:szCs w:val="22"/>
          <w:lang w:eastAsia="ru-RU"/>
        </w:rPr>
      </w:pPr>
      <w:hyperlink w:anchor="_Toc299356982" w:history="1">
        <w:r w:rsidR="007B3B26" w:rsidRPr="00DA1A57">
          <w:rPr>
            <w:rStyle w:val="ac"/>
            <w:noProof/>
          </w:rPr>
          <w:t>РАЗДЕЛ 3. ГРАДОСТРОИТЕЛЬНЫЕ РЕГЛАМЕНТЫ</w:t>
        </w:r>
        <w:r w:rsidR="007B3B26">
          <w:rPr>
            <w:noProof/>
            <w:webHidden/>
          </w:rPr>
          <w:tab/>
        </w:r>
        <w:r>
          <w:rPr>
            <w:noProof/>
            <w:webHidden/>
          </w:rPr>
          <w:fldChar w:fldCharType="begin"/>
        </w:r>
        <w:r w:rsidR="007B3B26">
          <w:rPr>
            <w:noProof/>
            <w:webHidden/>
          </w:rPr>
          <w:instrText xml:space="preserve"> PAGEREF _Toc299356982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83" w:history="1">
        <w:r w:rsidR="007B3B26" w:rsidRPr="00DA1A57">
          <w:rPr>
            <w:rStyle w:val="ac"/>
            <w:rFonts w:cs="Times New Roman"/>
            <w:noProof/>
          </w:rPr>
          <w:t>Статья 18. Общие положения о градостроительных регламентах территориальных зон</w:t>
        </w:r>
        <w:r w:rsidR="007B3B26">
          <w:rPr>
            <w:noProof/>
            <w:webHidden/>
          </w:rPr>
          <w:tab/>
        </w:r>
        <w:r>
          <w:rPr>
            <w:noProof/>
            <w:webHidden/>
          </w:rPr>
          <w:fldChar w:fldCharType="begin"/>
        </w:r>
        <w:r w:rsidR="007B3B26">
          <w:rPr>
            <w:noProof/>
            <w:webHidden/>
          </w:rPr>
          <w:instrText xml:space="preserve"> PAGEREF _Toc299356983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84" w:history="1">
        <w:r w:rsidR="007B3B26" w:rsidRPr="00DA1A57">
          <w:rPr>
            <w:rStyle w:val="ac"/>
            <w:rFonts w:cs="Times New Roman"/>
            <w:noProof/>
          </w:rPr>
          <w:t>Статья 19. Жилые зоны</w:t>
        </w:r>
        <w:r w:rsidR="007B3B26">
          <w:rPr>
            <w:noProof/>
            <w:webHidden/>
          </w:rPr>
          <w:tab/>
        </w:r>
        <w:r>
          <w:rPr>
            <w:noProof/>
            <w:webHidden/>
          </w:rPr>
          <w:fldChar w:fldCharType="begin"/>
        </w:r>
        <w:r w:rsidR="007B3B26">
          <w:rPr>
            <w:noProof/>
            <w:webHidden/>
          </w:rPr>
          <w:instrText xml:space="preserve"> PAGEREF _Toc299356984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87" w:history="1">
        <w:r w:rsidR="007B3B26" w:rsidRPr="00DA1A57">
          <w:rPr>
            <w:rStyle w:val="ac"/>
            <w:rFonts w:cs="Times New Roman"/>
            <w:noProof/>
          </w:rPr>
          <w:t>Статья  20. Общественно-деловые зоны</w:t>
        </w:r>
        <w:r w:rsidR="007B3B26">
          <w:rPr>
            <w:noProof/>
            <w:webHidden/>
          </w:rPr>
          <w:tab/>
        </w:r>
        <w:r>
          <w:rPr>
            <w:noProof/>
            <w:webHidden/>
          </w:rPr>
          <w:fldChar w:fldCharType="begin"/>
        </w:r>
        <w:r w:rsidR="007B3B26">
          <w:rPr>
            <w:noProof/>
            <w:webHidden/>
          </w:rPr>
          <w:instrText xml:space="preserve"> PAGEREF _Toc299356987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89" w:history="1">
        <w:r w:rsidR="007B3B26" w:rsidRPr="00DA1A57">
          <w:rPr>
            <w:rStyle w:val="ac"/>
            <w:rFonts w:cs="Times New Roman"/>
            <w:noProof/>
          </w:rPr>
          <w:t>Статья 21. Производственные зоны</w:t>
        </w:r>
        <w:r w:rsidR="007B3B26">
          <w:rPr>
            <w:noProof/>
            <w:webHidden/>
          </w:rPr>
          <w:tab/>
        </w:r>
        <w:r>
          <w:rPr>
            <w:noProof/>
            <w:webHidden/>
          </w:rPr>
          <w:fldChar w:fldCharType="begin"/>
        </w:r>
        <w:r w:rsidR="007B3B26">
          <w:rPr>
            <w:noProof/>
            <w:webHidden/>
          </w:rPr>
          <w:instrText xml:space="preserve"> PAGEREF _Toc299356989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6998" w:history="1">
        <w:r w:rsidR="007B3B26" w:rsidRPr="00DA1A57">
          <w:rPr>
            <w:rStyle w:val="ac"/>
            <w:rFonts w:cs="Times New Roman"/>
            <w:noProof/>
          </w:rPr>
          <w:t>Статья 22. Зоны сельскохозяйственного использования</w:t>
        </w:r>
        <w:r w:rsidR="007B3B26">
          <w:rPr>
            <w:noProof/>
            <w:webHidden/>
          </w:rPr>
          <w:tab/>
        </w:r>
        <w:r>
          <w:rPr>
            <w:noProof/>
            <w:webHidden/>
          </w:rPr>
          <w:fldChar w:fldCharType="begin"/>
        </w:r>
        <w:r w:rsidR="007B3B26">
          <w:rPr>
            <w:noProof/>
            <w:webHidden/>
          </w:rPr>
          <w:instrText xml:space="preserve"> PAGEREF _Toc299356998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2a"/>
        <w:rPr>
          <w:rFonts w:asciiTheme="minorHAnsi" w:eastAsiaTheme="minorEastAsia" w:hAnsiTheme="minorHAnsi" w:cstheme="minorBidi"/>
          <w:noProof/>
          <w:kern w:val="0"/>
          <w:sz w:val="22"/>
          <w:szCs w:val="22"/>
          <w:lang w:eastAsia="ru-RU"/>
        </w:rPr>
      </w:pPr>
      <w:hyperlink w:anchor="_Toc299357006" w:history="1">
        <w:r w:rsidR="007B3B26" w:rsidRPr="00DA1A57">
          <w:rPr>
            <w:rStyle w:val="ac"/>
            <w:noProof/>
          </w:rPr>
          <w:t>Статья 23. Зоны лесов</w:t>
        </w:r>
        <w:r w:rsidR="007B3B26">
          <w:rPr>
            <w:noProof/>
            <w:webHidden/>
          </w:rPr>
          <w:tab/>
        </w:r>
        <w:r>
          <w:rPr>
            <w:noProof/>
            <w:webHidden/>
          </w:rPr>
          <w:fldChar w:fldCharType="begin"/>
        </w:r>
        <w:r w:rsidR="007B3B26">
          <w:rPr>
            <w:noProof/>
            <w:webHidden/>
          </w:rPr>
          <w:instrText xml:space="preserve"> PAGEREF _Toc299357006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7007" w:history="1">
        <w:r w:rsidR="007B3B26" w:rsidRPr="00DA1A57">
          <w:rPr>
            <w:rStyle w:val="ac"/>
            <w:noProof/>
          </w:rPr>
          <w:t>Статья 24. Зоны специального назначения</w:t>
        </w:r>
        <w:r w:rsidR="007B3B26">
          <w:rPr>
            <w:noProof/>
            <w:webHidden/>
          </w:rPr>
          <w:tab/>
        </w:r>
        <w:r>
          <w:rPr>
            <w:noProof/>
            <w:webHidden/>
          </w:rPr>
          <w:fldChar w:fldCharType="begin"/>
        </w:r>
        <w:r w:rsidR="007B3B26">
          <w:rPr>
            <w:noProof/>
            <w:webHidden/>
          </w:rPr>
          <w:instrText xml:space="preserve"> PAGEREF _Toc299357007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2a"/>
        <w:rPr>
          <w:rFonts w:asciiTheme="minorHAnsi" w:eastAsiaTheme="minorEastAsia" w:hAnsiTheme="minorHAnsi" w:cstheme="minorBidi"/>
          <w:noProof/>
          <w:kern w:val="0"/>
          <w:sz w:val="22"/>
          <w:szCs w:val="22"/>
          <w:lang w:eastAsia="ru-RU"/>
        </w:rPr>
      </w:pPr>
      <w:hyperlink w:anchor="_Toc299357019" w:history="1">
        <w:r w:rsidR="007B3B26" w:rsidRPr="00DA1A57">
          <w:rPr>
            <w:rStyle w:val="ac"/>
            <w:iCs/>
            <w:noProof/>
          </w:rPr>
          <w:t>Статья 25. Зоны инженерно-транспортной инфраструктуры</w:t>
        </w:r>
        <w:r w:rsidR="007B3B26">
          <w:rPr>
            <w:noProof/>
            <w:webHidden/>
          </w:rPr>
          <w:tab/>
        </w:r>
        <w:r>
          <w:rPr>
            <w:noProof/>
            <w:webHidden/>
          </w:rPr>
          <w:fldChar w:fldCharType="begin"/>
        </w:r>
        <w:r w:rsidR="007B3B26">
          <w:rPr>
            <w:noProof/>
            <w:webHidden/>
          </w:rPr>
          <w:instrText xml:space="preserve"> PAGEREF _Toc299357019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7027" w:history="1">
        <w:r w:rsidR="007B3B26" w:rsidRPr="00DA1A57">
          <w:rPr>
            <w:rStyle w:val="ac"/>
            <w:rFonts w:cs="Times New Roman"/>
            <w:noProof/>
          </w:rPr>
          <w:t>Статья 26. Зоны водных объектов общего пользования</w:t>
        </w:r>
        <w:r w:rsidR="007B3B26">
          <w:rPr>
            <w:noProof/>
            <w:webHidden/>
          </w:rPr>
          <w:tab/>
        </w:r>
        <w:r>
          <w:rPr>
            <w:noProof/>
            <w:webHidden/>
          </w:rPr>
          <w:fldChar w:fldCharType="begin"/>
        </w:r>
        <w:r w:rsidR="007B3B26">
          <w:rPr>
            <w:noProof/>
            <w:webHidden/>
          </w:rPr>
          <w:instrText xml:space="preserve"> PAGEREF _Toc299357027 \h </w:instrText>
        </w:r>
        <w:r>
          <w:rPr>
            <w:noProof/>
            <w:webHidden/>
          </w:rPr>
        </w:r>
        <w:r>
          <w:rPr>
            <w:noProof/>
            <w:webHidden/>
          </w:rPr>
          <w:fldChar w:fldCharType="separate"/>
        </w:r>
        <w:r w:rsidR="008626D0">
          <w:rPr>
            <w:noProof/>
            <w:webHidden/>
          </w:rPr>
          <w:t>3</w:t>
        </w:r>
        <w:r>
          <w:rPr>
            <w:noProof/>
            <w:webHidden/>
          </w:rPr>
          <w:fldChar w:fldCharType="end"/>
        </w:r>
      </w:hyperlink>
    </w:p>
    <w:p w:rsidR="007B3B26" w:rsidRDefault="00641E7F">
      <w:pPr>
        <w:pStyle w:val="38"/>
        <w:tabs>
          <w:tab w:val="right" w:leader="dot" w:pos="9344"/>
        </w:tabs>
        <w:rPr>
          <w:rFonts w:asciiTheme="minorHAnsi" w:eastAsiaTheme="minorEastAsia" w:hAnsiTheme="minorHAnsi" w:cstheme="minorBidi"/>
          <w:noProof/>
          <w:kern w:val="0"/>
          <w:sz w:val="22"/>
          <w:szCs w:val="22"/>
          <w:lang w:eastAsia="ru-RU"/>
        </w:rPr>
      </w:pPr>
      <w:hyperlink w:anchor="_Toc299357029" w:history="1">
        <w:r w:rsidR="007B3B26" w:rsidRPr="00DA1A57">
          <w:rPr>
            <w:rStyle w:val="ac"/>
            <w:rFonts w:cs="Times New Roman"/>
            <w:noProof/>
          </w:rPr>
          <w:t>Статья 27. Зоны с особыми условиями использования территории и иные зоны с особыми условиями использования земельных участков</w:t>
        </w:r>
        <w:r w:rsidR="007B3B26">
          <w:rPr>
            <w:noProof/>
            <w:webHidden/>
          </w:rPr>
          <w:tab/>
        </w:r>
        <w:r>
          <w:rPr>
            <w:noProof/>
            <w:webHidden/>
          </w:rPr>
          <w:fldChar w:fldCharType="begin"/>
        </w:r>
        <w:r w:rsidR="007B3B26">
          <w:rPr>
            <w:noProof/>
            <w:webHidden/>
          </w:rPr>
          <w:instrText xml:space="preserve"> PAGEREF _Toc299357029 \h </w:instrText>
        </w:r>
        <w:r>
          <w:rPr>
            <w:noProof/>
            <w:webHidden/>
          </w:rPr>
        </w:r>
        <w:r>
          <w:rPr>
            <w:noProof/>
            <w:webHidden/>
          </w:rPr>
          <w:fldChar w:fldCharType="separate"/>
        </w:r>
        <w:r w:rsidR="008626D0">
          <w:rPr>
            <w:noProof/>
            <w:webHidden/>
          </w:rPr>
          <w:t>3</w:t>
        </w:r>
        <w:r>
          <w:rPr>
            <w:noProof/>
            <w:webHidden/>
          </w:rPr>
          <w:fldChar w:fldCharType="end"/>
        </w:r>
      </w:hyperlink>
    </w:p>
    <w:p w:rsidR="00492188" w:rsidRPr="00C009CB" w:rsidRDefault="00641E7F">
      <w:pPr>
        <w:rPr>
          <w:color w:val="FF0000"/>
          <w:sz w:val="28"/>
          <w:szCs w:val="28"/>
        </w:rPr>
      </w:pPr>
      <w:r w:rsidRPr="00C009CB">
        <w:rPr>
          <w:color w:val="FF0000"/>
          <w:sz w:val="32"/>
          <w:szCs w:val="28"/>
        </w:rPr>
        <w:fldChar w:fldCharType="end"/>
      </w:r>
    </w:p>
    <w:p w:rsidR="00711079" w:rsidRPr="00C009CB" w:rsidRDefault="00711079">
      <w:pPr>
        <w:rPr>
          <w:color w:val="FF0000"/>
          <w:sz w:val="28"/>
          <w:szCs w:val="28"/>
        </w:rPr>
      </w:pPr>
    </w:p>
    <w:p w:rsidR="00294945" w:rsidRPr="00C009CB" w:rsidRDefault="00294945" w:rsidP="001C3DCC">
      <w:pPr>
        <w:rPr>
          <w:color w:val="FF0000"/>
          <w:sz w:val="28"/>
          <w:szCs w:val="28"/>
        </w:rPr>
        <w:sectPr w:rsidR="00294945" w:rsidRPr="00C009CB" w:rsidSect="009F0911">
          <w:footnotePr>
            <w:pos w:val="beneathText"/>
          </w:footnotePr>
          <w:pgSz w:w="11905" w:h="16837"/>
          <w:pgMar w:top="284" w:right="850" w:bottom="1134" w:left="1701" w:header="720" w:footer="720" w:gutter="0"/>
          <w:cols w:space="720"/>
          <w:docGrid w:linePitch="360"/>
        </w:sectPr>
      </w:pPr>
    </w:p>
    <w:p w:rsidR="00294945" w:rsidRPr="00C009CB" w:rsidRDefault="00294945" w:rsidP="00624A0E">
      <w:pPr>
        <w:pStyle w:val="1"/>
        <w:numPr>
          <w:ilvl w:val="0"/>
          <w:numId w:val="0"/>
        </w:numPr>
        <w:rPr>
          <w:b/>
          <w:szCs w:val="28"/>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299356953"/>
      <w:r w:rsidRPr="00C009CB">
        <w:rPr>
          <w:b/>
          <w:szCs w:val="28"/>
        </w:rPr>
        <w:lastRenderedPageBreak/>
        <w:t>Введение</w:t>
      </w:r>
      <w:bookmarkEnd w:id="0"/>
      <w:bookmarkEnd w:id="1"/>
      <w:bookmarkEnd w:id="2"/>
      <w:bookmarkEnd w:id="3"/>
      <w:bookmarkEnd w:id="4"/>
      <w:bookmarkEnd w:id="5"/>
      <w:bookmarkEnd w:id="6"/>
      <w:bookmarkEnd w:id="7"/>
      <w:bookmarkEnd w:id="8"/>
      <w:bookmarkEnd w:id="9"/>
    </w:p>
    <w:p w:rsidR="0011673A" w:rsidRPr="00C009CB" w:rsidRDefault="00294945" w:rsidP="00835314">
      <w:pPr>
        <w:pStyle w:val="afff8"/>
        <w:rPr>
          <w:sz w:val="28"/>
          <w:szCs w:val="28"/>
        </w:rPr>
      </w:pPr>
      <w:r w:rsidRPr="00C009CB">
        <w:rPr>
          <w:sz w:val="28"/>
          <w:szCs w:val="28"/>
        </w:rPr>
        <w:t xml:space="preserve">Правила землепользования и застройки </w:t>
      </w:r>
      <w:r w:rsidR="00C009CB" w:rsidRPr="00C009CB">
        <w:rPr>
          <w:sz w:val="28"/>
          <w:szCs w:val="28"/>
        </w:rPr>
        <w:t>Белоколодезь</w:t>
      </w:r>
      <w:r w:rsidR="00835314" w:rsidRPr="00C009CB">
        <w:rPr>
          <w:sz w:val="28"/>
          <w:szCs w:val="28"/>
        </w:rPr>
        <w:t>ского</w:t>
      </w:r>
      <w:r w:rsidR="002C5BC4" w:rsidRPr="00C009CB">
        <w:rPr>
          <w:sz w:val="28"/>
          <w:szCs w:val="28"/>
        </w:rPr>
        <w:t xml:space="preserve"> сельского поселения</w:t>
      </w:r>
      <w:r w:rsidRPr="00C009CB">
        <w:rPr>
          <w:sz w:val="28"/>
          <w:szCs w:val="28"/>
        </w:rPr>
        <w:t xml:space="preserve"> с картой (схемой) градостроительного зонирования территории </w:t>
      </w:r>
      <w:r w:rsidR="00C009CB" w:rsidRPr="00C009CB">
        <w:rPr>
          <w:sz w:val="28"/>
          <w:szCs w:val="28"/>
        </w:rPr>
        <w:t>Белоколодезь</w:t>
      </w:r>
      <w:r w:rsidR="00835314" w:rsidRPr="00C009CB">
        <w:rPr>
          <w:sz w:val="28"/>
          <w:szCs w:val="28"/>
        </w:rPr>
        <w:t>ского</w:t>
      </w:r>
      <w:r w:rsidR="002C5BC4" w:rsidRPr="00C009CB">
        <w:rPr>
          <w:sz w:val="28"/>
          <w:szCs w:val="28"/>
        </w:rPr>
        <w:t xml:space="preserve"> сельского поселения</w:t>
      </w:r>
      <w:r w:rsidR="00151B1D" w:rsidRPr="00C009CB">
        <w:rPr>
          <w:sz w:val="28"/>
          <w:szCs w:val="28"/>
        </w:rPr>
        <w:t xml:space="preserve"> разработаны в 2011</w:t>
      </w:r>
      <w:r w:rsidRPr="00C009CB">
        <w:rPr>
          <w:sz w:val="28"/>
          <w:szCs w:val="28"/>
        </w:rPr>
        <w:t xml:space="preserve"> </w:t>
      </w:r>
      <w:r w:rsidR="00151B1D" w:rsidRPr="00C009CB">
        <w:rPr>
          <w:sz w:val="28"/>
          <w:szCs w:val="28"/>
        </w:rPr>
        <w:t xml:space="preserve">г. в соответствии с </w:t>
      </w:r>
      <w:r w:rsidR="00F91C78">
        <w:rPr>
          <w:sz w:val="28"/>
          <w:szCs w:val="28"/>
        </w:rPr>
        <w:t>муниципальным контрактом</w:t>
      </w:r>
      <w:r w:rsidR="00151B1D" w:rsidRPr="00C009CB">
        <w:rPr>
          <w:sz w:val="28"/>
          <w:szCs w:val="28"/>
        </w:rPr>
        <w:t xml:space="preserve"> №</w:t>
      </w:r>
      <w:r w:rsidR="00835314" w:rsidRPr="00C009CB">
        <w:rPr>
          <w:sz w:val="28"/>
          <w:szCs w:val="28"/>
        </w:rPr>
        <w:t xml:space="preserve"> </w:t>
      </w:r>
      <w:r w:rsidR="008C44EE">
        <w:rPr>
          <w:sz w:val="28"/>
          <w:szCs w:val="28"/>
        </w:rPr>
        <w:t>2</w:t>
      </w:r>
      <w:r w:rsidR="00835314" w:rsidRPr="00C009CB">
        <w:rPr>
          <w:sz w:val="28"/>
          <w:szCs w:val="28"/>
        </w:rPr>
        <w:t xml:space="preserve"> </w:t>
      </w:r>
      <w:r w:rsidR="001C7BD3" w:rsidRPr="00C009CB">
        <w:rPr>
          <w:sz w:val="28"/>
          <w:szCs w:val="28"/>
        </w:rPr>
        <w:t>от</w:t>
      </w:r>
      <w:r w:rsidR="00151B1D" w:rsidRPr="00C009CB">
        <w:rPr>
          <w:sz w:val="28"/>
          <w:szCs w:val="28"/>
        </w:rPr>
        <w:t xml:space="preserve"> </w:t>
      </w:r>
      <w:r w:rsidR="00F91C78">
        <w:rPr>
          <w:sz w:val="28"/>
          <w:szCs w:val="28"/>
        </w:rPr>
        <w:t xml:space="preserve">27 декабря </w:t>
      </w:r>
      <w:r w:rsidR="00151B1D" w:rsidRPr="00C009CB">
        <w:rPr>
          <w:sz w:val="28"/>
          <w:szCs w:val="28"/>
        </w:rPr>
        <w:t>201</w:t>
      </w:r>
      <w:r w:rsidR="00F91C78">
        <w:rPr>
          <w:sz w:val="28"/>
          <w:szCs w:val="28"/>
        </w:rPr>
        <w:t>0</w:t>
      </w:r>
      <w:r w:rsidR="001C7BD3" w:rsidRPr="00C009CB">
        <w:rPr>
          <w:sz w:val="28"/>
          <w:szCs w:val="28"/>
        </w:rPr>
        <w:t>г.</w:t>
      </w:r>
      <w:r w:rsidRPr="00C009CB">
        <w:rPr>
          <w:sz w:val="28"/>
          <w:szCs w:val="28"/>
        </w:rPr>
        <w:t>, а также с учётом Градостроительного Кодекса Российской Федерации,</w:t>
      </w:r>
      <w:r w:rsidR="00B5797D" w:rsidRPr="00C009CB">
        <w:rPr>
          <w:sz w:val="28"/>
          <w:szCs w:val="28"/>
        </w:rPr>
        <w:t xml:space="preserve"> нормативными правовыми актами а</w:t>
      </w:r>
      <w:r w:rsidR="00555BFD" w:rsidRPr="00C009CB">
        <w:rPr>
          <w:sz w:val="28"/>
          <w:szCs w:val="28"/>
        </w:rPr>
        <w:t xml:space="preserve">дминистрации </w:t>
      </w:r>
      <w:r w:rsidR="0065125D" w:rsidRPr="00C009CB">
        <w:rPr>
          <w:sz w:val="28"/>
          <w:szCs w:val="28"/>
        </w:rPr>
        <w:t xml:space="preserve">Колпнянского </w:t>
      </w:r>
      <w:r w:rsidR="00555BFD" w:rsidRPr="00C009CB">
        <w:rPr>
          <w:sz w:val="28"/>
          <w:szCs w:val="28"/>
        </w:rPr>
        <w:t>района, в части не противоречащей ГКРФ.</w:t>
      </w:r>
      <w:r w:rsidR="00C33025" w:rsidRPr="00C009CB">
        <w:rPr>
          <w:sz w:val="28"/>
          <w:szCs w:val="28"/>
        </w:rPr>
        <w:t xml:space="preserve">                                                                                                                                                                                                                                                                                                                                                                                                                                                                                                                                                                                                                                                                                                                                                                                                                                                                                                                                                                                                                                                                                                                                                                                                                                                                                                                                                                                                                                                                                                                                                                                                                                                                                                                                                                                                                                                                                                                                                                                                                                                                                                                                                                                                                                                                                                                                                                                                                                                                                                                                                                                                                                                                                                                                                                                                                                                                                                                                                                                                                                                                                                                                                                                                                                                                                                                                                                                                                                                                                                                                                                                                                                                                                                                                                                                                                                                                                                                                                                                                                                                                                                                                                                                                                                                                                                                                                                                                                             </w:t>
      </w:r>
      <w:r w:rsidR="00555BFD" w:rsidRPr="00C009CB">
        <w:rPr>
          <w:sz w:val="28"/>
          <w:szCs w:val="28"/>
        </w:rPr>
        <w:t xml:space="preserve">                   </w:t>
      </w:r>
    </w:p>
    <w:p w:rsidR="00294945" w:rsidRPr="00E05750" w:rsidRDefault="00294945" w:rsidP="00294945">
      <w:pPr>
        <w:pStyle w:val="afff8"/>
        <w:rPr>
          <w:sz w:val="28"/>
          <w:szCs w:val="28"/>
        </w:rPr>
      </w:pPr>
      <w:r w:rsidRPr="00E05750">
        <w:rPr>
          <w:sz w:val="28"/>
          <w:szCs w:val="28"/>
        </w:rPr>
        <w:t xml:space="preserve">Правила землепользования и застройки устанавливают порядок осуществления градостроительной деятельности в </w:t>
      </w:r>
      <w:r w:rsidR="00E05750" w:rsidRPr="00E05750">
        <w:rPr>
          <w:sz w:val="28"/>
          <w:szCs w:val="28"/>
        </w:rPr>
        <w:t>Белоколодезь</w:t>
      </w:r>
      <w:r w:rsidR="0065125D" w:rsidRPr="00E05750">
        <w:rPr>
          <w:sz w:val="28"/>
          <w:szCs w:val="28"/>
        </w:rPr>
        <w:t>ском</w:t>
      </w:r>
      <w:r w:rsidR="002C5BC4" w:rsidRPr="00E05750">
        <w:rPr>
          <w:sz w:val="28"/>
          <w:szCs w:val="28"/>
        </w:rPr>
        <w:t xml:space="preserve"> сельском поселении</w:t>
      </w:r>
      <w:r w:rsidRPr="00E05750">
        <w:rPr>
          <w:sz w:val="28"/>
          <w:szCs w:val="28"/>
        </w:rPr>
        <w:t xml:space="preserve"> в целях:</w:t>
      </w:r>
    </w:p>
    <w:p w:rsidR="00294945" w:rsidRPr="00E05750" w:rsidRDefault="00624A0E" w:rsidP="00624A0E">
      <w:pPr>
        <w:pStyle w:val="a1"/>
        <w:rPr>
          <w:sz w:val="28"/>
          <w:szCs w:val="28"/>
        </w:rPr>
      </w:pPr>
      <w:r w:rsidRPr="00E05750">
        <w:rPr>
          <w:sz w:val="28"/>
          <w:szCs w:val="28"/>
        </w:rPr>
        <w:t>-</w:t>
      </w:r>
      <w:r w:rsidR="00294945" w:rsidRPr="00E05750">
        <w:rPr>
          <w:sz w:val="28"/>
          <w:szCs w:val="28"/>
        </w:rPr>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E05750" w:rsidRDefault="00624A0E" w:rsidP="00624A0E">
      <w:pPr>
        <w:pStyle w:val="a1"/>
        <w:rPr>
          <w:sz w:val="28"/>
          <w:szCs w:val="28"/>
        </w:rPr>
      </w:pPr>
      <w:r w:rsidRPr="00E05750">
        <w:rPr>
          <w:sz w:val="28"/>
          <w:szCs w:val="28"/>
        </w:rPr>
        <w:t>-</w:t>
      </w:r>
      <w:r w:rsidR="00294945" w:rsidRPr="00E05750">
        <w:rPr>
          <w:sz w:val="28"/>
          <w:szCs w:val="28"/>
        </w:rPr>
        <w:t>создания условий для планировочного развития поселения в соответствии с утверждённым генеральным планом;</w:t>
      </w:r>
    </w:p>
    <w:p w:rsidR="00294945" w:rsidRPr="00E05750" w:rsidRDefault="00624A0E" w:rsidP="00624A0E">
      <w:pPr>
        <w:pStyle w:val="a1"/>
        <w:rPr>
          <w:sz w:val="28"/>
          <w:szCs w:val="28"/>
        </w:rPr>
      </w:pPr>
      <w:r w:rsidRPr="00E05750">
        <w:rPr>
          <w:sz w:val="28"/>
          <w:szCs w:val="28"/>
        </w:rPr>
        <w:t>-</w:t>
      </w:r>
      <w:r w:rsidR="00294945" w:rsidRPr="00E05750">
        <w:rPr>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E05750" w:rsidRDefault="00624A0E" w:rsidP="00624A0E">
      <w:pPr>
        <w:pStyle w:val="a1"/>
        <w:rPr>
          <w:sz w:val="28"/>
          <w:szCs w:val="28"/>
        </w:rPr>
      </w:pPr>
      <w:r w:rsidRPr="00E05750">
        <w:rPr>
          <w:sz w:val="28"/>
          <w:szCs w:val="28"/>
        </w:rPr>
        <w:t>-</w:t>
      </w:r>
      <w:r w:rsidR="00294945" w:rsidRPr="00E05750">
        <w:rPr>
          <w:sz w:val="28"/>
          <w:szCs w:val="28"/>
        </w:rPr>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E05750" w:rsidRDefault="00294945" w:rsidP="00294945">
      <w:pPr>
        <w:pStyle w:val="afff8"/>
        <w:rPr>
          <w:sz w:val="28"/>
          <w:szCs w:val="28"/>
        </w:rPr>
      </w:pPr>
      <w:r w:rsidRPr="00E05750">
        <w:rPr>
          <w:sz w:val="28"/>
          <w:szCs w:val="28"/>
        </w:rPr>
        <w:t>1. Правила землепользования и застройки включают:</w:t>
      </w:r>
    </w:p>
    <w:p w:rsidR="00294945" w:rsidRPr="00E05750" w:rsidRDefault="00294945" w:rsidP="00294945">
      <w:pPr>
        <w:pStyle w:val="afff8"/>
        <w:rPr>
          <w:sz w:val="28"/>
          <w:szCs w:val="28"/>
        </w:rPr>
      </w:pPr>
      <w:r w:rsidRPr="00E05750">
        <w:rPr>
          <w:sz w:val="28"/>
          <w:szCs w:val="28"/>
        </w:rPr>
        <w:t>1) Порядок применения Правил и внесения в них изменений, в том числе:</w:t>
      </w:r>
    </w:p>
    <w:p w:rsidR="00294945" w:rsidRPr="00E05750" w:rsidRDefault="00624A0E" w:rsidP="00624A0E">
      <w:pPr>
        <w:pStyle w:val="a1"/>
        <w:rPr>
          <w:sz w:val="28"/>
          <w:szCs w:val="28"/>
        </w:rPr>
      </w:pPr>
      <w:r w:rsidRPr="00E05750">
        <w:rPr>
          <w:sz w:val="28"/>
          <w:szCs w:val="28"/>
        </w:rPr>
        <w:t>-</w:t>
      </w:r>
      <w:r w:rsidR="00294945" w:rsidRPr="00E05750">
        <w:rPr>
          <w:sz w:val="28"/>
          <w:szCs w:val="28"/>
        </w:rPr>
        <w:t>порядок деятельности органов местного самоуправления по регулированию землепользования и застройки;</w:t>
      </w:r>
    </w:p>
    <w:p w:rsidR="00294945" w:rsidRPr="00E05750" w:rsidRDefault="00624A0E" w:rsidP="00624A0E">
      <w:pPr>
        <w:pStyle w:val="a1"/>
        <w:rPr>
          <w:sz w:val="28"/>
          <w:szCs w:val="28"/>
        </w:rPr>
      </w:pPr>
      <w:r w:rsidRPr="00E05750">
        <w:rPr>
          <w:sz w:val="28"/>
          <w:szCs w:val="28"/>
        </w:rPr>
        <w:t>-</w:t>
      </w:r>
      <w:r w:rsidR="00294945" w:rsidRPr="00E05750">
        <w:rPr>
          <w:sz w:val="28"/>
          <w:szCs w:val="28"/>
        </w:rPr>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E05750" w:rsidRDefault="00624A0E" w:rsidP="00624A0E">
      <w:pPr>
        <w:pStyle w:val="a1"/>
        <w:rPr>
          <w:sz w:val="28"/>
          <w:szCs w:val="28"/>
        </w:rPr>
      </w:pPr>
      <w:r w:rsidRPr="00E05750">
        <w:rPr>
          <w:sz w:val="28"/>
          <w:szCs w:val="28"/>
        </w:rPr>
        <w:t>-</w:t>
      </w:r>
      <w:r w:rsidR="00294945" w:rsidRPr="00E05750">
        <w:rPr>
          <w:sz w:val="28"/>
          <w:szCs w:val="28"/>
        </w:rPr>
        <w:t>порядок деятельности органов местного самоуправления по подготовке документации по планировке территории;</w:t>
      </w:r>
    </w:p>
    <w:p w:rsidR="00294945" w:rsidRPr="00E05750" w:rsidRDefault="00624A0E" w:rsidP="00624A0E">
      <w:pPr>
        <w:pStyle w:val="a1"/>
        <w:rPr>
          <w:sz w:val="28"/>
          <w:szCs w:val="28"/>
        </w:rPr>
      </w:pPr>
      <w:r w:rsidRPr="00E05750">
        <w:rPr>
          <w:sz w:val="28"/>
          <w:szCs w:val="28"/>
        </w:rPr>
        <w:t>-</w:t>
      </w:r>
      <w:r w:rsidR="00294945" w:rsidRPr="00E05750">
        <w:rPr>
          <w:sz w:val="28"/>
          <w:szCs w:val="28"/>
        </w:rPr>
        <w:t>порядок проведения публичных слушаний по вопросам землепользования и застройки;</w:t>
      </w:r>
    </w:p>
    <w:p w:rsidR="00294945" w:rsidRPr="00E05750" w:rsidRDefault="00624A0E" w:rsidP="00624A0E">
      <w:pPr>
        <w:pStyle w:val="a1"/>
        <w:rPr>
          <w:sz w:val="28"/>
          <w:szCs w:val="28"/>
        </w:rPr>
      </w:pPr>
      <w:r w:rsidRPr="00E05750">
        <w:rPr>
          <w:sz w:val="28"/>
          <w:szCs w:val="28"/>
        </w:rPr>
        <w:t>-</w:t>
      </w:r>
      <w:r w:rsidR="00294945" w:rsidRPr="00E05750">
        <w:rPr>
          <w:sz w:val="28"/>
          <w:szCs w:val="28"/>
        </w:rPr>
        <w:t>порядок внесения изменений в правила землепользования и застройки</w:t>
      </w:r>
    </w:p>
    <w:p w:rsidR="00294945" w:rsidRPr="00E05750" w:rsidRDefault="00624A0E" w:rsidP="00624A0E">
      <w:pPr>
        <w:pStyle w:val="a1"/>
        <w:rPr>
          <w:sz w:val="28"/>
          <w:szCs w:val="28"/>
        </w:rPr>
      </w:pPr>
      <w:r w:rsidRPr="00E05750">
        <w:rPr>
          <w:sz w:val="28"/>
          <w:szCs w:val="28"/>
        </w:rPr>
        <w:t>-</w:t>
      </w:r>
      <w:r w:rsidR="00294945" w:rsidRPr="00E05750">
        <w:rPr>
          <w:sz w:val="28"/>
          <w:szCs w:val="28"/>
        </w:rPr>
        <w:t>порядок регулирования иных вопросов землепользования и застройки.</w:t>
      </w:r>
    </w:p>
    <w:p w:rsidR="00294945" w:rsidRPr="00E05750" w:rsidRDefault="00294945" w:rsidP="00294945">
      <w:pPr>
        <w:pStyle w:val="afff8"/>
        <w:rPr>
          <w:sz w:val="28"/>
          <w:szCs w:val="28"/>
        </w:rPr>
      </w:pPr>
      <w:r w:rsidRPr="00E05750">
        <w:rPr>
          <w:sz w:val="28"/>
          <w:szCs w:val="28"/>
        </w:rPr>
        <w:t>2) Карту градостроительного зонирования.</w:t>
      </w:r>
    </w:p>
    <w:p w:rsidR="00294945" w:rsidRPr="00E05750" w:rsidRDefault="00294945" w:rsidP="00294945">
      <w:pPr>
        <w:pStyle w:val="afff8"/>
        <w:rPr>
          <w:sz w:val="28"/>
          <w:szCs w:val="28"/>
        </w:rPr>
      </w:pPr>
      <w:r w:rsidRPr="00E05750">
        <w:rPr>
          <w:sz w:val="28"/>
          <w:szCs w:val="28"/>
        </w:rPr>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E05750" w:rsidRDefault="00294945" w:rsidP="00294945">
      <w:pPr>
        <w:pStyle w:val="afff8"/>
        <w:rPr>
          <w:sz w:val="28"/>
          <w:szCs w:val="28"/>
        </w:rPr>
      </w:pPr>
      <w:r w:rsidRPr="00E05750">
        <w:rPr>
          <w:sz w:val="28"/>
          <w:szCs w:val="28"/>
        </w:rPr>
        <w:t xml:space="preserve">Границы территориальных зон проведены по линиям магистралей, </w:t>
      </w:r>
      <w:r w:rsidRPr="00E05750">
        <w:rPr>
          <w:sz w:val="28"/>
          <w:szCs w:val="28"/>
        </w:rPr>
        <w:lastRenderedPageBreak/>
        <w:t>улиц, проездов, а также по естественным линиям природных объектов и по границам различных земельных участков.</w:t>
      </w:r>
    </w:p>
    <w:p w:rsidR="00294945" w:rsidRPr="00E05750" w:rsidRDefault="00294945" w:rsidP="00294945">
      <w:pPr>
        <w:pStyle w:val="afff8"/>
        <w:rPr>
          <w:sz w:val="28"/>
          <w:szCs w:val="28"/>
        </w:rPr>
      </w:pPr>
      <w:r w:rsidRPr="00E05750">
        <w:rPr>
          <w:sz w:val="28"/>
          <w:szCs w:val="28"/>
        </w:rPr>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E05750">
        <w:rPr>
          <w:sz w:val="28"/>
          <w:szCs w:val="28"/>
        </w:rPr>
        <w:t>.</w:t>
      </w:r>
    </w:p>
    <w:p w:rsidR="00294945" w:rsidRPr="00C009CB" w:rsidRDefault="00294945" w:rsidP="00294945">
      <w:pPr>
        <w:pStyle w:val="afff8"/>
        <w:rPr>
          <w:b/>
          <w:caps/>
          <w:color w:val="FF0000"/>
          <w:sz w:val="28"/>
          <w:szCs w:val="28"/>
        </w:rPr>
        <w:sectPr w:rsidR="00294945" w:rsidRPr="00C009CB" w:rsidSect="009F0911">
          <w:footnotePr>
            <w:pos w:val="beneathText"/>
          </w:footnotePr>
          <w:pgSz w:w="11905" w:h="16837"/>
          <w:pgMar w:top="284" w:right="850" w:bottom="1134" w:left="1701" w:header="720" w:footer="720" w:gutter="0"/>
          <w:cols w:space="720"/>
          <w:docGrid w:linePitch="360"/>
        </w:sectPr>
      </w:pPr>
    </w:p>
    <w:p w:rsidR="00294945" w:rsidRPr="00E05750" w:rsidRDefault="00294945" w:rsidP="00294945">
      <w:pPr>
        <w:spacing w:after="100" w:afterAutospacing="1"/>
        <w:ind w:left="284"/>
        <w:jc w:val="center"/>
        <w:rPr>
          <w:b/>
          <w:caps/>
          <w:sz w:val="28"/>
          <w:szCs w:val="28"/>
        </w:rPr>
      </w:pPr>
      <w:r w:rsidRPr="00E05750">
        <w:rPr>
          <w:b/>
          <w:caps/>
          <w:sz w:val="28"/>
          <w:szCs w:val="28"/>
        </w:rPr>
        <w:lastRenderedPageBreak/>
        <w:t xml:space="preserve">состав проекта </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6373"/>
        <w:gridCol w:w="2241"/>
      </w:tblGrid>
      <w:tr w:rsidR="00294945" w:rsidRPr="00E05750" w:rsidTr="00A12343">
        <w:tc>
          <w:tcPr>
            <w:tcW w:w="629" w:type="pct"/>
            <w:vAlign w:val="center"/>
          </w:tcPr>
          <w:p w:rsidR="00294945" w:rsidRPr="00E05750" w:rsidRDefault="00294945" w:rsidP="00A12343">
            <w:pPr>
              <w:spacing w:after="100" w:afterAutospacing="1"/>
              <w:jc w:val="center"/>
              <w:rPr>
                <w:sz w:val="28"/>
                <w:szCs w:val="28"/>
              </w:rPr>
            </w:pPr>
            <w:r w:rsidRPr="00E05750">
              <w:rPr>
                <w:sz w:val="28"/>
                <w:szCs w:val="28"/>
              </w:rPr>
              <w:t>№№</w:t>
            </w:r>
          </w:p>
        </w:tc>
        <w:tc>
          <w:tcPr>
            <w:tcW w:w="3234" w:type="pct"/>
            <w:vAlign w:val="center"/>
          </w:tcPr>
          <w:p w:rsidR="00294945" w:rsidRPr="00E05750" w:rsidRDefault="00294945" w:rsidP="00A12343">
            <w:pPr>
              <w:spacing w:after="100" w:afterAutospacing="1"/>
              <w:jc w:val="center"/>
              <w:rPr>
                <w:sz w:val="28"/>
                <w:szCs w:val="28"/>
              </w:rPr>
            </w:pPr>
            <w:r w:rsidRPr="00E05750">
              <w:rPr>
                <w:sz w:val="28"/>
                <w:szCs w:val="28"/>
              </w:rPr>
              <w:t>Наименование</w:t>
            </w:r>
          </w:p>
        </w:tc>
        <w:tc>
          <w:tcPr>
            <w:tcW w:w="1137" w:type="pct"/>
            <w:vAlign w:val="center"/>
          </w:tcPr>
          <w:p w:rsidR="00294945" w:rsidRPr="00E05750" w:rsidRDefault="00294945" w:rsidP="00A12343">
            <w:pPr>
              <w:spacing w:after="100" w:afterAutospacing="1"/>
              <w:jc w:val="center"/>
              <w:rPr>
                <w:sz w:val="28"/>
                <w:szCs w:val="28"/>
              </w:rPr>
            </w:pPr>
            <w:r w:rsidRPr="00E05750">
              <w:rPr>
                <w:sz w:val="28"/>
                <w:szCs w:val="28"/>
              </w:rPr>
              <w:t>Примечание</w:t>
            </w:r>
          </w:p>
        </w:tc>
      </w:tr>
      <w:tr w:rsidR="00294945" w:rsidRPr="00E05750" w:rsidTr="00A12343">
        <w:trPr>
          <w:trHeight w:val="1942"/>
        </w:trPr>
        <w:tc>
          <w:tcPr>
            <w:tcW w:w="629" w:type="pct"/>
            <w:vAlign w:val="center"/>
          </w:tcPr>
          <w:p w:rsidR="00294945" w:rsidRPr="00E05750" w:rsidRDefault="00294945" w:rsidP="00A12343">
            <w:pPr>
              <w:spacing w:after="100" w:afterAutospacing="1"/>
              <w:jc w:val="center"/>
              <w:rPr>
                <w:bCs/>
                <w:sz w:val="28"/>
                <w:szCs w:val="28"/>
                <w:lang w:val="en-US"/>
              </w:rPr>
            </w:pPr>
            <w:r w:rsidRPr="00E05750">
              <w:rPr>
                <w:bCs/>
                <w:sz w:val="28"/>
                <w:szCs w:val="28"/>
              </w:rPr>
              <w:t xml:space="preserve">Том </w:t>
            </w:r>
            <w:r w:rsidRPr="00E05750">
              <w:rPr>
                <w:bCs/>
                <w:sz w:val="28"/>
                <w:szCs w:val="28"/>
                <w:lang w:val="en-US"/>
              </w:rPr>
              <w:t>I</w:t>
            </w:r>
          </w:p>
        </w:tc>
        <w:tc>
          <w:tcPr>
            <w:tcW w:w="3234" w:type="pct"/>
            <w:vAlign w:val="center"/>
          </w:tcPr>
          <w:p w:rsidR="00294945" w:rsidRPr="00E05750" w:rsidRDefault="00294945" w:rsidP="00A12343">
            <w:pPr>
              <w:ind w:firstLine="201"/>
              <w:rPr>
                <w:sz w:val="28"/>
                <w:szCs w:val="28"/>
              </w:rPr>
            </w:pPr>
            <w:r w:rsidRPr="00E05750">
              <w:rPr>
                <w:sz w:val="28"/>
                <w:szCs w:val="28"/>
              </w:rPr>
              <w:t>Правила землепользования и застройки</w:t>
            </w:r>
          </w:p>
          <w:p w:rsidR="00294945" w:rsidRPr="00E05750" w:rsidRDefault="00E05750" w:rsidP="005C7445">
            <w:pPr>
              <w:ind w:firstLine="201"/>
              <w:rPr>
                <w:sz w:val="28"/>
                <w:szCs w:val="28"/>
              </w:rPr>
            </w:pPr>
            <w:r w:rsidRPr="00E05750">
              <w:rPr>
                <w:sz w:val="28"/>
                <w:szCs w:val="28"/>
              </w:rPr>
              <w:t>Белоколодезь</w:t>
            </w:r>
            <w:r w:rsidR="005C7445" w:rsidRPr="00E05750">
              <w:rPr>
                <w:sz w:val="28"/>
                <w:szCs w:val="28"/>
              </w:rPr>
              <w:t>с</w:t>
            </w:r>
            <w:r w:rsidR="001E76F5" w:rsidRPr="00E05750">
              <w:rPr>
                <w:sz w:val="28"/>
                <w:szCs w:val="28"/>
              </w:rPr>
              <w:t>кого</w:t>
            </w:r>
            <w:r w:rsidR="002C5BC4" w:rsidRPr="00E05750">
              <w:rPr>
                <w:sz w:val="28"/>
                <w:szCs w:val="28"/>
              </w:rPr>
              <w:t xml:space="preserve"> сельского поселения</w:t>
            </w:r>
          </w:p>
        </w:tc>
        <w:tc>
          <w:tcPr>
            <w:tcW w:w="1137" w:type="pct"/>
            <w:vAlign w:val="center"/>
          </w:tcPr>
          <w:p w:rsidR="00294945" w:rsidRPr="00E05750" w:rsidRDefault="00294945" w:rsidP="00A12343">
            <w:pPr>
              <w:spacing w:after="100" w:afterAutospacing="1"/>
              <w:ind w:left="76"/>
              <w:jc w:val="center"/>
              <w:rPr>
                <w:sz w:val="28"/>
                <w:szCs w:val="28"/>
              </w:rPr>
            </w:pPr>
          </w:p>
          <w:p w:rsidR="00294945" w:rsidRPr="00E05750" w:rsidRDefault="00294945" w:rsidP="00A12343">
            <w:pPr>
              <w:spacing w:after="100" w:afterAutospacing="1"/>
              <w:jc w:val="center"/>
              <w:rPr>
                <w:sz w:val="28"/>
                <w:szCs w:val="28"/>
              </w:rPr>
            </w:pPr>
          </w:p>
        </w:tc>
      </w:tr>
      <w:tr w:rsidR="00555BFD" w:rsidRPr="00E05750" w:rsidTr="00A12343">
        <w:trPr>
          <w:trHeight w:val="1942"/>
        </w:trPr>
        <w:tc>
          <w:tcPr>
            <w:tcW w:w="629" w:type="pct"/>
            <w:vMerge w:val="restart"/>
            <w:vAlign w:val="center"/>
          </w:tcPr>
          <w:p w:rsidR="00555BFD" w:rsidRPr="00E05750" w:rsidRDefault="00555BFD" w:rsidP="00A12343">
            <w:pPr>
              <w:spacing w:after="100" w:afterAutospacing="1"/>
              <w:jc w:val="center"/>
              <w:rPr>
                <w:b/>
                <w:bCs/>
                <w:sz w:val="28"/>
                <w:szCs w:val="28"/>
              </w:rPr>
            </w:pPr>
            <w:r w:rsidRPr="00E05750">
              <w:rPr>
                <w:bCs/>
                <w:sz w:val="28"/>
                <w:szCs w:val="28"/>
              </w:rPr>
              <w:t xml:space="preserve">Альбом </w:t>
            </w:r>
            <w:r w:rsidRPr="00E05750">
              <w:rPr>
                <w:bCs/>
                <w:sz w:val="28"/>
                <w:szCs w:val="28"/>
                <w:lang w:val="en-US"/>
              </w:rPr>
              <w:t>I</w:t>
            </w:r>
          </w:p>
        </w:tc>
        <w:tc>
          <w:tcPr>
            <w:tcW w:w="3234" w:type="pct"/>
            <w:vAlign w:val="center"/>
          </w:tcPr>
          <w:p w:rsidR="00555BFD" w:rsidRPr="00E05750" w:rsidRDefault="00555BFD" w:rsidP="00A12343">
            <w:pPr>
              <w:ind w:firstLine="201"/>
              <w:rPr>
                <w:sz w:val="28"/>
                <w:szCs w:val="28"/>
              </w:rPr>
            </w:pPr>
            <w:r w:rsidRPr="00E05750">
              <w:rPr>
                <w:sz w:val="28"/>
                <w:szCs w:val="28"/>
              </w:rPr>
              <w:t>Правила землепользования и застройки</w:t>
            </w:r>
          </w:p>
          <w:p w:rsidR="00555BFD" w:rsidRPr="00E05750" w:rsidRDefault="00E05750" w:rsidP="00A12343">
            <w:pPr>
              <w:ind w:firstLine="201"/>
              <w:rPr>
                <w:sz w:val="28"/>
                <w:szCs w:val="28"/>
              </w:rPr>
            </w:pPr>
            <w:r w:rsidRPr="00E05750">
              <w:rPr>
                <w:sz w:val="28"/>
                <w:szCs w:val="28"/>
              </w:rPr>
              <w:t>Белоколодезь</w:t>
            </w:r>
            <w:r w:rsidR="001E76F5" w:rsidRPr="00E05750">
              <w:rPr>
                <w:sz w:val="28"/>
                <w:szCs w:val="28"/>
              </w:rPr>
              <w:t>ского</w:t>
            </w:r>
            <w:r w:rsidR="00555BFD" w:rsidRPr="00E05750">
              <w:rPr>
                <w:sz w:val="28"/>
                <w:szCs w:val="28"/>
              </w:rPr>
              <w:t xml:space="preserve"> сельского поселения</w:t>
            </w:r>
          </w:p>
          <w:p w:rsidR="00555BFD" w:rsidRPr="00E05750" w:rsidRDefault="00555BFD" w:rsidP="00A12343">
            <w:pPr>
              <w:ind w:firstLine="201"/>
              <w:rPr>
                <w:sz w:val="28"/>
                <w:szCs w:val="28"/>
              </w:rPr>
            </w:pPr>
            <w:r w:rsidRPr="00E05750">
              <w:rPr>
                <w:sz w:val="28"/>
                <w:szCs w:val="28"/>
              </w:rPr>
              <w:t>(графические материалы)</w:t>
            </w:r>
          </w:p>
        </w:tc>
        <w:tc>
          <w:tcPr>
            <w:tcW w:w="1137" w:type="pct"/>
            <w:vAlign w:val="center"/>
          </w:tcPr>
          <w:p w:rsidR="00555BFD" w:rsidRPr="00E05750" w:rsidRDefault="00555BFD" w:rsidP="00A12343">
            <w:pPr>
              <w:spacing w:after="100" w:afterAutospacing="1"/>
              <w:ind w:left="76"/>
              <w:jc w:val="center"/>
              <w:rPr>
                <w:sz w:val="28"/>
                <w:szCs w:val="28"/>
              </w:rPr>
            </w:pPr>
          </w:p>
        </w:tc>
      </w:tr>
      <w:tr w:rsidR="00555BFD" w:rsidRPr="00E05750" w:rsidTr="007A7ACD">
        <w:trPr>
          <w:trHeight w:val="1704"/>
        </w:trPr>
        <w:tc>
          <w:tcPr>
            <w:tcW w:w="629" w:type="pct"/>
            <w:vMerge/>
            <w:vAlign w:val="center"/>
          </w:tcPr>
          <w:p w:rsidR="00555BFD" w:rsidRPr="00E05750" w:rsidRDefault="00555BFD" w:rsidP="00A12343">
            <w:pPr>
              <w:spacing w:after="100" w:afterAutospacing="1"/>
              <w:jc w:val="center"/>
              <w:rPr>
                <w:bCs/>
                <w:sz w:val="28"/>
                <w:szCs w:val="28"/>
              </w:rPr>
            </w:pPr>
          </w:p>
        </w:tc>
        <w:tc>
          <w:tcPr>
            <w:tcW w:w="3234" w:type="pct"/>
            <w:vAlign w:val="center"/>
          </w:tcPr>
          <w:p w:rsidR="00555BFD" w:rsidRPr="00E05750" w:rsidRDefault="00555BFD" w:rsidP="007A7ACD">
            <w:pPr>
              <w:spacing w:after="100" w:afterAutospacing="1"/>
              <w:ind w:left="201"/>
              <w:rPr>
                <w:sz w:val="28"/>
                <w:szCs w:val="28"/>
              </w:rPr>
            </w:pPr>
            <w:r w:rsidRPr="00E05750">
              <w:rPr>
                <w:sz w:val="28"/>
                <w:szCs w:val="28"/>
              </w:rPr>
              <w:t xml:space="preserve">1. </w:t>
            </w:r>
            <w:r w:rsidR="007A7ACD">
              <w:rPr>
                <w:sz w:val="28"/>
                <w:szCs w:val="28"/>
              </w:rPr>
              <w:t>Схема</w:t>
            </w:r>
            <w:r w:rsidRPr="00E05750">
              <w:rPr>
                <w:sz w:val="28"/>
                <w:szCs w:val="28"/>
              </w:rPr>
              <w:t xml:space="preserve"> градостроительного зонирования территории </w:t>
            </w:r>
            <w:r w:rsidR="00E05750" w:rsidRPr="00E05750">
              <w:rPr>
                <w:sz w:val="28"/>
                <w:szCs w:val="28"/>
              </w:rPr>
              <w:t>Белоколодезь</w:t>
            </w:r>
            <w:r w:rsidR="001E76F5" w:rsidRPr="00E05750">
              <w:rPr>
                <w:sz w:val="28"/>
                <w:szCs w:val="28"/>
              </w:rPr>
              <w:t>с</w:t>
            </w:r>
            <w:r w:rsidR="00151B1D" w:rsidRPr="00E05750">
              <w:rPr>
                <w:sz w:val="28"/>
                <w:szCs w:val="28"/>
              </w:rPr>
              <w:t>кого</w:t>
            </w:r>
            <w:r w:rsidRPr="00E05750">
              <w:rPr>
                <w:sz w:val="28"/>
                <w:szCs w:val="28"/>
              </w:rPr>
              <w:t xml:space="preserve"> сельского поселения</w:t>
            </w:r>
          </w:p>
        </w:tc>
        <w:tc>
          <w:tcPr>
            <w:tcW w:w="1137" w:type="pct"/>
            <w:vAlign w:val="center"/>
          </w:tcPr>
          <w:p w:rsidR="00555BFD" w:rsidRPr="00E05750" w:rsidRDefault="00555BFD" w:rsidP="00A12343">
            <w:pPr>
              <w:spacing w:after="100" w:afterAutospacing="1"/>
              <w:ind w:left="76"/>
              <w:jc w:val="center"/>
              <w:rPr>
                <w:sz w:val="28"/>
                <w:szCs w:val="28"/>
              </w:rPr>
            </w:pPr>
          </w:p>
        </w:tc>
      </w:tr>
      <w:tr w:rsidR="007A7ACD" w:rsidRPr="00E05750" w:rsidTr="007A7ACD">
        <w:trPr>
          <w:trHeight w:val="1591"/>
        </w:trPr>
        <w:tc>
          <w:tcPr>
            <w:tcW w:w="629" w:type="pct"/>
            <w:vMerge/>
            <w:vAlign w:val="center"/>
          </w:tcPr>
          <w:p w:rsidR="007A7ACD" w:rsidRPr="00E05750" w:rsidRDefault="007A7ACD" w:rsidP="00A12343">
            <w:pPr>
              <w:spacing w:after="100" w:afterAutospacing="1"/>
              <w:jc w:val="center"/>
              <w:rPr>
                <w:b/>
                <w:bCs/>
                <w:sz w:val="28"/>
                <w:szCs w:val="28"/>
              </w:rPr>
            </w:pPr>
          </w:p>
        </w:tc>
        <w:tc>
          <w:tcPr>
            <w:tcW w:w="3234" w:type="pct"/>
            <w:vAlign w:val="center"/>
          </w:tcPr>
          <w:p w:rsidR="007A7ACD" w:rsidRPr="00E05750" w:rsidRDefault="007A7ACD" w:rsidP="007A7ACD">
            <w:pPr>
              <w:spacing w:after="100" w:afterAutospacing="1"/>
              <w:ind w:left="201"/>
              <w:rPr>
                <w:sz w:val="28"/>
                <w:szCs w:val="28"/>
              </w:rPr>
            </w:pPr>
            <w:r w:rsidRPr="00E05750">
              <w:rPr>
                <w:sz w:val="28"/>
                <w:szCs w:val="28"/>
              </w:rPr>
              <w:t>2.</w:t>
            </w:r>
            <w:r>
              <w:rPr>
                <w:sz w:val="28"/>
                <w:szCs w:val="28"/>
              </w:rPr>
              <w:t>Схема</w:t>
            </w:r>
            <w:r w:rsidRPr="00E05750">
              <w:rPr>
                <w:sz w:val="28"/>
                <w:szCs w:val="28"/>
              </w:rPr>
              <w:t xml:space="preserve"> зон с особыми условиями использования территорий</w:t>
            </w:r>
          </w:p>
        </w:tc>
        <w:tc>
          <w:tcPr>
            <w:tcW w:w="1137" w:type="pct"/>
            <w:vAlign w:val="center"/>
          </w:tcPr>
          <w:p w:rsidR="007A7ACD" w:rsidRPr="00E05750" w:rsidRDefault="007A7ACD" w:rsidP="00A12343">
            <w:pPr>
              <w:spacing w:after="100" w:afterAutospacing="1"/>
              <w:ind w:left="76"/>
              <w:jc w:val="center"/>
              <w:rPr>
                <w:sz w:val="28"/>
                <w:szCs w:val="28"/>
              </w:rPr>
            </w:pPr>
          </w:p>
        </w:tc>
      </w:tr>
      <w:tr w:rsidR="00294945" w:rsidRPr="00E05750" w:rsidTr="00A12343">
        <w:trPr>
          <w:trHeight w:val="1942"/>
        </w:trPr>
        <w:tc>
          <w:tcPr>
            <w:tcW w:w="629" w:type="pct"/>
            <w:vAlign w:val="center"/>
          </w:tcPr>
          <w:p w:rsidR="00294945" w:rsidRPr="00E05750" w:rsidRDefault="00294945" w:rsidP="00A12343">
            <w:pPr>
              <w:spacing w:after="100" w:afterAutospacing="1"/>
              <w:jc w:val="center"/>
              <w:rPr>
                <w:bCs/>
                <w:sz w:val="28"/>
                <w:szCs w:val="28"/>
              </w:rPr>
            </w:pPr>
            <w:r w:rsidRPr="00E05750">
              <w:rPr>
                <w:sz w:val="28"/>
                <w:szCs w:val="28"/>
              </w:rPr>
              <w:t>С</w:t>
            </w:r>
            <w:r w:rsidRPr="00E05750">
              <w:rPr>
                <w:sz w:val="28"/>
                <w:szCs w:val="28"/>
                <w:lang w:val="en-US"/>
              </w:rPr>
              <w:t>D</w:t>
            </w:r>
          </w:p>
        </w:tc>
        <w:tc>
          <w:tcPr>
            <w:tcW w:w="3234" w:type="pct"/>
            <w:vAlign w:val="center"/>
          </w:tcPr>
          <w:p w:rsidR="00294945" w:rsidRPr="00E05750" w:rsidRDefault="00294945" w:rsidP="00A12343">
            <w:pPr>
              <w:pStyle w:val="1f"/>
              <w:jc w:val="left"/>
              <w:rPr>
                <w:b w:val="0"/>
                <w:sz w:val="28"/>
                <w:szCs w:val="28"/>
              </w:rPr>
            </w:pPr>
            <w:r w:rsidRPr="00E05750">
              <w:rPr>
                <w:b w:val="0"/>
                <w:sz w:val="28"/>
                <w:szCs w:val="28"/>
              </w:rPr>
              <w:t>С</w:t>
            </w:r>
            <w:r w:rsidRPr="00E05750">
              <w:rPr>
                <w:b w:val="0"/>
                <w:sz w:val="28"/>
                <w:szCs w:val="28"/>
                <w:lang w:val="en-US"/>
              </w:rPr>
              <w:t>D</w:t>
            </w:r>
            <w:r w:rsidRPr="00E05750">
              <w:rPr>
                <w:b w:val="0"/>
                <w:sz w:val="28"/>
                <w:szCs w:val="28"/>
              </w:rPr>
              <w:t>-диск с проектными материалами</w:t>
            </w:r>
          </w:p>
          <w:p w:rsidR="00294945" w:rsidRPr="00E05750" w:rsidRDefault="00294945" w:rsidP="00A12343">
            <w:pPr>
              <w:spacing w:after="100" w:afterAutospacing="1"/>
              <w:ind w:left="201"/>
              <w:rPr>
                <w:sz w:val="28"/>
                <w:szCs w:val="28"/>
              </w:rPr>
            </w:pPr>
          </w:p>
        </w:tc>
        <w:tc>
          <w:tcPr>
            <w:tcW w:w="1137" w:type="pct"/>
            <w:vAlign w:val="center"/>
          </w:tcPr>
          <w:p w:rsidR="00294945" w:rsidRPr="00E05750" w:rsidRDefault="00294945" w:rsidP="00A12343">
            <w:pPr>
              <w:spacing w:after="100" w:afterAutospacing="1"/>
              <w:ind w:left="76"/>
              <w:jc w:val="center"/>
              <w:rPr>
                <w:sz w:val="28"/>
                <w:szCs w:val="28"/>
              </w:rPr>
            </w:pPr>
          </w:p>
        </w:tc>
      </w:tr>
    </w:tbl>
    <w:p w:rsidR="00294945" w:rsidRPr="00C009CB" w:rsidRDefault="00294945" w:rsidP="00294945">
      <w:pPr>
        <w:pStyle w:val="1f"/>
        <w:jc w:val="left"/>
        <w:rPr>
          <w:color w:val="FF0000"/>
          <w:sz w:val="28"/>
          <w:szCs w:val="28"/>
        </w:rPr>
      </w:pPr>
    </w:p>
    <w:p w:rsidR="00294945" w:rsidRPr="00C009CB" w:rsidRDefault="00294945" w:rsidP="00294945">
      <w:pPr>
        <w:spacing w:after="100" w:afterAutospacing="1"/>
        <w:ind w:left="284"/>
        <w:jc w:val="center"/>
        <w:rPr>
          <w:color w:val="FF0000"/>
          <w:sz w:val="28"/>
          <w:szCs w:val="28"/>
        </w:rPr>
        <w:sectPr w:rsidR="00294945" w:rsidRPr="00C009CB" w:rsidSect="009F0911">
          <w:footnotePr>
            <w:pos w:val="beneathText"/>
          </w:footnotePr>
          <w:pgSz w:w="11905" w:h="16837"/>
          <w:pgMar w:top="284" w:right="850" w:bottom="1134" w:left="1701" w:header="720" w:footer="720" w:gutter="0"/>
          <w:cols w:space="720"/>
          <w:docGrid w:linePitch="360"/>
        </w:sectPr>
      </w:pPr>
    </w:p>
    <w:p w:rsidR="0070348E" w:rsidRPr="00C009CB" w:rsidRDefault="0070348E" w:rsidP="00DA1323">
      <w:pPr>
        <w:pStyle w:val="1"/>
        <w:rPr>
          <w:color w:val="FF0000"/>
          <w:szCs w:val="28"/>
        </w:rPr>
      </w:pPr>
      <w:bookmarkStart w:id="10" w:name="_Toc268484940"/>
      <w:bookmarkStart w:id="11" w:name="_Toc268487880"/>
      <w:bookmarkStart w:id="12" w:name="_Toc269200740"/>
      <w:bookmarkStart w:id="13" w:name="_Toc263156183"/>
      <w:bookmarkStart w:id="14" w:name="_Toc264552907"/>
      <w:bookmarkStart w:id="15" w:name="_Toc264552984"/>
      <w:bookmarkStart w:id="16" w:name="_Toc264553061"/>
      <w:bookmarkStart w:id="17" w:name="_Toc264553138"/>
    </w:p>
    <w:p w:rsidR="0070348E" w:rsidRPr="00C009CB" w:rsidRDefault="0070348E" w:rsidP="00DA1323">
      <w:pPr>
        <w:pStyle w:val="1"/>
        <w:rPr>
          <w:color w:val="FF0000"/>
          <w:szCs w:val="28"/>
        </w:rPr>
      </w:pPr>
    </w:p>
    <w:p w:rsidR="00DA1323" w:rsidRPr="00EA4B16" w:rsidRDefault="0070348E" w:rsidP="0070348E">
      <w:pPr>
        <w:pStyle w:val="1"/>
        <w:spacing w:line="240" w:lineRule="atLeast"/>
        <w:rPr>
          <w:szCs w:val="28"/>
        </w:rPr>
      </w:pPr>
      <w:bookmarkStart w:id="18" w:name="_Toc299356954"/>
      <w:r w:rsidRPr="00EA4B16">
        <w:rPr>
          <w:szCs w:val="28"/>
        </w:rPr>
        <w:t>РАЗДЕЛ</w:t>
      </w:r>
      <w:r w:rsidR="00773E37" w:rsidRPr="00EA4B16">
        <w:rPr>
          <w:szCs w:val="28"/>
        </w:rPr>
        <w:t xml:space="preserve"> </w:t>
      </w:r>
      <w:r w:rsidR="00DA1323" w:rsidRPr="00EA4B16">
        <w:rPr>
          <w:szCs w:val="28"/>
        </w:rPr>
        <w:t>I. ПОРЯДОК ПРИМЕНЕНИЯ ПРАВИЛ ЗЕМЛЕПОЛЬЗОВАНИЯ И ЗАСТРОЙКИ</w:t>
      </w:r>
      <w:r w:rsidR="00891919" w:rsidRPr="00EA4B16">
        <w:rPr>
          <w:szCs w:val="28"/>
        </w:rPr>
        <w:t xml:space="preserve"> </w:t>
      </w:r>
      <w:r w:rsidR="00EA4B16" w:rsidRPr="00EA4B16">
        <w:rPr>
          <w:szCs w:val="28"/>
        </w:rPr>
        <w:t>БЕЛОКОЛОДЕЗЬ</w:t>
      </w:r>
      <w:r w:rsidR="00891919" w:rsidRPr="00EA4B16">
        <w:rPr>
          <w:szCs w:val="28"/>
        </w:rPr>
        <w:t xml:space="preserve">СКОГО </w:t>
      </w:r>
      <w:r w:rsidR="00DA1323" w:rsidRPr="00EA4B16">
        <w:rPr>
          <w:szCs w:val="28"/>
        </w:rPr>
        <w:t>СЕЛЬСКОГО ПОСЕЛЕНИЯ И ВНЕСЕНИЯ</w:t>
      </w:r>
      <w:bookmarkEnd w:id="10"/>
      <w:bookmarkEnd w:id="11"/>
      <w:bookmarkEnd w:id="12"/>
      <w:bookmarkEnd w:id="18"/>
    </w:p>
    <w:p w:rsidR="00DA1323" w:rsidRPr="00EA4B16" w:rsidRDefault="00DA1323" w:rsidP="0070348E">
      <w:pPr>
        <w:pStyle w:val="1"/>
        <w:spacing w:line="240" w:lineRule="atLeast"/>
        <w:rPr>
          <w:szCs w:val="28"/>
        </w:rPr>
      </w:pPr>
      <w:bookmarkStart w:id="19" w:name="_Toc268484941"/>
      <w:bookmarkStart w:id="20" w:name="_Toc268487881"/>
      <w:bookmarkStart w:id="21" w:name="_Toc269200741"/>
      <w:bookmarkStart w:id="22" w:name="_Toc299356955"/>
      <w:r w:rsidRPr="00EA4B16">
        <w:rPr>
          <w:szCs w:val="28"/>
        </w:rPr>
        <w:t>В НИХ ИЗМЕНЕНИЙ</w:t>
      </w:r>
      <w:bookmarkEnd w:id="19"/>
      <w:bookmarkEnd w:id="20"/>
      <w:bookmarkEnd w:id="21"/>
      <w:bookmarkEnd w:id="22"/>
    </w:p>
    <w:p w:rsidR="0070348E" w:rsidRPr="00EA4B16" w:rsidRDefault="0070348E" w:rsidP="00ED6A5D">
      <w:pPr>
        <w:pStyle w:val="2"/>
        <w:tabs>
          <w:tab w:val="clear" w:pos="0"/>
        </w:tabs>
        <w:spacing w:after="240"/>
        <w:jc w:val="center"/>
        <w:rPr>
          <w:rFonts w:ascii="Times New Roman" w:hAnsi="Times New Roman"/>
          <w:i/>
          <w:iCs/>
          <w:color w:val="auto"/>
          <w:sz w:val="28"/>
          <w:szCs w:val="28"/>
        </w:rPr>
      </w:pPr>
      <w:bookmarkStart w:id="23" w:name="_Toc268484942"/>
      <w:bookmarkStart w:id="24" w:name="_Toc268487882"/>
      <w:bookmarkStart w:id="25" w:name="_Toc269200742"/>
      <w:bookmarkStart w:id="26" w:name="_Toc299356956"/>
      <w:r w:rsidRPr="00EA4B16">
        <w:rPr>
          <w:rFonts w:ascii="Times New Roman" w:hAnsi="Times New Roman"/>
          <w:b w:val="0"/>
          <w:bCs w:val="0"/>
          <w:i/>
          <w:iCs/>
          <w:color w:val="auto"/>
          <w:sz w:val="28"/>
          <w:szCs w:val="28"/>
        </w:rPr>
        <w:t>1.</w:t>
      </w:r>
      <w:r w:rsidRPr="00EA4B16">
        <w:rPr>
          <w:rFonts w:ascii="Times New Roman" w:hAnsi="Times New Roman"/>
          <w:i/>
          <w:iCs/>
          <w:color w:val="auto"/>
          <w:sz w:val="28"/>
          <w:szCs w:val="28"/>
        </w:rPr>
        <w:t xml:space="preserve"> </w:t>
      </w:r>
      <w:r w:rsidR="004C1171" w:rsidRPr="00EA4B16">
        <w:rPr>
          <w:rFonts w:ascii="Times New Roman" w:hAnsi="Times New Roman"/>
          <w:i/>
          <w:iCs/>
          <w:color w:val="auto"/>
          <w:sz w:val="28"/>
          <w:szCs w:val="28"/>
        </w:rPr>
        <w:t>ПОЛОЖЕНИЕ О РЕГУЛИРОВАНИИ ЗЕМЛЕПОЛЬЗОВАНИЯ И ЗАСТРОЙКИ ОРГАНАМИ МЕСТНОГО САМОУПРАВЛЕНИЯ БЕЛОКОЛОДЕЗЬСКОГО СЕЛЬСКОГО ПОСЕЛЕНИЯ</w:t>
      </w:r>
      <w:bookmarkEnd w:id="23"/>
      <w:bookmarkEnd w:id="24"/>
      <w:bookmarkEnd w:id="25"/>
      <w:bookmarkEnd w:id="26"/>
    </w:p>
    <w:p w:rsidR="0070348E" w:rsidRPr="00EA4B16" w:rsidRDefault="00DA1323" w:rsidP="00ED6A5D">
      <w:pPr>
        <w:pStyle w:val="3"/>
        <w:spacing w:after="240"/>
        <w:rPr>
          <w:rFonts w:cs="Times New Roman"/>
          <w:sz w:val="28"/>
          <w:szCs w:val="28"/>
        </w:rPr>
      </w:pPr>
      <w:bookmarkStart w:id="27" w:name="_Toc268484943"/>
      <w:bookmarkStart w:id="28" w:name="_Toc268487883"/>
      <w:bookmarkStart w:id="29" w:name="_Toc269200743"/>
      <w:bookmarkStart w:id="30" w:name="_Toc299356957"/>
      <w:r w:rsidRPr="00EA4B16">
        <w:rPr>
          <w:rFonts w:cs="Times New Roman"/>
          <w:sz w:val="28"/>
          <w:szCs w:val="28"/>
        </w:rPr>
        <w:t xml:space="preserve">Статья 1. Сфера применения правил землепользования и застройки </w:t>
      </w:r>
      <w:r w:rsidR="00EA4B16" w:rsidRPr="00EA4B16">
        <w:rPr>
          <w:rFonts w:cs="Times New Roman"/>
          <w:sz w:val="28"/>
          <w:szCs w:val="28"/>
        </w:rPr>
        <w:t>Белоколодезь</w:t>
      </w:r>
      <w:r w:rsidR="00891919" w:rsidRPr="00EA4B16">
        <w:rPr>
          <w:rFonts w:cs="Times New Roman"/>
          <w:sz w:val="28"/>
          <w:szCs w:val="28"/>
        </w:rPr>
        <w:t>ского</w:t>
      </w:r>
      <w:r w:rsidR="002C5BC4" w:rsidRPr="00EA4B16">
        <w:rPr>
          <w:rFonts w:cs="Times New Roman"/>
          <w:sz w:val="28"/>
          <w:szCs w:val="28"/>
        </w:rPr>
        <w:t xml:space="preserve"> сельского поселения</w:t>
      </w:r>
      <w:bookmarkEnd w:id="27"/>
      <w:bookmarkEnd w:id="28"/>
      <w:bookmarkEnd w:id="29"/>
      <w:bookmarkEnd w:id="30"/>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1. Правила землепользования и застройки </w:t>
      </w:r>
      <w:r w:rsidR="00EA4B16" w:rsidRPr="00EA4B16">
        <w:rPr>
          <w:rFonts w:ascii="Times New Roman" w:hAnsi="Times New Roman" w:cs="Times New Roman"/>
          <w:sz w:val="28"/>
          <w:szCs w:val="28"/>
        </w:rPr>
        <w:t>Белоколодезь</w:t>
      </w:r>
      <w:r w:rsidR="00151B1D" w:rsidRPr="00EA4B16">
        <w:rPr>
          <w:rFonts w:ascii="Times New Roman" w:hAnsi="Times New Roman" w:cs="Times New Roman"/>
          <w:sz w:val="28"/>
          <w:szCs w:val="28"/>
        </w:rPr>
        <w:t>ского</w:t>
      </w:r>
      <w:r w:rsidR="002C5BC4" w:rsidRPr="00EA4B16">
        <w:rPr>
          <w:rFonts w:ascii="Times New Roman" w:hAnsi="Times New Roman" w:cs="Times New Roman"/>
          <w:sz w:val="28"/>
          <w:szCs w:val="28"/>
        </w:rPr>
        <w:t xml:space="preserve"> сельского поселения</w:t>
      </w:r>
      <w:r w:rsidR="003B7DE0" w:rsidRPr="00EA4B16">
        <w:rPr>
          <w:rFonts w:ascii="Times New Roman" w:hAnsi="Times New Roman" w:cs="Times New Roman"/>
          <w:sz w:val="28"/>
          <w:szCs w:val="28"/>
        </w:rPr>
        <w:t xml:space="preserve"> (далее – Правила) – </w:t>
      </w:r>
      <w:r w:rsidRPr="00EA4B16">
        <w:rPr>
          <w:rFonts w:ascii="Times New Roman" w:hAnsi="Times New Roman" w:cs="Times New Roman"/>
          <w:sz w:val="28"/>
          <w:szCs w:val="28"/>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EA4B16">
        <w:rPr>
          <w:rFonts w:ascii="Times New Roman" w:hAnsi="Times New Roman" w:cs="Times New Roman"/>
          <w:sz w:val="28"/>
          <w:szCs w:val="28"/>
        </w:rPr>
        <w:t xml:space="preserve">Орловской </w:t>
      </w:r>
      <w:r w:rsidRPr="00EA4B16">
        <w:rPr>
          <w:rFonts w:ascii="Times New Roman" w:hAnsi="Times New Roman" w:cs="Times New Roman"/>
          <w:sz w:val="28"/>
          <w:szCs w:val="28"/>
        </w:rPr>
        <w:t xml:space="preserve"> области, </w:t>
      </w:r>
      <w:r w:rsidR="00E12C73" w:rsidRPr="00EA4B16">
        <w:rPr>
          <w:rFonts w:ascii="Times New Roman" w:hAnsi="Times New Roman" w:cs="Times New Roman"/>
          <w:sz w:val="28"/>
          <w:szCs w:val="28"/>
        </w:rPr>
        <w:t xml:space="preserve">Колпнянского </w:t>
      </w:r>
      <w:r w:rsidR="003947EA" w:rsidRPr="00EA4B16">
        <w:rPr>
          <w:rFonts w:ascii="Times New Roman" w:hAnsi="Times New Roman" w:cs="Times New Roman"/>
          <w:sz w:val="28"/>
          <w:szCs w:val="28"/>
        </w:rPr>
        <w:t>муниципального района</w:t>
      </w:r>
      <w:r w:rsidRPr="00EA4B16">
        <w:rPr>
          <w:rFonts w:ascii="Times New Roman" w:hAnsi="Times New Roman" w:cs="Times New Roman"/>
          <w:sz w:val="28"/>
          <w:szCs w:val="28"/>
        </w:rPr>
        <w:t xml:space="preserve">, </w:t>
      </w:r>
      <w:r w:rsidR="00EA4B16" w:rsidRPr="00EA4B16">
        <w:rPr>
          <w:rFonts w:ascii="Times New Roman" w:hAnsi="Times New Roman" w:cs="Times New Roman"/>
          <w:sz w:val="28"/>
          <w:szCs w:val="28"/>
        </w:rPr>
        <w:t>Белоколодезь</w:t>
      </w:r>
      <w:r w:rsidR="00E12C73" w:rsidRPr="00EA4B16">
        <w:rPr>
          <w:rFonts w:ascii="Times New Roman" w:hAnsi="Times New Roman" w:cs="Times New Roman"/>
          <w:sz w:val="28"/>
          <w:szCs w:val="28"/>
        </w:rPr>
        <w:t>ского</w:t>
      </w:r>
      <w:r w:rsidR="002C5BC4" w:rsidRPr="00EA4B16">
        <w:rPr>
          <w:rFonts w:ascii="Times New Roman" w:hAnsi="Times New Roman" w:cs="Times New Roman"/>
          <w:sz w:val="28"/>
          <w:szCs w:val="28"/>
        </w:rPr>
        <w:t xml:space="preserve"> сельского поселения</w:t>
      </w:r>
      <w:r w:rsidRPr="00EA4B16">
        <w:rPr>
          <w:rFonts w:ascii="Times New Roman" w:hAnsi="Times New Roman" w:cs="Times New Roman"/>
          <w:sz w:val="28"/>
          <w:szCs w:val="28"/>
        </w:rPr>
        <w:t xml:space="preserve">, генеральным планом </w:t>
      </w:r>
      <w:r w:rsidR="00070671">
        <w:rPr>
          <w:rFonts w:ascii="Times New Roman" w:hAnsi="Times New Roman" w:cs="Times New Roman"/>
          <w:sz w:val="28"/>
          <w:szCs w:val="28"/>
        </w:rPr>
        <w:t>Белоколодезь</w:t>
      </w:r>
      <w:r w:rsidR="00E12C73" w:rsidRPr="00EA4B16">
        <w:rPr>
          <w:rFonts w:ascii="Times New Roman" w:hAnsi="Times New Roman" w:cs="Times New Roman"/>
          <w:sz w:val="28"/>
          <w:szCs w:val="28"/>
        </w:rPr>
        <w:t>ского</w:t>
      </w:r>
      <w:r w:rsidR="002C5BC4" w:rsidRPr="00EA4B16">
        <w:rPr>
          <w:rFonts w:ascii="Times New Roman" w:hAnsi="Times New Roman" w:cs="Times New Roman"/>
          <w:sz w:val="28"/>
          <w:szCs w:val="28"/>
        </w:rPr>
        <w:t xml:space="preserve"> сельского поселения</w:t>
      </w:r>
      <w:r w:rsidRPr="00EA4B16">
        <w:rPr>
          <w:rFonts w:ascii="Times New Roman" w:hAnsi="Times New Roman" w:cs="Times New Roman"/>
          <w:sz w:val="28"/>
          <w:szCs w:val="28"/>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2. Правила вводят в </w:t>
      </w:r>
      <w:r w:rsidR="00EA4B16" w:rsidRPr="00EA4B16">
        <w:rPr>
          <w:rFonts w:ascii="Times New Roman" w:hAnsi="Times New Roman" w:cs="Times New Roman"/>
          <w:sz w:val="28"/>
          <w:szCs w:val="28"/>
        </w:rPr>
        <w:t>Белоколодезь</w:t>
      </w:r>
      <w:r w:rsidR="00E12C73" w:rsidRPr="00EA4B16">
        <w:rPr>
          <w:rFonts w:ascii="Times New Roman" w:hAnsi="Times New Roman" w:cs="Times New Roman"/>
          <w:sz w:val="28"/>
          <w:szCs w:val="28"/>
        </w:rPr>
        <w:t>ском</w:t>
      </w:r>
      <w:r w:rsidR="002C5BC4" w:rsidRPr="00EA4B16">
        <w:rPr>
          <w:rFonts w:ascii="Times New Roman" w:hAnsi="Times New Roman" w:cs="Times New Roman"/>
          <w:sz w:val="28"/>
          <w:szCs w:val="28"/>
        </w:rPr>
        <w:t xml:space="preserve"> сельском поселении</w:t>
      </w:r>
      <w:r w:rsidRPr="00EA4B16">
        <w:rPr>
          <w:rFonts w:ascii="Times New Roman" w:hAnsi="Times New Roman" w:cs="Times New Roman"/>
          <w:sz w:val="28"/>
          <w:szCs w:val="28"/>
        </w:rPr>
        <w:t xml:space="preserve"> систему регулирования землепользования и застройки, которая основана на </w:t>
      </w:r>
      <w:r w:rsidR="00DF647D" w:rsidRPr="00EA4B16">
        <w:rPr>
          <w:rFonts w:ascii="Times New Roman" w:hAnsi="Times New Roman" w:cs="Times New Roman"/>
          <w:sz w:val="28"/>
          <w:szCs w:val="28"/>
        </w:rPr>
        <w:t xml:space="preserve">градостроительном зонировании – </w:t>
      </w:r>
      <w:r w:rsidRPr="00EA4B16">
        <w:rPr>
          <w:rFonts w:ascii="Times New Roman" w:hAnsi="Times New Roman" w:cs="Times New Roman"/>
          <w:sz w:val="28"/>
          <w:szCs w:val="28"/>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EA4B16" w:rsidRDefault="00DA1323" w:rsidP="00DA1323">
      <w:pPr>
        <w:pStyle w:val="ConsPlusNormal"/>
        <w:widowControl/>
        <w:ind w:firstLine="540"/>
        <w:jc w:val="both"/>
        <w:rPr>
          <w:rFonts w:ascii="Times New Roman" w:hAnsi="Times New Roman" w:cs="Times New Roman"/>
          <w:sz w:val="28"/>
          <w:szCs w:val="28"/>
        </w:rPr>
      </w:pPr>
      <w:r w:rsidRPr="00EA4B16">
        <w:rPr>
          <w:rFonts w:ascii="Times New Roman" w:hAnsi="Times New Roman" w:cs="Times New Roman"/>
          <w:sz w:val="28"/>
          <w:szCs w:val="28"/>
        </w:rPr>
        <w:t xml:space="preserve">- создания условий для устойчивого развития территории </w:t>
      </w:r>
      <w:r w:rsidR="00EA4B16" w:rsidRPr="00EA4B16">
        <w:rPr>
          <w:rFonts w:ascii="Times New Roman" w:hAnsi="Times New Roman" w:cs="Times New Roman"/>
          <w:sz w:val="28"/>
          <w:szCs w:val="28"/>
        </w:rPr>
        <w:t>Белоколодезь</w:t>
      </w:r>
      <w:r w:rsidR="003B7DE0" w:rsidRPr="00EA4B16">
        <w:rPr>
          <w:rFonts w:ascii="Times New Roman" w:hAnsi="Times New Roman" w:cs="Times New Roman"/>
          <w:sz w:val="28"/>
          <w:szCs w:val="28"/>
        </w:rPr>
        <w:t xml:space="preserve">ского </w:t>
      </w:r>
      <w:r w:rsidR="002C5BC4" w:rsidRPr="00EA4B16">
        <w:rPr>
          <w:rFonts w:ascii="Times New Roman" w:hAnsi="Times New Roman" w:cs="Times New Roman"/>
          <w:sz w:val="28"/>
          <w:szCs w:val="28"/>
        </w:rPr>
        <w:t>сельского поселения</w:t>
      </w:r>
      <w:r w:rsidRPr="00EA4B16">
        <w:rPr>
          <w:rFonts w:ascii="Times New Roman" w:hAnsi="Times New Roman" w:cs="Times New Roman"/>
          <w:sz w:val="28"/>
          <w:szCs w:val="28"/>
        </w:rPr>
        <w:t>, сохранения окружающей среды и объектов культурного наследия;</w:t>
      </w:r>
    </w:p>
    <w:p w:rsidR="00DA1323" w:rsidRPr="00EA4B16" w:rsidRDefault="00DA1323" w:rsidP="00DA1323">
      <w:pPr>
        <w:pStyle w:val="ConsPlusNormal"/>
        <w:widowControl/>
        <w:ind w:firstLine="540"/>
        <w:jc w:val="both"/>
        <w:rPr>
          <w:rFonts w:ascii="Times New Roman" w:hAnsi="Times New Roman" w:cs="Times New Roman"/>
          <w:sz w:val="28"/>
          <w:szCs w:val="28"/>
        </w:rPr>
      </w:pPr>
      <w:r w:rsidRPr="00EA4B16">
        <w:rPr>
          <w:rFonts w:ascii="Times New Roman" w:hAnsi="Times New Roman" w:cs="Times New Roman"/>
          <w:sz w:val="28"/>
          <w:szCs w:val="28"/>
        </w:rPr>
        <w:t>-создания условий для планировки территорий муниципальных образований;</w:t>
      </w:r>
    </w:p>
    <w:p w:rsidR="00DA1323" w:rsidRPr="00EA4B16" w:rsidRDefault="00DA1323" w:rsidP="00DA1323">
      <w:pPr>
        <w:pStyle w:val="ConsPlusNormal"/>
        <w:widowControl/>
        <w:ind w:firstLine="540"/>
        <w:jc w:val="both"/>
        <w:rPr>
          <w:rFonts w:ascii="Times New Roman" w:hAnsi="Times New Roman" w:cs="Times New Roman"/>
          <w:sz w:val="28"/>
          <w:szCs w:val="28"/>
        </w:rPr>
      </w:pPr>
      <w:r w:rsidRPr="00EA4B16">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lastRenderedPageBreak/>
        <w:t>3. Настоящие Правила включают в себя:</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1) порядок их применения и внесения изменений в указанные правила;</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2) карту градостроительного зонирования;</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3) градостроительные регламенты.</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4. Настоящие Правила применяются наряду с:</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региональными и местными нормативами градостроительного проектирования;</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 иными нормативными правовыми актами </w:t>
      </w:r>
      <w:r w:rsidR="00B349B1" w:rsidRPr="00EA4B16">
        <w:rPr>
          <w:rFonts w:ascii="Times New Roman" w:hAnsi="Times New Roman" w:cs="Times New Roman"/>
          <w:sz w:val="28"/>
          <w:szCs w:val="28"/>
        </w:rPr>
        <w:t xml:space="preserve">Орловской </w:t>
      </w:r>
      <w:r w:rsidRPr="00EA4B16">
        <w:rPr>
          <w:rFonts w:ascii="Times New Roman" w:hAnsi="Times New Roman" w:cs="Times New Roman"/>
          <w:sz w:val="28"/>
          <w:szCs w:val="28"/>
        </w:rPr>
        <w:t xml:space="preserve"> области, </w:t>
      </w:r>
      <w:r w:rsidR="00B349B1" w:rsidRPr="00EA4B16">
        <w:rPr>
          <w:rFonts w:ascii="Times New Roman" w:hAnsi="Times New Roman" w:cs="Times New Roman"/>
          <w:sz w:val="28"/>
          <w:szCs w:val="28"/>
        </w:rPr>
        <w:t xml:space="preserve">Колпнянского </w:t>
      </w:r>
      <w:r w:rsidR="003947EA" w:rsidRPr="00EA4B16">
        <w:rPr>
          <w:rFonts w:ascii="Times New Roman" w:hAnsi="Times New Roman" w:cs="Times New Roman"/>
          <w:sz w:val="28"/>
          <w:szCs w:val="28"/>
        </w:rPr>
        <w:t>муниципального района</w:t>
      </w:r>
      <w:r w:rsidRPr="00EA4B16">
        <w:rPr>
          <w:rFonts w:ascii="Times New Roman" w:hAnsi="Times New Roman" w:cs="Times New Roman"/>
          <w:sz w:val="28"/>
          <w:szCs w:val="28"/>
        </w:rPr>
        <w:t xml:space="preserve"> и </w:t>
      </w:r>
      <w:r w:rsidR="00EA4B16" w:rsidRPr="00EA4B16">
        <w:rPr>
          <w:rFonts w:ascii="Times New Roman" w:hAnsi="Times New Roman" w:cs="Times New Roman"/>
          <w:sz w:val="28"/>
          <w:szCs w:val="28"/>
        </w:rPr>
        <w:t>Белоколодезь</w:t>
      </w:r>
      <w:r w:rsidR="00B349B1" w:rsidRPr="00EA4B16">
        <w:rPr>
          <w:rFonts w:ascii="Times New Roman" w:hAnsi="Times New Roman" w:cs="Times New Roman"/>
          <w:sz w:val="28"/>
          <w:szCs w:val="28"/>
        </w:rPr>
        <w:t>ского</w:t>
      </w:r>
      <w:r w:rsidR="002C5BC4" w:rsidRPr="00EA4B16">
        <w:rPr>
          <w:rFonts w:ascii="Times New Roman" w:hAnsi="Times New Roman" w:cs="Times New Roman"/>
          <w:sz w:val="28"/>
          <w:szCs w:val="28"/>
        </w:rPr>
        <w:t xml:space="preserve"> сельского поселения</w:t>
      </w:r>
      <w:r w:rsidRPr="00EA4B16">
        <w:rPr>
          <w:rFonts w:ascii="Times New Roman" w:hAnsi="Times New Roman" w:cs="Times New Roman"/>
          <w:sz w:val="28"/>
          <w:szCs w:val="28"/>
        </w:rPr>
        <w:t xml:space="preserve"> по вопросам регулирования землепользования и застройки. </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EA4B16">
        <w:rPr>
          <w:rFonts w:ascii="Times New Roman" w:hAnsi="Times New Roman" w:cs="Times New Roman"/>
          <w:sz w:val="28"/>
          <w:szCs w:val="28"/>
        </w:rPr>
        <w:t xml:space="preserve"> </w:t>
      </w:r>
      <w:r w:rsidR="00EA4B16" w:rsidRPr="00EA4B16">
        <w:rPr>
          <w:rFonts w:ascii="Times New Roman" w:hAnsi="Times New Roman" w:cs="Times New Roman"/>
          <w:sz w:val="28"/>
          <w:szCs w:val="28"/>
        </w:rPr>
        <w:t>Белоколодезь</w:t>
      </w:r>
      <w:r w:rsidR="00B349B1" w:rsidRPr="00EA4B16">
        <w:rPr>
          <w:rFonts w:ascii="Times New Roman" w:hAnsi="Times New Roman" w:cs="Times New Roman"/>
          <w:sz w:val="28"/>
          <w:szCs w:val="28"/>
        </w:rPr>
        <w:t>ского</w:t>
      </w:r>
      <w:r w:rsidR="002C5BC4" w:rsidRPr="00EA4B16">
        <w:rPr>
          <w:rFonts w:ascii="Times New Roman" w:hAnsi="Times New Roman" w:cs="Times New Roman"/>
          <w:sz w:val="28"/>
          <w:szCs w:val="28"/>
        </w:rPr>
        <w:t xml:space="preserve"> сельского поселения</w:t>
      </w:r>
      <w:r w:rsidRPr="00EA4B16">
        <w:rPr>
          <w:rFonts w:ascii="Times New Roman" w:hAnsi="Times New Roman" w:cs="Times New Roman"/>
          <w:sz w:val="28"/>
          <w:szCs w:val="28"/>
        </w:rPr>
        <w:t>.</w:t>
      </w:r>
    </w:p>
    <w:p w:rsidR="0070348E" w:rsidRPr="00C009CB" w:rsidRDefault="0070348E" w:rsidP="00DA1323">
      <w:pPr>
        <w:pStyle w:val="3"/>
        <w:rPr>
          <w:rFonts w:cs="Times New Roman"/>
          <w:color w:val="FF0000"/>
          <w:sz w:val="28"/>
          <w:szCs w:val="28"/>
        </w:rPr>
      </w:pPr>
      <w:bookmarkStart w:id="31" w:name="_Toc268484944"/>
      <w:bookmarkStart w:id="32" w:name="_Toc268487884"/>
      <w:bookmarkStart w:id="33" w:name="_Toc269200744"/>
    </w:p>
    <w:p w:rsidR="00DA1323" w:rsidRPr="00EA4B16" w:rsidRDefault="00DA1323" w:rsidP="007353E1">
      <w:pPr>
        <w:pStyle w:val="3"/>
        <w:spacing w:after="240"/>
        <w:rPr>
          <w:rFonts w:cs="Times New Roman"/>
          <w:sz w:val="28"/>
          <w:szCs w:val="28"/>
        </w:rPr>
      </w:pPr>
      <w:bookmarkStart w:id="34" w:name="_Toc299356958"/>
      <w:r w:rsidRPr="00EA4B16">
        <w:rPr>
          <w:rFonts w:cs="Times New Roman"/>
          <w:sz w:val="28"/>
          <w:szCs w:val="28"/>
        </w:rPr>
        <w:t xml:space="preserve">Статья 2. Основные понятия, используемые в правилах землепользования и застройки </w:t>
      </w:r>
      <w:r w:rsidR="00EA4B16" w:rsidRPr="00EA4B16">
        <w:rPr>
          <w:sz w:val="28"/>
          <w:szCs w:val="28"/>
        </w:rPr>
        <w:t>Белоколодезь</w:t>
      </w:r>
      <w:r w:rsidR="007353E1" w:rsidRPr="00EA4B16">
        <w:rPr>
          <w:rFonts w:cs="Times New Roman"/>
          <w:sz w:val="28"/>
          <w:szCs w:val="28"/>
        </w:rPr>
        <w:t>ского</w:t>
      </w:r>
      <w:r w:rsidR="002C5BC4" w:rsidRPr="00EA4B16">
        <w:rPr>
          <w:rFonts w:cs="Times New Roman"/>
          <w:sz w:val="28"/>
          <w:szCs w:val="28"/>
        </w:rPr>
        <w:t xml:space="preserve"> сельского поселения</w:t>
      </w:r>
      <w:r w:rsidRPr="00EA4B16">
        <w:rPr>
          <w:rFonts w:cs="Times New Roman"/>
          <w:sz w:val="28"/>
          <w:szCs w:val="28"/>
        </w:rPr>
        <w:t xml:space="preserve">  и их определения</w:t>
      </w:r>
      <w:bookmarkEnd w:id="31"/>
      <w:bookmarkEnd w:id="32"/>
      <w:bookmarkEnd w:id="33"/>
      <w:bookmarkEnd w:id="34"/>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В настоящих Правилах используются следующие основные понятия:</w:t>
      </w:r>
    </w:p>
    <w:p w:rsidR="00DA1323" w:rsidRPr="00EA4B16" w:rsidRDefault="007353E1"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водоохранная зона – </w:t>
      </w:r>
      <w:r w:rsidR="00DA1323" w:rsidRPr="00EA4B16">
        <w:rPr>
          <w:rFonts w:ascii="Times New Roman" w:hAnsi="Times New Roman" w:cs="Times New Roman"/>
          <w:sz w:val="28"/>
          <w:szCs w:val="28"/>
        </w:rPr>
        <w:t>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A1323" w:rsidRPr="00EA4B16" w:rsidRDefault="007353E1"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генеральный план поселения – </w:t>
      </w:r>
      <w:r w:rsidR="00DA1323" w:rsidRPr="00EA4B16">
        <w:rPr>
          <w:rFonts w:ascii="Times New Roman" w:hAnsi="Times New Roman" w:cs="Times New Roman"/>
          <w:sz w:val="28"/>
          <w:szCs w:val="28"/>
        </w:rPr>
        <w:t>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г</w:t>
      </w:r>
      <w:r w:rsidR="007353E1" w:rsidRPr="00EA4B16">
        <w:rPr>
          <w:rFonts w:ascii="Times New Roman" w:hAnsi="Times New Roman" w:cs="Times New Roman"/>
          <w:sz w:val="28"/>
          <w:szCs w:val="28"/>
        </w:rPr>
        <w:t xml:space="preserve">радостроительная деятельность – </w:t>
      </w:r>
      <w:r w:rsidRPr="00EA4B16">
        <w:rPr>
          <w:rFonts w:ascii="Times New Roman" w:hAnsi="Times New Roman" w:cs="Times New Roman"/>
          <w:sz w:val="28"/>
          <w:szCs w:val="28"/>
        </w:rPr>
        <w:t>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A1323" w:rsidRPr="00EA4B16" w:rsidRDefault="007353E1"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lastRenderedPageBreak/>
        <w:t xml:space="preserve">градостроительное зонирование – </w:t>
      </w:r>
      <w:r w:rsidR="00DA1323" w:rsidRPr="00EA4B16">
        <w:rPr>
          <w:rFonts w:ascii="Times New Roman" w:hAnsi="Times New Roman" w:cs="Times New Roman"/>
          <w:sz w:val="28"/>
          <w:szCs w:val="28"/>
        </w:rPr>
        <w:t>зонирование территории поселения в целях определения территориальных зон и установления градостроительных регламентов;</w:t>
      </w:r>
    </w:p>
    <w:p w:rsidR="00DA1323" w:rsidRPr="00EA4B16" w:rsidRDefault="007353E1"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градостроительный регламент – </w:t>
      </w:r>
      <w:r w:rsidR="00DA1323" w:rsidRPr="00EA4B16">
        <w:rPr>
          <w:rFonts w:ascii="Times New Roman" w:hAnsi="Times New Roman" w:cs="Times New Roman"/>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документаци</w:t>
      </w:r>
      <w:r w:rsidR="007353E1" w:rsidRPr="00EA4B16">
        <w:rPr>
          <w:rFonts w:ascii="Times New Roman" w:hAnsi="Times New Roman" w:cs="Times New Roman"/>
          <w:sz w:val="28"/>
          <w:szCs w:val="28"/>
        </w:rPr>
        <w:t xml:space="preserve">я по планировке территории – </w:t>
      </w:r>
      <w:r w:rsidRPr="00EA4B16">
        <w:rPr>
          <w:rFonts w:ascii="Times New Roman" w:hAnsi="Times New Roman" w:cs="Times New Roman"/>
          <w:sz w:val="28"/>
          <w:szCs w:val="28"/>
        </w:rPr>
        <w:t>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11FBA" w:rsidRPr="00EA4B16" w:rsidRDefault="00BA637B" w:rsidP="00911FBA">
      <w:pPr>
        <w:pStyle w:val="ConsPlusNormal"/>
        <w:widowControl/>
        <w:jc w:val="both"/>
        <w:rPr>
          <w:rFonts w:ascii="Times New Roman" w:hAnsi="Times New Roman" w:cs="Times New Roman"/>
          <w:sz w:val="28"/>
          <w:szCs w:val="28"/>
        </w:rPr>
      </w:pPr>
      <w:r w:rsidRPr="00EA4B16">
        <w:rPr>
          <w:rFonts w:ascii="Times New Roman" w:hAnsi="Times New Roman" w:cs="Times New Roman"/>
          <w:sz w:val="28"/>
          <w:szCs w:val="28"/>
        </w:rPr>
        <w:t>ж</w:t>
      </w:r>
      <w:r w:rsidR="00911FBA" w:rsidRPr="00EA4B16">
        <w:rPr>
          <w:rFonts w:ascii="Times New Roman" w:hAnsi="Times New Roman" w:cs="Times New Roman"/>
          <w:sz w:val="28"/>
          <w:szCs w:val="28"/>
        </w:rPr>
        <w:t>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911FBA" w:rsidRPr="00EA4B16" w:rsidRDefault="00BA637B" w:rsidP="00911FBA">
      <w:pPr>
        <w:pStyle w:val="ConsPlusNormal"/>
        <w:widowControl/>
        <w:jc w:val="both"/>
        <w:rPr>
          <w:rFonts w:ascii="Times New Roman" w:hAnsi="Times New Roman" w:cs="Times New Roman"/>
          <w:sz w:val="28"/>
          <w:szCs w:val="28"/>
        </w:rPr>
      </w:pPr>
      <w:bookmarkStart w:id="35" w:name="_Toc252277989"/>
      <w:r w:rsidRPr="00EA4B16">
        <w:rPr>
          <w:rFonts w:ascii="Times New Roman" w:hAnsi="Times New Roman" w:cs="Times New Roman"/>
          <w:sz w:val="28"/>
          <w:szCs w:val="28"/>
        </w:rPr>
        <w:t>ж</w:t>
      </w:r>
      <w:r w:rsidR="00911FBA" w:rsidRPr="00EA4B16">
        <w:rPr>
          <w:rFonts w:ascii="Times New Roman" w:hAnsi="Times New Roman" w:cs="Times New Roman"/>
          <w:sz w:val="28"/>
          <w:szCs w:val="28"/>
        </w:rPr>
        <w:t>илой дом:</w:t>
      </w:r>
      <w:bookmarkEnd w:id="35"/>
    </w:p>
    <w:p w:rsidR="00911FBA" w:rsidRPr="00EA4B16" w:rsidRDefault="00911FBA" w:rsidP="00911FBA">
      <w:pPr>
        <w:pStyle w:val="ConsPlusNormal"/>
        <w:widowControl/>
        <w:jc w:val="both"/>
        <w:rPr>
          <w:rFonts w:ascii="Times New Roman" w:hAnsi="Times New Roman" w:cs="Times New Roman"/>
          <w:sz w:val="28"/>
          <w:szCs w:val="28"/>
        </w:rPr>
      </w:pPr>
      <w:r w:rsidRPr="00EA4B16">
        <w:rPr>
          <w:rFonts w:ascii="Times New Roman" w:hAnsi="Times New Roman" w:cs="Times New Roman"/>
          <w:sz w:val="28"/>
          <w:szCs w:val="28"/>
        </w:rPr>
        <w:t>коттеджного типа – малоэтажный одноквартирный жилой дом;</w:t>
      </w:r>
    </w:p>
    <w:p w:rsidR="00911FBA" w:rsidRPr="00EA4B16" w:rsidRDefault="00911FBA" w:rsidP="00911FBA">
      <w:pPr>
        <w:pStyle w:val="ConsPlusNormal"/>
        <w:widowControl/>
        <w:jc w:val="both"/>
        <w:rPr>
          <w:rFonts w:ascii="Times New Roman" w:hAnsi="Times New Roman" w:cs="Times New Roman"/>
          <w:sz w:val="28"/>
          <w:szCs w:val="28"/>
        </w:rPr>
      </w:pPr>
      <w:r w:rsidRPr="00EA4B16">
        <w:rPr>
          <w:rFonts w:ascii="Times New Roman" w:hAnsi="Times New Roman" w:cs="Times New Roman"/>
          <w:sz w:val="28"/>
          <w:szCs w:val="28"/>
        </w:rPr>
        <w:t>усадебного типа – одноквартирный дом с приквартирным участком, постройками для подсобного хозяйства;</w:t>
      </w:r>
    </w:p>
    <w:p w:rsidR="00911FBA" w:rsidRPr="00EA4B16" w:rsidRDefault="00911FBA" w:rsidP="00911FBA">
      <w:pPr>
        <w:pStyle w:val="ConsPlusNormal"/>
        <w:widowControl/>
        <w:jc w:val="both"/>
        <w:rPr>
          <w:rFonts w:ascii="Times New Roman" w:hAnsi="Times New Roman" w:cs="Times New Roman"/>
          <w:sz w:val="28"/>
          <w:szCs w:val="28"/>
        </w:rPr>
      </w:pPr>
      <w:r w:rsidRPr="00EA4B16">
        <w:rPr>
          <w:rFonts w:ascii="Times New Roman" w:hAnsi="Times New Roman" w:cs="Times New Roman"/>
          <w:sz w:val="28"/>
          <w:szCs w:val="28"/>
        </w:rPr>
        <w:t>блокированный – дом, состоящий из двух и более квартир, каждая из которых имеет непосредственный выход на свой приквартирный участок;</w:t>
      </w:r>
    </w:p>
    <w:p w:rsidR="00911FBA" w:rsidRPr="00EA4B16" w:rsidRDefault="00911FBA" w:rsidP="00911FBA">
      <w:pPr>
        <w:pStyle w:val="ConsPlusNormal"/>
        <w:widowControl/>
        <w:jc w:val="both"/>
        <w:rPr>
          <w:rFonts w:ascii="Times New Roman" w:hAnsi="Times New Roman" w:cs="Times New Roman"/>
          <w:sz w:val="28"/>
          <w:szCs w:val="28"/>
        </w:rPr>
      </w:pPr>
      <w:r w:rsidRPr="00EA4B16">
        <w:rPr>
          <w:rFonts w:ascii="Times New Roman" w:hAnsi="Times New Roman" w:cs="Times New Roman"/>
          <w:sz w:val="28"/>
          <w:szCs w:val="28"/>
        </w:rPr>
        <w:t>многоквартирный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911FBA" w:rsidRPr="00EA4B16" w:rsidRDefault="00911FBA" w:rsidP="00911FBA">
      <w:pPr>
        <w:pStyle w:val="ConsPlusNormal"/>
        <w:widowControl/>
        <w:jc w:val="both"/>
        <w:rPr>
          <w:rFonts w:ascii="Times New Roman" w:hAnsi="Times New Roman" w:cs="Times New Roman"/>
          <w:sz w:val="28"/>
          <w:szCs w:val="28"/>
        </w:rPr>
      </w:pPr>
      <w:r w:rsidRPr="00EA4B16">
        <w:rPr>
          <w:rFonts w:ascii="Times New Roman" w:hAnsi="Times New Roman" w:cs="Times New Roman"/>
          <w:bCs/>
          <w:sz w:val="28"/>
          <w:szCs w:val="28"/>
        </w:rPr>
        <w:t xml:space="preserve">секционный (секционного типа) </w:t>
      </w:r>
      <w:r w:rsidRPr="00EA4B16">
        <w:rPr>
          <w:rFonts w:ascii="Times New Roman" w:hAnsi="Times New Roman" w:cs="Times New Roman"/>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911FBA" w:rsidRPr="00EA4B16" w:rsidRDefault="00BA637B" w:rsidP="00911FBA">
      <w:pPr>
        <w:pStyle w:val="ConsPlusNormal"/>
        <w:widowControl/>
        <w:jc w:val="both"/>
        <w:rPr>
          <w:rFonts w:ascii="Times New Roman" w:hAnsi="Times New Roman" w:cs="Times New Roman"/>
          <w:sz w:val="28"/>
          <w:szCs w:val="28"/>
        </w:rPr>
      </w:pPr>
      <w:bookmarkStart w:id="36" w:name="_Toc252277990"/>
      <w:r w:rsidRPr="00EA4B16">
        <w:rPr>
          <w:rFonts w:ascii="Times New Roman" w:hAnsi="Times New Roman" w:cs="Times New Roman"/>
          <w:sz w:val="28"/>
          <w:szCs w:val="28"/>
        </w:rPr>
        <w:t>ж</w:t>
      </w:r>
      <w:r w:rsidR="00911FBA" w:rsidRPr="00EA4B16">
        <w:rPr>
          <w:rFonts w:ascii="Times New Roman" w:hAnsi="Times New Roman" w:cs="Times New Roman"/>
          <w:sz w:val="28"/>
          <w:szCs w:val="28"/>
        </w:rPr>
        <w:t>илая застройка:</w:t>
      </w:r>
      <w:bookmarkEnd w:id="36"/>
    </w:p>
    <w:p w:rsidR="00911FBA" w:rsidRPr="00EA4B16" w:rsidRDefault="00911FBA" w:rsidP="00911FBA">
      <w:pPr>
        <w:pStyle w:val="ConsPlusNormal"/>
        <w:widowControl/>
        <w:jc w:val="both"/>
        <w:rPr>
          <w:rFonts w:ascii="Times New Roman" w:hAnsi="Times New Roman" w:cs="Times New Roman"/>
          <w:sz w:val="28"/>
          <w:szCs w:val="28"/>
        </w:rPr>
      </w:pPr>
      <w:r w:rsidRPr="00EA4B16">
        <w:rPr>
          <w:rFonts w:ascii="Times New Roman" w:hAnsi="Times New Roman" w:cs="Times New Roman"/>
          <w:sz w:val="28"/>
          <w:szCs w:val="28"/>
        </w:rPr>
        <w:lastRenderedPageBreak/>
        <w:t>малоэтажная – жилая застройка этажностью до 4 этажей включительно с обеспечением, как правило, непосредственной связи квартир с земельным участком;</w:t>
      </w:r>
    </w:p>
    <w:p w:rsidR="00911FBA" w:rsidRPr="00EA4B16" w:rsidRDefault="00911FBA" w:rsidP="00911FBA">
      <w:pPr>
        <w:pStyle w:val="ConsPlusNormal"/>
        <w:widowControl/>
        <w:jc w:val="both"/>
        <w:rPr>
          <w:rFonts w:ascii="Times New Roman" w:hAnsi="Times New Roman" w:cs="Times New Roman"/>
          <w:sz w:val="28"/>
          <w:szCs w:val="28"/>
        </w:rPr>
      </w:pPr>
      <w:r w:rsidRPr="00EA4B16">
        <w:rPr>
          <w:rFonts w:ascii="Times New Roman" w:hAnsi="Times New Roman" w:cs="Times New Roman"/>
          <w:sz w:val="28"/>
          <w:szCs w:val="28"/>
        </w:rPr>
        <w:t>среднеэтажная – жилая застройка многоквартирными зданиями этажностью 5 этажей;</w:t>
      </w:r>
    </w:p>
    <w:p w:rsidR="00911FBA" w:rsidRPr="00EA4B16" w:rsidRDefault="00911FBA" w:rsidP="00911FBA">
      <w:pPr>
        <w:pStyle w:val="ConsPlusNormal"/>
        <w:widowControl/>
        <w:jc w:val="both"/>
        <w:rPr>
          <w:rFonts w:ascii="Times New Roman" w:hAnsi="Times New Roman" w:cs="Times New Roman"/>
          <w:sz w:val="28"/>
          <w:szCs w:val="28"/>
        </w:rPr>
      </w:pPr>
      <w:r w:rsidRPr="00EA4B16">
        <w:rPr>
          <w:rFonts w:ascii="Times New Roman" w:hAnsi="Times New Roman" w:cs="Times New Roman"/>
          <w:sz w:val="28"/>
          <w:szCs w:val="28"/>
        </w:rPr>
        <w:t xml:space="preserve">многоэтажная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EA4B16">
          <w:rPr>
            <w:rFonts w:ascii="Times New Roman" w:hAnsi="Times New Roman" w:cs="Times New Roman"/>
            <w:sz w:val="28"/>
            <w:szCs w:val="28"/>
          </w:rPr>
          <w:t>75 м</w:t>
        </w:r>
      </w:smartTag>
      <w:r w:rsidRPr="00EA4B16">
        <w:rPr>
          <w:rFonts w:ascii="Times New Roman" w:hAnsi="Times New Roman" w:cs="Times New Roman"/>
          <w:sz w:val="28"/>
          <w:szCs w:val="28"/>
        </w:rPr>
        <w:t>.</w:t>
      </w:r>
    </w:p>
    <w:p w:rsidR="00911FBA" w:rsidRPr="00EA4B16" w:rsidRDefault="00BA637B" w:rsidP="00911FBA">
      <w:pPr>
        <w:pStyle w:val="ConsPlusNormal"/>
        <w:widowControl/>
        <w:jc w:val="both"/>
        <w:rPr>
          <w:rFonts w:ascii="Times New Roman" w:hAnsi="Times New Roman" w:cs="Times New Roman"/>
          <w:sz w:val="28"/>
          <w:szCs w:val="28"/>
        </w:rPr>
      </w:pPr>
      <w:r w:rsidRPr="00EA4B16">
        <w:rPr>
          <w:rFonts w:ascii="Times New Roman" w:hAnsi="Times New Roman" w:cs="Times New Roman"/>
          <w:sz w:val="28"/>
          <w:szCs w:val="28"/>
        </w:rPr>
        <w:t>ж</w:t>
      </w:r>
      <w:r w:rsidR="00911FBA" w:rsidRPr="00EA4B16">
        <w:rPr>
          <w:rFonts w:ascii="Times New Roman" w:hAnsi="Times New Roman" w:cs="Times New Roman"/>
          <w:sz w:val="28"/>
          <w:szCs w:val="28"/>
        </w:rPr>
        <w:t>илищное строительство индивидуальное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911FBA" w:rsidRPr="00EA4B16" w:rsidRDefault="00BA637B" w:rsidP="00911FBA">
      <w:pPr>
        <w:pStyle w:val="ConsPlusNormal"/>
        <w:widowControl/>
        <w:jc w:val="both"/>
        <w:rPr>
          <w:rFonts w:ascii="Times New Roman" w:hAnsi="Times New Roman" w:cs="Times New Roman"/>
          <w:sz w:val="28"/>
          <w:szCs w:val="28"/>
        </w:rPr>
      </w:pPr>
      <w:r w:rsidRPr="00EA4B16">
        <w:rPr>
          <w:rFonts w:ascii="Times New Roman" w:hAnsi="Times New Roman" w:cs="Times New Roman"/>
          <w:sz w:val="28"/>
          <w:szCs w:val="28"/>
        </w:rPr>
        <w:t>ж</w:t>
      </w:r>
      <w:r w:rsidR="00911FBA" w:rsidRPr="00EA4B16">
        <w:rPr>
          <w:rFonts w:ascii="Times New Roman" w:hAnsi="Times New Roman" w:cs="Times New Roman"/>
          <w:sz w:val="28"/>
          <w:szCs w:val="28"/>
        </w:rPr>
        <w:t xml:space="preserve">илой район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00911FBA" w:rsidRPr="00EA4B16">
          <w:rPr>
            <w:rFonts w:ascii="Times New Roman" w:hAnsi="Times New Roman" w:cs="Times New Roman"/>
            <w:sz w:val="28"/>
            <w:szCs w:val="28"/>
          </w:rPr>
          <w:t>1500 м</w:t>
        </w:r>
      </w:smartTag>
      <w:r w:rsidR="00911FBA" w:rsidRPr="00EA4B16">
        <w:rPr>
          <w:rFonts w:ascii="Times New Roman" w:hAnsi="Times New Roman" w:cs="Times New Roman"/>
          <w:sz w:val="28"/>
          <w:szCs w:val="28"/>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DA1323" w:rsidRPr="00EA4B16" w:rsidRDefault="00051291"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застройщик – </w:t>
      </w:r>
      <w:r w:rsidR="00DA1323" w:rsidRPr="00EA4B16">
        <w:rPr>
          <w:rFonts w:ascii="Times New Roman" w:hAnsi="Times New Roman" w:cs="Times New Roman"/>
          <w:sz w:val="28"/>
          <w:szCs w:val="28"/>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A1323" w:rsidRPr="00EA4B16" w:rsidRDefault="00DA1323" w:rsidP="00DA1323">
      <w:pPr>
        <w:pStyle w:val="ConsPlusNormal"/>
        <w:widowControl/>
        <w:ind w:firstLine="540"/>
        <w:jc w:val="both"/>
        <w:rPr>
          <w:rFonts w:ascii="Times New Roman" w:hAnsi="Times New Roman" w:cs="Times New Roman"/>
          <w:sz w:val="28"/>
          <w:szCs w:val="28"/>
        </w:rPr>
      </w:pPr>
      <w:r w:rsidRPr="00EA4B16">
        <w:rPr>
          <w:rFonts w:ascii="Times New Roman" w:hAnsi="Times New Roman" w:cs="Times New Roman"/>
          <w:sz w:val="28"/>
          <w:szCs w:val="28"/>
        </w:rPr>
        <w:t>зоны с особыми услов</w:t>
      </w:r>
      <w:r w:rsidR="00051291" w:rsidRPr="00EA4B16">
        <w:rPr>
          <w:rFonts w:ascii="Times New Roman" w:hAnsi="Times New Roman" w:cs="Times New Roman"/>
          <w:sz w:val="28"/>
          <w:szCs w:val="28"/>
        </w:rPr>
        <w:t xml:space="preserve">иями использования территорий – </w:t>
      </w:r>
      <w:r w:rsidRPr="00EA4B16">
        <w:rPr>
          <w:rFonts w:ascii="Times New Roman" w:hAnsi="Times New Roman" w:cs="Times New Roman"/>
          <w:sz w:val="28"/>
          <w:szCs w:val="28"/>
        </w:rPr>
        <w:t>охранные, санитарно-защитные зоны, зоны охраны объектов культурного наследия (памятников истории и культуры) народо</w:t>
      </w:r>
      <w:r w:rsidR="00051291" w:rsidRPr="00EA4B16">
        <w:rPr>
          <w:rFonts w:ascii="Times New Roman" w:hAnsi="Times New Roman" w:cs="Times New Roman"/>
          <w:sz w:val="28"/>
          <w:szCs w:val="28"/>
        </w:rPr>
        <w:t xml:space="preserve">в Российской Федерации (далее – </w:t>
      </w:r>
      <w:r w:rsidRPr="00EA4B16">
        <w:rPr>
          <w:rFonts w:ascii="Times New Roman" w:hAnsi="Times New Roman" w:cs="Times New Roman"/>
          <w:sz w:val="28"/>
          <w:szCs w:val="28"/>
        </w:rPr>
        <w:t>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B2A59" w:rsidRPr="00EA4B16" w:rsidRDefault="000B2A59" w:rsidP="00DA1323">
      <w:pPr>
        <w:pStyle w:val="ConsPlusNormal"/>
        <w:widowControl/>
        <w:ind w:firstLine="540"/>
        <w:jc w:val="both"/>
        <w:rPr>
          <w:rFonts w:ascii="Times New Roman" w:hAnsi="Times New Roman" w:cs="Times New Roman"/>
          <w:sz w:val="28"/>
          <w:szCs w:val="28"/>
        </w:rPr>
      </w:pPr>
      <w:r w:rsidRPr="00EA4B16">
        <w:rPr>
          <w:rFonts w:ascii="Times New Roman" w:hAnsi="Times New Roman" w:cs="Times New Roman"/>
          <w:sz w:val="28"/>
          <w:szCs w:val="28"/>
        </w:rPr>
        <w:t>зеленые насаждения общего пользования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F4692F" w:rsidRPr="00EA4B16" w:rsidRDefault="00F4692F" w:rsidP="00F4692F">
      <w:pPr>
        <w:pStyle w:val="affff3"/>
        <w:widowControl w:val="0"/>
        <w:ind w:firstLine="709"/>
        <w:rPr>
          <w:szCs w:val="26"/>
        </w:rPr>
      </w:pPr>
      <w:r w:rsidRPr="00EA4B16">
        <w:rPr>
          <w:szCs w:val="26"/>
        </w:rPr>
        <w:t>земельный участок – часть земной поверхности, границы которой определены в соответствии с федеральным законодательством;</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зоны санитарной охраны источ</w:t>
      </w:r>
      <w:r w:rsidR="00051291" w:rsidRPr="00EA4B16">
        <w:rPr>
          <w:rFonts w:ascii="Times New Roman" w:hAnsi="Times New Roman" w:cs="Times New Roman"/>
          <w:sz w:val="28"/>
          <w:szCs w:val="28"/>
        </w:rPr>
        <w:t>ников питьевого водоснабжения – б</w:t>
      </w:r>
      <w:r w:rsidRPr="00EA4B16">
        <w:rPr>
          <w:rFonts w:ascii="Times New Roman" w:hAnsi="Times New Roman" w:cs="Times New Roman"/>
          <w:sz w:val="28"/>
          <w:szCs w:val="28"/>
        </w:rPr>
        <w:t>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инженерные изы</w:t>
      </w:r>
      <w:r w:rsidR="001F0BB4" w:rsidRPr="00EA4B16">
        <w:rPr>
          <w:rFonts w:ascii="Times New Roman" w:hAnsi="Times New Roman" w:cs="Times New Roman"/>
          <w:sz w:val="28"/>
          <w:szCs w:val="28"/>
        </w:rPr>
        <w:t xml:space="preserve">скания – </w:t>
      </w:r>
      <w:r w:rsidRPr="00EA4B16">
        <w:rPr>
          <w:rFonts w:ascii="Times New Roman" w:hAnsi="Times New Roman" w:cs="Times New Roman"/>
          <w:sz w:val="28"/>
          <w:szCs w:val="28"/>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w:t>
      </w:r>
      <w:r w:rsidRPr="00EA4B16">
        <w:rPr>
          <w:rFonts w:ascii="Times New Roman" w:hAnsi="Times New Roman" w:cs="Times New Roman"/>
          <w:sz w:val="28"/>
          <w:szCs w:val="28"/>
        </w:rPr>
        <w:lastRenderedPageBreak/>
        <w:t>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A1323" w:rsidRPr="00EA4B16" w:rsidRDefault="001F0BB4"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красные линии – </w:t>
      </w:r>
      <w:r w:rsidR="00DA1323" w:rsidRPr="00EA4B16">
        <w:rPr>
          <w:rFonts w:ascii="Times New Roman" w:hAnsi="Times New Roman" w:cs="Times New Roman"/>
          <w:sz w:val="28"/>
          <w:szCs w:val="28"/>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A1323" w:rsidRPr="00EA4B16" w:rsidRDefault="001F0BB4"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линии застройки – </w:t>
      </w:r>
      <w:r w:rsidR="00DA1323" w:rsidRPr="00EA4B16">
        <w:rPr>
          <w:rFonts w:ascii="Times New Roman" w:hAnsi="Times New Roman" w:cs="Times New Roman"/>
          <w:sz w:val="28"/>
          <w:szCs w:val="28"/>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2AE" w:rsidRPr="00EA4B16" w:rsidRDefault="002562AE"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bCs/>
          <w:sz w:val="28"/>
          <w:szCs w:val="28"/>
        </w:rPr>
        <w:t>личное подсобное хозяйство</w:t>
      </w:r>
      <w:r w:rsidRPr="00EA4B16">
        <w:rPr>
          <w:rFonts w:ascii="Times New Roman" w:hAnsi="Times New Roman" w:cs="Times New Roman"/>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C361B4" w:rsidRPr="00EA4B16" w:rsidRDefault="00C361B4" w:rsidP="00C361B4">
      <w:pPr>
        <w:pStyle w:val="affff3"/>
        <w:widowControl w:val="0"/>
        <w:ind w:firstLine="709"/>
        <w:rPr>
          <w:szCs w:val="26"/>
        </w:rPr>
      </w:pPr>
      <w:bookmarkStart w:id="37" w:name="_Toc252277991"/>
      <w:r w:rsidRPr="00EA4B16">
        <w:rPr>
          <w:szCs w:val="26"/>
        </w:rPr>
        <w:t>микрорайон (квартал) – структурный элемент жилой застройки</w:t>
      </w:r>
      <w:bookmarkEnd w:id="37"/>
      <w:r w:rsidRPr="00EA4B16">
        <w:rPr>
          <w:szCs w:val="26"/>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EA4B16">
          <w:rPr>
            <w:szCs w:val="26"/>
          </w:rPr>
          <w:t>500 м</w:t>
        </w:r>
      </w:smartTag>
      <w:r w:rsidRPr="00EA4B16">
        <w:rPr>
          <w:szCs w:val="26"/>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C361B4" w:rsidRPr="00EA4B16" w:rsidRDefault="00C361B4" w:rsidP="00C361B4">
      <w:pPr>
        <w:pStyle w:val="affff3"/>
        <w:widowControl w:val="0"/>
        <w:ind w:firstLine="709"/>
        <w:rPr>
          <w:rFonts w:cs="Arial"/>
          <w:szCs w:val="26"/>
        </w:rPr>
      </w:pPr>
      <w:r w:rsidRPr="00EA4B16">
        <w:rPr>
          <w:rFonts w:cs="Arial"/>
          <w:bCs/>
          <w:szCs w:val="26"/>
        </w:rPr>
        <w:t>муниципальное образование</w:t>
      </w:r>
      <w:r w:rsidRPr="00EA4B16">
        <w:rPr>
          <w:rFonts w:cs="Arial"/>
          <w:szCs w:val="26"/>
        </w:rPr>
        <w:t xml:space="preserve"> – муниципальный район, городское или сельское поселение, городской округ;</w:t>
      </w:r>
    </w:p>
    <w:p w:rsidR="00C361B4" w:rsidRPr="00EA4B16" w:rsidRDefault="00C361B4" w:rsidP="00C361B4">
      <w:pPr>
        <w:pStyle w:val="affff3"/>
        <w:widowControl w:val="0"/>
        <w:ind w:firstLine="709"/>
        <w:rPr>
          <w:rFonts w:cs="Arial"/>
          <w:szCs w:val="26"/>
        </w:rPr>
      </w:pPr>
      <w:r w:rsidRPr="00EA4B16">
        <w:rPr>
          <w:rFonts w:cs="Arial"/>
          <w:bCs/>
          <w:szCs w:val="26"/>
        </w:rPr>
        <w:t>муниципальный район</w:t>
      </w:r>
      <w:r w:rsidRPr="00EA4B16">
        <w:rPr>
          <w:rFonts w:cs="Arial"/>
          <w:szCs w:val="26"/>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5553F" w:rsidRPr="00EA4B16" w:rsidRDefault="0045553F" w:rsidP="0045553F">
      <w:pPr>
        <w:pStyle w:val="affff3"/>
        <w:widowControl w:val="0"/>
        <w:ind w:firstLine="709"/>
        <w:rPr>
          <w:szCs w:val="26"/>
        </w:rPr>
      </w:pPr>
      <w:r w:rsidRPr="00EA4B16">
        <w:rPr>
          <w:szCs w:val="26"/>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объе</w:t>
      </w:r>
      <w:r w:rsidR="00557618" w:rsidRPr="00EA4B16">
        <w:rPr>
          <w:rFonts w:ascii="Times New Roman" w:hAnsi="Times New Roman" w:cs="Times New Roman"/>
          <w:sz w:val="28"/>
          <w:szCs w:val="28"/>
        </w:rPr>
        <w:t xml:space="preserve">кт капитального строительства – </w:t>
      </w:r>
      <w:r w:rsidRPr="00EA4B16">
        <w:rPr>
          <w:rFonts w:ascii="Times New Roman" w:hAnsi="Times New Roman" w:cs="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3C3264" w:rsidRPr="00EA4B16" w:rsidRDefault="003C3264" w:rsidP="003C3264">
      <w:pPr>
        <w:pStyle w:val="affff3"/>
        <w:widowControl w:val="0"/>
        <w:ind w:firstLine="709"/>
        <w:rPr>
          <w:szCs w:val="26"/>
        </w:rPr>
      </w:pPr>
      <w:r w:rsidRPr="00EA4B16">
        <w:rPr>
          <w:szCs w:val="26"/>
        </w:rPr>
        <w:t>особо охраняемые природные территории (ООПТ)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3C3264" w:rsidRPr="00EA4B16" w:rsidRDefault="003C3264" w:rsidP="003C3264">
      <w:pPr>
        <w:pStyle w:val="affff3"/>
        <w:widowControl w:val="0"/>
        <w:ind w:firstLine="709"/>
        <w:rPr>
          <w:szCs w:val="26"/>
        </w:rPr>
      </w:pPr>
      <w:r w:rsidRPr="00EA4B16">
        <w:rPr>
          <w:szCs w:val="26"/>
        </w:rPr>
        <w:t xml:space="preserve">охранная зона – территория, в пределах которой в целях обеспечения </w:t>
      </w:r>
      <w:r w:rsidRPr="00EA4B16">
        <w:rPr>
          <w:szCs w:val="26"/>
        </w:rPr>
        <w:lastRenderedPageBreak/>
        <w:t>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обязат</w:t>
      </w:r>
      <w:r w:rsidR="00817EF7" w:rsidRPr="00EA4B16">
        <w:rPr>
          <w:rFonts w:ascii="Times New Roman" w:hAnsi="Times New Roman" w:cs="Times New Roman"/>
          <w:sz w:val="28"/>
          <w:szCs w:val="28"/>
        </w:rPr>
        <w:t xml:space="preserve">ельные нормативные требования – </w:t>
      </w:r>
      <w:r w:rsidRPr="00EA4B16">
        <w:rPr>
          <w:rFonts w:ascii="Times New Roman" w:hAnsi="Times New Roman" w:cs="Times New Roman"/>
          <w:sz w:val="28"/>
          <w:szCs w:val="28"/>
        </w:rPr>
        <w:t>положения, применение которых обязательно в соответствии с системой нормативных документов в строительстве;</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отступ застройк</w:t>
      </w:r>
      <w:r w:rsidR="00817EF7" w:rsidRPr="00EA4B16">
        <w:rPr>
          <w:rFonts w:ascii="Times New Roman" w:hAnsi="Times New Roman" w:cs="Times New Roman"/>
          <w:sz w:val="28"/>
          <w:szCs w:val="28"/>
        </w:rPr>
        <w:t xml:space="preserve">и – </w:t>
      </w:r>
      <w:r w:rsidRPr="00EA4B16">
        <w:rPr>
          <w:rFonts w:ascii="Times New Roman" w:hAnsi="Times New Roman" w:cs="Times New Roman"/>
          <w:sz w:val="28"/>
          <w:szCs w:val="28"/>
        </w:rPr>
        <w:t>расстояние между красной линией или границей земельного участка и стеной здания, строения, сооружения;</w:t>
      </w:r>
    </w:p>
    <w:p w:rsidR="00DA1323" w:rsidRPr="00EA4B16" w:rsidRDefault="00817EF7"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парковка – </w:t>
      </w:r>
      <w:r w:rsidR="00DA1323" w:rsidRPr="00EA4B16">
        <w:rPr>
          <w:rFonts w:ascii="Times New Roman" w:hAnsi="Times New Roman" w:cs="Times New Roman"/>
          <w:sz w:val="28"/>
          <w:szCs w:val="28"/>
        </w:rPr>
        <w:t>открытые площадки, предназначенные для кратковременного хранения (стоянки) легковых автомобилей;</w:t>
      </w:r>
    </w:p>
    <w:p w:rsidR="001E0073" w:rsidRPr="00EA4B16" w:rsidRDefault="001E0073" w:rsidP="001E0073">
      <w:pPr>
        <w:pStyle w:val="affff3"/>
        <w:widowControl w:val="0"/>
        <w:ind w:firstLine="709"/>
        <w:rPr>
          <w:szCs w:val="26"/>
        </w:rPr>
      </w:pPr>
      <w:r w:rsidRPr="00EA4B16">
        <w:rPr>
          <w:szCs w:val="26"/>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w:t>
      </w:r>
      <w:r w:rsidR="005006DC" w:rsidRPr="00EA4B16">
        <w:rPr>
          <w:rFonts w:ascii="Times New Roman" w:hAnsi="Times New Roman" w:cs="Times New Roman"/>
          <w:sz w:val="28"/>
          <w:szCs w:val="28"/>
        </w:rPr>
        <w:t xml:space="preserve">ов капитального строительства – </w:t>
      </w:r>
      <w:r w:rsidRPr="00EA4B16">
        <w:rPr>
          <w:rFonts w:ascii="Times New Roman" w:hAnsi="Times New Roman" w:cs="Times New Roman"/>
          <w:sz w:val="28"/>
          <w:szCs w:val="28"/>
        </w:rPr>
        <w:t>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A1323" w:rsidRPr="00EA4B16" w:rsidRDefault="005006DC"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реконструкция – </w:t>
      </w:r>
      <w:r w:rsidR="00DA1323" w:rsidRPr="00EA4B16">
        <w:rPr>
          <w:rFonts w:ascii="Times New Roman" w:hAnsi="Times New Roman" w:cs="Times New Roman"/>
          <w:sz w:val="28"/>
          <w:szCs w:val="28"/>
        </w:rPr>
        <w:t>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1E0073" w:rsidRPr="00EA4B16" w:rsidRDefault="001E0073" w:rsidP="001E0073">
      <w:pPr>
        <w:pStyle w:val="affff3"/>
        <w:widowControl w:val="0"/>
        <w:ind w:firstLine="709"/>
        <w:rPr>
          <w:szCs w:val="26"/>
        </w:rPr>
      </w:pPr>
      <w:r w:rsidRPr="00EA4B16">
        <w:rPr>
          <w:szCs w:val="26"/>
        </w:rPr>
        <w:t>рекреационная зона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195415" w:rsidRPr="00EA4B16" w:rsidRDefault="00195415" w:rsidP="00195415">
      <w:pPr>
        <w:pStyle w:val="affff3"/>
        <w:widowControl w:val="0"/>
        <w:ind w:firstLine="709"/>
        <w:rPr>
          <w:szCs w:val="26"/>
        </w:rPr>
      </w:pPr>
      <w:r w:rsidRPr="00EA4B16">
        <w:rPr>
          <w:szCs w:val="26"/>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195415" w:rsidRPr="00EA4B16" w:rsidRDefault="00195415" w:rsidP="00195415">
      <w:pPr>
        <w:pStyle w:val="affff3"/>
        <w:widowControl w:val="0"/>
        <w:ind w:firstLine="709"/>
        <w:rPr>
          <w:rFonts w:cs="Arial"/>
          <w:szCs w:val="26"/>
        </w:rPr>
      </w:pPr>
      <w:r w:rsidRPr="00EA4B16">
        <w:rPr>
          <w:rFonts w:cs="Arial"/>
          <w:bCs/>
          <w:szCs w:val="26"/>
        </w:rPr>
        <w:t>сельское поселение</w:t>
      </w:r>
      <w:r w:rsidRPr="00EA4B16">
        <w:rPr>
          <w:rFonts w:cs="Arial"/>
          <w:szCs w:val="26"/>
        </w:rPr>
        <w:t xml:space="preserve"> – один или несколько объединенных общей территорией сельских населенных пунктов (поселков, сел, деревень и других </w:t>
      </w:r>
      <w:r w:rsidRPr="00EA4B16">
        <w:rPr>
          <w:rFonts w:cs="Arial"/>
          <w:szCs w:val="26"/>
        </w:rPr>
        <w:lastRenderedPageBreak/>
        <w:t>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DA1323" w:rsidRPr="00EA4B16" w:rsidRDefault="005006DC"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строительство – </w:t>
      </w:r>
      <w:r w:rsidR="00DA1323" w:rsidRPr="00EA4B16">
        <w:rPr>
          <w:rFonts w:ascii="Times New Roman" w:hAnsi="Times New Roman" w:cs="Times New Roman"/>
          <w:sz w:val="28"/>
          <w:szCs w:val="28"/>
        </w:rPr>
        <w:t>создание зданий, строений, сооружений (в том числе на месте сносимых объектов капитального строительства);</w:t>
      </w:r>
    </w:p>
    <w:p w:rsidR="00DA1323" w:rsidRPr="00EA4B16" w:rsidRDefault="005814F0"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территории общего пользования – </w:t>
      </w:r>
      <w:r w:rsidR="00DA1323" w:rsidRPr="00EA4B16">
        <w:rPr>
          <w:rFonts w:ascii="Times New Roman" w:hAnsi="Times New Roman" w:cs="Times New Roman"/>
          <w:sz w:val="28"/>
          <w:szCs w:val="28"/>
        </w:rPr>
        <w:t>территории, которыми беспрепятственно пользуется неограниченный круг лиц, в том числе площади, улицы, проезды, набережные, скверы, бульвары;</w:t>
      </w:r>
    </w:p>
    <w:p w:rsidR="00DA1323" w:rsidRPr="00EA4B16" w:rsidRDefault="005814F0"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территориальное планирование – </w:t>
      </w:r>
      <w:r w:rsidR="00DA1323" w:rsidRPr="00EA4B16">
        <w:rPr>
          <w:rFonts w:ascii="Times New Roman" w:hAnsi="Times New Roman" w:cs="Times New Roman"/>
          <w:sz w:val="28"/>
          <w:szCs w:val="28"/>
        </w:rP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A1323" w:rsidRPr="00EA4B16" w:rsidRDefault="005814F0"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территориальные зоны – </w:t>
      </w:r>
      <w:r w:rsidR="00DA1323" w:rsidRPr="00EA4B16">
        <w:rPr>
          <w:rFonts w:ascii="Times New Roman" w:hAnsi="Times New Roman" w:cs="Times New Roman"/>
          <w:sz w:val="28"/>
          <w:szCs w:val="28"/>
        </w:rPr>
        <w:t>зоны, для которых в правилах землепользования и застройки определены границы и установлены градостроительные регламенты;</w:t>
      </w:r>
    </w:p>
    <w:p w:rsidR="00DA1323" w:rsidRPr="00EA4B16" w:rsidRDefault="005814F0"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улица – </w:t>
      </w:r>
      <w:r w:rsidR="00DA1323" w:rsidRPr="00EA4B16">
        <w:rPr>
          <w:rFonts w:ascii="Times New Roman" w:hAnsi="Times New Roman" w:cs="Times New Roman"/>
          <w:sz w:val="28"/>
          <w:szCs w:val="28"/>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A1323" w:rsidRPr="00EA4B16" w:rsidRDefault="005814F0"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функциональные зоны – </w:t>
      </w:r>
      <w:r w:rsidR="00DA1323" w:rsidRPr="00EA4B16">
        <w:rPr>
          <w:rFonts w:ascii="Times New Roman" w:hAnsi="Times New Roman" w:cs="Times New Roman"/>
          <w:sz w:val="28"/>
          <w:szCs w:val="28"/>
        </w:rPr>
        <w:t>зоны, для которых документами территориального планирования определены границы и функциональное назначение;</w:t>
      </w:r>
    </w:p>
    <w:p w:rsidR="00DA1323" w:rsidRPr="00EA4B16" w:rsidRDefault="00DA1323"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функцион</w:t>
      </w:r>
      <w:r w:rsidR="005814F0" w:rsidRPr="00EA4B16">
        <w:rPr>
          <w:rFonts w:ascii="Times New Roman" w:hAnsi="Times New Roman" w:cs="Times New Roman"/>
          <w:sz w:val="28"/>
          <w:szCs w:val="28"/>
        </w:rPr>
        <w:t xml:space="preserve">альное зонирование территории – </w:t>
      </w:r>
      <w:r w:rsidRPr="00EA4B16">
        <w:rPr>
          <w:rFonts w:ascii="Times New Roman" w:hAnsi="Times New Roman" w:cs="Times New Roman"/>
          <w:sz w:val="28"/>
          <w:szCs w:val="28"/>
        </w:rPr>
        <w:t>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DA1323" w:rsidRPr="00EA4B16" w:rsidRDefault="005814F0"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этаж – </w:t>
      </w:r>
      <w:r w:rsidR="00DA1323" w:rsidRPr="00EA4B16">
        <w:rPr>
          <w:rFonts w:ascii="Times New Roman" w:hAnsi="Times New Roman" w:cs="Times New Roman"/>
          <w:sz w:val="28"/>
          <w:szCs w:val="28"/>
        </w:rPr>
        <w:t>пространство между поверхностями двух последовательно расположенных перекрытий в здании, строении, сооружении;</w:t>
      </w:r>
    </w:p>
    <w:p w:rsidR="00DA1323" w:rsidRPr="00EA4B16" w:rsidRDefault="005814F0" w:rsidP="00DA1323">
      <w:pPr>
        <w:pStyle w:val="ConsPlusNormal"/>
        <w:widowControl/>
        <w:ind w:firstLine="709"/>
        <w:jc w:val="both"/>
        <w:rPr>
          <w:rFonts w:ascii="Times New Roman" w:hAnsi="Times New Roman" w:cs="Times New Roman"/>
          <w:sz w:val="28"/>
          <w:szCs w:val="28"/>
        </w:rPr>
      </w:pPr>
      <w:r w:rsidRPr="00EA4B16">
        <w:rPr>
          <w:rFonts w:ascii="Times New Roman" w:hAnsi="Times New Roman" w:cs="Times New Roman"/>
          <w:sz w:val="28"/>
          <w:szCs w:val="28"/>
        </w:rPr>
        <w:t xml:space="preserve">этажность здания – </w:t>
      </w:r>
      <w:r w:rsidR="00DA1323" w:rsidRPr="00EA4B16">
        <w:rPr>
          <w:rFonts w:ascii="Times New Roman" w:hAnsi="Times New Roman" w:cs="Times New Roman"/>
          <w:sz w:val="28"/>
          <w:szCs w:val="28"/>
        </w:rPr>
        <w:t>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C009CB" w:rsidRDefault="005814F0" w:rsidP="00DA1323">
      <w:pPr>
        <w:pStyle w:val="ConsPlusNormal"/>
        <w:widowControl/>
        <w:ind w:firstLine="709"/>
        <w:jc w:val="both"/>
        <w:rPr>
          <w:rFonts w:ascii="Times New Roman" w:hAnsi="Times New Roman" w:cs="Times New Roman"/>
          <w:color w:val="FF0000"/>
          <w:sz w:val="28"/>
          <w:szCs w:val="28"/>
        </w:rPr>
      </w:pPr>
    </w:p>
    <w:p w:rsidR="00DA1323" w:rsidRPr="00B55AD3" w:rsidRDefault="00DA1323" w:rsidP="005814F0">
      <w:pPr>
        <w:pStyle w:val="3"/>
        <w:spacing w:after="240"/>
        <w:rPr>
          <w:rFonts w:cs="Times New Roman"/>
          <w:sz w:val="28"/>
          <w:szCs w:val="28"/>
        </w:rPr>
      </w:pPr>
      <w:bookmarkStart w:id="38" w:name="_Toc268484945"/>
      <w:bookmarkStart w:id="39" w:name="_Toc268487885"/>
      <w:bookmarkStart w:id="40" w:name="_Toc269200745"/>
      <w:bookmarkStart w:id="41" w:name="_Toc299356959"/>
      <w:r w:rsidRPr="00B55AD3">
        <w:rPr>
          <w:rFonts w:cs="Times New Roman"/>
          <w:sz w:val="28"/>
          <w:szCs w:val="28"/>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B55AD3" w:rsidRDefault="00DA1323" w:rsidP="00DA1323">
      <w:pPr>
        <w:pStyle w:val="ConsPlusNormal"/>
        <w:widowControl/>
        <w:ind w:firstLine="709"/>
        <w:jc w:val="both"/>
        <w:rPr>
          <w:rFonts w:ascii="Times New Roman" w:hAnsi="Times New Roman" w:cs="Times New Roman"/>
          <w:sz w:val="28"/>
          <w:szCs w:val="28"/>
        </w:rPr>
      </w:pPr>
      <w:r w:rsidRPr="00B55AD3">
        <w:rPr>
          <w:rFonts w:ascii="Times New Roman" w:hAnsi="Times New Roman" w:cs="Times New Roman"/>
          <w:sz w:val="28"/>
          <w:szCs w:val="28"/>
        </w:rPr>
        <w:t xml:space="preserve">1. К полномочиям Совета народных депутатов </w:t>
      </w:r>
      <w:r w:rsidR="00B55AD3" w:rsidRPr="00B55AD3">
        <w:rPr>
          <w:rFonts w:ascii="Times New Roman" w:hAnsi="Times New Roman" w:cs="Times New Roman"/>
          <w:sz w:val="28"/>
          <w:szCs w:val="28"/>
        </w:rPr>
        <w:t>Белоколодезь</w:t>
      </w:r>
      <w:r w:rsidR="005814F0" w:rsidRPr="00B55AD3">
        <w:rPr>
          <w:rFonts w:ascii="Times New Roman" w:hAnsi="Times New Roman" w:cs="Times New Roman"/>
          <w:sz w:val="28"/>
          <w:szCs w:val="28"/>
        </w:rPr>
        <w:t>ского</w:t>
      </w:r>
      <w:r w:rsidR="002C5BC4" w:rsidRPr="00B55AD3">
        <w:rPr>
          <w:rFonts w:ascii="Times New Roman" w:hAnsi="Times New Roman" w:cs="Times New Roman"/>
          <w:sz w:val="28"/>
          <w:szCs w:val="28"/>
        </w:rPr>
        <w:t xml:space="preserve"> сельского поселения</w:t>
      </w:r>
      <w:r w:rsidRPr="00B55AD3">
        <w:rPr>
          <w:rFonts w:ascii="Times New Roman" w:hAnsi="Times New Roman" w:cs="Times New Roman"/>
          <w:sz w:val="28"/>
          <w:szCs w:val="28"/>
        </w:rPr>
        <w:t xml:space="preserve"> в области регулирования отношений по вопросам землепользования и застройки относятся:</w:t>
      </w:r>
    </w:p>
    <w:p w:rsidR="00DA1323" w:rsidRPr="00B55AD3" w:rsidRDefault="00DA1323" w:rsidP="00DA1323">
      <w:pPr>
        <w:pStyle w:val="ConsPlusNormal"/>
        <w:widowControl/>
        <w:ind w:firstLine="709"/>
        <w:jc w:val="both"/>
        <w:rPr>
          <w:rFonts w:ascii="Times New Roman" w:hAnsi="Times New Roman" w:cs="Times New Roman"/>
          <w:sz w:val="28"/>
          <w:szCs w:val="28"/>
        </w:rPr>
      </w:pPr>
      <w:r w:rsidRPr="00B55AD3">
        <w:rPr>
          <w:rFonts w:ascii="Times New Roman" w:hAnsi="Times New Roman" w:cs="Times New Roman"/>
          <w:sz w:val="28"/>
          <w:szCs w:val="28"/>
        </w:rPr>
        <w:t>1) утверждение правил землепользования и застройки, утверждение внесения изменений в правила землепользования и застройки;</w:t>
      </w:r>
    </w:p>
    <w:p w:rsidR="00DA1323" w:rsidRPr="00B55AD3" w:rsidRDefault="005814F0" w:rsidP="005814F0">
      <w:pPr>
        <w:pStyle w:val="ConsPlusNormal"/>
        <w:widowControl/>
        <w:tabs>
          <w:tab w:val="left" w:pos="1134"/>
        </w:tabs>
        <w:ind w:firstLine="709"/>
        <w:jc w:val="both"/>
        <w:rPr>
          <w:rFonts w:ascii="Times New Roman" w:hAnsi="Times New Roman" w:cs="Times New Roman"/>
          <w:sz w:val="28"/>
          <w:szCs w:val="28"/>
        </w:rPr>
      </w:pPr>
      <w:r w:rsidRPr="00B55AD3">
        <w:rPr>
          <w:rFonts w:ascii="Times New Roman" w:hAnsi="Times New Roman" w:cs="Times New Roman"/>
          <w:sz w:val="28"/>
          <w:szCs w:val="28"/>
        </w:rPr>
        <w:lastRenderedPageBreak/>
        <w:t xml:space="preserve">2) </w:t>
      </w:r>
      <w:r w:rsidR="00DA1323" w:rsidRPr="00B55AD3">
        <w:rPr>
          <w:rFonts w:ascii="Times New Roman" w:hAnsi="Times New Roman" w:cs="Times New Roman"/>
          <w:sz w:val="28"/>
          <w:szCs w:val="28"/>
        </w:rPr>
        <w:t>утверждение местных нормативов градостроительного проектирования;</w:t>
      </w:r>
    </w:p>
    <w:p w:rsidR="00DA1323" w:rsidRPr="00B55AD3" w:rsidRDefault="00DA1323" w:rsidP="00DA1323">
      <w:pPr>
        <w:pStyle w:val="ConsPlusNormal"/>
        <w:widowControl/>
        <w:ind w:firstLine="709"/>
        <w:jc w:val="both"/>
        <w:rPr>
          <w:rFonts w:ascii="Times New Roman" w:hAnsi="Times New Roman" w:cs="Times New Roman"/>
          <w:sz w:val="28"/>
          <w:szCs w:val="28"/>
        </w:rPr>
      </w:pPr>
      <w:r w:rsidRPr="00B55AD3">
        <w:rPr>
          <w:rFonts w:ascii="Times New Roman" w:hAnsi="Times New Roman" w:cs="Times New Roman"/>
          <w:sz w:val="28"/>
          <w:szCs w:val="28"/>
        </w:rPr>
        <w:t>3) иные полномочия в соответствии с действующим законодательством.</w:t>
      </w:r>
    </w:p>
    <w:p w:rsidR="00DA1323" w:rsidRPr="00B55AD3" w:rsidRDefault="00DA1323" w:rsidP="00DA1323">
      <w:pPr>
        <w:pStyle w:val="ConsPlusNormal"/>
        <w:widowControl/>
        <w:ind w:firstLine="709"/>
        <w:jc w:val="both"/>
        <w:rPr>
          <w:rFonts w:ascii="Times New Roman" w:hAnsi="Times New Roman" w:cs="Times New Roman"/>
          <w:sz w:val="28"/>
          <w:szCs w:val="28"/>
        </w:rPr>
      </w:pPr>
      <w:r w:rsidRPr="00B55AD3">
        <w:rPr>
          <w:rFonts w:ascii="Times New Roman" w:hAnsi="Times New Roman" w:cs="Times New Roman"/>
          <w:sz w:val="28"/>
          <w:szCs w:val="28"/>
        </w:rPr>
        <w:t xml:space="preserve">2. К полномочиям администрации </w:t>
      </w:r>
      <w:r w:rsidR="00B55AD3" w:rsidRPr="00B55AD3">
        <w:rPr>
          <w:rFonts w:ascii="Times New Roman" w:hAnsi="Times New Roman" w:cs="Times New Roman"/>
          <w:sz w:val="28"/>
          <w:szCs w:val="28"/>
        </w:rPr>
        <w:t>Белоколодезь</w:t>
      </w:r>
      <w:r w:rsidR="005814F0" w:rsidRPr="00B55AD3">
        <w:rPr>
          <w:rFonts w:ascii="Times New Roman" w:hAnsi="Times New Roman" w:cs="Times New Roman"/>
          <w:sz w:val="28"/>
          <w:szCs w:val="28"/>
        </w:rPr>
        <w:t>ского</w:t>
      </w:r>
      <w:r w:rsidR="002C5BC4" w:rsidRPr="00B55AD3">
        <w:rPr>
          <w:rFonts w:ascii="Times New Roman" w:hAnsi="Times New Roman" w:cs="Times New Roman"/>
          <w:sz w:val="28"/>
          <w:szCs w:val="28"/>
        </w:rPr>
        <w:t xml:space="preserve"> сельского поселения</w:t>
      </w:r>
      <w:r w:rsidR="005814F0" w:rsidRPr="00B55AD3">
        <w:rPr>
          <w:rFonts w:ascii="Times New Roman" w:hAnsi="Times New Roman" w:cs="Times New Roman"/>
          <w:sz w:val="28"/>
          <w:szCs w:val="28"/>
        </w:rPr>
        <w:t xml:space="preserve"> (далее – </w:t>
      </w:r>
      <w:r w:rsidRPr="00B55AD3">
        <w:rPr>
          <w:rFonts w:ascii="Times New Roman" w:hAnsi="Times New Roman" w:cs="Times New Roman"/>
          <w:sz w:val="28"/>
          <w:szCs w:val="28"/>
        </w:rPr>
        <w:t>администрация) в области регулирования отношений по вопросам землепользования и застройки относятся:</w:t>
      </w:r>
    </w:p>
    <w:p w:rsidR="00DA1323" w:rsidRPr="00B55AD3" w:rsidRDefault="00DA1323" w:rsidP="00DA1323">
      <w:pPr>
        <w:pStyle w:val="ConsPlusNormal"/>
        <w:widowControl/>
        <w:ind w:firstLine="709"/>
        <w:jc w:val="both"/>
        <w:rPr>
          <w:rFonts w:ascii="Times New Roman" w:hAnsi="Times New Roman" w:cs="Times New Roman"/>
          <w:sz w:val="28"/>
          <w:szCs w:val="28"/>
        </w:rPr>
      </w:pPr>
      <w:r w:rsidRPr="00B55AD3">
        <w:rPr>
          <w:rFonts w:ascii="Times New Roman" w:hAnsi="Times New Roman" w:cs="Times New Roman"/>
          <w:sz w:val="28"/>
          <w:szCs w:val="28"/>
        </w:rPr>
        <w:t>1) принятие решения о подготовке проекта правил землепользования и застройки и внесения в них изменений;</w:t>
      </w:r>
    </w:p>
    <w:p w:rsidR="00DA1323" w:rsidRPr="00B55AD3" w:rsidRDefault="00DA1323" w:rsidP="00DA1323">
      <w:pPr>
        <w:pStyle w:val="ConsPlusNormal"/>
        <w:widowControl/>
        <w:ind w:firstLine="709"/>
        <w:jc w:val="both"/>
        <w:rPr>
          <w:rFonts w:ascii="Times New Roman" w:hAnsi="Times New Roman" w:cs="Times New Roman"/>
          <w:sz w:val="28"/>
          <w:szCs w:val="28"/>
        </w:rPr>
      </w:pPr>
      <w:r w:rsidRPr="00B55AD3">
        <w:rPr>
          <w:rFonts w:ascii="Times New Roman" w:hAnsi="Times New Roman" w:cs="Times New Roman"/>
          <w:sz w:val="28"/>
          <w:szCs w:val="28"/>
        </w:rPr>
        <w:t>2) принятие решений о подготовке документации по планировке территорий;</w:t>
      </w:r>
    </w:p>
    <w:p w:rsidR="00DA1323" w:rsidRPr="00B55AD3" w:rsidRDefault="00DA1323" w:rsidP="00DA1323">
      <w:pPr>
        <w:pStyle w:val="ConsPlusNormal"/>
        <w:widowControl/>
        <w:ind w:firstLine="709"/>
        <w:jc w:val="both"/>
        <w:rPr>
          <w:rFonts w:ascii="Times New Roman" w:hAnsi="Times New Roman" w:cs="Times New Roman"/>
          <w:sz w:val="28"/>
          <w:szCs w:val="28"/>
        </w:rPr>
      </w:pPr>
      <w:r w:rsidRPr="00B55AD3">
        <w:rPr>
          <w:rFonts w:ascii="Times New Roman" w:hAnsi="Times New Roman" w:cs="Times New Roman"/>
          <w:sz w:val="28"/>
          <w:szCs w:val="28"/>
        </w:rPr>
        <w:t>3) утверждение документации по планировке территорий, в том числе утверждение градостроительных планов земельных участков;</w:t>
      </w:r>
    </w:p>
    <w:p w:rsidR="00DA1323" w:rsidRPr="00B55AD3" w:rsidRDefault="00DA1323" w:rsidP="00DA1323">
      <w:pPr>
        <w:pStyle w:val="ConsPlusNormal"/>
        <w:widowControl/>
        <w:ind w:firstLine="709"/>
        <w:jc w:val="both"/>
        <w:rPr>
          <w:rFonts w:ascii="Times New Roman" w:hAnsi="Times New Roman" w:cs="Times New Roman"/>
          <w:sz w:val="28"/>
          <w:szCs w:val="28"/>
        </w:rPr>
      </w:pPr>
      <w:r w:rsidRPr="00B55AD3">
        <w:rPr>
          <w:rFonts w:ascii="Times New Roman" w:hAnsi="Times New Roman" w:cs="Times New Roman"/>
          <w:sz w:val="28"/>
          <w:szCs w:val="28"/>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B55AD3" w:rsidRDefault="00DA1323" w:rsidP="00DA1323">
      <w:pPr>
        <w:pStyle w:val="ConsPlusNormal"/>
        <w:widowControl/>
        <w:ind w:firstLine="709"/>
        <w:jc w:val="both"/>
        <w:rPr>
          <w:rFonts w:ascii="Times New Roman" w:hAnsi="Times New Roman" w:cs="Times New Roman"/>
          <w:sz w:val="28"/>
          <w:szCs w:val="28"/>
        </w:rPr>
      </w:pPr>
      <w:r w:rsidRPr="00B55AD3">
        <w:rPr>
          <w:rFonts w:ascii="Times New Roman" w:hAnsi="Times New Roman" w:cs="Times New Roman"/>
          <w:sz w:val="28"/>
          <w:szCs w:val="28"/>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B55AD3" w:rsidRDefault="00DA1323" w:rsidP="00DA1323">
      <w:pPr>
        <w:pStyle w:val="ConsPlusNormal"/>
        <w:widowControl/>
        <w:ind w:firstLine="709"/>
        <w:jc w:val="both"/>
        <w:rPr>
          <w:rFonts w:ascii="Times New Roman" w:hAnsi="Times New Roman" w:cs="Times New Roman"/>
          <w:sz w:val="28"/>
          <w:szCs w:val="28"/>
        </w:rPr>
      </w:pPr>
      <w:r w:rsidRPr="00B55AD3">
        <w:rPr>
          <w:rFonts w:ascii="Times New Roman" w:hAnsi="Times New Roman" w:cs="Times New Roman"/>
          <w:sz w:val="28"/>
          <w:szCs w:val="28"/>
        </w:rPr>
        <w:t>6) принятие решений о развитии застроенных территорий;</w:t>
      </w:r>
    </w:p>
    <w:p w:rsidR="00DA1323" w:rsidRPr="00B55AD3" w:rsidRDefault="00DA1323" w:rsidP="00DA1323">
      <w:pPr>
        <w:pStyle w:val="ConsPlusNormal"/>
        <w:widowControl/>
        <w:ind w:firstLine="709"/>
        <w:jc w:val="both"/>
        <w:rPr>
          <w:rFonts w:ascii="Times New Roman" w:hAnsi="Times New Roman" w:cs="Times New Roman"/>
          <w:sz w:val="28"/>
          <w:szCs w:val="28"/>
        </w:rPr>
      </w:pPr>
      <w:r w:rsidRPr="00B55AD3">
        <w:rPr>
          <w:rFonts w:ascii="Times New Roman" w:hAnsi="Times New Roman" w:cs="Times New Roman"/>
          <w:sz w:val="28"/>
          <w:szCs w:val="28"/>
        </w:rPr>
        <w:t>7) принятие решений о резервировании земельных участков для муниципальных нужд в порядке, установленном законодательством;</w:t>
      </w:r>
    </w:p>
    <w:p w:rsidR="00DA1323" w:rsidRPr="00C009CB" w:rsidRDefault="000C2EAC" w:rsidP="00DA1323">
      <w:pPr>
        <w:pStyle w:val="ConsPlusNormal"/>
        <w:widowControl/>
        <w:ind w:firstLine="709"/>
        <w:jc w:val="both"/>
        <w:rPr>
          <w:rFonts w:ascii="Times New Roman" w:hAnsi="Times New Roman" w:cs="Times New Roman"/>
          <w:color w:val="FF0000"/>
          <w:sz w:val="28"/>
          <w:szCs w:val="28"/>
        </w:rPr>
      </w:pPr>
      <w:r w:rsidRPr="00B55AD3">
        <w:rPr>
          <w:rFonts w:ascii="Times New Roman" w:hAnsi="Times New Roman" w:cs="Times New Roman"/>
          <w:sz w:val="28"/>
          <w:szCs w:val="28"/>
        </w:rPr>
        <w:t>8</w:t>
      </w:r>
      <w:r w:rsidR="00DA1323" w:rsidRPr="00B55AD3">
        <w:rPr>
          <w:rFonts w:ascii="Times New Roman" w:hAnsi="Times New Roman" w:cs="Times New Roman"/>
          <w:sz w:val="28"/>
          <w:szCs w:val="28"/>
        </w:rPr>
        <w:t>) иные вопросы землепользования и застройки, относящиеся к ведению исполнительных органов местного самоуправления поселения.</w:t>
      </w:r>
    </w:p>
    <w:p w:rsidR="005814F0" w:rsidRPr="009D284A" w:rsidRDefault="005814F0" w:rsidP="00DA1323">
      <w:pPr>
        <w:pStyle w:val="ConsPlusNormal"/>
        <w:widowControl/>
        <w:ind w:firstLine="709"/>
        <w:jc w:val="both"/>
        <w:rPr>
          <w:rFonts w:ascii="Times New Roman" w:hAnsi="Times New Roman" w:cs="Times New Roman"/>
          <w:sz w:val="28"/>
          <w:szCs w:val="28"/>
        </w:rPr>
      </w:pPr>
    </w:p>
    <w:p w:rsidR="00DA1323" w:rsidRPr="009D284A" w:rsidRDefault="00DA1323" w:rsidP="001B242B">
      <w:pPr>
        <w:pStyle w:val="3"/>
        <w:spacing w:after="240"/>
        <w:rPr>
          <w:rFonts w:cs="Times New Roman"/>
          <w:sz w:val="28"/>
          <w:szCs w:val="28"/>
        </w:rPr>
      </w:pPr>
      <w:bookmarkStart w:id="42" w:name="_Toc268484946"/>
      <w:bookmarkStart w:id="43" w:name="_Toc268487886"/>
      <w:bookmarkStart w:id="44" w:name="_Toc269200746"/>
      <w:bookmarkStart w:id="45" w:name="_Toc299356960"/>
      <w:r w:rsidRPr="009D284A">
        <w:rPr>
          <w:rFonts w:cs="Times New Roman"/>
          <w:sz w:val="28"/>
          <w:szCs w:val="28"/>
        </w:rPr>
        <w:t>Статья 4. Комиссия по подготовке проекта правил землепользования и застройки</w:t>
      </w:r>
      <w:bookmarkEnd w:id="42"/>
      <w:bookmarkEnd w:id="43"/>
      <w:bookmarkEnd w:id="44"/>
      <w:bookmarkEnd w:id="45"/>
    </w:p>
    <w:p w:rsidR="00DA1323" w:rsidRPr="009D284A" w:rsidRDefault="00DA1323" w:rsidP="00DA1323">
      <w:pPr>
        <w:pStyle w:val="ConsPlusNormal"/>
        <w:widowControl/>
        <w:ind w:firstLine="709"/>
        <w:jc w:val="both"/>
        <w:rPr>
          <w:rFonts w:ascii="Times New Roman" w:hAnsi="Times New Roman" w:cs="Times New Roman"/>
          <w:sz w:val="28"/>
          <w:szCs w:val="28"/>
        </w:rPr>
      </w:pPr>
      <w:r w:rsidRPr="009D284A">
        <w:rPr>
          <w:rFonts w:ascii="Times New Roman" w:hAnsi="Times New Roman" w:cs="Times New Roman"/>
          <w:sz w:val="28"/>
          <w:szCs w:val="28"/>
        </w:rPr>
        <w:t xml:space="preserve">1. Комиссия по подготовке проекта правил землепользования и застройки </w:t>
      </w:r>
      <w:r w:rsidR="009D284A" w:rsidRPr="009D284A">
        <w:rPr>
          <w:rFonts w:ascii="Times New Roman" w:hAnsi="Times New Roman" w:cs="Times New Roman"/>
          <w:sz w:val="28"/>
          <w:szCs w:val="28"/>
        </w:rPr>
        <w:t>Белоколодезь</w:t>
      </w:r>
      <w:r w:rsidR="001B242B" w:rsidRPr="009D284A">
        <w:rPr>
          <w:rFonts w:ascii="Times New Roman" w:hAnsi="Times New Roman" w:cs="Times New Roman"/>
          <w:sz w:val="28"/>
          <w:szCs w:val="28"/>
        </w:rPr>
        <w:t>ского</w:t>
      </w:r>
      <w:r w:rsidR="002C5BC4" w:rsidRPr="009D284A">
        <w:rPr>
          <w:rFonts w:ascii="Times New Roman" w:hAnsi="Times New Roman" w:cs="Times New Roman"/>
          <w:sz w:val="28"/>
          <w:szCs w:val="28"/>
        </w:rPr>
        <w:t xml:space="preserve"> сельского поселения</w:t>
      </w:r>
      <w:r w:rsidRPr="009D284A">
        <w:rPr>
          <w:rFonts w:ascii="Times New Roman" w:hAnsi="Times New Roman" w:cs="Times New Roman"/>
          <w:sz w:val="28"/>
          <w:szCs w:val="28"/>
        </w:rPr>
        <w:t xml:space="preserve">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DA1323" w:rsidRPr="009D284A" w:rsidRDefault="00DA1323" w:rsidP="00DA1323">
      <w:pPr>
        <w:pStyle w:val="ConsPlusNormal"/>
        <w:widowControl/>
        <w:ind w:firstLine="709"/>
        <w:jc w:val="both"/>
        <w:rPr>
          <w:rFonts w:ascii="Times New Roman" w:hAnsi="Times New Roman" w:cs="Times New Roman"/>
          <w:sz w:val="28"/>
          <w:szCs w:val="28"/>
        </w:rPr>
      </w:pPr>
      <w:r w:rsidRPr="009D284A">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DA1323" w:rsidRPr="009D284A" w:rsidRDefault="00DA1323" w:rsidP="00DA1323">
      <w:pPr>
        <w:ind w:firstLine="709"/>
        <w:jc w:val="both"/>
        <w:rPr>
          <w:sz w:val="28"/>
          <w:szCs w:val="28"/>
        </w:rPr>
      </w:pPr>
      <w:r w:rsidRPr="009D284A">
        <w:rPr>
          <w:sz w:val="28"/>
          <w:szCs w:val="28"/>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9D284A" w:rsidRDefault="00DA1323" w:rsidP="00DA1323">
      <w:pPr>
        <w:ind w:firstLine="709"/>
        <w:jc w:val="both"/>
        <w:rPr>
          <w:sz w:val="28"/>
          <w:szCs w:val="28"/>
        </w:rPr>
      </w:pPr>
      <w:r w:rsidRPr="009D284A">
        <w:rPr>
          <w:sz w:val="28"/>
          <w:szCs w:val="28"/>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9D284A" w:rsidRDefault="00DA1323" w:rsidP="00DA1323">
      <w:pPr>
        <w:pStyle w:val="ConsPlusNormal"/>
        <w:widowControl/>
        <w:ind w:firstLine="709"/>
        <w:jc w:val="both"/>
        <w:rPr>
          <w:rFonts w:ascii="Times New Roman" w:hAnsi="Times New Roman" w:cs="Times New Roman"/>
          <w:sz w:val="28"/>
          <w:szCs w:val="28"/>
        </w:rPr>
      </w:pPr>
      <w:r w:rsidRPr="009D284A">
        <w:rPr>
          <w:rFonts w:ascii="Times New Roman" w:hAnsi="Times New Roman" w:cs="Times New Roman"/>
          <w:sz w:val="28"/>
          <w:szCs w:val="28"/>
        </w:rPr>
        <w:t>3) проведение публичных слушаний по вопросам землепользования и застройки;</w:t>
      </w:r>
    </w:p>
    <w:p w:rsidR="00DA1323" w:rsidRPr="009D284A" w:rsidRDefault="00DA1323" w:rsidP="00DA1323">
      <w:pPr>
        <w:ind w:firstLine="709"/>
        <w:jc w:val="both"/>
        <w:rPr>
          <w:sz w:val="28"/>
          <w:szCs w:val="28"/>
        </w:rPr>
      </w:pPr>
      <w:r w:rsidRPr="009D284A">
        <w:rPr>
          <w:sz w:val="28"/>
          <w:szCs w:val="28"/>
        </w:rPr>
        <w:lastRenderedPageBreak/>
        <w:t>4) подготовка заключений по результатам публичных слушаний;</w:t>
      </w:r>
    </w:p>
    <w:p w:rsidR="00DA1323" w:rsidRPr="009D284A" w:rsidRDefault="00DA1323" w:rsidP="00DA1323">
      <w:pPr>
        <w:pStyle w:val="ConsPlusNormal"/>
        <w:widowControl/>
        <w:ind w:firstLine="709"/>
        <w:jc w:val="both"/>
        <w:rPr>
          <w:rFonts w:ascii="Times New Roman" w:hAnsi="Times New Roman" w:cs="Times New Roman"/>
          <w:sz w:val="28"/>
          <w:szCs w:val="28"/>
        </w:rPr>
      </w:pPr>
      <w:r w:rsidRPr="009D284A">
        <w:rPr>
          <w:rFonts w:ascii="Times New Roman" w:hAnsi="Times New Roman" w:cs="Times New Roman"/>
          <w:sz w:val="28"/>
          <w:szCs w:val="28"/>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9D284A" w:rsidRDefault="00DA1323" w:rsidP="00DA1323">
      <w:pPr>
        <w:pStyle w:val="ConsPlusNormal"/>
        <w:widowControl/>
        <w:ind w:firstLine="709"/>
        <w:jc w:val="both"/>
        <w:rPr>
          <w:rFonts w:ascii="Times New Roman" w:hAnsi="Times New Roman" w:cs="Times New Roman"/>
          <w:sz w:val="28"/>
          <w:szCs w:val="28"/>
        </w:rPr>
      </w:pPr>
      <w:r w:rsidRPr="009D284A">
        <w:rPr>
          <w:rFonts w:ascii="Times New Roman" w:hAnsi="Times New Roman" w:cs="Times New Roman"/>
          <w:sz w:val="28"/>
          <w:szCs w:val="28"/>
        </w:rPr>
        <w:t xml:space="preserve">6) подготовка заключения о необходимости внесения изменений в Правила; </w:t>
      </w:r>
    </w:p>
    <w:p w:rsidR="00DA1323" w:rsidRPr="009D284A" w:rsidRDefault="00DA1323" w:rsidP="00DA1323">
      <w:pPr>
        <w:pStyle w:val="ConsPlusNormal"/>
        <w:widowControl/>
        <w:ind w:firstLine="709"/>
        <w:jc w:val="both"/>
        <w:rPr>
          <w:rFonts w:ascii="Times New Roman" w:hAnsi="Times New Roman" w:cs="Times New Roman"/>
          <w:sz w:val="28"/>
          <w:szCs w:val="28"/>
        </w:rPr>
      </w:pPr>
      <w:r w:rsidRPr="009D284A">
        <w:rPr>
          <w:rFonts w:ascii="Times New Roman" w:hAnsi="Times New Roman" w:cs="Times New Roman"/>
          <w:sz w:val="28"/>
          <w:szCs w:val="28"/>
        </w:rPr>
        <w:t>7) осуществление процедур, по подготовке проекта изменений в Правила, утверждения изменений в Правила.</w:t>
      </w:r>
    </w:p>
    <w:p w:rsidR="00DA1323" w:rsidRPr="009D284A" w:rsidRDefault="00DA1323" w:rsidP="00DA1323">
      <w:pPr>
        <w:pStyle w:val="ConsPlusNormal"/>
        <w:widowControl/>
        <w:ind w:firstLine="709"/>
        <w:jc w:val="both"/>
        <w:rPr>
          <w:rFonts w:ascii="Times New Roman" w:hAnsi="Times New Roman" w:cs="Times New Roman"/>
          <w:sz w:val="28"/>
          <w:szCs w:val="28"/>
        </w:rPr>
      </w:pPr>
      <w:r w:rsidRPr="009D284A">
        <w:rPr>
          <w:rFonts w:ascii="Times New Roman" w:hAnsi="Times New Roman" w:cs="Times New Roman"/>
          <w:sz w:val="28"/>
          <w:szCs w:val="28"/>
        </w:rPr>
        <w:t>8) осуществление иных функций в соответствии с настоящими Правилами и иными правовыми актами органов местного самоуправления поселения.</w:t>
      </w:r>
    </w:p>
    <w:p w:rsidR="00DA1323" w:rsidRPr="009D284A" w:rsidRDefault="00DA1323" w:rsidP="00DA1323">
      <w:pPr>
        <w:pStyle w:val="ConsPlusNormal"/>
        <w:widowControl/>
        <w:ind w:firstLine="709"/>
        <w:jc w:val="both"/>
        <w:rPr>
          <w:rFonts w:ascii="Times New Roman" w:hAnsi="Times New Roman" w:cs="Times New Roman"/>
          <w:sz w:val="28"/>
          <w:szCs w:val="28"/>
        </w:rPr>
      </w:pPr>
      <w:r w:rsidRPr="009D284A">
        <w:rPr>
          <w:rFonts w:ascii="Times New Roman" w:hAnsi="Times New Roman" w:cs="Times New Roman"/>
          <w:sz w:val="28"/>
          <w:szCs w:val="28"/>
        </w:rPr>
        <w:t>3. В состав Комиссии входят представители органов местного самоуправления</w:t>
      </w:r>
      <w:r w:rsidR="00921B13" w:rsidRPr="009D284A">
        <w:rPr>
          <w:rFonts w:ascii="Times New Roman" w:hAnsi="Times New Roman" w:cs="Times New Roman"/>
          <w:sz w:val="28"/>
          <w:szCs w:val="28"/>
        </w:rPr>
        <w:t xml:space="preserve"> </w:t>
      </w:r>
      <w:r w:rsidR="009D284A" w:rsidRPr="009D284A">
        <w:rPr>
          <w:rFonts w:ascii="Times New Roman" w:hAnsi="Times New Roman" w:cs="Times New Roman"/>
          <w:sz w:val="28"/>
          <w:szCs w:val="28"/>
        </w:rPr>
        <w:t>Белоколодезь</w:t>
      </w:r>
      <w:r w:rsidR="00151B1D" w:rsidRPr="009D284A">
        <w:rPr>
          <w:rFonts w:ascii="Times New Roman" w:hAnsi="Times New Roman" w:cs="Times New Roman"/>
          <w:sz w:val="28"/>
          <w:szCs w:val="28"/>
        </w:rPr>
        <w:t>ского</w:t>
      </w:r>
      <w:r w:rsidR="002C5BC4" w:rsidRPr="009D284A">
        <w:rPr>
          <w:rFonts w:ascii="Times New Roman" w:hAnsi="Times New Roman" w:cs="Times New Roman"/>
          <w:sz w:val="28"/>
          <w:szCs w:val="28"/>
        </w:rPr>
        <w:t xml:space="preserve"> сельского поселения</w:t>
      </w:r>
      <w:r w:rsidRPr="009D284A">
        <w:rPr>
          <w:rFonts w:ascii="Times New Roman" w:hAnsi="Times New Roman" w:cs="Times New Roman"/>
          <w:sz w:val="28"/>
          <w:szCs w:val="28"/>
        </w:rPr>
        <w:t xml:space="preserve">, депутаты Совета народных депутатов </w:t>
      </w:r>
      <w:r w:rsidR="009D284A" w:rsidRPr="009D284A">
        <w:rPr>
          <w:rFonts w:ascii="Times New Roman" w:hAnsi="Times New Roman" w:cs="Times New Roman"/>
          <w:sz w:val="28"/>
          <w:szCs w:val="28"/>
        </w:rPr>
        <w:t>Белоколодезь</w:t>
      </w:r>
      <w:r w:rsidR="00151B1D" w:rsidRPr="009D284A">
        <w:rPr>
          <w:rFonts w:ascii="Times New Roman" w:hAnsi="Times New Roman" w:cs="Times New Roman"/>
          <w:sz w:val="28"/>
          <w:szCs w:val="28"/>
        </w:rPr>
        <w:t>ского</w:t>
      </w:r>
      <w:r w:rsidR="002C5BC4" w:rsidRPr="009D284A">
        <w:rPr>
          <w:rFonts w:ascii="Times New Roman" w:hAnsi="Times New Roman" w:cs="Times New Roman"/>
          <w:sz w:val="28"/>
          <w:szCs w:val="28"/>
        </w:rPr>
        <w:t xml:space="preserve"> сельского поселения</w:t>
      </w:r>
      <w:r w:rsidRPr="009D284A">
        <w:rPr>
          <w:rFonts w:ascii="Times New Roman" w:hAnsi="Times New Roman" w:cs="Times New Roman"/>
          <w:sz w:val="28"/>
          <w:szCs w:val="28"/>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Pr="009D284A" w:rsidRDefault="00DA1323" w:rsidP="00DA1323">
      <w:pPr>
        <w:pStyle w:val="ConsPlusNormal"/>
        <w:widowControl/>
        <w:ind w:firstLine="709"/>
        <w:jc w:val="both"/>
        <w:rPr>
          <w:rFonts w:ascii="Times New Roman" w:hAnsi="Times New Roman" w:cs="Times New Roman"/>
          <w:sz w:val="28"/>
          <w:szCs w:val="28"/>
        </w:rPr>
      </w:pPr>
      <w:r w:rsidRPr="009D284A">
        <w:rPr>
          <w:rFonts w:ascii="Times New Roman" w:hAnsi="Times New Roman" w:cs="Times New Roman"/>
          <w:sz w:val="28"/>
          <w:szCs w:val="28"/>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9D284A">
        <w:rPr>
          <w:rFonts w:ascii="Times New Roman" w:hAnsi="Times New Roman" w:cs="Times New Roman"/>
          <w:sz w:val="28"/>
          <w:szCs w:val="28"/>
        </w:rPr>
        <w:t>Орлов</w:t>
      </w:r>
      <w:r w:rsidRPr="009D284A">
        <w:rPr>
          <w:rFonts w:ascii="Times New Roman" w:hAnsi="Times New Roman" w:cs="Times New Roman"/>
          <w:sz w:val="28"/>
          <w:szCs w:val="28"/>
        </w:rPr>
        <w:t xml:space="preserve">ской области, органов местного самоуправления </w:t>
      </w:r>
      <w:r w:rsidR="00A84308" w:rsidRPr="009D284A">
        <w:rPr>
          <w:rFonts w:ascii="Times New Roman" w:hAnsi="Times New Roman" w:cs="Times New Roman"/>
          <w:sz w:val="28"/>
          <w:szCs w:val="28"/>
        </w:rPr>
        <w:t>Колпнян</w:t>
      </w:r>
      <w:r w:rsidR="00151B1D" w:rsidRPr="009D284A">
        <w:rPr>
          <w:rFonts w:ascii="Times New Roman" w:hAnsi="Times New Roman" w:cs="Times New Roman"/>
          <w:sz w:val="28"/>
          <w:szCs w:val="28"/>
        </w:rPr>
        <w:t>ского</w:t>
      </w:r>
      <w:r w:rsidR="00921B13" w:rsidRPr="009D284A">
        <w:rPr>
          <w:rFonts w:ascii="Times New Roman" w:hAnsi="Times New Roman" w:cs="Times New Roman"/>
          <w:sz w:val="28"/>
          <w:szCs w:val="28"/>
        </w:rPr>
        <w:t xml:space="preserve"> </w:t>
      </w:r>
      <w:r w:rsidRPr="009D284A">
        <w:rPr>
          <w:rFonts w:ascii="Times New Roman" w:hAnsi="Times New Roman" w:cs="Times New Roman"/>
          <w:sz w:val="28"/>
          <w:szCs w:val="28"/>
        </w:rPr>
        <w:t>района, иных органов и организаций.</w:t>
      </w:r>
    </w:p>
    <w:p w:rsidR="00DA1323" w:rsidRPr="009D284A" w:rsidRDefault="00DA1323" w:rsidP="00DA1323">
      <w:pPr>
        <w:pStyle w:val="ConsPlusNormal"/>
        <w:widowControl/>
        <w:ind w:firstLine="709"/>
        <w:jc w:val="both"/>
        <w:rPr>
          <w:rFonts w:ascii="Times New Roman" w:hAnsi="Times New Roman" w:cs="Times New Roman"/>
          <w:sz w:val="28"/>
          <w:szCs w:val="28"/>
        </w:rPr>
      </w:pPr>
      <w:r w:rsidRPr="009D284A">
        <w:rPr>
          <w:rFonts w:ascii="Times New Roman" w:hAnsi="Times New Roman" w:cs="Times New Roman"/>
          <w:sz w:val="28"/>
          <w:szCs w:val="28"/>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C009CB" w:rsidRDefault="00C07ACB" w:rsidP="00DA1323">
      <w:pPr>
        <w:pStyle w:val="3"/>
        <w:rPr>
          <w:rFonts w:cs="Times New Roman"/>
          <w:color w:val="FF0000"/>
          <w:sz w:val="28"/>
          <w:szCs w:val="28"/>
        </w:rPr>
      </w:pPr>
      <w:bookmarkStart w:id="46" w:name="_Toc268484947"/>
      <w:bookmarkStart w:id="47" w:name="_Toc268487887"/>
      <w:bookmarkStart w:id="48" w:name="_Toc269200747"/>
    </w:p>
    <w:p w:rsidR="00DA1323" w:rsidRPr="009D284A" w:rsidRDefault="00DA1323" w:rsidP="00C07ACB">
      <w:pPr>
        <w:pStyle w:val="3"/>
        <w:spacing w:after="240"/>
        <w:rPr>
          <w:rFonts w:cs="Times New Roman"/>
          <w:sz w:val="28"/>
          <w:szCs w:val="28"/>
        </w:rPr>
      </w:pPr>
      <w:bookmarkStart w:id="49" w:name="_Toc299356961"/>
      <w:r w:rsidRPr="009D284A">
        <w:rPr>
          <w:rFonts w:cs="Times New Roman"/>
          <w:sz w:val="28"/>
          <w:szCs w:val="28"/>
        </w:rPr>
        <w:t>Статья 5. Общие положения о градостроительном зонировании территории поселения</w:t>
      </w:r>
      <w:bookmarkEnd w:id="46"/>
      <w:bookmarkEnd w:id="47"/>
      <w:bookmarkEnd w:id="48"/>
      <w:bookmarkEnd w:id="49"/>
      <w:r w:rsidRPr="009D284A">
        <w:rPr>
          <w:rFonts w:cs="Times New Roman"/>
          <w:sz w:val="28"/>
          <w:szCs w:val="28"/>
        </w:rPr>
        <w:t xml:space="preserve"> </w:t>
      </w:r>
    </w:p>
    <w:p w:rsidR="00DA1323" w:rsidRPr="009D284A" w:rsidRDefault="00DA1323" w:rsidP="00F85E5A">
      <w:pPr>
        <w:pStyle w:val="ConsPlusNormal"/>
        <w:widowControl/>
        <w:ind w:firstLine="709"/>
        <w:jc w:val="both"/>
        <w:rPr>
          <w:rFonts w:ascii="Times New Roman" w:hAnsi="Times New Roman" w:cs="Times New Roman"/>
          <w:sz w:val="28"/>
          <w:szCs w:val="28"/>
        </w:rPr>
      </w:pPr>
      <w:r w:rsidRPr="009D284A">
        <w:rPr>
          <w:rFonts w:ascii="Times New Roman" w:hAnsi="Times New Roman" w:cs="Times New Roman"/>
          <w:sz w:val="28"/>
          <w:szCs w:val="28"/>
        </w:rPr>
        <w:t xml:space="preserve">1. Настоящими Правилами на территории </w:t>
      </w:r>
      <w:r w:rsidR="009D284A" w:rsidRPr="009D284A">
        <w:rPr>
          <w:rFonts w:ascii="Times New Roman" w:hAnsi="Times New Roman" w:cs="Times New Roman"/>
          <w:sz w:val="28"/>
          <w:szCs w:val="28"/>
        </w:rPr>
        <w:t>Белоколодезь</w:t>
      </w:r>
      <w:r w:rsidR="00ED6A5D" w:rsidRPr="009D284A">
        <w:rPr>
          <w:rFonts w:ascii="Times New Roman" w:hAnsi="Times New Roman" w:cs="Times New Roman"/>
          <w:sz w:val="28"/>
          <w:szCs w:val="28"/>
        </w:rPr>
        <w:t>ского</w:t>
      </w:r>
      <w:r w:rsidR="002C5BC4" w:rsidRPr="009D284A">
        <w:rPr>
          <w:rFonts w:ascii="Times New Roman" w:hAnsi="Times New Roman" w:cs="Times New Roman"/>
          <w:sz w:val="28"/>
          <w:szCs w:val="28"/>
        </w:rPr>
        <w:t xml:space="preserve"> сельского поселения</w:t>
      </w:r>
      <w:r w:rsidRPr="009D284A">
        <w:rPr>
          <w:rFonts w:ascii="Times New Roman" w:hAnsi="Times New Roman" w:cs="Times New Roman"/>
          <w:sz w:val="28"/>
          <w:szCs w:val="28"/>
        </w:rPr>
        <w:t xml:space="preserve"> устанавливаются следующие территориальные зоны: </w:t>
      </w:r>
    </w:p>
    <w:p w:rsidR="00DA1323" w:rsidRPr="00A86150" w:rsidRDefault="00DA1323" w:rsidP="00F85E5A">
      <w:pPr>
        <w:pStyle w:val="ConsPlusNormal"/>
        <w:widowControl/>
        <w:ind w:firstLine="709"/>
        <w:jc w:val="both"/>
        <w:rPr>
          <w:rFonts w:ascii="Times New Roman" w:hAnsi="Times New Roman" w:cs="Times New Roman"/>
          <w:sz w:val="28"/>
          <w:szCs w:val="28"/>
        </w:rPr>
      </w:pPr>
      <w:r w:rsidRPr="00A86150">
        <w:rPr>
          <w:rFonts w:ascii="Times New Roman" w:hAnsi="Times New Roman" w:cs="Times New Roman"/>
          <w:sz w:val="28"/>
          <w:szCs w:val="28"/>
        </w:rPr>
        <w:t>1.1. Жилые зоны, в том числе подзоны:</w:t>
      </w:r>
    </w:p>
    <w:p w:rsidR="00DA1323" w:rsidRPr="00A86150" w:rsidRDefault="00ED6A5D" w:rsidP="00F85E5A">
      <w:pPr>
        <w:pStyle w:val="ConsPlusNormal"/>
        <w:widowControl/>
        <w:ind w:firstLine="709"/>
        <w:jc w:val="both"/>
        <w:rPr>
          <w:rFonts w:ascii="Times New Roman" w:hAnsi="Times New Roman" w:cs="Times New Roman"/>
          <w:sz w:val="28"/>
          <w:szCs w:val="28"/>
        </w:rPr>
      </w:pPr>
      <w:r w:rsidRPr="00A86150">
        <w:rPr>
          <w:rFonts w:ascii="Times New Roman" w:hAnsi="Times New Roman" w:cs="Times New Roman"/>
          <w:sz w:val="28"/>
          <w:szCs w:val="28"/>
        </w:rPr>
        <w:t xml:space="preserve">- </w:t>
      </w:r>
      <w:r w:rsidR="00DA1323" w:rsidRPr="00A86150">
        <w:rPr>
          <w:rFonts w:ascii="Times New Roman" w:hAnsi="Times New Roman" w:cs="Times New Roman"/>
          <w:sz w:val="28"/>
          <w:szCs w:val="28"/>
        </w:rPr>
        <w:t xml:space="preserve">Зона </w:t>
      </w:r>
      <w:r w:rsidRPr="00A86150">
        <w:rPr>
          <w:rFonts w:ascii="Times New Roman" w:hAnsi="Times New Roman" w:cs="Times New Roman"/>
          <w:sz w:val="28"/>
          <w:szCs w:val="28"/>
        </w:rPr>
        <w:t xml:space="preserve">застройки индивидуальными жилыми домами – </w:t>
      </w:r>
      <w:r w:rsidR="00555BFD" w:rsidRPr="00A86150">
        <w:rPr>
          <w:rFonts w:ascii="Times New Roman" w:hAnsi="Times New Roman" w:cs="Times New Roman"/>
          <w:sz w:val="28"/>
          <w:szCs w:val="28"/>
        </w:rPr>
        <w:t>Ж1;</w:t>
      </w:r>
    </w:p>
    <w:p w:rsidR="00A86150" w:rsidRPr="00A86150" w:rsidRDefault="00A86150" w:rsidP="00F85E5A">
      <w:pPr>
        <w:pStyle w:val="ConsPlusNormal"/>
        <w:widowControl/>
        <w:ind w:firstLine="709"/>
        <w:jc w:val="both"/>
        <w:rPr>
          <w:rFonts w:ascii="Times New Roman" w:hAnsi="Times New Roman" w:cs="Times New Roman"/>
          <w:sz w:val="28"/>
          <w:szCs w:val="28"/>
        </w:rPr>
      </w:pPr>
      <w:r w:rsidRPr="00A86150">
        <w:rPr>
          <w:rFonts w:ascii="Times New Roman" w:hAnsi="Times New Roman" w:cs="Times New Roman"/>
          <w:sz w:val="28"/>
          <w:szCs w:val="28"/>
        </w:rPr>
        <w:t>- Зона застройки малоэтажными жилыми домами – Ж2.</w:t>
      </w:r>
    </w:p>
    <w:p w:rsidR="00DA1323" w:rsidRPr="00A86150" w:rsidRDefault="00DA1323" w:rsidP="00F85E5A">
      <w:pPr>
        <w:pStyle w:val="ConsPlusNormal"/>
        <w:widowControl/>
        <w:ind w:firstLine="709"/>
        <w:jc w:val="both"/>
        <w:rPr>
          <w:rFonts w:ascii="Times New Roman" w:hAnsi="Times New Roman" w:cs="Times New Roman"/>
          <w:sz w:val="28"/>
          <w:szCs w:val="28"/>
        </w:rPr>
      </w:pPr>
      <w:r w:rsidRPr="00A86150">
        <w:rPr>
          <w:rFonts w:ascii="Times New Roman" w:hAnsi="Times New Roman" w:cs="Times New Roman"/>
          <w:sz w:val="28"/>
          <w:szCs w:val="28"/>
        </w:rPr>
        <w:t>1.2. Общественно-деловые зоны, в том числе подзоны:</w:t>
      </w:r>
    </w:p>
    <w:p w:rsidR="00DA1323" w:rsidRPr="00A86150" w:rsidRDefault="00DA1323" w:rsidP="00F85E5A">
      <w:pPr>
        <w:pStyle w:val="ConsPlusNormal"/>
        <w:widowControl/>
        <w:ind w:firstLine="709"/>
        <w:jc w:val="both"/>
        <w:rPr>
          <w:rFonts w:ascii="Times New Roman" w:hAnsi="Times New Roman" w:cs="Times New Roman"/>
          <w:sz w:val="28"/>
          <w:szCs w:val="28"/>
        </w:rPr>
      </w:pPr>
      <w:r w:rsidRPr="00A86150">
        <w:rPr>
          <w:rFonts w:ascii="Times New Roman" w:hAnsi="Times New Roman" w:cs="Times New Roman"/>
          <w:sz w:val="28"/>
          <w:szCs w:val="28"/>
        </w:rPr>
        <w:t xml:space="preserve">- Зона </w:t>
      </w:r>
      <w:r w:rsidR="00D27311" w:rsidRPr="00A86150">
        <w:rPr>
          <w:rFonts w:ascii="Times New Roman" w:hAnsi="Times New Roman" w:cs="Times New Roman"/>
          <w:sz w:val="28"/>
          <w:szCs w:val="28"/>
        </w:rPr>
        <w:t>многофункционального общественно-делового</w:t>
      </w:r>
      <w:r w:rsidR="00555BFD" w:rsidRPr="00A86150">
        <w:rPr>
          <w:rFonts w:ascii="Times New Roman" w:hAnsi="Times New Roman" w:cs="Times New Roman"/>
          <w:sz w:val="28"/>
          <w:szCs w:val="28"/>
        </w:rPr>
        <w:t xml:space="preserve"> </w:t>
      </w:r>
      <w:r w:rsidR="00D27311" w:rsidRPr="00A86150">
        <w:rPr>
          <w:rFonts w:ascii="Times New Roman" w:hAnsi="Times New Roman" w:cs="Times New Roman"/>
          <w:sz w:val="28"/>
          <w:szCs w:val="28"/>
        </w:rPr>
        <w:t>центра</w:t>
      </w:r>
      <w:r w:rsidRPr="00A86150">
        <w:rPr>
          <w:rFonts w:ascii="Times New Roman" w:hAnsi="Times New Roman" w:cs="Times New Roman"/>
          <w:sz w:val="28"/>
          <w:szCs w:val="28"/>
        </w:rPr>
        <w:t xml:space="preserve"> </w:t>
      </w:r>
      <w:r w:rsidR="00921B13" w:rsidRPr="00A86150">
        <w:rPr>
          <w:rFonts w:ascii="Times New Roman" w:hAnsi="Times New Roman" w:cs="Times New Roman"/>
          <w:sz w:val="28"/>
          <w:szCs w:val="28"/>
        </w:rPr>
        <w:t>–</w:t>
      </w:r>
      <w:r w:rsidRPr="00A86150">
        <w:rPr>
          <w:rFonts w:ascii="Times New Roman" w:hAnsi="Times New Roman" w:cs="Times New Roman"/>
          <w:sz w:val="28"/>
          <w:szCs w:val="28"/>
        </w:rPr>
        <w:t xml:space="preserve"> О1</w:t>
      </w:r>
      <w:r w:rsidR="00555BFD" w:rsidRPr="00A86150">
        <w:rPr>
          <w:rFonts w:ascii="Times New Roman" w:hAnsi="Times New Roman" w:cs="Times New Roman"/>
          <w:sz w:val="28"/>
          <w:szCs w:val="28"/>
        </w:rPr>
        <w:t>;</w:t>
      </w:r>
    </w:p>
    <w:p w:rsidR="00DA1323" w:rsidRDefault="00DA1323" w:rsidP="00F85E5A">
      <w:pPr>
        <w:pStyle w:val="ConsPlusNormal"/>
        <w:widowControl/>
        <w:ind w:firstLine="709"/>
        <w:jc w:val="both"/>
        <w:rPr>
          <w:rFonts w:ascii="Times New Roman" w:hAnsi="Times New Roman" w:cs="Times New Roman"/>
          <w:sz w:val="28"/>
          <w:szCs w:val="28"/>
        </w:rPr>
      </w:pPr>
      <w:r w:rsidRPr="00A86150">
        <w:rPr>
          <w:rFonts w:ascii="Times New Roman" w:hAnsi="Times New Roman" w:cs="Times New Roman"/>
          <w:sz w:val="28"/>
          <w:szCs w:val="28"/>
        </w:rPr>
        <w:t xml:space="preserve">- Зона </w:t>
      </w:r>
      <w:r w:rsidR="00555BFD" w:rsidRPr="00A86150">
        <w:rPr>
          <w:rFonts w:ascii="Times New Roman" w:hAnsi="Times New Roman" w:cs="Times New Roman"/>
          <w:sz w:val="28"/>
          <w:szCs w:val="28"/>
        </w:rPr>
        <w:t xml:space="preserve">размещения </w:t>
      </w:r>
      <w:r w:rsidR="00ED6A5D" w:rsidRPr="00A86150">
        <w:rPr>
          <w:rFonts w:ascii="Times New Roman" w:hAnsi="Times New Roman" w:cs="Times New Roman"/>
          <w:sz w:val="28"/>
          <w:szCs w:val="28"/>
        </w:rPr>
        <w:t xml:space="preserve">объектов </w:t>
      </w:r>
      <w:r w:rsidR="00A86150" w:rsidRPr="00A86150">
        <w:rPr>
          <w:rFonts w:ascii="Times New Roman" w:hAnsi="Times New Roman" w:cs="Times New Roman"/>
          <w:sz w:val="28"/>
          <w:szCs w:val="28"/>
        </w:rPr>
        <w:t>общеобразовательных учреждений</w:t>
      </w:r>
      <w:r w:rsidR="00D27311" w:rsidRPr="00A86150">
        <w:rPr>
          <w:rFonts w:ascii="Times New Roman" w:hAnsi="Times New Roman" w:cs="Times New Roman"/>
          <w:sz w:val="28"/>
          <w:szCs w:val="28"/>
        </w:rPr>
        <w:t xml:space="preserve"> – О</w:t>
      </w:r>
      <w:r w:rsidR="00921B13" w:rsidRPr="00A86150">
        <w:rPr>
          <w:rFonts w:ascii="Times New Roman" w:hAnsi="Times New Roman" w:cs="Times New Roman"/>
          <w:sz w:val="28"/>
          <w:szCs w:val="28"/>
        </w:rPr>
        <w:t>2</w:t>
      </w:r>
      <w:r w:rsidR="00A86150" w:rsidRPr="00A86150">
        <w:rPr>
          <w:rFonts w:ascii="Times New Roman" w:hAnsi="Times New Roman" w:cs="Times New Roman"/>
          <w:sz w:val="28"/>
          <w:szCs w:val="28"/>
        </w:rPr>
        <w:t>.</w:t>
      </w:r>
    </w:p>
    <w:p w:rsidR="00C15C06" w:rsidRPr="008E0682" w:rsidRDefault="00C15C06" w:rsidP="00C15C06">
      <w:pPr>
        <w:pStyle w:val="ConsPlusNormal"/>
        <w:widowControl/>
        <w:ind w:firstLine="709"/>
        <w:jc w:val="both"/>
        <w:rPr>
          <w:rFonts w:ascii="Times New Roman" w:hAnsi="Times New Roman" w:cs="Times New Roman"/>
          <w:sz w:val="28"/>
          <w:szCs w:val="28"/>
        </w:rPr>
      </w:pPr>
      <w:r w:rsidRPr="008E0682">
        <w:rPr>
          <w:rFonts w:ascii="Times New Roman" w:hAnsi="Times New Roman" w:cs="Times New Roman"/>
          <w:sz w:val="28"/>
          <w:szCs w:val="28"/>
        </w:rPr>
        <w:t>1.</w:t>
      </w:r>
      <w:r>
        <w:rPr>
          <w:rFonts w:ascii="Times New Roman" w:hAnsi="Times New Roman" w:cs="Times New Roman"/>
          <w:sz w:val="28"/>
          <w:szCs w:val="28"/>
        </w:rPr>
        <w:t>3</w:t>
      </w:r>
      <w:r w:rsidRPr="008E0682">
        <w:rPr>
          <w:rFonts w:ascii="Times New Roman" w:hAnsi="Times New Roman" w:cs="Times New Roman"/>
          <w:sz w:val="28"/>
          <w:szCs w:val="28"/>
        </w:rPr>
        <w:t>. Производственные зоны, в том числе подзоны:</w:t>
      </w:r>
    </w:p>
    <w:p w:rsidR="00C15C06" w:rsidRPr="008E0682" w:rsidRDefault="00C15C06" w:rsidP="00C15C06">
      <w:pPr>
        <w:pStyle w:val="ConsPlusNormal"/>
        <w:widowControl/>
        <w:ind w:firstLine="709"/>
        <w:jc w:val="both"/>
        <w:rPr>
          <w:rFonts w:ascii="Times New Roman" w:hAnsi="Times New Roman" w:cs="Times New Roman"/>
          <w:spacing w:val="-6"/>
          <w:sz w:val="28"/>
          <w:szCs w:val="28"/>
        </w:rPr>
      </w:pPr>
      <w:r w:rsidRPr="008E0682">
        <w:rPr>
          <w:rFonts w:ascii="Times New Roman" w:hAnsi="Times New Roman" w:cs="Times New Roman"/>
          <w:spacing w:val="-6"/>
          <w:sz w:val="28"/>
          <w:szCs w:val="28"/>
        </w:rPr>
        <w:t xml:space="preserve">- Зона размещения предприятий </w:t>
      </w:r>
      <w:r>
        <w:rPr>
          <w:rFonts w:ascii="Times New Roman" w:hAnsi="Times New Roman" w:cs="Times New Roman"/>
          <w:spacing w:val="-6"/>
          <w:sz w:val="28"/>
          <w:szCs w:val="28"/>
        </w:rPr>
        <w:t>4</w:t>
      </w:r>
      <w:r w:rsidRPr="008E0682">
        <w:rPr>
          <w:rFonts w:ascii="Times New Roman" w:hAnsi="Times New Roman" w:cs="Times New Roman"/>
          <w:spacing w:val="-6"/>
          <w:sz w:val="28"/>
          <w:szCs w:val="28"/>
        </w:rPr>
        <w:t xml:space="preserve"> класса санитарной классификации – П</w:t>
      </w:r>
      <w:r>
        <w:rPr>
          <w:rFonts w:ascii="Times New Roman" w:hAnsi="Times New Roman" w:cs="Times New Roman"/>
          <w:spacing w:val="-6"/>
          <w:sz w:val="28"/>
          <w:szCs w:val="28"/>
        </w:rPr>
        <w:t>1</w:t>
      </w:r>
      <w:r w:rsidRPr="008E0682">
        <w:rPr>
          <w:rFonts w:ascii="Times New Roman" w:hAnsi="Times New Roman" w:cs="Times New Roman"/>
          <w:spacing w:val="-6"/>
          <w:sz w:val="28"/>
          <w:szCs w:val="28"/>
        </w:rPr>
        <w:t>;</w:t>
      </w:r>
    </w:p>
    <w:p w:rsidR="00C15C06" w:rsidRPr="008E0682" w:rsidRDefault="00C15C06" w:rsidP="00C15C06">
      <w:pPr>
        <w:pStyle w:val="ConsPlusNormal"/>
        <w:widowControl/>
        <w:ind w:firstLine="709"/>
        <w:jc w:val="both"/>
        <w:rPr>
          <w:rFonts w:ascii="Times New Roman" w:hAnsi="Times New Roman" w:cs="Times New Roman"/>
          <w:spacing w:val="-6"/>
          <w:sz w:val="28"/>
          <w:szCs w:val="28"/>
        </w:rPr>
      </w:pPr>
      <w:r w:rsidRPr="008E0682">
        <w:rPr>
          <w:rFonts w:ascii="Times New Roman" w:hAnsi="Times New Roman" w:cs="Times New Roman"/>
          <w:spacing w:val="-6"/>
          <w:sz w:val="28"/>
          <w:szCs w:val="28"/>
        </w:rPr>
        <w:t>- Зона размещения предприятий 5 класса санитарной классификации – П</w:t>
      </w:r>
      <w:r>
        <w:rPr>
          <w:rFonts w:ascii="Times New Roman" w:hAnsi="Times New Roman" w:cs="Times New Roman"/>
          <w:spacing w:val="-6"/>
          <w:sz w:val="28"/>
          <w:szCs w:val="28"/>
        </w:rPr>
        <w:t>2</w:t>
      </w:r>
      <w:r w:rsidRPr="008E0682">
        <w:rPr>
          <w:rFonts w:ascii="Times New Roman" w:hAnsi="Times New Roman" w:cs="Times New Roman"/>
          <w:spacing w:val="-6"/>
          <w:sz w:val="28"/>
          <w:szCs w:val="28"/>
        </w:rPr>
        <w:t>.</w:t>
      </w:r>
    </w:p>
    <w:p w:rsidR="003D5D12" w:rsidRPr="00C15C06" w:rsidRDefault="00555BFD" w:rsidP="00F85E5A">
      <w:pPr>
        <w:pStyle w:val="ConsPlusNormal"/>
        <w:widowControl/>
        <w:ind w:firstLine="709"/>
        <w:jc w:val="both"/>
        <w:rPr>
          <w:rFonts w:ascii="Times New Roman" w:hAnsi="Times New Roman" w:cs="Times New Roman"/>
          <w:sz w:val="28"/>
          <w:szCs w:val="28"/>
        </w:rPr>
      </w:pPr>
      <w:r w:rsidRPr="00C15C06">
        <w:rPr>
          <w:rFonts w:ascii="Times New Roman" w:hAnsi="Times New Roman" w:cs="Times New Roman"/>
          <w:sz w:val="28"/>
          <w:szCs w:val="28"/>
        </w:rPr>
        <w:t>1.</w:t>
      </w:r>
      <w:r w:rsidR="00C15C06" w:rsidRPr="00C15C06">
        <w:rPr>
          <w:rFonts w:ascii="Times New Roman" w:hAnsi="Times New Roman" w:cs="Times New Roman"/>
          <w:sz w:val="28"/>
          <w:szCs w:val="28"/>
        </w:rPr>
        <w:t>4</w:t>
      </w:r>
      <w:r w:rsidRPr="00C15C06">
        <w:rPr>
          <w:rFonts w:ascii="Times New Roman" w:hAnsi="Times New Roman" w:cs="Times New Roman"/>
          <w:sz w:val="28"/>
          <w:szCs w:val="28"/>
        </w:rPr>
        <w:t xml:space="preserve">. </w:t>
      </w:r>
      <w:r w:rsidR="003D5D12" w:rsidRPr="00C15C06">
        <w:rPr>
          <w:rFonts w:ascii="Times New Roman" w:hAnsi="Times New Roman" w:cs="Times New Roman"/>
          <w:sz w:val="28"/>
          <w:szCs w:val="28"/>
        </w:rPr>
        <w:t>Зоны сельскохозяйственного использования:</w:t>
      </w:r>
    </w:p>
    <w:p w:rsidR="003D5D12" w:rsidRPr="00C15C06" w:rsidRDefault="003D5D12" w:rsidP="00F85E5A">
      <w:pPr>
        <w:pStyle w:val="ConsPlusNormal"/>
        <w:widowControl/>
        <w:ind w:firstLine="709"/>
        <w:jc w:val="both"/>
        <w:rPr>
          <w:rFonts w:ascii="Times New Roman" w:hAnsi="Times New Roman" w:cs="Times New Roman"/>
          <w:sz w:val="28"/>
          <w:szCs w:val="28"/>
        </w:rPr>
      </w:pPr>
      <w:r w:rsidRPr="00C15C06">
        <w:rPr>
          <w:rFonts w:ascii="Times New Roman" w:hAnsi="Times New Roman" w:cs="Times New Roman"/>
          <w:sz w:val="28"/>
          <w:szCs w:val="28"/>
        </w:rPr>
        <w:t>- Зона сельскохозяйственного использования – СХ1;</w:t>
      </w:r>
    </w:p>
    <w:p w:rsidR="003D5D12" w:rsidRPr="00C15C06" w:rsidRDefault="003D5D12" w:rsidP="00C15C06">
      <w:pPr>
        <w:pStyle w:val="ConsPlusNormal"/>
        <w:widowControl/>
        <w:tabs>
          <w:tab w:val="left" w:pos="851"/>
          <w:tab w:val="left" w:pos="993"/>
        </w:tabs>
        <w:ind w:firstLine="709"/>
        <w:jc w:val="both"/>
        <w:rPr>
          <w:rFonts w:ascii="Times New Roman" w:hAnsi="Times New Roman" w:cs="Times New Roman"/>
          <w:spacing w:val="4"/>
          <w:sz w:val="28"/>
          <w:szCs w:val="28"/>
        </w:rPr>
      </w:pPr>
      <w:r w:rsidRPr="00C15C06">
        <w:rPr>
          <w:rFonts w:ascii="Times New Roman" w:hAnsi="Times New Roman" w:cs="Times New Roman"/>
          <w:sz w:val="28"/>
          <w:szCs w:val="28"/>
        </w:rPr>
        <w:lastRenderedPageBreak/>
        <w:t xml:space="preserve">- </w:t>
      </w:r>
      <w:r w:rsidRPr="00C15C06">
        <w:rPr>
          <w:rFonts w:ascii="Times New Roman" w:hAnsi="Times New Roman" w:cs="Times New Roman"/>
          <w:spacing w:val="4"/>
          <w:sz w:val="28"/>
          <w:szCs w:val="28"/>
        </w:rPr>
        <w:t>Зона сельскохозяйственных угодий в грани</w:t>
      </w:r>
      <w:r w:rsidR="00D8177A" w:rsidRPr="00C15C06">
        <w:rPr>
          <w:rFonts w:ascii="Times New Roman" w:hAnsi="Times New Roman" w:cs="Times New Roman"/>
          <w:spacing w:val="4"/>
          <w:sz w:val="28"/>
          <w:szCs w:val="28"/>
        </w:rPr>
        <w:t>цах земель сельхозна</w:t>
      </w:r>
      <w:r w:rsidR="00E27DCE">
        <w:rPr>
          <w:rFonts w:ascii="Times New Roman" w:hAnsi="Times New Roman" w:cs="Times New Roman"/>
          <w:spacing w:val="4"/>
          <w:sz w:val="28"/>
          <w:szCs w:val="28"/>
        </w:rPr>
        <w:t>зна</w:t>
      </w:r>
      <w:r w:rsidR="00D8177A" w:rsidRPr="00C15C06">
        <w:rPr>
          <w:rFonts w:ascii="Times New Roman" w:hAnsi="Times New Roman" w:cs="Times New Roman"/>
          <w:spacing w:val="4"/>
          <w:sz w:val="28"/>
          <w:szCs w:val="28"/>
        </w:rPr>
        <w:t>чения – СХ2;</w:t>
      </w:r>
    </w:p>
    <w:p w:rsidR="00D8177A" w:rsidRPr="00C15C06" w:rsidRDefault="00D8177A" w:rsidP="00D8177A">
      <w:pPr>
        <w:pStyle w:val="ConsPlusNormal"/>
        <w:widowControl/>
        <w:tabs>
          <w:tab w:val="left" w:pos="993"/>
          <w:tab w:val="left" w:pos="1418"/>
        </w:tabs>
        <w:ind w:firstLine="709"/>
        <w:jc w:val="both"/>
        <w:rPr>
          <w:rFonts w:ascii="Times New Roman" w:hAnsi="Times New Roman" w:cs="Times New Roman"/>
          <w:spacing w:val="4"/>
          <w:sz w:val="28"/>
          <w:szCs w:val="28"/>
        </w:rPr>
      </w:pPr>
      <w:r w:rsidRPr="00C15C06">
        <w:rPr>
          <w:rFonts w:ascii="Times New Roman" w:hAnsi="Times New Roman" w:cs="Times New Roman"/>
          <w:spacing w:val="4"/>
          <w:sz w:val="28"/>
          <w:szCs w:val="28"/>
        </w:rPr>
        <w:t>- Зона сельскохозяйственных объектов недействующих – СХ3</w:t>
      </w:r>
      <w:r w:rsidR="008F347E" w:rsidRPr="00C15C06">
        <w:rPr>
          <w:rFonts w:ascii="Times New Roman" w:hAnsi="Times New Roman" w:cs="Times New Roman"/>
          <w:spacing w:val="4"/>
          <w:sz w:val="28"/>
          <w:szCs w:val="28"/>
        </w:rPr>
        <w:t>.</w:t>
      </w:r>
    </w:p>
    <w:p w:rsidR="00707B7E" w:rsidRPr="00E27DCE" w:rsidRDefault="00707B7E" w:rsidP="00F85E5A">
      <w:pPr>
        <w:pStyle w:val="ConsPlusNormal"/>
        <w:widowControl/>
        <w:ind w:firstLine="709"/>
        <w:jc w:val="both"/>
        <w:rPr>
          <w:rFonts w:ascii="Times New Roman" w:hAnsi="Times New Roman" w:cs="Times New Roman"/>
          <w:sz w:val="28"/>
          <w:szCs w:val="28"/>
        </w:rPr>
      </w:pPr>
      <w:r w:rsidRPr="00E27DCE">
        <w:rPr>
          <w:rFonts w:ascii="Times New Roman" w:hAnsi="Times New Roman" w:cs="Times New Roman"/>
          <w:sz w:val="28"/>
          <w:szCs w:val="28"/>
        </w:rPr>
        <w:t>1.</w:t>
      </w:r>
      <w:r w:rsidR="00E27DCE" w:rsidRPr="00E27DCE">
        <w:rPr>
          <w:rFonts w:ascii="Times New Roman" w:hAnsi="Times New Roman" w:cs="Times New Roman"/>
          <w:sz w:val="28"/>
          <w:szCs w:val="28"/>
        </w:rPr>
        <w:t>5</w:t>
      </w:r>
      <w:r w:rsidRPr="00E27DCE">
        <w:rPr>
          <w:rFonts w:ascii="Times New Roman" w:hAnsi="Times New Roman" w:cs="Times New Roman"/>
          <w:sz w:val="28"/>
          <w:szCs w:val="28"/>
        </w:rPr>
        <w:t>. Зона лесов, в том числе подзоны:</w:t>
      </w:r>
    </w:p>
    <w:p w:rsidR="00707B7E" w:rsidRPr="00E27DCE" w:rsidRDefault="00707B7E" w:rsidP="00F85E5A">
      <w:pPr>
        <w:pStyle w:val="ConsPlusNormal"/>
        <w:widowControl/>
        <w:ind w:firstLine="709"/>
        <w:jc w:val="both"/>
        <w:rPr>
          <w:rFonts w:ascii="Times New Roman" w:hAnsi="Times New Roman" w:cs="Times New Roman"/>
          <w:sz w:val="28"/>
          <w:szCs w:val="28"/>
        </w:rPr>
      </w:pPr>
      <w:r w:rsidRPr="00E27DCE">
        <w:rPr>
          <w:rFonts w:ascii="Times New Roman" w:hAnsi="Times New Roman" w:cs="Times New Roman"/>
          <w:sz w:val="28"/>
          <w:szCs w:val="28"/>
        </w:rPr>
        <w:t>-</w:t>
      </w:r>
      <w:r w:rsidR="00E27DCE" w:rsidRPr="00E27DCE">
        <w:rPr>
          <w:rFonts w:ascii="Times New Roman" w:hAnsi="Times New Roman" w:cs="Times New Roman"/>
          <w:sz w:val="28"/>
          <w:szCs w:val="28"/>
        </w:rPr>
        <w:t xml:space="preserve"> </w:t>
      </w:r>
      <w:r w:rsidRPr="00E27DCE">
        <w:rPr>
          <w:rFonts w:ascii="Times New Roman" w:hAnsi="Times New Roman" w:cs="Times New Roman"/>
          <w:sz w:val="28"/>
          <w:szCs w:val="28"/>
        </w:rPr>
        <w:t>Зона земель лесного фонда – Л1.</w:t>
      </w:r>
    </w:p>
    <w:p w:rsidR="00DA1323" w:rsidRPr="00E27DCE" w:rsidRDefault="003D5D12" w:rsidP="00F85E5A">
      <w:pPr>
        <w:pStyle w:val="ConsPlusNormal"/>
        <w:widowControl/>
        <w:ind w:firstLine="709"/>
        <w:jc w:val="both"/>
        <w:rPr>
          <w:rFonts w:ascii="Times New Roman" w:hAnsi="Times New Roman" w:cs="Times New Roman"/>
          <w:sz w:val="28"/>
          <w:szCs w:val="28"/>
        </w:rPr>
      </w:pPr>
      <w:r w:rsidRPr="00E27DCE">
        <w:rPr>
          <w:rFonts w:ascii="Times New Roman" w:hAnsi="Times New Roman" w:cs="Times New Roman"/>
          <w:sz w:val="28"/>
          <w:szCs w:val="28"/>
        </w:rPr>
        <w:t>1.</w:t>
      </w:r>
      <w:r w:rsidR="00E27DCE" w:rsidRPr="00E27DCE">
        <w:rPr>
          <w:rFonts w:ascii="Times New Roman" w:hAnsi="Times New Roman" w:cs="Times New Roman"/>
          <w:sz w:val="28"/>
          <w:szCs w:val="28"/>
        </w:rPr>
        <w:t>6</w:t>
      </w:r>
      <w:r w:rsidR="00DA1323" w:rsidRPr="00E27DCE">
        <w:rPr>
          <w:rFonts w:ascii="Times New Roman" w:hAnsi="Times New Roman" w:cs="Times New Roman"/>
          <w:sz w:val="28"/>
          <w:szCs w:val="28"/>
        </w:rPr>
        <w:t>. Зоны специального назначения, в том числе подзоны::</w:t>
      </w:r>
    </w:p>
    <w:p w:rsidR="00190772" w:rsidRPr="00E27DCE" w:rsidRDefault="00190772" w:rsidP="00F85E5A">
      <w:pPr>
        <w:pStyle w:val="ConsPlusNormal"/>
        <w:widowControl/>
        <w:ind w:firstLine="709"/>
        <w:jc w:val="both"/>
        <w:rPr>
          <w:rFonts w:ascii="Times New Roman" w:hAnsi="Times New Roman" w:cs="Times New Roman"/>
          <w:sz w:val="28"/>
          <w:szCs w:val="28"/>
        </w:rPr>
      </w:pPr>
      <w:r w:rsidRPr="00E27DCE">
        <w:rPr>
          <w:rFonts w:ascii="Times New Roman" w:hAnsi="Times New Roman" w:cs="Times New Roman"/>
          <w:sz w:val="28"/>
          <w:szCs w:val="28"/>
        </w:rPr>
        <w:t>-</w:t>
      </w:r>
      <w:r w:rsidR="000F377E" w:rsidRPr="00E27DCE">
        <w:rPr>
          <w:rFonts w:ascii="Times New Roman" w:hAnsi="Times New Roman" w:cs="Times New Roman"/>
          <w:sz w:val="28"/>
          <w:szCs w:val="28"/>
        </w:rPr>
        <w:t xml:space="preserve"> Зона </w:t>
      </w:r>
      <w:r w:rsidR="00727ED5" w:rsidRPr="00E27DCE">
        <w:rPr>
          <w:rFonts w:ascii="Times New Roman" w:hAnsi="Times New Roman" w:cs="Times New Roman"/>
          <w:sz w:val="28"/>
          <w:szCs w:val="28"/>
        </w:rPr>
        <w:t xml:space="preserve">территорий </w:t>
      </w:r>
      <w:r w:rsidR="000F377E" w:rsidRPr="00E27DCE">
        <w:rPr>
          <w:rFonts w:ascii="Times New Roman" w:hAnsi="Times New Roman" w:cs="Times New Roman"/>
          <w:sz w:val="28"/>
          <w:szCs w:val="28"/>
        </w:rPr>
        <w:t>скотомогильников – СН1</w:t>
      </w:r>
      <w:r w:rsidRPr="00E27DCE">
        <w:rPr>
          <w:rFonts w:ascii="Times New Roman" w:hAnsi="Times New Roman" w:cs="Times New Roman"/>
          <w:sz w:val="28"/>
          <w:szCs w:val="28"/>
        </w:rPr>
        <w:t>;</w:t>
      </w:r>
    </w:p>
    <w:p w:rsidR="00190772" w:rsidRPr="00E27DCE" w:rsidRDefault="00190772" w:rsidP="00F85E5A">
      <w:pPr>
        <w:pStyle w:val="ConsPlusNormal"/>
        <w:widowControl/>
        <w:ind w:firstLine="709"/>
        <w:jc w:val="both"/>
        <w:rPr>
          <w:rFonts w:ascii="Times New Roman" w:hAnsi="Times New Roman" w:cs="Times New Roman"/>
          <w:sz w:val="28"/>
          <w:szCs w:val="28"/>
        </w:rPr>
      </w:pPr>
      <w:r w:rsidRPr="00E27DCE">
        <w:rPr>
          <w:rFonts w:ascii="Times New Roman" w:hAnsi="Times New Roman" w:cs="Times New Roman"/>
          <w:sz w:val="28"/>
          <w:szCs w:val="28"/>
        </w:rPr>
        <w:t>-</w:t>
      </w:r>
      <w:r w:rsidR="000F377E" w:rsidRPr="00E27DCE">
        <w:rPr>
          <w:rFonts w:ascii="Times New Roman" w:hAnsi="Times New Roman" w:cs="Times New Roman"/>
          <w:sz w:val="28"/>
          <w:szCs w:val="28"/>
        </w:rPr>
        <w:t xml:space="preserve"> Зона </w:t>
      </w:r>
      <w:r w:rsidR="0030534E" w:rsidRPr="00E27DCE">
        <w:rPr>
          <w:rFonts w:ascii="Times New Roman" w:hAnsi="Times New Roman" w:cs="Times New Roman"/>
          <w:sz w:val="28"/>
          <w:szCs w:val="28"/>
        </w:rPr>
        <w:t>кладбищ</w:t>
      </w:r>
      <w:r w:rsidR="000F377E" w:rsidRPr="00E27DCE">
        <w:rPr>
          <w:rFonts w:ascii="Times New Roman" w:hAnsi="Times New Roman" w:cs="Times New Roman"/>
          <w:sz w:val="28"/>
          <w:szCs w:val="28"/>
        </w:rPr>
        <w:t xml:space="preserve"> – </w:t>
      </w:r>
      <w:r w:rsidRPr="00E27DCE">
        <w:rPr>
          <w:rFonts w:ascii="Times New Roman" w:hAnsi="Times New Roman" w:cs="Times New Roman"/>
          <w:sz w:val="28"/>
          <w:szCs w:val="28"/>
        </w:rPr>
        <w:t>СН</w:t>
      </w:r>
      <w:r w:rsidR="00E27DCE" w:rsidRPr="00E27DCE">
        <w:rPr>
          <w:rFonts w:ascii="Times New Roman" w:hAnsi="Times New Roman" w:cs="Times New Roman"/>
          <w:sz w:val="28"/>
          <w:szCs w:val="28"/>
        </w:rPr>
        <w:t>2;</w:t>
      </w:r>
    </w:p>
    <w:p w:rsidR="00E27DCE" w:rsidRPr="00E27DCE" w:rsidRDefault="00E27DCE" w:rsidP="00F85E5A">
      <w:pPr>
        <w:pStyle w:val="ConsPlusNormal"/>
        <w:widowControl/>
        <w:ind w:firstLine="709"/>
        <w:jc w:val="both"/>
        <w:rPr>
          <w:rFonts w:ascii="Times New Roman" w:hAnsi="Times New Roman" w:cs="Times New Roman"/>
          <w:sz w:val="28"/>
          <w:szCs w:val="28"/>
        </w:rPr>
      </w:pPr>
      <w:r w:rsidRPr="00E27DCE">
        <w:rPr>
          <w:rFonts w:ascii="Times New Roman" w:hAnsi="Times New Roman" w:cs="Times New Roman"/>
          <w:sz w:val="28"/>
          <w:szCs w:val="28"/>
        </w:rPr>
        <w:t>- Зона размещения отходов потребления, полигонов ТБО – СН3.</w:t>
      </w:r>
    </w:p>
    <w:p w:rsidR="003D5D12" w:rsidRPr="00E27DCE" w:rsidRDefault="00707B7E" w:rsidP="00F85E5A">
      <w:pPr>
        <w:pStyle w:val="ConsPlusNormal"/>
        <w:widowControl/>
        <w:ind w:firstLine="709"/>
        <w:jc w:val="both"/>
        <w:rPr>
          <w:rFonts w:ascii="Times New Roman" w:hAnsi="Times New Roman" w:cs="Times New Roman"/>
          <w:sz w:val="28"/>
          <w:szCs w:val="28"/>
        </w:rPr>
      </w:pPr>
      <w:r w:rsidRPr="00E27DCE">
        <w:rPr>
          <w:rFonts w:ascii="Times New Roman" w:hAnsi="Times New Roman" w:cs="Times New Roman"/>
          <w:sz w:val="28"/>
          <w:szCs w:val="28"/>
        </w:rPr>
        <w:t>1.</w:t>
      </w:r>
      <w:r w:rsidR="00E27DCE" w:rsidRPr="00E27DCE">
        <w:rPr>
          <w:rFonts w:ascii="Times New Roman" w:hAnsi="Times New Roman" w:cs="Times New Roman"/>
          <w:sz w:val="28"/>
          <w:szCs w:val="28"/>
        </w:rPr>
        <w:t>7</w:t>
      </w:r>
      <w:r w:rsidRPr="00E27DCE">
        <w:rPr>
          <w:rFonts w:ascii="Times New Roman" w:hAnsi="Times New Roman" w:cs="Times New Roman"/>
          <w:sz w:val="28"/>
          <w:szCs w:val="28"/>
        </w:rPr>
        <w:t xml:space="preserve">. </w:t>
      </w:r>
      <w:r w:rsidR="003D5D12" w:rsidRPr="00E27DCE">
        <w:rPr>
          <w:rFonts w:ascii="Times New Roman" w:hAnsi="Times New Roman" w:cs="Times New Roman"/>
          <w:sz w:val="28"/>
          <w:szCs w:val="28"/>
        </w:rPr>
        <w:t>Зоны инженерно-транспортной инфраструктуры, в том числе подзоны:</w:t>
      </w:r>
    </w:p>
    <w:p w:rsidR="003D5D12" w:rsidRPr="00E27DCE" w:rsidRDefault="003D5D12" w:rsidP="00F85E5A">
      <w:pPr>
        <w:ind w:firstLine="709"/>
        <w:jc w:val="both"/>
        <w:rPr>
          <w:sz w:val="28"/>
          <w:szCs w:val="28"/>
        </w:rPr>
      </w:pPr>
      <w:r w:rsidRPr="00E27DCE">
        <w:rPr>
          <w:sz w:val="28"/>
          <w:szCs w:val="28"/>
        </w:rPr>
        <w:t>- Зона инфраструктуры внешнего транспорта</w:t>
      </w:r>
      <w:r w:rsidR="00821811" w:rsidRPr="00E27DCE">
        <w:rPr>
          <w:sz w:val="28"/>
          <w:szCs w:val="28"/>
        </w:rPr>
        <w:t xml:space="preserve">, автомобильные дороги общего пользования регионального значения – </w:t>
      </w:r>
      <w:r w:rsidRPr="00E27DCE">
        <w:rPr>
          <w:sz w:val="28"/>
          <w:szCs w:val="28"/>
        </w:rPr>
        <w:t>ИТ</w:t>
      </w:r>
      <w:r w:rsidR="0029085B" w:rsidRPr="00E27DCE">
        <w:rPr>
          <w:sz w:val="28"/>
          <w:szCs w:val="28"/>
        </w:rPr>
        <w:t>1/</w:t>
      </w:r>
      <w:r w:rsidRPr="00E27DCE">
        <w:rPr>
          <w:sz w:val="28"/>
          <w:szCs w:val="28"/>
        </w:rPr>
        <w:t>1;</w:t>
      </w:r>
    </w:p>
    <w:p w:rsidR="00821811" w:rsidRPr="00E27DCE" w:rsidRDefault="00821811" w:rsidP="00F85E5A">
      <w:pPr>
        <w:ind w:firstLine="709"/>
        <w:jc w:val="both"/>
        <w:rPr>
          <w:sz w:val="28"/>
          <w:szCs w:val="28"/>
        </w:rPr>
      </w:pPr>
      <w:r w:rsidRPr="00E27DCE">
        <w:rPr>
          <w:sz w:val="28"/>
          <w:szCs w:val="28"/>
        </w:rPr>
        <w:t>- Зона инфраструктуры внешнего транспорта, автомобильные дороги общего пользования местного значения – ИТ</w:t>
      </w:r>
      <w:r w:rsidR="0029085B" w:rsidRPr="00E27DCE">
        <w:rPr>
          <w:sz w:val="28"/>
          <w:szCs w:val="28"/>
        </w:rPr>
        <w:t>1/</w:t>
      </w:r>
      <w:r w:rsidRPr="00E27DCE">
        <w:rPr>
          <w:sz w:val="28"/>
          <w:szCs w:val="28"/>
        </w:rPr>
        <w:t>2;</w:t>
      </w:r>
    </w:p>
    <w:p w:rsidR="0029085B" w:rsidRPr="00E27DCE" w:rsidRDefault="0029085B" w:rsidP="00F85E5A">
      <w:pPr>
        <w:ind w:firstLine="709"/>
        <w:jc w:val="both"/>
        <w:rPr>
          <w:iCs/>
          <w:sz w:val="28"/>
          <w:szCs w:val="28"/>
        </w:rPr>
      </w:pPr>
      <w:r w:rsidRPr="00E27DCE">
        <w:rPr>
          <w:i/>
          <w:iCs/>
          <w:sz w:val="28"/>
          <w:szCs w:val="28"/>
        </w:rPr>
        <w:t>-</w:t>
      </w:r>
      <w:r w:rsidRPr="00E27DCE">
        <w:rPr>
          <w:iCs/>
          <w:sz w:val="28"/>
          <w:szCs w:val="28"/>
        </w:rPr>
        <w:t>Зона инженерно-транспортной инфраструктуры в границах населенных пунктов – ИТ2/1.</w:t>
      </w:r>
    </w:p>
    <w:p w:rsidR="00190772" w:rsidRPr="00E27DCE" w:rsidRDefault="00190772" w:rsidP="00F85E5A">
      <w:pPr>
        <w:pStyle w:val="ConsPlusNormal"/>
        <w:widowControl/>
        <w:ind w:firstLine="709"/>
        <w:jc w:val="both"/>
        <w:rPr>
          <w:rFonts w:ascii="Times New Roman" w:hAnsi="Times New Roman" w:cs="Times New Roman"/>
          <w:sz w:val="28"/>
          <w:szCs w:val="28"/>
        </w:rPr>
      </w:pPr>
      <w:r w:rsidRPr="00E27DCE">
        <w:rPr>
          <w:rFonts w:ascii="Times New Roman" w:hAnsi="Times New Roman" w:cs="Times New Roman"/>
          <w:sz w:val="28"/>
          <w:szCs w:val="28"/>
        </w:rPr>
        <w:t>1.</w:t>
      </w:r>
      <w:r w:rsidR="00E27DCE" w:rsidRPr="00E27DCE">
        <w:rPr>
          <w:rFonts w:ascii="Times New Roman" w:hAnsi="Times New Roman" w:cs="Times New Roman"/>
          <w:sz w:val="28"/>
          <w:szCs w:val="28"/>
        </w:rPr>
        <w:t>8</w:t>
      </w:r>
      <w:r w:rsidRPr="00E27DCE">
        <w:rPr>
          <w:rFonts w:ascii="Times New Roman" w:hAnsi="Times New Roman" w:cs="Times New Roman"/>
          <w:sz w:val="28"/>
          <w:szCs w:val="28"/>
        </w:rPr>
        <w:t>. Зона водных объектов общего пользования, в том числе подзоны;</w:t>
      </w:r>
    </w:p>
    <w:p w:rsidR="00190772" w:rsidRPr="00E27DCE" w:rsidRDefault="00190772" w:rsidP="00F85E5A">
      <w:pPr>
        <w:pStyle w:val="ConsPlusNormal"/>
        <w:widowControl/>
        <w:ind w:firstLine="709"/>
        <w:jc w:val="both"/>
        <w:rPr>
          <w:rFonts w:ascii="Times New Roman" w:hAnsi="Times New Roman" w:cs="Times New Roman"/>
          <w:sz w:val="28"/>
          <w:szCs w:val="28"/>
        </w:rPr>
      </w:pPr>
      <w:r w:rsidRPr="00E27DCE">
        <w:rPr>
          <w:rFonts w:ascii="Times New Roman" w:hAnsi="Times New Roman" w:cs="Times New Roman"/>
          <w:sz w:val="28"/>
          <w:szCs w:val="28"/>
        </w:rPr>
        <w:t>-</w:t>
      </w:r>
      <w:r w:rsidR="008176D8" w:rsidRPr="00E27DCE">
        <w:rPr>
          <w:rFonts w:ascii="Times New Roman" w:hAnsi="Times New Roman" w:cs="Times New Roman"/>
          <w:sz w:val="28"/>
          <w:szCs w:val="28"/>
        </w:rPr>
        <w:t xml:space="preserve"> </w:t>
      </w:r>
      <w:r w:rsidRPr="00E27DCE">
        <w:rPr>
          <w:rFonts w:ascii="Times New Roman" w:hAnsi="Times New Roman" w:cs="Times New Roman"/>
          <w:sz w:val="28"/>
          <w:szCs w:val="28"/>
        </w:rPr>
        <w:t>Зона вод</w:t>
      </w:r>
      <w:r w:rsidR="008176D8" w:rsidRPr="00E27DCE">
        <w:rPr>
          <w:rFonts w:ascii="Times New Roman" w:hAnsi="Times New Roman" w:cs="Times New Roman"/>
          <w:sz w:val="28"/>
          <w:szCs w:val="28"/>
        </w:rPr>
        <w:t>ных объектов общего пользования</w:t>
      </w:r>
      <w:r w:rsidR="00B178F3" w:rsidRPr="00E27DCE">
        <w:rPr>
          <w:rFonts w:ascii="Times New Roman" w:hAnsi="Times New Roman" w:cs="Times New Roman"/>
          <w:sz w:val="28"/>
          <w:szCs w:val="28"/>
        </w:rPr>
        <w:t xml:space="preserve"> – водотоков и замкнутых водоемов (рек, озер, болот, ручьев, родников)</w:t>
      </w:r>
      <w:r w:rsidR="008176D8" w:rsidRPr="00E27DCE">
        <w:rPr>
          <w:rFonts w:ascii="Times New Roman" w:hAnsi="Times New Roman" w:cs="Times New Roman"/>
          <w:sz w:val="28"/>
          <w:szCs w:val="28"/>
        </w:rPr>
        <w:t xml:space="preserve"> – </w:t>
      </w:r>
      <w:r w:rsidRPr="00E27DCE">
        <w:rPr>
          <w:rFonts w:ascii="Times New Roman" w:hAnsi="Times New Roman" w:cs="Times New Roman"/>
          <w:sz w:val="28"/>
          <w:szCs w:val="28"/>
        </w:rPr>
        <w:t>В1.</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3018BC" w:rsidRDefault="00BF7B79"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3</w:t>
      </w:r>
      <w:r w:rsidR="00DA1323" w:rsidRPr="003018BC">
        <w:rPr>
          <w:rFonts w:ascii="Times New Roman" w:hAnsi="Times New Roman" w:cs="Times New Roman"/>
          <w:sz w:val="28"/>
          <w:szCs w:val="28"/>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3018BC" w:rsidRDefault="00BF7B79"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4</w:t>
      </w:r>
      <w:r w:rsidR="00DA1323" w:rsidRPr="003018BC">
        <w:rPr>
          <w:rFonts w:ascii="Times New Roman" w:hAnsi="Times New Roman" w:cs="Times New Roman"/>
          <w:sz w:val="28"/>
          <w:szCs w:val="28"/>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3018BC" w:rsidRDefault="00BF7B79"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5</w:t>
      </w:r>
      <w:r w:rsidR="00DA1323" w:rsidRPr="003018BC">
        <w:rPr>
          <w:rFonts w:ascii="Times New Roman" w:hAnsi="Times New Roman" w:cs="Times New Roman"/>
          <w:sz w:val="28"/>
          <w:szCs w:val="28"/>
        </w:rPr>
        <w:t>. Градостроительные регламенты установлены с учетом:</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3018BC">
        <w:rPr>
          <w:rFonts w:ascii="Times New Roman" w:hAnsi="Times New Roman" w:cs="Times New Roman"/>
          <w:sz w:val="28"/>
          <w:szCs w:val="28"/>
        </w:rPr>
        <w:t xml:space="preserve"> </w:t>
      </w:r>
      <w:r w:rsidR="00AE778F" w:rsidRPr="003018BC">
        <w:rPr>
          <w:rFonts w:ascii="Times New Roman" w:hAnsi="Times New Roman" w:cs="Times New Roman"/>
          <w:sz w:val="28"/>
          <w:szCs w:val="28"/>
        </w:rPr>
        <w:t xml:space="preserve">Колпнянского </w:t>
      </w:r>
      <w:r w:rsidR="003947EA" w:rsidRPr="003018BC">
        <w:rPr>
          <w:rFonts w:ascii="Times New Roman" w:hAnsi="Times New Roman" w:cs="Times New Roman"/>
          <w:sz w:val="28"/>
          <w:szCs w:val="28"/>
        </w:rPr>
        <w:t xml:space="preserve"> муниципального района</w:t>
      </w:r>
      <w:r w:rsidRPr="003018BC">
        <w:rPr>
          <w:rFonts w:ascii="Times New Roman" w:hAnsi="Times New Roman" w:cs="Times New Roman"/>
          <w:sz w:val="28"/>
          <w:szCs w:val="28"/>
        </w:rPr>
        <w:t xml:space="preserve"> зон планируемого размещения объектов капитального строительства районного значения и утвержденных в составе </w:t>
      </w:r>
      <w:r w:rsidRPr="003018BC">
        <w:rPr>
          <w:rFonts w:ascii="Times New Roman" w:hAnsi="Times New Roman" w:cs="Times New Roman"/>
          <w:sz w:val="28"/>
          <w:szCs w:val="28"/>
        </w:rPr>
        <w:lastRenderedPageBreak/>
        <w:t xml:space="preserve">схемы территориального </w:t>
      </w:r>
      <w:r w:rsidR="00AE778F" w:rsidRPr="003018BC">
        <w:rPr>
          <w:rFonts w:ascii="Times New Roman" w:hAnsi="Times New Roman" w:cs="Times New Roman"/>
          <w:sz w:val="28"/>
          <w:szCs w:val="28"/>
        </w:rPr>
        <w:t>Орловской</w:t>
      </w:r>
      <w:r w:rsidRPr="003018BC">
        <w:rPr>
          <w:rFonts w:ascii="Times New Roman" w:hAnsi="Times New Roman" w:cs="Times New Roman"/>
          <w:sz w:val="28"/>
          <w:szCs w:val="28"/>
        </w:rPr>
        <w:t xml:space="preserve"> области зон планируемого размещения объектов регионального значения;</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4) видов территориальных зон;</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DA1323" w:rsidRPr="003018BC" w:rsidRDefault="00BF7B79" w:rsidP="00DA1323">
      <w:pPr>
        <w:pStyle w:val="ConsPlusNormal"/>
        <w:widowControl/>
        <w:ind w:firstLine="540"/>
        <w:jc w:val="both"/>
        <w:rPr>
          <w:rFonts w:ascii="Times New Roman" w:hAnsi="Times New Roman" w:cs="Times New Roman"/>
          <w:sz w:val="28"/>
          <w:szCs w:val="28"/>
        </w:rPr>
      </w:pPr>
      <w:r w:rsidRPr="003018BC">
        <w:rPr>
          <w:rFonts w:ascii="Times New Roman" w:hAnsi="Times New Roman" w:cs="Times New Roman"/>
          <w:sz w:val="28"/>
          <w:szCs w:val="28"/>
        </w:rPr>
        <w:t>6</w:t>
      </w:r>
      <w:r w:rsidR="00DA1323" w:rsidRPr="003018BC">
        <w:rPr>
          <w:rFonts w:ascii="Times New Roman" w:hAnsi="Times New Roman" w:cs="Times New Roman"/>
          <w:sz w:val="28"/>
          <w:szCs w:val="28"/>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3018BC" w:rsidRDefault="00BF7B79"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7</w:t>
      </w:r>
      <w:r w:rsidR="00DA1323" w:rsidRPr="003018BC">
        <w:rPr>
          <w:rFonts w:ascii="Times New Roman" w:hAnsi="Times New Roman" w:cs="Times New Roman"/>
          <w:sz w:val="28"/>
          <w:szCs w:val="28"/>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3018BC">
        <w:rPr>
          <w:rFonts w:ascii="Times New Roman" w:hAnsi="Times New Roman" w:cs="Times New Roman"/>
          <w:sz w:val="28"/>
          <w:szCs w:val="28"/>
        </w:rPr>
        <w:t>Орловской</w:t>
      </w:r>
      <w:r w:rsidRPr="003018BC">
        <w:rPr>
          <w:rFonts w:ascii="Times New Roman" w:hAnsi="Times New Roman" w:cs="Times New Roman"/>
          <w:sz w:val="28"/>
          <w:szCs w:val="28"/>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3018BC">
        <w:rPr>
          <w:rFonts w:ascii="Times New Roman" w:hAnsi="Times New Roman" w:cs="Times New Roman"/>
          <w:sz w:val="28"/>
          <w:szCs w:val="28"/>
        </w:rPr>
        <w:t xml:space="preserve">следия федерального значения – </w:t>
      </w:r>
      <w:r w:rsidRPr="003018BC">
        <w:rPr>
          <w:rFonts w:ascii="Times New Roman" w:hAnsi="Times New Roman" w:cs="Times New Roman"/>
          <w:sz w:val="28"/>
          <w:szCs w:val="28"/>
        </w:rPr>
        <w:t>уполномоченным федеральным органом, по объек</w:t>
      </w:r>
      <w:r w:rsidR="00C92B1A" w:rsidRPr="003018BC">
        <w:rPr>
          <w:rFonts w:ascii="Times New Roman" w:hAnsi="Times New Roman" w:cs="Times New Roman"/>
          <w:sz w:val="28"/>
          <w:szCs w:val="28"/>
        </w:rPr>
        <w:t xml:space="preserve">там регионального значения – </w:t>
      </w:r>
      <w:r w:rsidRPr="003018BC">
        <w:rPr>
          <w:rFonts w:ascii="Times New Roman" w:hAnsi="Times New Roman" w:cs="Times New Roman"/>
          <w:sz w:val="28"/>
          <w:szCs w:val="28"/>
        </w:rPr>
        <w:t xml:space="preserve">уполномоченным органом исполнительной власти </w:t>
      </w:r>
      <w:r w:rsidR="00C92B1A" w:rsidRPr="003018BC">
        <w:rPr>
          <w:rFonts w:ascii="Times New Roman" w:hAnsi="Times New Roman" w:cs="Times New Roman"/>
          <w:sz w:val="28"/>
          <w:szCs w:val="28"/>
        </w:rPr>
        <w:t>Орловской</w:t>
      </w:r>
      <w:r w:rsidRPr="003018BC">
        <w:rPr>
          <w:rFonts w:ascii="Times New Roman" w:hAnsi="Times New Roman" w:cs="Times New Roman"/>
          <w:sz w:val="28"/>
          <w:szCs w:val="28"/>
        </w:rPr>
        <w:t xml:space="preserve"> области.</w:t>
      </w:r>
    </w:p>
    <w:p w:rsidR="00DA1323" w:rsidRPr="003018BC" w:rsidRDefault="00BF7B79"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8</w:t>
      </w:r>
      <w:r w:rsidR="00DA1323" w:rsidRPr="003018BC">
        <w:rPr>
          <w:rFonts w:ascii="Times New Roman" w:hAnsi="Times New Roman" w:cs="Times New Roman"/>
          <w:sz w:val="28"/>
          <w:szCs w:val="28"/>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8"/>
        </w:rPr>
        <w:t xml:space="preserve">9. </w:t>
      </w:r>
      <w:r w:rsidRPr="003018BC">
        <w:rPr>
          <w:rFonts w:ascii="Times New Roman" w:hAnsi="Times New Roman" w:cs="Times New Roman"/>
          <w:sz w:val="28"/>
          <w:szCs w:val="24"/>
        </w:rPr>
        <w:t>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1) природно-экологические факторы:</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 особо охраняемые природные территории и их охранные зоны;</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 водные объекты и их водоохранные зоны и прибрежные защитные полосы;</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lastRenderedPageBreak/>
        <w:t>- территории, подверженные опасным геологическим процессам (оползни, обвалы, затопления и другие);</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 источники водоснабжения и зоны санитарной охраны;</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 объекты специального назначения (кладбища, полигоны твердых бытовых отходов, отходов производства и потребления) и их санитарно-защитные зоны и зоны охраны;</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2) техногенные факторы:</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 xml:space="preserve">- промышленные, коммунальные и сельскохозяйственные предприятия и их санитарно-защитные зоны; </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 xml:space="preserve">- объектов электроэнергетики и их санитарно-защитные и охранные зоны, </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 объекты связи и иные объекты, создающие электромагнитные поля и их санитарно-защитные зоны и зоны ограничений;</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 магистральные трубопроводы, в т.ч. газораспределительных сети и их охранные зоны;</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 железные дороги и их охранные зоны;</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 охраняемые объекты и их охранные зоны</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3) историко-культурные факторы:</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 объекты культурного наследия, границы объектов культурного наследия (памятников);</w:t>
      </w:r>
    </w:p>
    <w:p w:rsidR="0018168B" w:rsidRPr="003018BC" w:rsidRDefault="0018168B" w:rsidP="0018168B">
      <w:pPr>
        <w:pStyle w:val="ConsPlusNormal"/>
        <w:widowControl/>
        <w:ind w:firstLine="709"/>
        <w:jc w:val="both"/>
        <w:rPr>
          <w:rFonts w:ascii="Times New Roman" w:hAnsi="Times New Roman" w:cs="Times New Roman"/>
          <w:sz w:val="28"/>
          <w:szCs w:val="24"/>
        </w:rPr>
      </w:pPr>
      <w:r w:rsidRPr="003018BC">
        <w:rPr>
          <w:rFonts w:ascii="Times New Roman" w:hAnsi="Times New Roman" w:cs="Times New Roman"/>
          <w:sz w:val="28"/>
          <w:szCs w:val="24"/>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DA1323" w:rsidRPr="003018BC" w:rsidRDefault="0018168B"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10</w:t>
      </w:r>
      <w:r w:rsidR="00DA1323" w:rsidRPr="003018BC">
        <w:rPr>
          <w:rFonts w:ascii="Times New Roman" w:hAnsi="Times New Roman" w:cs="Times New Roman"/>
          <w:sz w:val="28"/>
          <w:szCs w:val="28"/>
        </w:rPr>
        <w:t>. Градостроительные регламенты устанавливаются в соответствии с законодательством Российской Федерации</w:t>
      </w:r>
      <w:r w:rsidR="00357E35" w:rsidRPr="003018BC">
        <w:rPr>
          <w:rFonts w:ascii="Times New Roman" w:hAnsi="Times New Roman" w:cs="Times New Roman"/>
          <w:sz w:val="28"/>
          <w:szCs w:val="28"/>
        </w:rPr>
        <w:t>.</w:t>
      </w:r>
      <w:r w:rsidR="00DA1323" w:rsidRPr="003018BC">
        <w:rPr>
          <w:rFonts w:ascii="Times New Roman" w:hAnsi="Times New Roman" w:cs="Times New Roman"/>
          <w:sz w:val="28"/>
          <w:szCs w:val="28"/>
        </w:rPr>
        <w:t xml:space="preserve"> </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В том числе:</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3018BC">
        <w:rPr>
          <w:rFonts w:ascii="Times New Roman" w:hAnsi="Times New Roman" w:cs="Times New Roman"/>
          <w:sz w:val="28"/>
          <w:szCs w:val="28"/>
        </w:rPr>
        <w:t>Орлов</w:t>
      </w:r>
      <w:r w:rsidRPr="003018BC">
        <w:rPr>
          <w:rFonts w:ascii="Times New Roman" w:hAnsi="Times New Roman" w:cs="Times New Roman"/>
          <w:sz w:val="28"/>
          <w:szCs w:val="28"/>
        </w:rPr>
        <w:t>ской области в сфере охраны объектов культурного наследия;</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 xml:space="preserve">е) градостроительный регламент в границах земель лечебно-оздоровительных местностей и курортов устанавливается в соответствии с </w:t>
      </w:r>
      <w:r w:rsidRPr="003018BC">
        <w:rPr>
          <w:rFonts w:ascii="Times New Roman" w:hAnsi="Times New Roman" w:cs="Times New Roman"/>
          <w:sz w:val="28"/>
          <w:szCs w:val="28"/>
        </w:rPr>
        <w:lastRenderedPageBreak/>
        <w:t>утвержденным проектом округов санитарной охраны лечебно-оздоровительных местностей и курортов.</w:t>
      </w:r>
    </w:p>
    <w:p w:rsidR="00DA1323" w:rsidRPr="003018BC" w:rsidRDefault="00BF7B79"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1</w:t>
      </w:r>
      <w:r w:rsidR="0018168B" w:rsidRPr="003018BC">
        <w:rPr>
          <w:rFonts w:ascii="Times New Roman" w:hAnsi="Times New Roman" w:cs="Times New Roman"/>
          <w:sz w:val="28"/>
          <w:szCs w:val="28"/>
        </w:rPr>
        <w:t>1</w:t>
      </w:r>
      <w:r w:rsidR="00DA1323" w:rsidRPr="003018BC">
        <w:rPr>
          <w:rFonts w:ascii="Times New Roman" w:hAnsi="Times New Roman" w:cs="Times New Roman"/>
          <w:sz w:val="28"/>
          <w:szCs w:val="28"/>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3018BC" w:rsidRDefault="00DA1323" w:rsidP="00DA1323">
      <w:pPr>
        <w:pStyle w:val="ConsPlusNormal"/>
        <w:widowControl/>
        <w:ind w:firstLine="540"/>
        <w:jc w:val="both"/>
        <w:rPr>
          <w:rFonts w:ascii="Times New Roman" w:hAnsi="Times New Roman" w:cs="Times New Roman"/>
          <w:sz w:val="28"/>
          <w:szCs w:val="28"/>
        </w:rPr>
      </w:pPr>
      <w:r w:rsidRPr="003018BC">
        <w:rPr>
          <w:rFonts w:ascii="Times New Roman" w:hAnsi="Times New Roman" w:cs="Times New Roman"/>
          <w:sz w:val="28"/>
          <w:szCs w:val="28"/>
        </w:rPr>
        <w:t>1</w:t>
      </w:r>
      <w:r w:rsidR="0018168B" w:rsidRPr="003018BC">
        <w:rPr>
          <w:rFonts w:ascii="Times New Roman" w:hAnsi="Times New Roman" w:cs="Times New Roman"/>
          <w:sz w:val="28"/>
          <w:szCs w:val="28"/>
        </w:rPr>
        <w:t>2</w:t>
      </w:r>
      <w:r w:rsidRPr="003018BC">
        <w:rPr>
          <w:rFonts w:ascii="Times New Roman" w:hAnsi="Times New Roman" w:cs="Times New Roman"/>
          <w:sz w:val="28"/>
          <w:szCs w:val="28"/>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3018BC" w:rsidRDefault="00DA1323" w:rsidP="00DA1323">
      <w:pPr>
        <w:pStyle w:val="ConsPlusNormal"/>
        <w:widowControl/>
        <w:ind w:firstLine="709"/>
        <w:jc w:val="both"/>
        <w:rPr>
          <w:rFonts w:ascii="Times New Roman" w:hAnsi="Times New Roman" w:cs="Times New Roman"/>
          <w:sz w:val="28"/>
          <w:szCs w:val="28"/>
        </w:rPr>
      </w:pPr>
      <w:r w:rsidRPr="003018BC">
        <w:rPr>
          <w:rFonts w:ascii="Times New Roman" w:hAnsi="Times New Roman" w:cs="Times New Roman"/>
          <w:sz w:val="28"/>
          <w:szCs w:val="28"/>
        </w:rPr>
        <w:t>1</w:t>
      </w:r>
      <w:r w:rsidR="0018168B" w:rsidRPr="003018BC">
        <w:rPr>
          <w:rFonts w:ascii="Times New Roman" w:hAnsi="Times New Roman" w:cs="Times New Roman"/>
          <w:sz w:val="28"/>
          <w:szCs w:val="28"/>
        </w:rPr>
        <w:t>3</w:t>
      </w:r>
      <w:r w:rsidRPr="003018BC">
        <w:rPr>
          <w:rFonts w:ascii="Times New Roman" w:hAnsi="Times New Roman" w:cs="Times New Roman"/>
          <w:sz w:val="28"/>
          <w:szCs w:val="28"/>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C009CB" w:rsidRDefault="00C07ACB" w:rsidP="00DA1323">
      <w:pPr>
        <w:pStyle w:val="ConsPlusNormal"/>
        <w:widowControl/>
        <w:ind w:firstLine="709"/>
        <w:jc w:val="both"/>
        <w:rPr>
          <w:rFonts w:ascii="Times New Roman" w:hAnsi="Times New Roman" w:cs="Times New Roman"/>
          <w:color w:val="FF0000"/>
          <w:sz w:val="28"/>
          <w:szCs w:val="28"/>
        </w:rPr>
      </w:pPr>
    </w:p>
    <w:p w:rsidR="00DA1323" w:rsidRPr="00B07F62" w:rsidRDefault="00DA1323" w:rsidP="00C07ACB">
      <w:pPr>
        <w:pStyle w:val="3"/>
        <w:spacing w:after="240"/>
        <w:rPr>
          <w:rFonts w:cs="Times New Roman"/>
          <w:sz w:val="28"/>
          <w:szCs w:val="28"/>
        </w:rPr>
      </w:pPr>
      <w:bookmarkStart w:id="50" w:name="_Toc268484948"/>
      <w:bookmarkStart w:id="51" w:name="_Toc268487888"/>
      <w:bookmarkStart w:id="52" w:name="_Toc269200748"/>
      <w:bookmarkStart w:id="53" w:name="_Toc299356962"/>
      <w:r w:rsidRPr="00B07F62">
        <w:rPr>
          <w:rFonts w:cs="Times New Roman"/>
          <w:sz w:val="28"/>
          <w:szCs w:val="28"/>
        </w:rPr>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B07F62" w:rsidRDefault="00DA1323" w:rsidP="00DA1323">
      <w:pPr>
        <w:pStyle w:val="ConsPlusNormal"/>
        <w:widowControl/>
        <w:ind w:firstLine="709"/>
        <w:jc w:val="both"/>
        <w:rPr>
          <w:rFonts w:ascii="Times New Roman" w:hAnsi="Times New Roman" w:cs="Times New Roman"/>
          <w:sz w:val="28"/>
          <w:szCs w:val="28"/>
        </w:rPr>
      </w:pPr>
      <w:r w:rsidRPr="00B07F62">
        <w:rPr>
          <w:rFonts w:ascii="Times New Roman" w:hAnsi="Times New Roman" w:cs="Times New Roman"/>
          <w:sz w:val="28"/>
          <w:szCs w:val="28"/>
        </w:rPr>
        <w:t xml:space="preserve">1. Использование и застройка земельных участков на территории </w:t>
      </w:r>
      <w:r w:rsidR="00B07F62" w:rsidRPr="00B07F62">
        <w:rPr>
          <w:rFonts w:ascii="Times New Roman" w:hAnsi="Times New Roman" w:cs="Times New Roman"/>
          <w:sz w:val="28"/>
          <w:szCs w:val="28"/>
        </w:rPr>
        <w:t>Белоколодезь</w:t>
      </w:r>
      <w:r w:rsidR="001178D4" w:rsidRPr="00B07F62">
        <w:rPr>
          <w:rFonts w:ascii="Times New Roman" w:hAnsi="Times New Roman" w:cs="Times New Roman"/>
          <w:sz w:val="28"/>
          <w:szCs w:val="28"/>
        </w:rPr>
        <w:t>ского</w:t>
      </w:r>
      <w:r w:rsidR="002C5BC4" w:rsidRPr="00B07F62">
        <w:rPr>
          <w:rFonts w:ascii="Times New Roman" w:hAnsi="Times New Roman" w:cs="Times New Roman"/>
          <w:sz w:val="28"/>
          <w:szCs w:val="28"/>
        </w:rPr>
        <w:t xml:space="preserve"> сельского поселения</w:t>
      </w:r>
      <w:r w:rsidRPr="00B07F62">
        <w:rPr>
          <w:rFonts w:ascii="Times New Roman" w:hAnsi="Times New Roman" w:cs="Times New Roman"/>
          <w:sz w:val="28"/>
          <w:szCs w:val="28"/>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B07F62" w:rsidRDefault="00DA1323" w:rsidP="00DA1323">
      <w:pPr>
        <w:pStyle w:val="ConsPlusNormal"/>
        <w:widowControl/>
        <w:ind w:firstLine="540"/>
        <w:jc w:val="both"/>
        <w:rPr>
          <w:rFonts w:ascii="Times New Roman" w:hAnsi="Times New Roman" w:cs="Times New Roman"/>
          <w:sz w:val="28"/>
          <w:szCs w:val="28"/>
        </w:rPr>
      </w:pPr>
      <w:r w:rsidRPr="00B07F62">
        <w:rPr>
          <w:rFonts w:ascii="Times New Roman" w:hAnsi="Times New Roman" w:cs="Times New Roman"/>
          <w:sz w:val="28"/>
          <w:szCs w:val="28"/>
        </w:rPr>
        <w:lastRenderedPageBreak/>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B07F62" w:rsidRDefault="00DA1323" w:rsidP="00DA1323">
      <w:pPr>
        <w:pStyle w:val="ConsPlusNormal"/>
        <w:widowControl/>
        <w:ind w:firstLine="709"/>
        <w:jc w:val="both"/>
        <w:rPr>
          <w:rFonts w:ascii="Times New Roman" w:hAnsi="Times New Roman" w:cs="Times New Roman"/>
          <w:sz w:val="28"/>
          <w:szCs w:val="28"/>
        </w:rPr>
      </w:pPr>
      <w:r w:rsidRPr="00B07F62">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B07F62" w:rsidRDefault="00DA1323" w:rsidP="00DA1323">
      <w:pPr>
        <w:pStyle w:val="ConsPlusNormal"/>
        <w:widowControl/>
        <w:ind w:firstLine="709"/>
        <w:jc w:val="both"/>
        <w:rPr>
          <w:rFonts w:ascii="Times New Roman" w:hAnsi="Times New Roman" w:cs="Times New Roman"/>
          <w:sz w:val="28"/>
          <w:szCs w:val="28"/>
        </w:rPr>
      </w:pPr>
      <w:r w:rsidRPr="00B07F62">
        <w:rPr>
          <w:rFonts w:ascii="Times New Roman" w:hAnsi="Times New Roman" w:cs="Times New Roman"/>
          <w:sz w:val="28"/>
          <w:szCs w:val="28"/>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B07F62" w:rsidRDefault="00DA1323" w:rsidP="00DA1323">
      <w:pPr>
        <w:pStyle w:val="ConsPlusNormal"/>
        <w:widowControl/>
        <w:ind w:firstLine="709"/>
        <w:jc w:val="both"/>
        <w:rPr>
          <w:rFonts w:ascii="Times New Roman" w:hAnsi="Times New Roman" w:cs="Times New Roman"/>
          <w:sz w:val="28"/>
          <w:szCs w:val="28"/>
        </w:rPr>
      </w:pPr>
      <w:r w:rsidRPr="00B07F62">
        <w:rPr>
          <w:rFonts w:ascii="Times New Roman" w:hAnsi="Times New Roman" w:cs="Times New Roman"/>
          <w:sz w:val="28"/>
          <w:szCs w:val="28"/>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C009CB" w:rsidRDefault="00C07ACB" w:rsidP="00DA1323">
      <w:pPr>
        <w:pStyle w:val="ConsPlusNormal"/>
        <w:widowControl/>
        <w:ind w:firstLine="709"/>
        <w:jc w:val="both"/>
        <w:rPr>
          <w:rFonts w:ascii="Times New Roman" w:hAnsi="Times New Roman" w:cs="Times New Roman"/>
          <w:color w:val="FF0000"/>
          <w:sz w:val="28"/>
          <w:szCs w:val="28"/>
        </w:rPr>
      </w:pPr>
    </w:p>
    <w:p w:rsidR="00DA1323" w:rsidRPr="00381B06" w:rsidRDefault="00DA1323" w:rsidP="00C07ACB">
      <w:pPr>
        <w:pStyle w:val="3"/>
        <w:spacing w:after="240"/>
        <w:rPr>
          <w:rFonts w:cs="Times New Roman"/>
          <w:sz w:val="28"/>
          <w:szCs w:val="28"/>
        </w:rPr>
      </w:pPr>
      <w:bookmarkStart w:id="54" w:name="_Toc268484949"/>
      <w:bookmarkStart w:id="55" w:name="_Toc268487889"/>
      <w:bookmarkStart w:id="56" w:name="_Toc269200749"/>
      <w:bookmarkStart w:id="57" w:name="_Toc299356963"/>
      <w:r w:rsidRPr="00381B06">
        <w:rPr>
          <w:rFonts w:cs="Times New Roman"/>
          <w:sz w:val="28"/>
          <w:szCs w:val="28"/>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381B06" w:rsidRDefault="00DA1323" w:rsidP="00DA1323">
      <w:pPr>
        <w:pStyle w:val="ConsPlusNormal"/>
        <w:widowControl/>
        <w:ind w:firstLine="709"/>
        <w:jc w:val="both"/>
        <w:rPr>
          <w:rFonts w:ascii="Times New Roman" w:hAnsi="Times New Roman" w:cs="Times New Roman"/>
          <w:sz w:val="28"/>
          <w:szCs w:val="28"/>
        </w:rPr>
      </w:pPr>
      <w:r w:rsidRPr="00381B06">
        <w:rPr>
          <w:rFonts w:ascii="Times New Roman" w:hAnsi="Times New Roman" w:cs="Times New Roman"/>
          <w:sz w:val="28"/>
          <w:szCs w:val="28"/>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381B06" w:rsidRDefault="00DA1323" w:rsidP="00DA1323">
      <w:pPr>
        <w:pStyle w:val="ConsPlusNormal"/>
        <w:widowControl/>
        <w:ind w:firstLine="709"/>
        <w:jc w:val="both"/>
        <w:rPr>
          <w:rFonts w:ascii="Times New Roman" w:hAnsi="Times New Roman" w:cs="Times New Roman"/>
          <w:sz w:val="28"/>
          <w:szCs w:val="28"/>
        </w:rPr>
      </w:pPr>
      <w:r w:rsidRPr="00381B06">
        <w:rPr>
          <w:rFonts w:ascii="Times New Roman" w:hAnsi="Times New Roman" w:cs="Times New Roman"/>
          <w:sz w:val="28"/>
          <w:szCs w:val="28"/>
        </w:rPr>
        <w:t xml:space="preserve">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w:t>
      </w:r>
      <w:r w:rsidRPr="00381B06">
        <w:rPr>
          <w:rFonts w:ascii="Times New Roman" w:hAnsi="Times New Roman" w:cs="Times New Roman"/>
          <w:sz w:val="28"/>
          <w:szCs w:val="28"/>
        </w:rPr>
        <w:lastRenderedPageBreak/>
        <w:t>при условии формирования земельных участков в пределах границ соответствующей территориальной зоны.</w:t>
      </w:r>
    </w:p>
    <w:p w:rsidR="00835314" w:rsidRPr="00C009CB" w:rsidRDefault="00835314" w:rsidP="00DA1323">
      <w:pPr>
        <w:pStyle w:val="ConsPlusNormal"/>
        <w:widowControl/>
        <w:ind w:firstLine="709"/>
        <w:jc w:val="both"/>
        <w:rPr>
          <w:rFonts w:ascii="Times New Roman" w:hAnsi="Times New Roman" w:cs="Times New Roman"/>
          <w:color w:val="FF0000"/>
          <w:sz w:val="28"/>
          <w:szCs w:val="28"/>
        </w:rPr>
      </w:pPr>
    </w:p>
    <w:p w:rsidR="00DA1323" w:rsidRPr="00381B06" w:rsidRDefault="00DA1323" w:rsidP="00835314">
      <w:pPr>
        <w:pStyle w:val="3"/>
        <w:spacing w:after="240"/>
        <w:rPr>
          <w:rFonts w:cs="Times New Roman"/>
          <w:sz w:val="28"/>
          <w:szCs w:val="28"/>
        </w:rPr>
      </w:pPr>
      <w:bookmarkStart w:id="58" w:name="_Toc268484950"/>
      <w:bookmarkStart w:id="59" w:name="_Toc268487890"/>
      <w:bookmarkStart w:id="60" w:name="_Toc269200750"/>
      <w:bookmarkStart w:id="61" w:name="_Toc299356964"/>
      <w:r w:rsidRPr="00381B06">
        <w:rPr>
          <w:rFonts w:cs="Times New Roman"/>
          <w:sz w:val="28"/>
          <w:szCs w:val="28"/>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381B06" w:rsidRDefault="00DA1323" w:rsidP="00DA1323">
      <w:pPr>
        <w:pStyle w:val="ConsPlusNormal"/>
        <w:widowControl/>
        <w:ind w:firstLine="709"/>
        <w:jc w:val="both"/>
        <w:rPr>
          <w:rFonts w:ascii="Times New Roman" w:hAnsi="Times New Roman" w:cs="Times New Roman"/>
          <w:sz w:val="28"/>
          <w:szCs w:val="28"/>
        </w:rPr>
      </w:pPr>
      <w:r w:rsidRPr="00381B06">
        <w:rPr>
          <w:rFonts w:ascii="Times New Roman" w:hAnsi="Times New Roman" w:cs="Times New Roman"/>
          <w:sz w:val="28"/>
          <w:szCs w:val="28"/>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381B06" w:rsidRDefault="00DA1323" w:rsidP="00DA1323">
      <w:pPr>
        <w:pStyle w:val="ConsPlusNormal"/>
        <w:widowControl/>
        <w:ind w:firstLine="709"/>
        <w:jc w:val="both"/>
        <w:rPr>
          <w:rFonts w:ascii="Times New Roman" w:hAnsi="Times New Roman" w:cs="Times New Roman"/>
          <w:sz w:val="28"/>
          <w:szCs w:val="28"/>
        </w:rPr>
      </w:pPr>
      <w:r w:rsidRPr="00381B06">
        <w:rPr>
          <w:rFonts w:ascii="Times New Roman" w:hAnsi="Times New Roman" w:cs="Times New Roman"/>
          <w:sz w:val="28"/>
          <w:szCs w:val="28"/>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381B06" w:rsidRDefault="00DA1323" w:rsidP="00DA1323">
      <w:pPr>
        <w:pStyle w:val="ConsPlusNormal"/>
        <w:widowControl/>
        <w:ind w:firstLine="709"/>
        <w:jc w:val="both"/>
        <w:rPr>
          <w:rFonts w:ascii="Times New Roman" w:hAnsi="Times New Roman" w:cs="Times New Roman"/>
          <w:sz w:val="28"/>
          <w:szCs w:val="28"/>
        </w:rPr>
      </w:pPr>
      <w:r w:rsidRPr="00381B06">
        <w:rPr>
          <w:rFonts w:ascii="Times New Roman" w:hAnsi="Times New Roman" w:cs="Times New Roman"/>
          <w:sz w:val="28"/>
          <w:szCs w:val="28"/>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381B06" w:rsidRDefault="00DA1323" w:rsidP="00DA1323">
      <w:pPr>
        <w:pStyle w:val="ConsPlusNormal"/>
        <w:widowControl/>
        <w:ind w:firstLine="709"/>
        <w:jc w:val="both"/>
        <w:rPr>
          <w:rFonts w:ascii="Times New Roman" w:hAnsi="Times New Roman" w:cs="Times New Roman"/>
          <w:sz w:val="28"/>
          <w:szCs w:val="28"/>
        </w:rPr>
      </w:pPr>
      <w:r w:rsidRPr="00381B06">
        <w:rPr>
          <w:rFonts w:ascii="Times New Roman" w:hAnsi="Times New Roman" w:cs="Times New Roman"/>
          <w:sz w:val="28"/>
          <w:szCs w:val="28"/>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381B06" w:rsidRDefault="00DA1323" w:rsidP="00DA1323">
      <w:pPr>
        <w:pStyle w:val="ConsPlusNormal"/>
        <w:widowControl/>
        <w:ind w:firstLine="709"/>
        <w:jc w:val="both"/>
        <w:rPr>
          <w:rFonts w:ascii="Times New Roman" w:hAnsi="Times New Roman" w:cs="Times New Roman"/>
          <w:sz w:val="28"/>
          <w:szCs w:val="28"/>
        </w:rPr>
      </w:pPr>
      <w:r w:rsidRPr="00381B06">
        <w:rPr>
          <w:rFonts w:ascii="Times New Roman" w:hAnsi="Times New Roman" w:cs="Times New Roman"/>
          <w:sz w:val="28"/>
          <w:szCs w:val="28"/>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381B06" w:rsidRDefault="00DA1323" w:rsidP="00DA1323">
      <w:pPr>
        <w:pStyle w:val="ConsPlusNormal"/>
        <w:widowControl/>
        <w:ind w:firstLine="709"/>
        <w:jc w:val="both"/>
        <w:rPr>
          <w:rFonts w:ascii="Times New Roman" w:hAnsi="Times New Roman" w:cs="Times New Roman"/>
          <w:sz w:val="28"/>
          <w:szCs w:val="28"/>
        </w:rPr>
      </w:pPr>
      <w:r w:rsidRPr="00381B06">
        <w:rPr>
          <w:rFonts w:ascii="Times New Roman" w:hAnsi="Times New Roman" w:cs="Times New Roman"/>
          <w:sz w:val="28"/>
          <w:szCs w:val="28"/>
        </w:rPr>
        <w:t xml:space="preserve">3. Изменение вида разрешенного использования земельных участков, изменение вида и реконструкция объектов капитального строительства, </w:t>
      </w:r>
      <w:r w:rsidRPr="00381B06">
        <w:rPr>
          <w:rFonts w:ascii="Times New Roman" w:hAnsi="Times New Roman" w:cs="Times New Roman"/>
          <w:sz w:val="28"/>
          <w:szCs w:val="28"/>
        </w:rPr>
        <w:lastRenderedPageBreak/>
        <w:t>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381B06" w:rsidRDefault="00DA1323" w:rsidP="00DA1323">
      <w:pPr>
        <w:pStyle w:val="ConsPlusNormal"/>
        <w:widowControl/>
        <w:ind w:firstLine="709"/>
        <w:jc w:val="both"/>
        <w:rPr>
          <w:rFonts w:ascii="Times New Roman" w:hAnsi="Times New Roman" w:cs="Times New Roman"/>
          <w:sz w:val="28"/>
          <w:szCs w:val="28"/>
        </w:rPr>
      </w:pPr>
      <w:r w:rsidRPr="00381B06">
        <w:rPr>
          <w:rFonts w:ascii="Times New Roman" w:hAnsi="Times New Roman" w:cs="Times New Roman"/>
          <w:sz w:val="28"/>
          <w:szCs w:val="28"/>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C009CB" w:rsidRDefault="00835314" w:rsidP="00DA1323">
      <w:pPr>
        <w:pStyle w:val="ConsPlusNormal"/>
        <w:widowControl/>
        <w:ind w:firstLine="709"/>
        <w:jc w:val="both"/>
        <w:rPr>
          <w:rFonts w:ascii="Times New Roman" w:hAnsi="Times New Roman" w:cs="Times New Roman"/>
          <w:color w:val="FF0000"/>
          <w:sz w:val="28"/>
          <w:szCs w:val="28"/>
        </w:rPr>
      </w:pPr>
    </w:p>
    <w:p w:rsidR="00DA1323" w:rsidRPr="005D32C1" w:rsidRDefault="00DA1323" w:rsidP="00835314">
      <w:pPr>
        <w:pStyle w:val="3"/>
        <w:spacing w:after="240"/>
        <w:rPr>
          <w:rFonts w:cs="Times New Roman"/>
          <w:sz w:val="28"/>
          <w:szCs w:val="28"/>
        </w:rPr>
      </w:pPr>
      <w:bookmarkStart w:id="62" w:name="_Toc268487891"/>
      <w:bookmarkStart w:id="63" w:name="_Toc269200751"/>
      <w:bookmarkStart w:id="64" w:name="_Toc299356965"/>
      <w:r w:rsidRPr="005D32C1">
        <w:rPr>
          <w:rFonts w:cs="Times New Roman"/>
          <w:sz w:val="28"/>
          <w:szCs w:val="28"/>
        </w:rPr>
        <w:t>Статья 9. Осуществление строительства, реконструкции объектов капитального строительства</w:t>
      </w:r>
      <w:bookmarkEnd w:id="62"/>
      <w:bookmarkEnd w:id="63"/>
      <w:bookmarkEnd w:id="64"/>
    </w:p>
    <w:p w:rsidR="00DA1323" w:rsidRPr="005D32C1" w:rsidRDefault="00DA1323" w:rsidP="00DA1323">
      <w:pPr>
        <w:pStyle w:val="ConsPlusNormal"/>
        <w:widowControl/>
        <w:ind w:firstLine="709"/>
        <w:jc w:val="both"/>
        <w:rPr>
          <w:rFonts w:ascii="Times New Roman" w:hAnsi="Times New Roman" w:cs="Times New Roman"/>
          <w:sz w:val="28"/>
          <w:szCs w:val="28"/>
        </w:rPr>
      </w:pPr>
      <w:r w:rsidRPr="005D32C1">
        <w:rPr>
          <w:rFonts w:ascii="Times New Roman" w:hAnsi="Times New Roman" w:cs="Times New Roman"/>
          <w:sz w:val="28"/>
          <w:szCs w:val="28"/>
        </w:rPr>
        <w:t>1. Строительство, реконструкция объектов капитального строительства на территории</w:t>
      </w:r>
      <w:r w:rsidR="00BF7B79" w:rsidRPr="005D32C1">
        <w:rPr>
          <w:rFonts w:ascii="Times New Roman" w:hAnsi="Times New Roman" w:cs="Times New Roman"/>
          <w:sz w:val="28"/>
          <w:szCs w:val="28"/>
        </w:rPr>
        <w:t xml:space="preserve"> </w:t>
      </w:r>
      <w:r w:rsidR="005D32C1" w:rsidRPr="005D32C1">
        <w:rPr>
          <w:rFonts w:ascii="Times New Roman" w:hAnsi="Times New Roman" w:cs="Times New Roman"/>
          <w:sz w:val="28"/>
          <w:szCs w:val="28"/>
        </w:rPr>
        <w:t>Белоколодезь</w:t>
      </w:r>
      <w:r w:rsidR="00457829" w:rsidRPr="005D32C1">
        <w:rPr>
          <w:rFonts w:ascii="Times New Roman" w:hAnsi="Times New Roman" w:cs="Times New Roman"/>
          <w:sz w:val="28"/>
          <w:szCs w:val="28"/>
        </w:rPr>
        <w:t>ского</w:t>
      </w:r>
      <w:r w:rsidR="002C5BC4" w:rsidRPr="005D32C1">
        <w:rPr>
          <w:rFonts w:ascii="Times New Roman" w:hAnsi="Times New Roman" w:cs="Times New Roman"/>
          <w:sz w:val="28"/>
          <w:szCs w:val="28"/>
        </w:rPr>
        <w:t xml:space="preserve"> сельского поселения</w:t>
      </w:r>
      <w:r w:rsidRPr="005D32C1">
        <w:rPr>
          <w:rFonts w:ascii="Times New Roman" w:hAnsi="Times New Roman" w:cs="Times New Roman"/>
          <w:sz w:val="28"/>
          <w:szCs w:val="28"/>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5D32C1">
        <w:rPr>
          <w:rFonts w:ascii="Times New Roman" w:hAnsi="Times New Roman" w:cs="Times New Roman"/>
          <w:sz w:val="28"/>
          <w:szCs w:val="28"/>
        </w:rPr>
        <w:t>Орловской</w:t>
      </w:r>
      <w:r w:rsidRPr="005D32C1">
        <w:rPr>
          <w:rFonts w:ascii="Times New Roman" w:hAnsi="Times New Roman" w:cs="Times New Roman"/>
          <w:sz w:val="28"/>
          <w:szCs w:val="28"/>
        </w:rPr>
        <w:t xml:space="preserve"> области и принятыми в соответствии с ними правовыми актами </w:t>
      </w:r>
      <w:r w:rsidR="005D32C1" w:rsidRPr="005D32C1">
        <w:rPr>
          <w:rFonts w:ascii="Times New Roman" w:hAnsi="Times New Roman" w:cs="Times New Roman"/>
          <w:sz w:val="28"/>
          <w:szCs w:val="28"/>
        </w:rPr>
        <w:t>Белоколодезь</w:t>
      </w:r>
      <w:r w:rsidR="00457829" w:rsidRPr="005D32C1">
        <w:rPr>
          <w:rFonts w:ascii="Times New Roman" w:hAnsi="Times New Roman" w:cs="Times New Roman"/>
          <w:sz w:val="28"/>
          <w:szCs w:val="28"/>
        </w:rPr>
        <w:t>ского</w:t>
      </w:r>
      <w:r w:rsidR="002C5BC4" w:rsidRPr="005D32C1">
        <w:rPr>
          <w:rFonts w:ascii="Times New Roman" w:hAnsi="Times New Roman" w:cs="Times New Roman"/>
          <w:sz w:val="28"/>
          <w:szCs w:val="28"/>
        </w:rPr>
        <w:t xml:space="preserve"> сельского поселения</w:t>
      </w:r>
      <w:r w:rsidRPr="005D32C1">
        <w:rPr>
          <w:rFonts w:ascii="Times New Roman" w:hAnsi="Times New Roman" w:cs="Times New Roman"/>
          <w:sz w:val="28"/>
          <w:szCs w:val="28"/>
        </w:rPr>
        <w:t>, устанавливающими особенности осуществления указанной деятельности на территории поселения.</w:t>
      </w:r>
    </w:p>
    <w:p w:rsidR="00DA1323" w:rsidRPr="005123B7" w:rsidRDefault="00DA1323" w:rsidP="00DA1323">
      <w:pPr>
        <w:pStyle w:val="ConsPlusNormal"/>
        <w:widowControl/>
        <w:ind w:firstLine="709"/>
        <w:jc w:val="both"/>
        <w:rPr>
          <w:rFonts w:ascii="Times New Roman" w:hAnsi="Times New Roman" w:cs="Times New Roman"/>
          <w:sz w:val="28"/>
          <w:szCs w:val="28"/>
        </w:rPr>
      </w:pPr>
      <w:r w:rsidRPr="005D32C1">
        <w:rPr>
          <w:rFonts w:ascii="Times New Roman" w:hAnsi="Times New Roman" w:cs="Times New Roman"/>
          <w:sz w:val="28"/>
          <w:szCs w:val="28"/>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w:t>
      </w:r>
      <w:r w:rsidR="00255369">
        <w:rPr>
          <w:rFonts w:ascii="Times New Roman" w:hAnsi="Times New Roman" w:cs="Times New Roman"/>
          <w:sz w:val="28"/>
          <w:szCs w:val="28"/>
        </w:rPr>
        <w:t xml:space="preserve">частка в порядке, установленном </w:t>
      </w:r>
      <w:r w:rsidRPr="005D32C1">
        <w:rPr>
          <w:rFonts w:ascii="Times New Roman" w:hAnsi="Times New Roman" w:cs="Times New Roman"/>
          <w:sz w:val="28"/>
          <w:szCs w:val="28"/>
        </w:rPr>
        <w:t>Градостроительным кодексом</w:t>
      </w:r>
      <w:r w:rsidRPr="00C009CB">
        <w:rPr>
          <w:rFonts w:ascii="Times New Roman" w:hAnsi="Times New Roman" w:cs="Times New Roman"/>
          <w:color w:val="FF0000"/>
          <w:sz w:val="28"/>
          <w:szCs w:val="28"/>
        </w:rPr>
        <w:t xml:space="preserve"> </w:t>
      </w:r>
      <w:r w:rsidRPr="005123B7">
        <w:rPr>
          <w:rFonts w:ascii="Times New Roman" w:hAnsi="Times New Roman" w:cs="Times New Roman"/>
          <w:sz w:val="28"/>
          <w:szCs w:val="28"/>
        </w:rPr>
        <w:t>Российской Федерации и настоящими Правилами (статья 10).</w:t>
      </w:r>
    </w:p>
    <w:p w:rsidR="00835314" w:rsidRPr="00C009CB" w:rsidRDefault="00835314" w:rsidP="00DA1323">
      <w:pPr>
        <w:pStyle w:val="ConsPlusNormal"/>
        <w:widowControl/>
        <w:ind w:firstLine="709"/>
        <w:jc w:val="both"/>
        <w:rPr>
          <w:rFonts w:ascii="Times New Roman" w:hAnsi="Times New Roman" w:cs="Times New Roman"/>
          <w:color w:val="FF0000"/>
          <w:sz w:val="28"/>
          <w:szCs w:val="28"/>
        </w:rPr>
      </w:pPr>
    </w:p>
    <w:p w:rsidR="00DA1323" w:rsidRPr="005123B7" w:rsidRDefault="00DA1323" w:rsidP="00835314">
      <w:pPr>
        <w:pStyle w:val="2"/>
        <w:spacing w:after="240"/>
        <w:jc w:val="center"/>
        <w:rPr>
          <w:rFonts w:ascii="Times New Roman" w:hAnsi="Times New Roman"/>
          <w:i/>
          <w:iCs/>
          <w:color w:val="auto"/>
          <w:sz w:val="28"/>
          <w:szCs w:val="28"/>
        </w:rPr>
      </w:pPr>
      <w:bookmarkStart w:id="65" w:name="_Toc268484951"/>
      <w:bookmarkStart w:id="66" w:name="_Toc268487893"/>
      <w:bookmarkStart w:id="67" w:name="_Toc269200752"/>
      <w:bookmarkStart w:id="68" w:name="_Toc299356966"/>
      <w:r w:rsidRPr="005123B7">
        <w:rPr>
          <w:rFonts w:ascii="Times New Roman" w:hAnsi="Times New Roman"/>
          <w:i/>
          <w:iCs/>
          <w:color w:val="auto"/>
          <w:sz w:val="28"/>
          <w:szCs w:val="28"/>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5123B7" w:rsidRDefault="00DA1323" w:rsidP="00835314">
      <w:pPr>
        <w:pStyle w:val="3"/>
        <w:spacing w:after="240"/>
        <w:rPr>
          <w:rFonts w:cs="Times New Roman"/>
          <w:sz w:val="28"/>
          <w:szCs w:val="28"/>
        </w:rPr>
      </w:pPr>
      <w:bookmarkStart w:id="69" w:name="_Toc268487894"/>
      <w:bookmarkStart w:id="70" w:name="_Toc269200753"/>
      <w:bookmarkStart w:id="71" w:name="_Toc299356967"/>
      <w:r w:rsidRPr="005123B7">
        <w:rPr>
          <w:rFonts w:cs="Times New Roman"/>
          <w:sz w:val="28"/>
          <w:szCs w:val="28"/>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5123B7" w:rsidRDefault="00DA1323" w:rsidP="00DA1323">
      <w:pPr>
        <w:pStyle w:val="ConsPlusNormal"/>
        <w:widowControl/>
        <w:ind w:firstLine="709"/>
        <w:jc w:val="both"/>
        <w:rPr>
          <w:rFonts w:ascii="Times New Roman" w:hAnsi="Times New Roman" w:cs="Times New Roman"/>
          <w:sz w:val="28"/>
          <w:szCs w:val="28"/>
        </w:rPr>
      </w:pPr>
      <w:r w:rsidRPr="005123B7">
        <w:rPr>
          <w:rFonts w:ascii="Times New Roman" w:hAnsi="Times New Roman" w:cs="Times New Roman"/>
          <w:sz w:val="28"/>
          <w:szCs w:val="28"/>
        </w:rPr>
        <w:t xml:space="preserve">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w:t>
      </w:r>
      <w:r w:rsidRPr="005123B7">
        <w:rPr>
          <w:rFonts w:ascii="Times New Roman" w:hAnsi="Times New Roman" w:cs="Times New Roman"/>
          <w:sz w:val="28"/>
          <w:szCs w:val="28"/>
        </w:rPr>
        <w:lastRenderedPageBreak/>
        <w:t>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5123B7" w:rsidRDefault="00DA1323" w:rsidP="00DA1323">
      <w:pPr>
        <w:pStyle w:val="ConsPlusNormal"/>
        <w:widowControl/>
        <w:ind w:firstLine="709"/>
        <w:jc w:val="both"/>
        <w:rPr>
          <w:rFonts w:ascii="Times New Roman" w:hAnsi="Times New Roman" w:cs="Times New Roman"/>
          <w:sz w:val="28"/>
          <w:szCs w:val="28"/>
        </w:rPr>
      </w:pPr>
      <w:r w:rsidRPr="005123B7">
        <w:rPr>
          <w:rFonts w:ascii="Times New Roman" w:hAnsi="Times New Roman" w:cs="Times New Roman"/>
          <w:sz w:val="28"/>
          <w:szCs w:val="28"/>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8E2443" w:rsidRDefault="00DA1323" w:rsidP="00DA1323">
      <w:pPr>
        <w:pStyle w:val="ConsPlusNormal"/>
        <w:widowControl/>
        <w:ind w:firstLine="709"/>
        <w:jc w:val="both"/>
        <w:rPr>
          <w:rFonts w:ascii="Times New Roman" w:hAnsi="Times New Roman" w:cs="Times New Roman"/>
          <w:sz w:val="28"/>
          <w:szCs w:val="28"/>
        </w:rPr>
      </w:pPr>
      <w:r w:rsidRPr="008E2443">
        <w:rPr>
          <w:rFonts w:ascii="Times New Roman" w:hAnsi="Times New Roman" w:cs="Times New Roman"/>
          <w:sz w:val="28"/>
          <w:szCs w:val="28"/>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5123B7" w:rsidRPr="008E2443">
        <w:rPr>
          <w:rFonts w:ascii="Times New Roman" w:hAnsi="Times New Roman" w:cs="Times New Roman"/>
          <w:sz w:val="28"/>
          <w:szCs w:val="28"/>
        </w:rPr>
        <w:t>Белоколодезь</w:t>
      </w:r>
      <w:r w:rsidR="00F95B16" w:rsidRPr="008E2443">
        <w:rPr>
          <w:rFonts w:ascii="Times New Roman" w:hAnsi="Times New Roman" w:cs="Times New Roman"/>
          <w:sz w:val="28"/>
          <w:szCs w:val="28"/>
        </w:rPr>
        <w:t>ского</w:t>
      </w:r>
      <w:r w:rsidR="002C5BC4" w:rsidRPr="008E2443">
        <w:rPr>
          <w:rFonts w:ascii="Times New Roman" w:hAnsi="Times New Roman" w:cs="Times New Roman"/>
          <w:sz w:val="28"/>
          <w:szCs w:val="28"/>
        </w:rPr>
        <w:t xml:space="preserve"> сельского поселения</w:t>
      </w:r>
      <w:r w:rsidRPr="008E2443">
        <w:rPr>
          <w:rFonts w:ascii="Times New Roman" w:hAnsi="Times New Roman" w:cs="Times New Roman"/>
          <w:sz w:val="28"/>
          <w:szCs w:val="28"/>
        </w:rPr>
        <w:t>.</w:t>
      </w:r>
    </w:p>
    <w:p w:rsidR="00DA1323" w:rsidRPr="008E2443" w:rsidRDefault="00DA1323" w:rsidP="00DA1323">
      <w:pPr>
        <w:pStyle w:val="ConsPlusNormal"/>
        <w:widowControl/>
        <w:ind w:firstLine="709"/>
        <w:jc w:val="both"/>
        <w:rPr>
          <w:rFonts w:ascii="Times New Roman" w:hAnsi="Times New Roman" w:cs="Times New Roman"/>
          <w:sz w:val="28"/>
          <w:szCs w:val="28"/>
        </w:rPr>
      </w:pPr>
      <w:r w:rsidRPr="008E2443">
        <w:rPr>
          <w:rFonts w:ascii="Times New Roman" w:hAnsi="Times New Roman" w:cs="Times New Roman"/>
          <w:sz w:val="28"/>
          <w:szCs w:val="28"/>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8E2443" w:rsidRDefault="00DA1323" w:rsidP="00DA1323">
      <w:pPr>
        <w:pStyle w:val="ConsPlusNormal"/>
        <w:widowControl/>
        <w:ind w:firstLine="540"/>
        <w:jc w:val="both"/>
        <w:rPr>
          <w:rFonts w:ascii="Times New Roman" w:hAnsi="Times New Roman" w:cs="Times New Roman"/>
          <w:sz w:val="28"/>
          <w:szCs w:val="28"/>
        </w:rPr>
      </w:pPr>
      <w:r w:rsidRPr="008E2443">
        <w:rPr>
          <w:rFonts w:ascii="Times New Roman" w:hAnsi="Times New Roman" w:cs="Times New Roman"/>
          <w:sz w:val="28"/>
          <w:szCs w:val="28"/>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8E2443" w:rsidRDefault="00DA1323" w:rsidP="00DA1323">
      <w:pPr>
        <w:pStyle w:val="ConsPlusNormal"/>
        <w:widowControl/>
        <w:ind w:firstLine="709"/>
        <w:jc w:val="both"/>
        <w:rPr>
          <w:rFonts w:ascii="Times New Roman" w:hAnsi="Times New Roman" w:cs="Times New Roman"/>
          <w:sz w:val="28"/>
          <w:szCs w:val="28"/>
        </w:rPr>
      </w:pPr>
      <w:r w:rsidRPr="008E2443">
        <w:rPr>
          <w:rFonts w:ascii="Times New Roman" w:hAnsi="Times New Roman" w:cs="Times New Roman"/>
          <w:sz w:val="28"/>
          <w:szCs w:val="28"/>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8E2443" w:rsidRDefault="00DA1323" w:rsidP="00DA1323">
      <w:pPr>
        <w:pStyle w:val="ConsPlusNormal"/>
        <w:widowControl/>
        <w:ind w:firstLine="709"/>
        <w:jc w:val="both"/>
        <w:rPr>
          <w:rFonts w:ascii="Times New Roman" w:hAnsi="Times New Roman" w:cs="Times New Roman"/>
          <w:sz w:val="28"/>
          <w:szCs w:val="28"/>
        </w:rPr>
      </w:pPr>
      <w:r w:rsidRPr="008E2443">
        <w:rPr>
          <w:rFonts w:ascii="Times New Roman" w:hAnsi="Times New Roman" w:cs="Times New Roman"/>
          <w:sz w:val="28"/>
          <w:szCs w:val="28"/>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8E2443" w:rsidRDefault="00DA1323" w:rsidP="00DA1323">
      <w:pPr>
        <w:pStyle w:val="ConsPlusNormal"/>
        <w:widowControl/>
        <w:ind w:firstLine="540"/>
        <w:jc w:val="both"/>
        <w:rPr>
          <w:rFonts w:ascii="Times New Roman" w:hAnsi="Times New Roman" w:cs="Times New Roman"/>
          <w:sz w:val="28"/>
          <w:szCs w:val="28"/>
        </w:rPr>
      </w:pPr>
      <w:r w:rsidRPr="008E2443">
        <w:rPr>
          <w:rFonts w:ascii="Times New Roman" w:hAnsi="Times New Roman" w:cs="Times New Roman"/>
          <w:sz w:val="28"/>
          <w:szCs w:val="28"/>
        </w:rPr>
        <w:lastRenderedPageBreak/>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8E2443" w:rsidRDefault="00DA1323" w:rsidP="00DA1323">
      <w:pPr>
        <w:pStyle w:val="ConsPlusNormal"/>
        <w:widowControl/>
        <w:ind w:firstLine="540"/>
        <w:jc w:val="both"/>
        <w:rPr>
          <w:rFonts w:ascii="Times New Roman" w:hAnsi="Times New Roman" w:cs="Times New Roman"/>
          <w:sz w:val="28"/>
          <w:szCs w:val="28"/>
        </w:rPr>
      </w:pPr>
      <w:r w:rsidRPr="008E2443">
        <w:rPr>
          <w:rFonts w:ascii="Times New Roman" w:hAnsi="Times New Roman" w:cs="Times New Roman"/>
          <w:sz w:val="28"/>
          <w:szCs w:val="28"/>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8E2443" w:rsidRDefault="00DA1323" w:rsidP="00DA1323">
      <w:pPr>
        <w:pStyle w:val="ConsPlusNormal"/>
        <w:widowControl/>
        <w:ind w:firstLine="540"/>
        <w:jc w:val="both"/>
        <w:rPr>
          <w:rFonts w:ascii="Times New Roman" w:hAnsi="Times New Roman" w:cs="Times New Roman"/>
          <w:sz w:val="28"/>
          <w:szCs w:val="28"/>
        </w:rPr>
      </w:pPr>
      <w:r w:rsidRPr="008E2443">
        <w:rPr>
          <w:rFonts w:ascii="Times New Roman" w:hAnsi="Times New Roman" w:cs="Times New Roman"/>
          <w:sz w:val="28"/>
          <w:szCs w:val="28"/>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C009CB" w:rsidRDefault="00835314" w:rsidP="00DA1323">
      <w:pPr>
        <w:pStyle w:val="ConsPlusNormal"/>
        <w:widowControl/>
        <w:ind w:firstLine="540"/>
        <w:jc w:val="both"/>
        <w:rPr>
          <w:rFonts w:ascii="Times New Roman" w:hAnsi="Times New Roman" w:cs="Times New Roman"/>
          <w:color w:val="FF0000"/>
          <w:sz w:val="28"/>
          <w:szCs w:val="28"/>
        </w:rPr>
      </w:pPr>
    </w:p>
    <w:p w:rsidR="00DA1323" w:rsidRPr="008E2443" w:rsidRDefault="00DA1323" w:rsidP="00835314">
      <w:pPr>
        <w:pStyle w:val="3"/>
        <w:spacing w:after="240"/>
        <w:rPr>
          <w:rFonts w:cs="Times New Roman"/>
          <w:sz w:val="28"/>
          <w:szCs w:val="28"/>
        </w:rPr>
      </w:pPr>
      <w:bookmarkStart w:id="72" w:name="_Toc268487895"/>
      <w:bookmarkStart w:id="73" w:name="_Toc269200754"/>
      <w:bookmarkStart w:id="74" w:name="_Toc299356968"/>
      <w:r w:rsidRPr="008E2443">
        <w:rPr>
          <w:rFonts w:cs="Times New Roman"/>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8E2443" w:rsidRDefault="00DA1323" w:rsidP="00DA1323">
      <w:pPr>
        <w:pStyle w:val="ConsPlusNormal"/>
        <w:widowControl/>
        <w:ind w:firstLine="709"/>
        <w:jc w:val="both"/>
        <w:rPr>
          <w:rFonts w:ascii="Times New Roman" w:hAnsi="Times New Roman" w:cs="Times New Roman"/>
          <w:sz w:val="28"/>
          <w:szCs w:val="28"/>
        </w:rPr>
      </w:pPr>
      <w:r w:rsidRPr="008E2443">
        <w:rPr>
          <w:rFonts w:ascii="Times New Roman" w:hAnsi="Times New Roman" w:cs="Times New Roman"/>
          <w:sz w:val="28"/>
          <w:szCs w:val="28"/>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8E2443" w:rsidRDefault="00DA1323" w:rsidP="00DA1323">
      <w:pPr>
        <w:pStyle w:val="ConsPlusNormal"/>
        <w:widowControl/>
        <w:ind w:firstLine="709"/>
        <w:jc w:val="both"/>
        <w:rPr>
          <w:rFonts w:ascii="Times New Roman" w:hAnsi="Times New Roman" w:cs="Times New Roman"/>
          <w:sz w:val="28"/>
          <w:szCs w:val="28"/>
        </w:rPr>
      </w:pPr>
      <w:r w:rsidRPr="008E2443">
        <w:rPr>
          <w:rFonts w:ascii="Times New Roman" w:hAnsi="Times New Roman" w:cs="Times New Roman"/>
          <w:sz w:val="28"/>
          <w:szCs w:val="28"/>
        </w:rPr>
        <w:t>Заявление о выдаче разрешения на условно разрешенный вид использования может подаваться:</w:t>
      </w:r>
    </w:p>
    <w:p w:rsidR="00DA1323" w:rsidRPr="008E2443" w:rsidRDefault="00DA1323" w:rsidP="00DA1323">
      <w:pPr>
        <w:pStyle w:val="ConsPlusNormal"/>
        <w:widowControl/>
        <w:ind w:firstLine="709"/>
        <w:jc w:val="both"/>
        <w:rPr>
          <w:rFonts w:ascii="Times New Roman" w:hAnsi="Times New Roman" w:cs="Times New Roman"/>
          <w:sz w:val="28"/>
          <w:szCs w:val="28"/>
        </w:rPr>
      </w:pPr>
      <w:r w:rsidRPr="008E2443">
        <w:rPr>
          <w:rFonts w:ascii="Times New Roman" w:hAnsi="Times New Roman" w:cs="Times New Roman"/>
          <w:sz w:val="28"/>
          <w:szCs w:val="28"/>
        </w:rPr>
        <w:t>- при подготовке документации по планировке территории;</w:t>
      </w:r>
    </w:p>
    <w:p w:rsidR="00DA1323" w:rsidRPr="008E2443" w:rsidRDefault="00DA1323" w:rsidP="00DA1323">
      <w:pPr>
        <w:pStyle w:val="ConsPlusNormal"/>
        <w:widowControl/>
        <w:ind w:firstLine="709"/>
        <w:jc w:val="both"/>
        <w:rPr>
          <w:rFonts w:ascii="Times New Roman" w:hAnsi="Times New Roman" w:cs="Times New Roman"/>
          <w:sz w:val="28"/>
          <w:szCs w:val="28"/>
        </w:rPr>
      </w:pPr>
      <w:r w:rsidRPr="008E2443">
        <w:rPr>
          <w:rFonts w:ascii="Times New Roman" w:hAnsi="Times New Roman" w:cs="Times New Roman"/>
          <w:sz w:val="28"/>
          <w:szCs w:val="28"/>
        </w:rPr>
        <w:t>- при планировании строительства (реконструкции) капитальных зданий и сооружений;</w:t>
      </w:r>
    </w:p>
    <w:p w:rsidR="00DA1323" w:rsidRPr="008E2443" w:rsidRDefault="00DA1323" w:rsidP="00DA1323">
      <w:pPr>
        <w:pStyle w:val="ConsPlusNormal"/>
        <w:widowControl/>
        <w:ind w:firstLine="709"/>
        <w:jc w:val="both"/>
        <w:rPr>
          <w:rFonts w:ascii="Times New Roman" w:hAnsi="Times New Roman" w:cs="Times New Roman"/>
          <w:sz w:val="28"/>
          <w:szCs w:val="28"/>
        </w:rPr>
      </w:pPr>
      <w:r w:rsidRPr="008E2443">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F956C6" w:rsidRDefault="00DA1323" w:rsidP="00DA1323">
      <w:pPr>
        <w:pStyle w:val="ConsPlusNormal"/>
        <w:widowControl/>
        <w:ind w:firstLine="709"/>
        <w:jc w:val="both"/>
        <w:rPr>
          <w:rFonts w:ascii="Times New Roman" w:hAnsi="Times New Roman" w:cs="Times New Roman"/>
          <w:sz w:val="28"/>
          <w:szCs w:val="28"/>
        </w:rPr>
      </w:pPr>
      <w:r w:rsidRPr="008E2443">
        <w:rPr>
          <w:rFonts w:ascii="Times New Roman" w:hAnsi="Times New Roman" w:cs="Times New Roman"/>
          <w:sz w:val="28"/>
          <w:szCs w:val="28"/>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w:t>
      </w:r>
      <w:r w:rsidRPr="00C009CB">
        <w:rPr>
          <w:rFonts w:ascii="Times New Roman" w:hAnsi="Times New Roman" w:cs="Times New Roman"/>
          <w:color w:val="FF0000"/>
          <w:sz w:val="28"/>
          <w:szCs w:val="28"/>
        </w:rPr>
        <w:t xml:space="preserve"> </w:t>
      </w:r>
      <w:r w:rsidRPr="00F956C6">
        <w:rPr>
          <w:rFonts w:ascii="Times New Roman" w:hAnsi="Times New Roman" w:cs="Times New Roman"/>
          <w:sz w:val="28"/>
          <w:szCs w:val="28"/>
        </w:rPr>
        <w:t>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F956C6" w:rsidRDefault="00DA1323" w:rsidP="00DA1323">
      <w:pPr>
        <w:pStyle w:val="ConsPlusNormal"/>
        <w:widowControl/>
        <w:ind w:firstLine="709"/>
        <w:jc w:val="both"/>
        <w:rPr>
          <w:rFonts w:ascii="Times New Roman" w:hAnsi="Times New Roman" w:cs="Times New Roman"/>
          <w:sz w:val="28"/>
          <w:szCs w:val="28"/>
        </w:rPr>
      </w:pPr>
      <w:r w:rsidRPr="00F956C6">
        <w:rPr>
          <w:rFonts w:ascii="Times New Roman" w:hAnsi="Times New Roman" w:cs="Times New Roman"/>
          <w:sz w:val="28"/>
          <w:szCs w:val="28"/>
        </w:rPr>
        <w:t xml:space="preserve">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w:t>
      </w:r>
      <w:r w:rsidRPr="00F956C6">
        <w:rPr>
          <w:rFonts w:ascii="Times New Roman" w:hAnsi="Times New Roman" w:cs="Times New Roman"/>
          <w:sz w:val="28"/>
          <w:szCs w:val="28"/>
        </w:rPr>
        <w:lastRenderedPageBreak/>
        <w:t>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F956C6" w:rsidRDefault="00DA1323" w:rsidP="00DA1323">
      <w:pPr>
        <w:pStyle w:val="ConsPlusNormal"/>
        <w:widowControl/>
        <w:ind w:firstLine="709"/>
        <w:jc w:val="both"/>
        <w:rPr>
          <w:rFonts w:ascii="Times New Roman" w:hAnsi="Times New Roman" w:cs="Times New Roman"/>
          <w:sz w:val="28"/>
          <w:szCs w:val="28"/>
        </w:rPr>
      </w:pPr>
      <w:r w:rsidRPr="00F956C6">
        <w:rPr>
          <w:rFonts w:ascii="Times New Roman" w:hAnsi="Times New Roman" w:cs="Times New Roman"/>
          <w:sz w:val="28"/>
          <w:szCs w:val="28"/>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F956C6" w:rsidRDefault="00DA1323" w:rsidP="00DA1323">
      <w:pPr>
        <w:pStyle w:val="ConsPlusNormal"/>
        <w:widowControl/>
        <w:ind w:firstLine="709"/>
        <w:jc w:val="both"/>
        <w:rPr>
          <w:rFonts w:ascii="Times New Roman" w:hAnsi="Times New Roman" w:cs="Times New Roman"/>
          <w:sz w:val="28"/>
          <w:szCs w:val="28"/>
        </w:rPr>
      </w:pPr>
      <w:r w:rsidRPr="00F956C6">
        <w:rPr>
          <w:rFonts w:ascii="Times New Roman" w:hAnsi="Times New Roman" w:cs="Times New Roman"/>
          <w:sz w:val="28"/>
          <w:szCs w:val="28"/>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F956C6" w:rsidRDefault="00DA1323" w:rsidP="00DA1323">
      <w:pPr>
        <w:pStyle w:val="ConsPlusNormal"/>
        <w:widowControl/>
        <w:ind w:firstLine="709"/>
        <w:jc w:val="both"/>
        <w:rPr>
          <w:rFonts w:ascii="Times New Roman" w:hAnsi="Times New Roman" w:cs="Times New Roman"/>
          <w:sz w:val="28"/>
          <w:szCs w:val="28"/>
        </w:rPr>
      </w:pPr>
      <w:r w:rsidRPr="00F956C6">
        <w:rPr>
          <w:rFonts w:ascii="Times New Roman" w:hAnsi="Times New Roman" w:cs="Times New Roman"/>
          <w:sz w:val="28"/>
          <w:szCs w:val="28"/>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F956C6" w:rsidRPr="00F956C6">
        <w:rPr>
          <w:rFonts w:ascii="Times New Roman" w:hAnsi="Times New Roman" w:cs="Times New Roman"/>
          <w:sz w:val="28"/>
          <w:szCs w:val="28"/>
        </w:rPr>
        <w:t>Белоколодезь</w:t>
      </w:r>
      <w:r w:rsidR="00F95B16" w:rsidRPr="00F956C6">
        <w:rPr>
          <w:rFonts w:ascii="Times New Roman" w:hAnsi="Times New Roman" w:cs="Times New Roman"/>
          <w:sz w:val="28"/>
          <w:szCs w:val="28"/>
        </w:rPr>
        <w:t>ского</w:t>
      </w:r>
      <w:r w:rsidR="002C5BC4" w:rsidRPr="00F956C6">
        <w:rPr>
          <w:rFonts w:ascii="Times New Roman" w:hAnsi="Times New Roman" w:cs="Times New Roman"/>
          <w:sz w:val="28"/>
          <w:szCs w:val="28"/>
        </w:rPr>
        <w:t xml:space="preserve"> сельского поселения</w:t>
      </w:r>
      <w:r w:rsidRPr="00F956C6">
        <w:rPr>
          <w:rFonts w:ascii="Times New Roman" w:hAnsi="Times New Roman" w:cs="Times New Roman"/>
          <w:sz w:val="28"/>
          <w:szCs w:val="28"/>
        </w:rPr>
        <w:t>.</w:t>
      </w:r>
    </w:p>
    <w:p w:rsidR="00DA1323" w:rsidRPr="00C009CB" w:rsidRDefault="00DA1323" w:rsidP="00DA1323">
      <w:pPr>
        <w:pStyle w:val="ConsPlusNormal"/>
        <w:widowControl/>
        <w:ind w:firstLine="709"/>
        <w:jc w:val="both"/>
        <w:rPr>
          <w:rFonts w:ascii="Times New Roman" w:hAnsi="Times New Roman" w:cs="Times New Roman"/>
          <w:color w:val="FF0000"/>
          <w:sz w:val="28"/>
          <w:szCs w:val="28"/>
        </w:rPr>
      </w:pPr>
      <w:r w:rsidRPr="00F956C6">
        <w:rPr>
          <w:rFonts w:ascii="Times New Roman" w:hAnsi="Times New Roman" w:cs="Times New Roman"/>
          <w:sz w:val="28"/>
          <w:szCs w:val="28"/>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C009CB" w:rsidRDefault="00835314" w:rsidP="00DA1323">
      <w:pPr>
        <w:pStyle w:val="ConsPlusNormal"/>
        <w:widowControl/>
        <w:ind w:firstLine="709"/>
        <w:jc w:val="both"/>
        <w:rPr>
          <w:rFonts w:ascii="Times New Roman" w:hAnsi="Times New Roman" w:cs="Times New Roman"/>
          <w:color w:val="FF0000"/>
          <w:sz w:val="28"/>
          <w:szCs w:val="28"/>
        </w:rPr>
      </w:pPr>
    </w:p>
    <w:p w:rsidR="00DA1323" w:rsidRPr="000279EF" w:rsidRDefault="00DA1323" w:rsidP="00835314">
      <w:pPr>
        <w:pStyle w:val="3"/>
        <w:spacing w:after="240"/>
        <w:rPr>
          <w:rFonts w:cs="Times New Roman"/>
          <w:sz w:val="28"/>
          <w:szCs w:val="28"/>
        </w:rPr>
      </w:pPr>
      <w:bookmarkStart w:id="75" w:name="_Toc268487892"/>
      <w:bookmarkStart w:id="76" w:name="_Toc269200755"/>
      <w:bookmarkStart w:id="77" w:name="_Toc299356969"/>
      <w:r w:rsidRPr="000279EF">
        <w:rPr>
          <w:rFonts w:cs="Times New Roman"/>
          <w:sz w:val="28"/>
          <w:szCs w:val="28"/>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0279EF" w:rsidRDefault="00DA1323" w:rsidP="00DA1323">
      <w:pPr>
        <w:pStyle w:val="ConsPlusNormal"/>
        <w:widowControl/>
        <w:ind w:firstLine="709"/>
        <w:jc w:val="both"/>
        <w:rPr>
          <w:rFonts w:ascii="Times New Roman" w:hAnsi="Times New Roman" w:cs="Times New Roman"/>
          <w:sz w:val="28"/>
          <w:szCs w:val="28"/>
        </w:rPr>
      </w:pPr>
      <w:r w:rsidRPr="000279EF">
        <w:rPr>
          <w:rFonts w:ascii="Times New Roman" w:hAnsi="Times New Roman" w:cs="Times New Roman"/>
          <w:sz w:val="28"/>
          <w:szCs w:val="28"/>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0279EF" w:rsidRDefault="00DA1323" w:rsidP="00DA1323">
      <w:pPr>
        <w:pStyle w:val="ConsPlusNormal"/>
        <w:widowControl/>
        <w:ind w:firstLine="709"/>
        <w:jc w:val="both"/>
        <w:rPr>
          <w:rFonts w:ascii="Times New Roman" w:hAnsi="Times New Roman" w:cs="Times New Roman"/>
          <w:sz w:val="28"/>
          <w:szCs w:val="28"/>
        </w:rPr>
      </w:pPr>
      <w:r w:rsidRPr="000279EF">
        <w:rPr>
          <w:rFonts w:ascii="Times New Roman" w:hAnsi="Times New Roman" w:cs="Times New Roman"/>
          <w:sz w:val="28"/>
          <w:szCs w:val="28"/>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0279EF" w:rsidRDefault="00DA1323" w:rsidP="00DA1323">
      <w:pPr>
        <w:pStyle w:val="ConsPlusNormal"/>
        <w:widowControl/>
        <w:ind w:firstLine="709"/>
        <w:jc w:val="both"/>
        <w:rPr>
          <w:rFonts w:ascii="Times New Roman" w:hAnsi="Times New Roman" w:cs="Times New Roman"/>
          <w:sz w:val="28"/>
          <w:szCs w:val="28"/>
        </w:rPr>
      </w:pPr>
      <w:r w:rsidRPr="000279EF">
        <w:rPr>
          <w:rFonts w:ascii="Times New Roman" w:hAnsi="Times New Roman" w:cs="Times New Roman"/>
          <w:sz w:val="28"/>
          <w:szCs w:val="28"/>
        </w:rPr>
        <w:t xml:space="preserve">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w:t>
      </w:r>
      <w:r w:rsidRPr="000279EF">
        <w:rPr>
          <w:rFonts w:ascii="Times New Roman" w:hAnsi="Times New Roman" w:cs="Times New Roman"/>
          <w:sz w:val="28"/>
          <w:szCs w:val="28"/>
        </w:rPr>
        <w:lastRenderedPageBreak/>
        <w:t>Письменные заключения указанных уполномоченных органов представляются в Комиссию в установленный законом срок.</w:t>
      </w:r>
    </w:p>
    <w:p w:rsidR="00DA1323" w:rsidRPr="000279EF" w:rsidRDefault="00DA1323" w:rsidP="00DA1323">
      <w:pPr>
        <w:pStyle w:val="ConsPlusNormal"/>
        <w:widowControl/>
        <w:ind w:firstLine="709"/>
        <w:jc w:val="both"/>
        <w:rPr>
          <w:rFonts w:ascii="Times New Roman" w:hAnsi="Times New Roman" w:cs="Times New Roman"/>
          <w:sz w:val="28"/>
          <w:szCs w:val="28"/>
        </w:rPr>
      </w:pPr>
      <w:r w:rsidRPr="000279EF">
        <w:rPr>
          <w:rFonts w:ascii="Times New Roman" w:hAnsi="Times New Roman" w:cs="Times New Roman"/>
          <w:sz w:val="28"/>
          <w:szCs w:val="28"/>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0279EF" w:rsidRDefault="00DA1323" w:rsidP="00DA1323">
      <w:pPr>
        <w:pStyle w:val="ConsPlusNormal"/>
        <w:widowControl/>
        <w:ind w:firstLine="709"/>
        <w:jc w:val="both"/>
        <w:rPr>
          <w:rFonts w:ascii="Times New Roman" w:hAnsi="Times New Roman" w:cs="Times New Roman"/>
          <w:sz w:val="28"/>
          <w:szCs w:val="28"/>
        </w:rPr>
      </w:pPr>
      <w:r w:rsidRPr="000279EF">
        <w:rPr>
          <w:rFonts w:ascii="Times New Roman" w:hAnsi="Times New Roman" w:cs="Times New Roman"/>
          <w:sz w:val="28"/>
          <w:szCs w:val="28"/>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0279EF" w:rsidRDefault="00DA1323" w:rsidP="00DA1323">
      <w:pPr>
        <w:pStyle w:val="ConsPlusNormal"/>
        <w:widowControl/>
        <w:ind w:firstLine="709"/>
        <w:jc w:val="both"/>
        <w:rPr>
          <w:rFonts w:ascii="Times New Roman" w:hAnsi="Times New Roman" w:cs="Times New Roman"/>
          <w:sz w:val="28"/>
          <w:szCs w:val="28"/>
        </w:rPr>
      </w:pPr>
      <w:r w:rsidRPr="000279EF">
        <w:rPr>
          <w:rFonts w:ascii="Times New Roman" w:hAnsi="Times New Roman" w:cs="Times New Roman"/>
          <w:sz w:val="28"/>
          <w:szCs w:val="28"/>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0279EF" w:rsidRDefault="00DA1323" w:rsidP="00DA1323">
      <w:pPr>
        <w:pStyle w:val="ConsPlusNormal"/>
        <w:widowControl/>
        <w:ind w:firstLine="709"/>
        <w:jc w:val="both"/>
        <w:rPr>
          <w:rFonts w:ascii="Times New Roman" w:hAnsi="Times New Roman" w:cs="Times New Roman"/>
          <w:sz w:val="28"/>
          <w:szCs w:val="28"/>
        </w:rPr>
      </w:pPr>
      <w:r w:rsidRPr="000279EF">
        <w:rPr>
          <w:rFonts w:ascii="Times New Roman" w:hAnsi="Times New Roman" w:cs="Times New Roman"/>
          <w:sz w:val="28"/>
          <w:szCs w:val="28"/>
        </w:rPr>
        <w:t xml:space="preserve">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w:t>
      </w:r>
      <w:r w:rsidR="000279EF" w:rsidRPr="000279EF">
        <w:rPr>
          <w:rFonts w:ascii="Times New Roman" w:hAnsi="Times New Roman" w:cs="Times New Roman"/>
          <w:sz w:val="28"/>
          <w:szCs w:val="28"/>
        </w:rPr>
        <w:t>Белоколодезь</w:t>
      </w:r>
      <w:r w:rsidR="002363D2" w:rsidRPr="000279EF">
        <w:rPr>
          <w:rFonts w:ascii="Times New Roman" w:hAnsi="Times New Roman" w:cs="Times New Roman"/>
          <w:sz w:val="28"/>
          <w:szCs w:val="28"/>
        </w:rPr>
        <w:t xml:space="preserve">ского </w:t>
      </w:r>
      <w:r w:rsidRPr="000279EF">
        <w:rPr>
          <w:rFonts w:ascii="Times New Roman" w:hAnsi="Times New Roman" w:cs="Times New Roman"/>
          <w:sz w:val="28"/>
          <w:szCs w:val="28"/>
        </w:rPr>
        <w:t>поселения.</w:t>
      </w:r>
    </w:p>
    <w:p w:rsidR="00DA1323" w:rsidRPr="000279EF" w:rsidRDefault="00DA1323" w:rsidP="00DA1323">
      <w:pPr>
        <w:pStyle w:val="ConsPlusNormal"/>
        <w:widowControl/>
        <w:ind w:firstLine="709"/>
        <w:jc w:val="both"/>
        <w:rPr>
          <w:rFonts w:ascii="Times New Roman" w:hAnsi="Times New Roman" w:cs="Times New Roman"/>
          <w:sz w:val="28"/>
          <w:szCs w:val="28"/>
        </w:rPr>
      </w:pPr>
      <w:r w:rsidRPr="000279EF">
        <w:rPr>
          <w:rFonts w:ascii="Times New Roman" w:hAnsi="Times New Roman" w:cs="Times New Roman"/>
          <w:sz w:val="28"/>
          <w:szCs w:val="28"/>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C009CB" w:rsidRDefault="00835314" w:rsidP="00DA1323">
      <w:pPr>
        <w:pStyle w:val="ConsPlusNormal"/>
        <w:widowControl/>
        <w:ind w:firstLine="709"/>
        <w:jc w:val="both"/>
        <w:rPr>
          <w:rFonts w:ascii="Times New Roman" w:hAnsi="Times New Roman" w:cs="Times New Roman"/>
          <w:color w:val="FF0000"/>
          <w:sz w:val="28"/>
          <w:szCs w:val="28"/>
        </w:rPr>
      </w:pPr>
    </w:p>
    <w:p w:rsidR="00DA1323" w:rsidRPr="00C009CB" w:rsidRDefault="00DA1323" w:rsidP="00DA1323">
      <w:pPr>
        <w:pStyle w:val="2"/>
        <w:spacing w:before="0"/>
        <w:jc w:val="center"/>
        <w:rPr>
          <w:rFonts w:ascii="Times New Roman" w:hAnsi="Times New Roman"/>
          <w:i/>
          <w:iCs/>
          <w:color w:val="FF0000"/>
          <w:sz w:val="28"/>
          <w:szCs w:val="28"/>
        </w:rPr>
      </w:pPr>
      <w:bookmarkStart w:id="78" w:name="_Toc268484952"/>
      <w:bookmarkStart w:id="79" w:name="_Toc268487896"/>
    </w:p>
    <w:p w:rsidR="00DA1323" w:rsidRPr="00CB421A" w:rsidRDefault="00DA1323" w:rsidP="00DA1323">
      <w:pPr>
        <w:pStyle w:val="2"/>
        <w:spacing w:before="0"/>
        <w:jc w:val="center"/>
        <w:rPr>
          <w:rFonts w:ascii="Times New Roman" w:hAnsi="Times New Roman"/>
          <w:i/>
          <w:iCs/>
          <w:color w:val="auto"/>
          <w:sz w:val="28"/>
          <w:szCs w:val="28"/>
        </w:rPr>
      </w:pPr>
      <w:bookmarkStart w:id="80" w:name="_Toc269200756"/>
      <w:bookmarkStart w:id="81" w:name="_Toc299356970"/>
      <w:r w:rsidRPr="00CB421A">
        <w:rPr>
          <w:rFonts w:ascii="Times New Roman" w:hAnsi="Times New Roman"/>
          <w:i/>
          <w:iCs/>
          <w:color w:val="auto"/>
          <w:sz w:val="28"/>
          <w:szCs w:val="28"/>
        </w:rPr>
        <w:t>3. ПОЛОЖЕНИЕ О ПОДГОТОВКЕ ДОКУМЕНТАЦИИ</w:t>
      </w:r>
      <w:bookmarkEnd w:id="78"/>
      <w:bookmarkEnd w:id="79"/>
      <w:bookmarkEnd w:id="80"/>
      <w:bookmarkEnd w:id="81"/>
    </w:p>
    <w:p w:rsidR="00DA1323" w:rsidRPr="00CB421A" w:rsidRDefault="00DA1323" w:rsidP="00835314">
      <w:pPr>
        <w:pStyle w:val="2"/>
        <w:spacing w:before="0" w:after="240"/>
        <w:jc w:val="center"/>
        <w:rPr>
          <w:rFonts w:ascii="Times New Roman" w:hAnsi="Times New Roman"/>
          <w:i/>
          <w:iCs/>
          <w:color w:val="auto"/>
          <w:sz w:val="28"/>
          <w:szCs w:val="28"/>
        </w:rPr>
      </w:pPr>
      <w:bookmarkStart w:id="82" w:name="_Toc268487897"/>
      <w:bookmarkStart w:id="83" w:name="_Toc269200757"/>
      <w:bookmarkStart w:id="84" w:name="_Toc299356971"/>
      <w:r w:rsidRPr="00CB421A">
        <w:rPr>
          <w:rFonts w:ascii="Times New Roman" w:hAnsi="Times New Roman"/>
          <w:i/>
          <w:iCs/>
          <w:color w:val="auto"/>
          <w:sz w:val="28"/>
          <w:szCs w:val="28"/>
        </w:rPr>
        <w:t>ПО ПЛАНИРОВКЕ ТЕРРИТОРИИ</w:t>
      </w:r>
      <w:bookmarkEnd w:id="82"/>
      <w:bookmarkEnd w:id="83"/>
      <w:bookmarkEnd w:id="84"/>
    </w:p>
    <w:p w:rsidR="00DA1323" w:rsidRPr="00CB421A" w:rsidRDefault="00DA1323" w:rsidP="00835314">
      <w:pPr>
        <w:pStyle w:val="3"/>
        <w:spacing w:after="240"/>
        <w:rPr>
          <w:rFonts w:cs="Times New Roman"/>
          <w:sz w:val="28"/>
          <w:szCs w:val="28"/>
        </w:rPr>
      </w:pPr>
      <w:bookmarkStart w:id="85" w:name="_Toc268487898"/>
      <w:bookmarkStart w:id="86" w:name="_Toc269200758"/>
      <w:bookmarkStart w:id="87" w:name="_Toc299356972"/>
      <w:r w:rsidRPr="00CB421A">
        <w:rPr>
          <w:rFonts w:cs="Times New Roman"/>
          <w:sz w:val="28"/>
          <w:szCs w:val="28"/>
        </w:rPr>
        <w:t>Статья 13. Общие положения о подготовке документации по планировке территории</w:t>
      </w:r>
      <w:bookmarkEnd w:id="85"/>
      <w:bookmarkEnd w:id="86"/>
      <w:bookmarkEnd w:id="87"/>
      <w:r w:rsidRPr="00CB421A">
        <w:rPr>
          <w:rFonts w:cs="Times New Roman"/>
          <w:sz w:val="28"/>
          <w:szCs w:val="28"/>
        </w:rPr>
        <w:t xml:space="preserve"> </w:t>
      </w:r>
    </w:p>
    <w:p w:rsidR="00DA1323" w:rsidRPr="004E1C9E" w:rsidRDefault="00DA1323" w:rsidP="00DA1323">
      <w:pPr>
        <w:pStyle w:val="ConsPlusNormal"/>
        <w:widowControl/>
        <w:ind w:firstLine="709"/>
        <w:jc w:val="both"/>
        <w:rPr>
          <w:rFonts w:ascii="Times New Roman" w:hAnsi="Times New Roman" w:cs="Times New Roman"/>
          <w:sz w:val="28"/>
          <w:szCs w:val="28"/>
        </w:rPr>
      </w:pPr>
      <w:r w:rsidRPr="004E1C9E">
        <w:rPr>
          <w:rFonts w:ascii="Times New Roman" w:hAnsi="Times New Roman" w:cs="Times New Roman"/>
          <w:sz w:val="28"/>
          <w:szCs w:val="28"/>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4E1C9E" w:rsidRPr="004E1C9E">
        <w:rPr>
          <w:rFonts w:ascii="Times New Roman" w:hAnsi="Times New Roman" w:cs="Times New Roman"/>
          <w:sz w:val="28"/>
          <w:szCs w:val="28"/>
        </w:rPr>
        <w:t>Белоколодезь</w:t>
      </w:r>
      <w:r w:rsidR="009E0304" w:rsidRPr="004E1C9E">
        <w:rPr>
          <w:rFonts w:ascii="Times New Roman" w:hAnsi="Times New Roman" w:cs="Times New Roman"/>
          <w:sz w:val="28"/>
          <w:szCs w:val="28"/>
        </w:rPr>
        <w:t>ского</w:t>
      </w:r>
      <w:r w:rsidR="002C5BC4" w:rsidRPr="004E1C9E">
        <w:rPr>
          <w:rFonts w:ascii="Times New Roman" w:hAnsi="Times New Roman" w:cs="Times New Roman"/>
          <w:sz w:val="28"/>
          <w:szCs w:val="28"/>
        </w:rPr>
        <w:t xml:space="preserve"> сельского поселения</w:t>
      </w:r>
      <w:r w:rsidRPr="004E1C9E">
        <w:rPr>
          <w:rFonts w:ascii="Times New Roman" w:hAnsi="Times New Roman" w:cs="Times New Roman"/>
          <w:sz w:val="28"/>
          <w:szCs w:val="28"/>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4E1C9E" w:rsidRDefault="00DA1323" w:rsidP="00DA1323">
      <w:pPr>
        <w:pStyle w:val="ConsPlusNormal"/>
        <w:widowControl/>
        <w:ind w:firstLine="540"/>
        <w:jc w:val="both"/>
        <w:rPr>
          <w:rFonts w:ascii="Times New Roman" w:hAnsi="Times New Roman" w:cs="Times New Roman"/>
          <w:sz w:val="28"/>
          <w:szCs w:val="28"/>
        </w:rPr>
      </w:pPr>
      <w:r w:rsidRPr="004E1C9E">
        <w:rPr>
          <w:rFonts w:ascii="Times New Roman" w:hAnsi="Times New Roman" w:cs="Times New Roman"/>
          <w:sz w:val="28"/>
          <w:szCs w:val="28"/>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4E1C9E">
        <w:rPr>
          <w:rFonts w:ascii="Times New Roman" w:hAnsi="Times New Roman" w:cs="Times New Roman"/>
          <w:sz w:val="28"/>
          <w:szCs w:val="28"/>
        </w:rPr>
        <w:t>Орловской</w:t>
      </w:r>
      <w:r w:rsidRPr="004E1C9E">
        <w:rPr>
          <w:rFonts w:ascii="Times New Roman" w:hAnsi="Times New Roman" w:cs="Times New Roman"/>
          <w:sz w:val="28"/>
          <w:szCs w:val="28"/>
        </w:rPr>
        <w:t xml:space="preserve"> области, схемы территориального планирования </w:t>
      </w:r>
      <w:r w:rsidR="00663FA7" w:rsidRPr="004E1C9E">
        <w:rPr>
          <w:rFonts w:ascii="Times New Roman" w:hAnsi="Times New Roman" w:cs="Times New Roman"/>
          <w:sz w:val="28"/>
          <w:szCs w:val="28"/>
        </w:rPr>
        <w:t>Колпнянского</w:t>
      </w:r>
      <w:r w:rsidR="003947EA" w:rsidRPr="004E1C9E">
        <w:rPr>
          <w:rFonts w:ascii="Times New Roman" w:hAnsi="Times New Roman" w:cs="Times New Roman"/>
          <w:sz w:val="28"/>
          <w:szCs w:val="28"/>
        </w:rPr>
        <w:t xml:space="preserve"> муниципального района</w:t>
      </w:r>
      <w:r w:rsidRPr="004E1C9E">
        <w:rPr>
          <w:rFonts w:ascii="Times New Roman" w:hAnsi="Times New Roman" w:cs="Times New Roman"/>
          <w:sz w:val="28"/>
          <w:szCs w:val="28"/>
        </w:rPr>
        <w:t xml:space="preserve">, генерального плана </w:t>
      </w:r>
      <w:r w:rsidR="004E1C9E" w:rsidRPr="004E1C9E">
        <w:rPr>
          <w:rFonts w:ascii="Times New Roman" w:hAnsi="Times New Roman" w:cs="Times New Roman"/>
          <w:sz w:val="28"/>
          <w:szCs w:val="28"/>
        </w:rPr>
        <w:t>Белоколодезь</w:t>
      </w:r>
      <w:r w:rsidR="00663FA7" w:rsidRPr="004E1C9E">
        <w:rPr>
          <w:rFonts w:ascii="Times New Roman" w:hAnsi="Times New Roman" w:cs="Times New Roman"/>
          <w:sz w:val="28"/>
          <w:szCs w:val="28"/>
        </w:rPr>
        <w:t>ского</w:t>
      </w:r>
      <w:r w:rsidR="002C5BC4" w:rsidRPr="004E1C9E">
        <w:rPr>
          <w:rFonts w:ascii="Times New Roman" w:hAnsi="Times New Roman" w:cs="Times New Roman"/>
          <w:sz w:val="28"/>
          <w:szCs w:val="28"/>
        </w:rPr>
        <w:t xml:space="preserve"> сельского поселения</w:t>
      </w:r>
      <w:r w:rsidRPr="004E1C9E">
        <w:rPr>
          <w:rFonts w:ascii="Times New Roman" w:hAnsi="Times New Roman" w:cs="Times New Roman"/>
          <w:sz w:val="28"/>
          <w:szCs w:val="28"/>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4E1C9E" w:rsidRDefault="00DA1323" w:rsidP="002363D2">
      <w:pPr>
        <w:pStyle w:val="ConsPlusNormal"/>
        <w:widowControl/>
        <w:ind w:firstLine="540"/>
        <w:jc w:val="both"/>
        <w:rPr>
          <w:rFonts w:ascii="Times New Roman" w:hAnsi="Times New Roman" w:cs="Times New Roman"/>
          <w:sz w:val="28"/>
          <w:szCs w:val="28"/>
        </w:rPr>
      </w:pPr>
      <w:r w:rsidRPr="004E1C9E">
        <w:rPr>
          <w:rFonts w:ascii="Times New Roman" w:hAnsi="Times New Roman" w:cs="Times New Roman"/>
          <w:sz w:val="28"/>
          <w:szCs w:val="28"/>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4E1C9E">
        <w:rPr>
          <w:rFonts w:ascii="Times New Roman" w:hAnsi="Times New Roman" w:cs="Times New Roman"/>
          <w:sz w:val="28"/>
          <w:szCs w:val="28"/>
        </w:rPr>
        <w:t>Орловско</w:t>
      </w:r>
      <w:r w:rsidRPr="004E1C9E">
        <w:rPr>
          <w:rFonts w:ascii="Times New Roman" w:hAnsi="Times New Roman" w:cs="Times New Roman"/>
          <w:sz w:val="28"/>
          <w:szCs w:val="28"/>
        </w:rPr>
        <w:t xml:space="preserve">й области и правовыми актами </w:t>
      </w:r>
      <w:r w:rsidR="004E1C9E" w:rsidRPr="004E1C9E">
        <w:rPr>
          <w:rFonts w:ascii="Times New Roman" w:hAnsi="Times New Roman" w:cs="Times New Roman"/>
          <w:sz w:val="28"/>
          <w:szCs w:val="28"/>
        </w:rPr>
        <w:t>Белоколодезь</w:t>
      </w:r>
      <w:r w:rsidR="00663FA7" w:rsidRPr="004E1C9E">
        <w:rPr>
          <w:rFonts w:ascii="Times New Roman" w:hAnsi="Times New Roman" w:cs="Times New Roman"/>
          <w:sz w:val="28"/>
          <w:szCs w:val="28"/>
        </w:rPr>
        <w:t>ского</w:t>
      </w:r>
      <w:r w:rsidR="002C5BC4" w:rsidRPr="004E1C9E">
        <w:rPr>
          <w:rFonts w:ascii="Times New Roman" w:hAnsi="Times New Roman" w:cs="Times New Roman"/>
          <w:sz w:val="28"/>
          <w:szCs w:val="28"/>
        </w:rPr>
        <w:t xml:space="preserve"> сельского поселения</w:t>
      </w:r>
      <w:r w:rsidRPr="004E1C9E">
        <w:rPr>
          <w:rFonts w:ascii="Times New Roman" w:hAnsi="Times New Roman" w:cs="Times New Roman"/>
          <w:sz w:val="28"/>
          <w:szCs w:val="28"/>
        </w:rPr>
        <w:t>.</w:t>
      </w:r>
    </w:p>
    <w:p w:rsidR="00DA1323" w:rsidRPr="004E1C9E" w:rsidRDefault="00DA1323" w:rsidP="00DA1323">
      <w:pPr>
        <w:pStyle w:val="ConsPlusNormal"/>
        <w:widowControl/>
        <w:ind w:firstLine="540"/>
        <w:jc w:val="both"/>
        <w:rPr>
          <w:rFonts w:ascii="Times New Roman" w:hAnsi="Times New Roman" w:cs="Times New Roman"/>
          <w:sz w:val="28"/>
          <w:szCs w:val="28"/>
        </w:rPr>
      </w:pPr>
      <w:r w:rsidRPr="004E1C9E">
        <w:rPr>
          <w:rFonts w:ascii="Times New Roman" w:hAnsi="Times New Roman" w:cs="Times New Roman"/>
          <w:sz w:val="28"/>
          <w:szCs w:val="28"/>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4E1C9E" w:rsidRPr="004E1C9E">
        <w:rPr>
          <w:rFonts w:ascii="Times New Roman" w:hAnsi="Times New Roman" w:cs="Times New Roman"/>
          <w:sz w:val="28"/>
          <w:szCs w:val="28"/>
        </w:rPr>
        <w:t>Белоколодезь</w:t>
      </w:r>
      <w:r w:rsidR="00663FA7" w:rsidRPr="004E1C9E">
        <w:rPr>
          <w:rFonts w:ascii="Times New Roman" w:hAnsi="Times New Roman" w:cs="Times New Roman"/>
          <w:sz w:val="28"/>
          <w:szCs w:val="28"/>
        </w:rPr>
        <w:t>ского</w:t>
      </w:r>
      <w:r w:rsidR="00357E35" w:rsidRPr="004E1C9E">
        <w:rPr>
          <w:rFonts w:ascii="Times New Roman" w:hAnsi="Times New Roman" w:cs="Times New Roman"/>
          <w:sz w:val="28"/>
          <w:szCs w:val="28"/>
        </w:rPr>
        <w:t xml:space="preserve"> </w:t>
      </w:r>
      <w:r w:rsidR="00BF7B79" w:rsidRPr="004E1C9E">
        <w:rPr>
          <w:rFonts w:ascii="Times New Roman" w:hAnsi="Times New Roman" w:cs="Times New Roman"/>
          <w:sz w:val="28"/>
          <w:szCs w:val="28"/>
        </w:rPr>
        <w:t xml:space="preserve">сельского </w:t>
      </w:r>
      <w:r w:rsidRPr="004E1C9E">
        <w:rPr>
          <w:rFonts w:ascii="Times New Roman" w:hAnsi="Times New Roman" w:cs="Times New Roman"/>
          <w:sz w:val="28"/>
          <w:szCs w:val="28"/>
        </w:rPr>
        <w:t xml:space="preserve"> поселения, до их утверждения подлежат обязательному рассмотрению на публичных слушаниях.</w:t>
      </w:r>
      <w:r w:rsidR="00663FA7" w:rsidRPr="004E1C9E">
        <w:rPr>
          <w:rFonts w:ascii="Times New Roman" w:hAnsi="Times New Roman" w:cs="Times New Roman"/>
          <w:sz w:val="28"/>
          <w:szCs w:val="28"/>
        </w:rPr>
        <w:t xml:space="preserve"> </w:t>
      </w:r>
    </w:p>
    <w:p w:rsidR="00DA1323" w:rsidRPr="004E1C9E" w:rsidRDefault="00DA1323" w:rsidP="00DA1323">
      <w:pPr>
        <w:pStyle w:val="ConsPlusNormal"/>
        <w:widowControl/>
        <w:ind w:firstLine="540"/>
        <w:jc w:val="both"/>
        <w:rPr>
          <w:rFonts w:ascii="Times New Roman" w:hAnsi="Times New Roman" w:cs="Times New Roman"/>
          <w:sz w:val="28"/>
          <w:szCs w:val="28"/>
        </w:rPr>
      </w:pPr>
      <w:r w:rsidRPr="004E1C9E">
        <w:rPr>
          <w:rFonts w:ascii="Times New Roman" w:hAnsi="Times New Roman" w:cs="Times New Roman"/>
          <w:sz w:val="28"/>
          <w:szCs w:val="28"/>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4E1C9E" w:rsidRDefault="00DA1323" w:rsidP="00DA1323">
      <w:pPr>
        <w:pStyle w:val="ConsPlusNormal"/>
        <w:widowControl/>
        <w:ind w:firstLine="540"/>
        <w:jc w:val="both"/>
        <w:rPr>
          <w:rFonts w:ascii="Times New Roman" w:hAnsi="Times New Roman" w:cs="Times New Roman"/>
          <w:sz w:val="28"/>
          <w:szCs w:val="28"/>
        </w:rPr>
      </w:pPr>
      <w:r w:rsidRPr="004E1C9E">
        <w:rPr>
          <w:rFonts w:ascii="Times New Roman" w:hAnsi="Times New Roman" w:cs="Times New Roman"/>
          <w:sz w:val="28"/>
          <w:szCs w:val="28"/>
        </w:rPr>
        <w:t xml:space="preserve">6. Документации по планировке территории утверждается правовым актом администрации поселения. </w:t>
      </w:r>
    </w:p>
    <w:p w:rsidR="00DA1323" w:rsidRPr="004E1C9E" w:rsidRDefault="00DA1323" w:rsidP="00DA1323">
      <w:pPr>
        <w:pStyle w:val="ConsPlusNormal"/>
        <w:widowControl/>
        <w:ind w:firstLine="540"/>
        <w:jc w:val="both"/>
        <w:rPr>
          <w:rFonts w:ascii="Times New Roman" w:hAnsi="Times New Roman" w:cs="Times New Roman"/>
          <w:sz w:val="28"/>
          <w:szCs w:val="28"/>
        </w:rPr>
      </w:pPr>
      <w:r w:rsidRPr="004E1C9E">
        <w:rPr>
          <w:rFonts w:ascii="Times New Roman" w:hAnsi="Times New Roman" w:cs="Times New Roman"/>
          <w:sz w:val="28"/>
          <w:szCs w:val="28"/>
        </w:rPr>
        <w:t xml:space="preserve">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w:t>
      </w:r>
      <w:r w:rsidRPr="004E1C9E">
        <w:rPr>
          <w:rFonts w:ascii="Times New Roman" w:hAnsi="Times New Roman" w:cs="Times New Roman"/>
          <w:sz w:val="28"/>
          <w:szCs w:val="28"/>
        </w:rPr>
        <w:lastRenderedPageBreak/>
        <w:t>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4E1C9E" w:rsidRDefault="00DA1323" w:rsidP="00DA1323">
      <w:pPr>
        <w:pStyle w:val="ConsPlusNormal"/>
        <w:widowControl/>
        <w:ind w:firstLine="540"/>
        <w:jc w:val="both"/>
        <w:rPr>
          <w:rFonts w:ascii="Times New Roman" w:hAnsi="Times New Roman" w:cs="Times New Roman"/>
          <w:sz w:val="28"/>
          <w:szCs w:val="28"/>
        </w:rPr>
      </w:pPr>
      <w:r w:rsidRPr="004E1C9E">
        <w:rPr>
          <w:rFonts w:ascii="Times New Roman" w:hAnsi="Times New Roman" w:cs="Times New Roman"/>
          <w:sz w:val="28"/>
          <w:szCs w:val="28"/>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4E1C9E" w:rsidRPr="004E1C9E">
        <w:rPr>
          <w:rFonts w:ascii="Times New Roman" w:hAnsi="Times New Roman" w:cs="Times New Roman"/>
          <w:sz w:val="28"/>
          <w:szCs w:val="28"/>
        </w:rPr>
        <w:t>Белоколодезь</w:t>
      </w:r>
      <w:r w:rsidR="00663FA7" w:rsidRPr="004E1C9E">
        <w:rPr>
          <w:rFonts w:ascii="Times New Roman" w:hAnsi="Times New Roman" w:cs="Times New Roman"/>
          <w:sz w:val="28"/>
          <w:szCs w:val="28"/>
        </w:rPr>
        <w:t>ского</w:t>
      </w:r>
      <w:r w:rsidR="002C5BC4" w:rsidRPr="004E1C9E">
        <w:rPr>
          <w:rFonts w:ascii="Times New Roman" w:hAnsi="Times New Roman" w:cs="Times New Roman"/>
          <w:sz w:val="28"/>
          <w:szCs w:val="28"/>
        </w:rPr>
        <w:t xml:space="preserve"> сельского поселения</w:t>
      </w:r>
      <w:r w:rsidRPr="004E1C9E">
        <w:rPr>
          <w:rFonts w:ascii="Times New Roman" w:hAnsi="Times New Roman" w:cs="Times New Roman"/>
          <w:sz w:val="28"/>
          <w:szCs w:val="28"/>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4E1C9E" w:rsidRDefault="00835314" w:rsidP="00DA1323">
      <w:pPr>
        <w:pStyle w:val="ConsPlusNormal"/>
        <w:widowControl/>
        <w:ind w:firstLine="540"/>
        <w:jc w:val="both"/>
        <w:rPr>
          <w:rFonts w:ascii="Times New Roman" w:hAnsi="Times New Roman" w:cs="Times New Roman"/>
          <w:sz w:val="28"/>
          <w:szCs w:val="28"/>
        </w:rPr>
      </w:pPr>
    </w:p>
    <w:p w:rsidR="00DA1323" w:rsidRPr="004E1C9E" w:rsidRDefault="00DA1323" w:rsidP="00835314">
      <w:pPr>
        <w:pStyle w:val="2"/>
        <w:spacing w:after="240"/>
        <w:jc w:val="center"/>
        <w:rPr>
          <w:rFonts w:ascii="Times New Roman" w:hAnsi="Times New Roman"/>
          <w:i/>
          <w:iCs/>
          <w:color w:val="auto"/>
          <w:sz w:val="28"/>
          <w:szCs w:val="28"/>
        </w:rPr>
      </w:pPr>
      <w:bookmarkStart w:id="88" w:name="_Toc268484953"/>
      <w:bookmarkStart w:id="89" w:name="_Toc268487899"/>
      <w:bookmarkStart w:id="90" w:name="_Toc269200759"/>
      <w:bookmarkStart w:id="91" w:name="_Toc299356973"/>
      <w:r w:rsidRPr="004E1C9E">
        <w:rPr>
          <w:rFonts w:ascii="Times New Roman" w:hAnsi="Times New Roman"/>
          <w:i/>
          <w:iCs/>
          <w:color w:val="auto"/>
          <w:sz w:val="28"/>
          <w:szCs w:val="28"/>
        </w:rPr>
        <w:t>4. ПОЛОЖЕНИЕ О ПРОВЕДЕНИИ ПУБЛИЧНЫХ СЛУШАНИЙ ПО ВОПРОСАМ ЗЕМЛЕПОЛЬЗОВАНИЯ И ЗАСТРОЙКИ</w:t>
      </w:r>
      <w:bookmarkEnd w:id="88"/>
      <w:bookmarkEnd w:id="89"/>
      <w:bookmarkEnd w:id="90"/>
      <w:bookmarkEnd w:id="91"/>
    </w:p>
    <w:p w:rsidR="00DA1323" w:rsidRPr="004E1C9E" w:rsidRDefault="00DA1323" w:rsidP="00835314">
      <w:pPr>
        <w:pStyle w:val="3"/>
        <w:spacing w:after="240"/>
        <w:rPr>
          <w:rFonts w:cs="Times New Roman"/>
          <w:sz w:val="28"/>
          <w:szCs w:val="28"/>
        </w:rPr>
      </w:pPr>
      <w:bookmarkStart w:id="92" w:name="_Toc268484954"/>
      <w:bookmarkStart w:id="93" w:name="_Toc268487900"/>
      <w:bookmarkStart w:id="94" w:name="_Toc269200760"/>
      <w:bookmarkStart w:id="95" w:name="_Toc299356974"/>
      <w:r w:rsidRPr="004E1C9E">
        <w:rPr>
          <w:rFonts w:cs="Times New Roman"/>
          <w:sz w:val="28"/>
          <w:szCs w:val="28"/>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4E1C9E">
        <w:rPr>
          <w:rFonts w:cs="Times New Roman"/>
          <w:sz w:val="28"/>
          <w:szCs w:val="28"/>
        </w:rPr>
        <w:t xml:space="preserve"> </w:t>
      </w:r>
    </w:p>
    <w:p w:rsidR="00070E43" w:rsidRPr="001A03E4" w:rsidRDefault="00070E43" w:rsidP="002D7AC0">
      <w:pPr>
        <w:numPr>
          <w:ilvl w:val="0"/>
          <w:numId w:val="23"/>
        </w:numPr>
        <w:ind w:left="0" w:firstLine="567"/>
        <w:jc w:val="both"/>
        <w:rPr>
          <w:sz w:val="28"/>
        </w:rPr>
      </w:pPr>
      <w:r w:rsidRPr="001A03E4">
        <w:rPr>
          <w:sz w:val="28"/>
        </w:rPr>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1A03E4" w:rsidRDefault="00070E43" w:rsidP="002D7AC0">
      <w:pPr>
        <w:numPr>
          <w:ilvl w:val="0"/>
          <w:numId w:val="23"/>
        </w:numPr>
        <w:ind w:left="0" w:firstLine="567"/>
        <w:jc w:val="both"/>
        <w:rPr>
          <w:sz w:val="28"/>
        </w:rPr>
      </w:pPr>
      <w:r w:rsidRPr="001A03E4">
        <w:rPr>
          <w:sz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1A03E4">
        <w:rPr>
          <w:sz w:val="28"/>
        </w:rPr>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1A03E4" w:rsidRDefault="005A3C6E" w:rsidP="002D7AC0">
      <w:pPr>
        <w:numPr>
          <w:ilvl w:val="0"/>
          <w:numId w:val="23"/>
        </w:numPr>
        <w:ind w:left="0" w:firstLine="567"/>
        <w:jc w:val="both"/>
        <w:rPr>
          <w:sz w:val="28"/>
        </w:rPr>
      </w:pPr>
      <w:r w:rsidRPr="001A03E4">
        <w:rPr>
          <w:sz w:val="28"/>
        </w:rPr>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1A03E4">
        <w:rPr>
          <w:sz w:val="28"/>
        </w:rPr>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1A03E4" w:rsidRDefault="00404CD8" w:rsidP="002D7AC0">
      <w:pPr>
        <w:numPr>
          <w:ilvl w:val="0"/>
          <w:numId w:val="23"/>
        </w:numPr>
        <w:ind w:left="0" w:firstLine="567"/>
        <w:jc w:val="both"/>
        <w:rPr>
          <w:sz w:val="28"/>
        </w:rPr>
      </w:pPr>
      <w:r w:rsidRPr="001A03E4">
        <w:rPr>
          <w:sz w:val="28"/>
        </w:rPr>
        <w:lastRenderedPageBreak/>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1A03E4">
        <w:rPr>
          <w:sz w:val="28"/>
        </w:rPr>
        <w:t xml:space="preserve">сельского </w:t>
      </w:r>
      <w:r w:rsidR="001A03E4" w:rsidRPr="001A03E4">
        <w:rPr>
          <w:rFonts w:cs="Times New Roman"/>
          <w:sz w:val="28"/>
          <w:szCs w:val="28"/>
        </w:rPr>
        <w:t>Белоколодезь</w:t>
      </w:r>
      <w:r w:rsidRPr="001A03E4">
        <w:rPr>
          <w:sz w:val="28"/>
        </w:rPr>
        <w:t>ского поселения.</w:t>
      </w:r>
    </w:p>
    <w:p w:rsidR="00D73FBE" w:rsidRPr="001A03E4" w:rsidRDefault="00D73FBE" w:rsidP="002D7AC0">
      <w:pPr>
        <w:numPr>
          <w:ilvl w:val="0"/>
          <w:numId w:val="23"/>
        </w:numPr>
        <w:ind w:left="0" w:firstLine="567"/>
        <w:jc w:val="both"/>
        <w:rPr>
          <w:sz w:val="28"/>
        </w:rPr>
      </w:pPr>
      <w:r w:rsidRPr="001A03E4">
        <w:rPr>
          <w:sz w:val="28"/>
        </w:rPr>
        <w:t xml:space="preserve">Глава </w:t>
      </w:r>
      <w:r w:rsidR="001A03E4" w:rsidRPr="001A03E4">
        <w:rPr>
          <w:rFonts w:cs="Times New Roman"/>
          <w:sz w:val="28"/>
          <w:szCs w:val="28"/>
        </w:rPr>
        <w:t>Белоколодезь</w:t>
      </w:r>
      <w:r w:rsidRPr="001A03E4">
        <w:rPr>
          <w:sz w:val="28"/>
        </w:rPr>
        <w:t>ского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1A03E4" w:rsidRDefault="00D73FBE" w:rsidP="002D7AC0">
      <w:pPr>
        <w:numPr>
          <w:ilvl w:val="0"/>
          <w:numId w:val="23"/>
        </w:numPr>
        <w:ind w:left="0" w:firstLine="567"/>
        <w:jc w:val="both"/>
        <w:rPr>
          <w:sz w:val="28"/>
        </w:rPr>
      </w:pPr>
      <w:r w:rsidRPr="001A03E4">
        <w:rPr>
          <w:sz w:val="28"/>
        </w:rPr>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1A03E4" w:rsidRDefault="00D73FBE" w:rsidP="002D7AC0">
      <w:pPr>
        <w:numPr>
          <w:ilvl w:val="0"/>
          <w:numId w:val="23"/>
        </w:numPr>
        <w:ind w:left="0" w:firstLine="567"/>
        <w:jc w:val="both"/>
        <w:rPr>
          <w:sz w:val="28"/>
        </w:rPr>
      </w:pPr>
      <w:r w:rsidRPr="001A03E4">
        <w:rPr>
          <w:sz w:val="28"/>
        </w:rPr>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1A03E4" w:rsidRDefault="00D73FBE" w:rsidP="002D7AC0">
      <w:pPr>
        <w:numPr>
          <w:ilvl w:val="0"/>
          <w:numId w:val="23"/>
        </w:numPr>
        <w:ind w:left="0" w:firstLine="567"/>
        <w:jc w:val="both"/>
        <w:rPr>
          <w:sz w:val="28"/>
        </w:rPr>
      </w:pPr>
      <w:r w:rsidRPr="001A03E4">
        <w:rPr>
          <w:sz w:val="28"/>
        </w:rPr>
        <w:t>С момента опубликования решения о проведении публичных слушаний их участники, в том ч</w:t>
      </w:r>
      <w:r w:rsidR="00227AA2" w:rsidRPr="001A03E4">
        <w:rPr>
          <w:sz w:val="28"/>
        </w:rPr>
        <w:t>исле лица, указанные в пункте 3 н</w:t>
      </w:r>
      <w:r w:rsidRPr="001A03E4">
        <w:rPr>
          <w:sz w:val="28"/>
        </w:rPr>
        <w:t>астоящего порядка, считаются оповещенными о времени и месте проведения публичных слушаний.</w:t>
      </w:r>
    </w:p>
    <w:p w:rsidR="00D73FBE" w:rsidRPr="001A03E4" w:rsidRDefault="00D73FBE" w:rsidP="002D7AC0">
      <w:pPr>
        <w:numPr>
          <w:ilvl w:val="0"/>
          <w:numId w:val="23"/>
        </w:numPr>
        <w:ind w:left="0" w:firstLine="567"/>
        <w:jc w:val="both"/>
        <w:rPr>
          <w:sz w:val="28"/>
        </w:rPr>
      </w:pPr>
      <w:r w:rsidRPr="001A03E4">
        <w:rPr>
          <w:sz w:val="28"/>
        </w:rPr>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1A03E4" w:rsidRDefault="00D73FBE" w:rsidP="002D7AC0">
      <w:pPr>
        <w:numPr>
          <w:ilvl w:val="0"/>
          <w:numId w:val="23"/>
        </w:numPr>
        <w:ind w:left="0" w:firstLine="567"/>
        <w:jc w:val="both"/>
        <w:rPr>
          <w:sz w:val="28"/>
        </w:rPr>
      </w:pPr>
      <w:r w:rsidRPr="001A03E4">
        <w:rPr>
          <w:sz w:val="28"/>
        </w:rPr>
        <w:t>Прибывшие на публичные слушания</w:t>
      </w:r>
      <w:r w:rsidR="00742448" w:rsidRPr="001A03E4">
        <w:rPr>
          <w:sz w:val="28"/>
        </w:rPr>
        <w:t xml:space="preserve"> участник подлежат регистрации комиссией с указанием места их постоянного проживания на основании паспортных данных.</w:t>
      </w:r>
    </w:p>
    <w:p w:rsidR="00742448" w:rsidRPr="001A03E4" w:rsidRDefault="00742448" w:rsidP="002D7AC0">
      <w:pPr>
        <w:numPr>
          <w:ilvl w:val="0"/>
          <w:numId w:val="23"/>
        </w:numPr>
        <w:ind w:left="0" w:firstLine="567"/>
        <w:jc w:val="both"/>
        <w:rPr>
          <w:sz w:val="28"/>
        </w:rPr>
      </w:pPr>
      <w:r w:rsidRPr="001A03E4">
        <w:rPr>
          <w:sz w:val="28"/>
        </w:rPr>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1A03E4" w:rsidRDefault="00742448" w:rsidP="002D7AC0">
      <w:pPr>
        <w:numPr>
          <w:ilvl w:val="0"/>
          <w:numId w:val="23"/>
        </w:numPr>
        <w:ind w:left="0" w:firstLine="567"/>
        <w:jc w:val="both"/>
        <w:rPr>
          <w:sz w:val="28"/>
        </w:rPr>
      </w:pPr>
      <w:r w:rsidRPr="001A03E4">
        <w:rPr>
          <w:sz w:val="28"/>
        </w:rPr>
        <w:t xml:space="preserve">Председатель комиссии или лицо, им уполномоченное, информирует участников публичных слушаний </w:t>
      </w:r>
      <w:r w:rsidR="00305DF2" w:rsidRPr="001A03E4">
        <w:rPr>
          <w:sz w:val="28"/>
        </w:rPr>
        <w:t>о содержании проекта правил землепользования и застройки и отвечает на их вопросы.</w:t>
      </w:r>
    </w:p>
    <w:p w:rsidR="00305DF2" w:rsidRPr="001A03E4" w:rsidRDefault="00305DF2" w:rsidP="002D7AC0">
      <w:pPr>
        <w:numPr>
          <w:ilvl w:val="0"/>
          <w:numId w:val="23"/>
        </w:numPr>
        <w:ind w:left="0" w:firstLine="567"/>
        <w:jc w:val="both"/>
        <w:rPr>
          <w:sz w:val="28"/>
        </w:rPr>
      </w:pPr>
      <w:r w:rsidRPr="001A03E4">
        <w:rPr>
          <w:sz w:val="28"/>
        </w:rPr>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1A03E4" w:rsidRDefault="00305DF2" w:rsidP="00305DF2">
      <w:pPr>
        <w:ind w:firstLine="567"/>
        <w:jc w:val="both"/>
        <w:rPr>
          <w:sz w:val="28"/>
        </w:rPr>
      </w:pPr>
      <w:r w:rsidRPr="001A03E4">
        <w:rPr>
          <w:sz w:val="28"/>
        </w:rPr>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1A03E4" w:rsidRDefault="00305DF2" w:rsidP="002D7AC0">
      <w:pPr>
        <w:numPr>
          <w:ilvl w:val="0"/>
          <w:numId w:val="23"/>
        </w:numPr>
        <w:ind w:left="0" w:firstLine="567"/>
        <w:jc w:val="both"/>
        <w:rPr>
          <w:sz w:val="28"/>
        </w:rPr>
      </w:pPr>
      <w:r w:rsidRPr="001A03E4">
        <w:rPr>
          <w:sz w:val="28"/>
        </w:rPr>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1A03E4" w:rsidRDefault="00305DF2" w:rsidP="002D7AC0">
      <w:pPr>
        <w:widowControl/>
        <w:numPr>
          <w:ilvl w:val="0"/>
          <w:numId w:val="23"/>
        </w:numPr>
        <w:ind w:left="0" w:firstLine="567"/>
        <w:jc w:val="both"/>
        <w:rPr>
          <w:rFonts w:cs="Times New Roman"/>
          <w:sz w:val="28"/>
          <w:szCs w:val="28"/>
        </w:rPr>
      </w:pPr>
      <w:r w:rsidRPr="001A03E4">
        <w:rPr>
          <w:sz w:val="28"/>
        </w:rPr>
        <w:lastRenderedPageBreak/>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1A03E4">
        <w:rPr>
          <w:sz w:val="28"/>
        </w:rPr>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255369">
        <w:rPr>
          <w:sz w:val="28"/>
        </w:rPr>
        <w:t>Белоколодезь</w:t>
      </w:r>
      <w:r w:rsidR="00F46E84" w:rsidRPr="001A03E4">
        <w:rPr>
          <w:sz w:val="28"/>
        </w:rPr>
        <w:t>ского сельского поселения.</w:t>
      </w:r>
    </w:p>
    <w:p w:rsidR="00F223FE" w:rsidRPr="001A03E4" w:rsidRDefault="00F223FE" w:rsidP="002D7AC0">
      <w:pPr>
        <w:widowControl/>
        <w:numPr>
          <w:ilvl w:val="0"/>
          <w:numId w:val="23"/>
        </w:numPr>
        <w:ind w:left="0" w:firstLine="567"/>
        <w:jc w:val="both"/>
        <w:rPr>
          <w:rFonts w:cs="Times New Roman"/>
          <w:sz w:val="28"/>
          <w:szCs w:val="28"/>
        </w:rPr>
      </w:pPr>
      <w:r w:rsidRPr="001A03E4">
        <w:rPr>
          <w:rFonts w:cs="Times New Roman"/>
          <w:sz w:val="28"/>
          <w:szCs w:val="28"/>
        </w:rPr>
        <w:t>Результаты публичных слушаний открытым голосованием утверждаются участниками слушаний.</w:t>
      </w:r>
    </w:p>
    <w:p w:rsidR="00F223FE" w:rsidRPr="001A03E4" w:rsidRDefault="00F223FE" w:rsidP="002D7AC0">
      <w:pPr>
        <w:widowControl/>
        <w:numPr>
          <w:ilvl w:val="0"/>
          <w:numId w:val="23"/>
        </w:numPr>
        <w:ind w:left="0" w:firstLine="567"/>
        <w:jc w:val="both"/>
        <w:rPr>
          <w:rFonts w:cs="Times New Roman"/>
          <w:sz w:val="28"/>
          <w:szCs w:val="28"/>
        </w:rPr>
      </w:pPr>
      <w:r w:rsidRPr="001A03E4">
        <w:rPr>
          <w:rFonts w:cs="Times New Roman"/>
          <w:sz w:val="28"/>
          <w:szCs w:val="28"/>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1A03E4" w:rsidRDefault="00F223FE" w:rsidP="002D7AC0">
      <w:pPr>
        <w:widowControl/>
        <w:numPr>
          <w:ilvl w:val="0"/>
          <w:numId w:val="23"/>
        </w:numPr>
        <w:ind w:left="0" w:firstLine="567"/>
        <w:jc w:val="both"/>
        <w:rPr>
          <w:rFonts w:cs="Times New Roman"/>
          <w:sz w:val="28"/>
          <w:szCs w:val="28"/>
        </w:rPr>
      </w:pPr>
      <w:r w:rsidRPr="001A03E4">
        <w:rPr>
          <w:rFonts w:cs="Times New Roman"/>
          <w:sz w:val="28"/>
          <w:szCs w:val="28"/>
        </w:rPr>
        <w:t>Заключение о результатах публичных</w:t>
      </w:r>
      <w:r w:rsidR="00227AA2" w:rsidRPr="001A03E4">
        <w:rPr>
          <w:rFonts w:cs="Times New Roman"/>
          <w:sz w:val="28"/>
          <w:szCs w:val="28"/>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1A03E4" w:rsidRDefault="00227AA2" w:rsidP="002D7AC0">
      <w:pPr>
        <w:widowControl/>
        <w:numPr>
          <w:ilvl w:val="0"/>
          <w:numId w:val="23"/>
        </w:numPr>
        <w:ind w:left="0" w:firstLine="567"/>
        <w:jc w:val="both"/>
        <w:rPr>
          <w:rFonts w:cs="Times New Roman"/>
          <w:sz w:val="28"/>
          <w:szCs w:val="28"/>
        </w:rPr>
      </w:pPr>
      <w:r w:rsidRPr="001A03E4">
        <w:rPr>
          <w:rFonts w:cs="Times New Roman"/>
          <w:sz w:val="28"/>
          <w:szCs w:val="28"/>
        </w:rPr>
        <w:t xml:space="preserve">Глава </w:t>
      </w:r>
      <w:r w:rsidR="00255369">
        <w:rPr>
          <w:rFonts w:cs="Times New Roman"/>
          <w:sz w:val="28"/>
          <w:szCs w:val="28"/>
        </w:rPr>
        <w:t>Белоколодезь</w:t>
      </w:r>
      <w:r w:rsidRPr="001A03E4">
        <w:rPr>
          <w:rFonts w:cs="Times New Roman"/>
          <w:sz w:val="28"/>
          <w:szCs w:val="28"/>
        </w:rPr>
        <w:t>ского сельского поселения в течение десяти дней после представления ему проекта правил землепользования и застройки и указанных в пункте 17 насто</w:t>
      </w:r>
      <w:r w:rsidR="002363D2" w:rsidRPr="001A03E4">
        <w:rPr>
          <w:rFonts w:cs="Times New Roman"/>
          <w:sz w:val="28"/>
          <w:szCs w:val="28"/>
        </w:rPr>
        <w:t>я</w:t>
      </w:r>
      <w:r w:rsidRPr="001A03E4">
        <w:rPr>
          <w:rFonts w:cs="Times New Roman"/>
          <w:sz w:val="28"/>
          <w:szCs w:val="28"/>
        </w:rPr>
        <w:t>щего порядка обязательных приложений принимает решение:</w:t>
      </w:r>
    </w:p>
    <w:p w:rsidR="00227AA2" w:rsidRPr="001A03E4" w:rsidRDefault="00227AA2" w:rsidP="002D7AC0">
      <w:pPr>
        <w:widowControl/>
        <w:numPr>
          <w:ilvl w:val="0"/>
          <w:numId w:val="24"/>
        </w:numPr>
        <w:jc w:val="both"/>
        <w:rPr>
          <w:rFonts w:cs="Times New Roman"/>
          <w:sz w:val="28"/>
          <w:szCs w:val="28"/>
        </w:rPr>
      </w:pPr>
      <w:r w:rsidRPr="001A03E4">
        <w:rPr>
          <w:rFonts w:cs="Times New Roman"/>
          <w:sz w:val="28"/>
          <w:szCs w:val="28"/>
        </w:rPr>
        <w:t xml:space="preserve">о направлении указанного проекта в </w:t>
      </w:r>
      <w:r w:rsidR="001A03E4" w:rsidRPr="001A03E4">
        <w:rPr>
          <w:rFonts w:cs="Times New Roman"/>
          <w:sz w:val="28"/>
          <w:szCs w:val="28"/>
        </w:rPr>
        <w:t>Белоколодезь</w:t>
      </w:r>
      <w:r w:rsidRPr="001A03E4">
        <w:rPr>
          <w:rFonts w:cs="Times New Roman"/>
          <w:sz w:val="28"/>
          <w:szCs w:val="28"/>
        </w:rPr>
        <w:t>ский сельский совет народных депутатов;</w:t>
      </w:r>
    </w:p>
    <w:p w:rsidR="00227AA2" w:rsidRPr="001A03E4" w:rsidRDefault="00227AA2" w:rsidP="002D7AC0">
      <w:pPr>
        <w:widowControl/>
        <w:numPr>
          <w:ilvl w:val="0"/>
          <w:numId w:val="24"/>
        </w:numPr>
        <w:jc w:val="both"/>
        <w:rPr>
          <w:rFonts w:cs="Times New Roman"/>
          <w:sz w:val="28"/>
          <w:szCs w:val="28"/>
        </w:rPr>
      </w:pPr>
      <w:r w:rsidRPr="001A03E4">
        <w:rPr>
          <w:rFonts w:cs="Times New Roman"/>
          <w:sz w:val="28"/>
          <w:szCs w:val="28"/>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Pr="001A03E4" w:rsidRDefault="00227AA2" w:rsidP="002D7AC0">
      <w:pPr>
        <w:widowControl/>
        <w:numPr>
          <w:ilvl w:val="0"/>
          <w:numId w:val="23"/>
        </w:numPr>
        <w:ind w:firstLine="207"/>
        <w:jc w:val="both"/>
        <w:rPr>
          <w:rFonts w:cs="Times New Roman"/>
          <w:sz w:val="28"/>
          <w:szCs w:val="28"/>
        </w:rPr>
      </w:pPr>
      <w:r w:rsidRPr="001A03E4">
        <w:rPr>
          <w:rFonts w:cs="Times New Roman"/>
          <w:sz w:val="28"/>
          <w:szCs w:val="28"/>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DA1323" w:rsidRPr="00C009CB" w:rsidRDefault="00DA1323" w:rsidP="00DA1323">
      <w:pPr>
        <w:pStyle w:val="ConsPlusNormal"/>
        <w:widowControl/>
        <w:ind w:firstLine="709"/>
        <w:jc w:val="both"/>
        <w:rPr>
          <w:rFonts w:ascii="Times New Roman" w:hAnsi="Times New Roman" w:cs="Times New Roman"/>
          <w:color w:val="FF0000"/>
          <w:sz w:val="28"/>
          <w:szCs w:val="28"/>
        </w:rPr>
      </w:pPr>
    </w:p>
    <w:p w:rsidR="00DA1323" w:rsidRPr="009D69C9" w:rsidRDefault="00DA1323" w:rsidP="00DA1323">
      <w:pPr>
        <w:pStyle w:val="2"/>
        <w:spacing w:before="0"/>
        <w:jc w:val="center"/>
        <w:rPr>
          <w:rFonts w:ascii="Times New Roman" w:hAnsi="Times New Roman"/>
          <w:i/>
          <w:iCs/>
          <w:color w:val="auto"/>
          <w:sz w:val="28"/>
          <w:szCs w:val="28"/>
        </w:rPr>
      </w:pPr>
      <w:bookmarkStart w:id="96" w:name="_Toc268484955"/>
      <w:bookmarkStart w:id="97" w:name="_Toc268487901"/>
      <w:bookmarkStart w:id="98" w:name="_Toc269200761"/>
      <w:bookmarkStart w:id="99" w:name="_Toc299356975"/>
      <w:r w:rsidRPr="009D69C9">
        <w:rPr>
          <w:rFonts w:ascii="Times New Roman" w:hAnsi="Times New Roman"/>
          <w:i/>
          <w:iCs/>
          <w:color w:val="auto"/>
          <w:sz w:val="28"/>
          <w:szCs w:val="28"/>
        </w:rPr>
        <w:t>5. ПОЛОЖЕНИЕ О ВНЕСЕНИИ ИЗМЕНЕНИЙ</w:t>
      </w:r>
      <w:bookmarkEnd w:id="96"/>
      <w:bookmarkEnd w:id="97"/>
      <w:bookmarkEnd w:id="98"/>
      <w:bookmarkEnd w:id="99"/>
    </w:p>
    <w:p w:rsidR="00DA1323" w:rsidRPr="009D69C9" w:rsidRDefault="00DA1323" w:rsidP="00835314">
      <w:pPr>
        <w:pStyle w:val="2"/>
        <w:spacing w:before="0" w:after="240"/>
        <w:jc w:val="center"/>
        <w:rPr>
          <w:rFonts w:ascii="Times New Roman" w:hAnsi="Times New Roman"/>
          <w:i/>
          <w:iCs/>
          <w:color w:val="auto"/>
          <w:sz w:val="28"/>
          <w:szCs w:val="28"/>
        </w:rPr>
      </w:pPr>
      <w:bookmarkStart w:id="100" w:name="_Toc268487902"/>
      <w:bookmarkStart w:id="101" w:name="_Toc269200762"/>
      <w:bookmarkStart w:id="102" w:name="_Toc299356976"/>
      <w:r w:rsidRPr="009D69C9">
        <w:rPr>
          <w:rFonts w:ascii="Times New Roman" w:hAnsi="Times New Roman"/>
          <w:i/>
          <w:iCs/>
          <w:color w:val="auto"/>
          <w:sz w:val="28"/>
          <w:szCs w:val="28"/>
        </w:rPr>
        <w:t>В ПРАВИЛА ЗЕМЛЕПОЛЬЗОВАНИЯ И ЗАСТРОЙКИ</w:t>
      </w:r>
      <w:bookmarkEnd w:id="100"/>
      <w:bookmarkEnd w:id="101"/>
      <w:bookmarkEnd w:id="102"/>
    </w:p>
    <w:p w:rsidR="00DA1323" w:rsidRPr="009D69C9" w:rsidRDefault="00DA1323" w:rsidP="00835314">
      <w:pPr>
        <w:pStyle w:val="3"/>
        <w:spacing w:after="240"/>
        <w:rPr>
          <w:rFonts w:cs="Times New Roman"/>
          <w:sz w:val="28"/>
          <w:szCs w:val="28"/>
        </w:rPr>
      </w:pPr>
      <w:bookmarkStart w:id="103" w:name="_Toc268487903"/>
      <w:bookmarkStart w:id="104" w:name="_Toc269200763"/>
      <w:bookmarkStart w:id="105" w:name="_Toc299356977"/>
      <w:r w:rsidRPr="009D69C9">
        <w:rPr>
          <w:rFonts w:cs="Times New Roman"/>
          <w:sz w:val="28"/>
          <w:szCs w:val="28"/>
        </w:rPr>
        <w:t xml:space="preserve">Статья 15. Порядок внесения изменений в правила </w:t>
      </w:r>
      <w:bookmarkEnd w:id="103"/>
      <w:r w:rsidRPr="009D69C9">
        <w:rPr>
          <w:rFonts w:cs="Times New Roman"/>
          <w:sz w:val="28"/>
          <w:szCs w:val="28"/>
        </w:rPr>
        <w:t xml:space="preserve">землепользования и застройки </w:t>
      </w:r>
      <w:r w:rsidR="009D69C9" w:rsidRPr="009D69C9">
        <w:rPr>
          <w:rFonts w:cs="Times New Roman"/>
          <w:sz w:val="28"/>
          <w:szCs w:val="28"/>
        </w:rPr>
        <w:t>Белоколодезь</w:t>
      </w:r>
      <w:r w:rsidR="00151B1D" w:rsidRPr="009D69C9">
        <w:rPr>
          <w:rFonts w:cs="Times New Roman"/>
          <w:sz w:val="28"/>
          <w:szCs w:val="28"/>
        </w:rPr>
        <w:t>ского</w:t>
      </w:r>
      <w:r w:rsidR="002C5BC4" w:rsidRPr="009D69C9">
        <w:rPr>
          <w:rFonts w:cs="Times New Roman"/>
          <w:sz w:val="28"/>
          <w:szCs w:val="28"/>
        </w:rPr>
        <w:t xml:space="preserve"> сельского поселения</w:t>
      </w:r>
      <w:bookmarkEnd w:id="104"/>
      <w:bookmarkEnd w:id="105"/>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9D69C9">
        <w:rPr>
          <w:rFonts w:ascii="Times New Roman" w:hAnsi="Times New Roman" w:cs="Times New Roman"/>
          <w:sz w:val="28"/>
          <w:szCs w:val="28"/>
        </w:rPr>
        <w:t>Орлов</w:t>
      </w:r>
      <w:r w:rsidRPr="009D69C9">
        <w:rPr>
          <w:rFonts w:ascii="Times New Roman" w:hAnsi="Times New Roman" w:cs="Times New Roman"/>
          <w:sz w:val="28"/>
          <w:szCs w:val="28"/>
        </w:rPr>
        <w:t xml:space="preserve">ской области, правовыми актами </w:t>
      </w:r>
      <w:r w:rsidR="009D69C9" w:rsidRPr="009D69C9">
        <w:rPr>
          <w:rFonts w:ascii="Times New Roman" w:hAnsi="Times New Roman" w:cs="Times New Roman"/>
          <w:sz w:val="28"/>
          <w:szCs w:val="28"/>
        </w:rPr>
        <w:t>Белоколодезь</w:t>
      </w:r>
      <w:r w:rsidR="00151B1D" w:rsidRPr="009D69C9">
        <w:rPr>
          <w:rFonts w:ascii="Times New Roman" w:hAnsi="Times New Roman" w:cs="Times New Roman"/>
          <w:sz w:val="28"/>
          <w:szCs w:val="28"/>
        </w:rPr>
        <w:t>ского</w:t>
      </w:r>
      <w:r w:rsidR="002C5BC4" w:rsidRPr="009D69C9">
        <w:rPr>
          <w:rFonts w:ascii="Times New Roman" w:hAnsi="Times New Roman" w:cs="Times New Roman"/>
          <w:sz w:val="28"/>
          <w:szCs w:val="28"/>
        </w:rPr>
        <w:t xml:space="preserve"> сельского поселения</w:t>
      </w:r>
      <w:r w:rsidRPr="009D69C9">
        <w:rPr>
          <w:rFonts w:ascii="Times New Roman" w:hAnsi="Times New Roman" w:cs="Times New Roman"/>
          <w:sz w:val="28"/>
          <w:szCs w:val="28"/>
        </w:rPr>
        <w:t>.</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2. Основаниями для рассмотрения вопроса о внесении изменений в Правила являются:</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 xml:space="preserve">- несоответствие Правил генеральному плану </w:t>
      </w:r>
      <w:r w:rsidR="009D69C9" w:rsidRPr="009D69C9">
        <w:rPr>
          <w:rFonts w:ascii="Times New Roman" w:hAnsi="Times New Roman" w:cs="Times New Roman"/>
          <w:sz w:val="28"/>
          <w:szCs w:val="28"/>
        </w:rPr>
        <w:t>Белоколодезь</w:t>
      </w:r>
      <w:r w:rsidR="00151B1D" w:rsidRPr="009D69C9">
        <w:rPr>
          <w:rFonts w:ascii="Times New Roman" w:hAnsi="Times New Roman" w:cs="Times New Roman"/>
          <w:sz w:val="28"/>
          <w:szCs w:val="28"/>
        </w:rPr>
        <w:t>ского</w:t>
      </w:r>
      <w:r w:rsidR="002C5BC4" w:rsidRPr="009D69C9">
        <w:rPr>
          <w:rFonts w:ascii="Times New Roman" w:hAnsi="Times New Roman" w:cs="Times New Roman"/>
          <w:sz w:val="28"/>
          <w:szCs w:val="28"/>
        </w:rPr>
        <w:t xml:space="preserve"> сельского поселения</w:t>
      </w:r>
      <w:r w:rsidRPr="009D69C9">
        <w:rPr>
          <w:rFonts w:ascii="Times New Roman" w:hAnsi="Times New Roman" w:cs="Times New Roman"/>
          <w:sz w:val="28"/>
          <w:szCs w:val="28"/>
        </w:rPr>
        <w:t>;</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lastRenderedPageBreak/>
        <w:t>- поступление предложений об изменении границ территориальных зон, изменении градостроительных регламентов.</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3. Предложения о внесении изменений в Правила направляются в Комиссию:</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 xml:space="preserve">- органами исполнительной власти </w:t>
      </w:r>
      <w:r w:rsidR="00B07B41" w:rsidRPr="009D69C9">
        <w:rPr>
          <w:rFonts w:ascii="Times New Roman" w:hAnsi="Times New Roman" w:cs="Times New Roman"/>
          <w:sz w:val="28"/>
          <w:szCs w:val="28"/>
        </w:rPr>
        <w:t>Орлов</w:t>
      </w:r>
      <w:r w:rsidRPr="009D69C9">
        <w:rPr>
          <w:rFonts w:ascii="Times New Roman" w:hAnsi="Times New Roman" w:cs="Times New Roman"/>
          <w:sz w:val="28"/>
          <w:szCs w:val="28"/>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 xml:space="preserve">- органами местного самоуправления </w:t>
      </w:r>
      <w:r w:rsidR="00B07B41" w:rsidRPr="009D69C9">
        <w:rPr>
          <w:rFonts w:ascii="Times New Roman" w:hAnsi="Times New Roman" w:cs="Times New Roman"/>
          <w:sz w:val="28"/>
          <w:szCs w:val="28"/>
        </w:rPr>
        <w:t>Колпнянского</w:t>
      </w:r>
      <w:r w:rsidR="00470292" w:rsidRPr="009D69C9">
        <w:rPr>
          <w:rFonts w:ascii="Times New Roman" w:hAnsi="Times New Roman" w:cs="Times New Roman"/>
          <w:sz w:val="28"/>
          <w:szCs w:val="28"/>
        </w:rPr>
        <w:t xml:space="preserve"> </w:t>
      </w:r>
      <w:r w:rsidRPr="009D69C9">
        <w:rPr>
          <w:rFonts w:ascii="Times New Roman" w:hAnsi="Times New Roman" w:cs="Times New Roman"/>
          <w:sz w:val="28"/>
          <w:szCs w:val="28"/>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r w:rsidR="00FA30F2" w:rsidRPr="009D69C9">
        <w:rPr>
          <w:rFonts w:ascii="Times New Roman" w:hAnsi="Times New Roman" w:cs="Times New Roman"/>
          <w:sz w:val="28"/>
          <w:szCs w:val="28"/>
        </w:rPr>
        <w:t>;</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w:t>
      </w:r>
      <w:r w:rsidRPr="009D69C9">
        <w:rPr>
          <w:rFonts w:ascii="Times New Roman" w:hAnsi="Times New Roman" w:cs="Times New Roman"/>
          <w:sz w:val="28"/>
          <w:szCs w:val="28"/>
        </w:rPr>
        <w:lastRenderedPageBreak/>
        <w:t>объектов недвижимости, иных физических и юридических лиц в результате изменений Правил.</w:t>
      </w:r>
    </w:p>
    <w:p w:rsidR="00DA1323" w:rsidRPr="009D69C9" w:rsidRDefault="00DA1323" w:rsidP="00DA1323">
      <w:pPr>
        <w:pStyle w:val="ConsPlusNormal"/>
        <w:widowControl/>
        <w:ind w:firstLine="709"/>
        <w:jc w:val="both"/>
        <w:rPr>
          <w:rFonts w:ascii="Times New Roman" w:hAnsi="Times New Roman" w:cs="Times New Roman"/>
          <w:sz w:val="28"/>
          <w:szCs w:val="28"/>
        </w:rPr>
      </w:pPr>
      <w:r w:rsidRPr="009D69C9">
        <w:rPr>
          <w:rFonts w:ascii="Times New Roman" w:hAnsi="Times New Roman" w:cs="Times New Roman"/>
          <w:sz w:val="28"/>
          <w:szCs w:val="28"/>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F20A8D" w:rsidRDefault="00DA1323" w:rsidP="00DA1323">
      <w:pPr>
        <w:pStyle w:val="ConsPlusNormal"/>
        <w:widowControl/>
        <w:ind w:firstLine="709"/>
        <w:jc w:val="both"/>
        <w:rPr>
          <w:rFonts w:ascii="Times New Roman" w:hAnsi="Times New Roman" w:cs="Times New Roman"/>
          <w:sz w:val="28"/>
          <w:szCs w:val="28"/>
        </w:rPr>
      </w:pPr>
      <w:r w:rsidRPr="00F20A8D">
        <w:rPr>
          <w:rFonts w:ascii="Times New Roman" w:hAnsi="Times New Roman" w:cs="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F20A8D" w:rsidRDefault="00DA1323" w:rsidP="00DA1323">
      <w:pPr>
        <w:pStyle w:val="ConsPlusNormal"/>
        <w:widowControl/>
        <w:ind w:firstLine="709"/>
        <w:jc w:val="both"/>
        <w:rPr>
          <w:rFonts w:ascii="Times New Roman" w:hAnsi="Times New Roman" w:cs="Times New Roman"/>
          <w:sz w:val="28"/>
          <w:szCs w:val="28"/>
        </w:rPr>
      </w:pPr>
      <w:r w:rsidRPr="00F20A8D">
        <w:rPr>
          <w:rFonts w:ascii="Times New Roman" w:hAnsi="Times New Roman" w:cs="Times New Roman"/>
          <w:sz w:val="28"/>
          <w:szCs w:val="28"/>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F20A8D">
        <w:rPr>
          <w:rFonts w:ascii="Times New Roman" w:hAnsi="Times New Roman" w:cs="Times New Roman"/>
          <w:sz w:val="28"/>
          <w:szCs w:val="28"/>
        </w:rPr>
        <w:t>Орлов</w:t>
      </w:r>
      <w:r w:rsidRPr="00F20A8D">
        <w:rPr>
          <w:rFonts w:ascii="Times New Roman" w:hAnsi="Times New Roman" w:cs="Times New Roman"/>
          <w:sz w:val="28"/>
          <w:szCs w:val="28"/>
        </w:rPr>
        <w:t xml:space="preserve">ской области, правовыми актами </w:t>
      </w:r>
      <w:r w:rsidR="00F20A8D" w:rsidRPr="00F20A8D">
        <w:rPr>
          <w:rFonts w:ascii="Times New Roman" w:hAnsi="Times New Roman" w:cs="Times New Roman"/>
          <w:sz w:val="28"/>
          <w:szCs w:val="28"/>
        </w:rPr>
        <w:t>Белоколодезь</w:t>
      </w:r>
      <w:r w:rsidR="00151B1D" w:rsidRPr="00F20A8D">
        <w:rPr>
          <w:rFonts w:ascii="Times New Roman" w:hAnsi="Times New Roman" w:cs="Times New Roman"/>
          <w:sz w:val="28"/>
          <w:szCs w:val="28"/>
        </w:rPr>
        <w:t>ского</w:t>
      </w:r>
      <w:r w:rsidR="002C5BC4" w:rsidRPr="00F20A8D">
        <w:rPr>
          <w:rFonts w:ascii="Times New Roman" w:hAnsi="Times New Roman" w:cs="Times New Roman"/>
          <w:sz w:val="28"/>
          <w:szCs w:val="28"/>
        </w:rPr>
        <w:t xml:space="preserve"> сельского поселения</w:t>
      </w:r>
      <w:r w:rsidRPr="00F20A8D">
        <w:rPr>
          <w:rFonts w:ascii="Times New Roman" w:hAnsi="Times New Roman" w:cs="Times New Roman"/>
          <w:sz w:val="28"/>
          <w:szCs w:val="28"/>
        </w:rPr>
        <w:t xml:space="preserve"> и настоящими Правилами.</w:t>
      </w:r>
    </w:p>
    <w:p w:rsidR="00DA1323" w:rsidRPr="00F20A8D" w:rsidRDefault="00DA1323" w:rsidP="00DA1323">
      <w:pPr>
        <w:pStyle w:val="ConsPlusNormal"/>
        <w:widowControl/>
        <w:ind w:firstLine="709"/>
        <w:jc w:val="both"/>
        <w:rPr>
          <w:rFonts w:ascii="Times New Roman" w:hAnsi="Times New Roman" w:cs="Times New Roman"/>
          <w:sz w:val="28"/>
          <w:szCs w:val="28"/>
        </w:rPr>
      </w:pPr>
      <w:r w:rsidRPr="00F20A8D">
        <w:rPr>
          <w:rFonts w:ascii="Times New Roman" w:hAnsi="Times New Roman" w:cs="Times New Roman"/>
          <w:sz w:val="28"/>
          <w:szCs w:val="28"/>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255369">
        <w:rPr>
          <w:rFonts w:ascii="Times New Roman" w:hAnsi="Times New Roman" w:cs="Times New Roman"/>
          <w:sz w:val="28"/>
          <w:szCs w:val="28"/>
        </w:rPr>
        <w:t>Белоколодезь</w:t>
      </w:r>
      <w:r w:rsidR="00387EAF" w:rsidRPr="00F20A8D">
        <w:rPr>
          <w:rFonts w:ascii="Times New Roman" w:hAnsi="Times New Roman" w:cs="Times New Roman"/>
          <w:sz w:val="28"/>
          <w:szCs w:val="28"/>
        </w:rPr>
        <w:t>с</w:t>
      </w:r>
      <w:r w:rsidR="00151B1D" w:rsidRPr="00F20A8D">
        <w:rPr>
          <w:rFonts w:ascii="Times New Roman" w:hAnsi="Times New Roman" w:cs="Times New Roman"/>
          <w:sz w:val="28"/>
          <w:szCs w:val="28"/>
        </w:rPr>
        <w:t>кого</w:t>
      </w:r>
      <w:r w:rsidR="002C5BC4" w:rsidRPr="00F20A8D">
        <w:rPr>
          <w:rFonts w:ascii="Times New Roman" w:hAnsi="Times New Roman" w:cs="Times New Roman"/>
          <w:sz w:val="28"/>
          <w:szCs w:val="28"/>
        </w:rPr>
        <w:t xml:space="preserve"> сельского поселения</w:t>
      </w:r>
      <w:r w:rsidRPr="00F20A8D">
        <w:rPr>
          <w:rFonts w:ascii="Times New Roman" w:hAnsi="Times New Roman" w:cs="Times New Roman"/>
          <w:sz w:val="28"/>
          <w:szCs w:val="28"/>
        </w:rPr>
        <w:t xml:space="preserve"> решения о проведении публичных слушаний по предложениям о внесении изменений в Правила.</w:t>
      </w:r>
    </w:p>
    <w:p w:rsidR="00DA1323" w:rsidRPr="00F20A8D" w:rsidRDefault="00DA1323" w:rsidP="00DA1323">
      <w:pPr>
        <w:pStyle w:val="ConsPlusNormal"/>
        <w:widowControl/>
        <w:ind w:firstLine="709"/>
        <w:jc w:val="both"/>
        <w:rPr>
          <w:rFonts w:ascii="Times New Roman" w:hAnsi="Times New Roman" w:cs="Times New Roman"/>
          <w:sz w:val="28"/>
          <w:szCs w:val="28"/>
        </w:rPr>
      </w:pPr>
      <w:r w:rsidRPr="00F20A8D">
        <w:rPr>
          <w:rFonts w:ascii="Times New Roman" w:hAnsi="Times New Roman" w:cs="Times New Roman"/>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F20A8D" w:rsidRDefault="00DA1323" w:rsidP="00DA1323">
      <w:pPr>
        <w:pStyle w:val="ConsPlusNormal"/>
        <w:widowControl/>
        <w:ind w:firstLine="709"/>
        <w:jc w:val="both"/>
        <w:rPr>
          <w:rFonts w:ascii="Times New Roman" w:hAnsi="Times New Roman" w:cs="Times New Roman"/>
          <w:sz w:val="28"/>
          <w:szCs w:val="28"/>
        </w:rPr>
      </w:pPr>
      <w:r w:rsidRPr="00F20A8D">
        <w:rPr>
          <w:rFonts w:ascii="Times New Roman" w:hAnsi="Times New Roman" w:cs="Times New Roman"/>
          <w:sz w:val="28"/>
          <w:szCs w:val="28"/>
        </w:rPr>
        <w:t xml:space="preserve">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w:t>
      </w:r>
      <w:r w:rsidRPr="00F20A8D">
        <w:rPr>
          <w:rFonts w:ascii="Times New Roman" w:hAnsi="Times New Roman" w:cs="Times New Roman"/>
          <w:sz w:val="28"/>
          <w:szCs w:val="28"/>
        </w:rPr>
        <w:lastRenderedPageBreak/>
        <w:t>поселения. Обязательным приложением к проекту являются протоколы публичных слушаний и заключение о результатах публичных слушаний.</w:t>
      </w:r>
    </w:p>
    <w:p w:rsidR="00DA1323" w:rsidRPr="00F20A8D" w:rsidRDefault="00DA1323" w:rsidP="00DA1323">
      <w:pPr>
        <w:pStyle w:val="ConsPlusNormal"/>
        <w:widowControl/>
        <w:ind w:firstLine="709"/>
        <w:jc w:val="both"/>
        <w:rPr>
          <w:rFonts w:ascii="Times New Roman" w:hAnsi="Times New Roman" w:cs="Times New Roman"/>
          <w:sz w:val="28"/>
          <w:szCs w:val="28"/>
        </w:rPr>
      </w:pPr>
      <w:r w:rsidRPr="00F20A8D">
        <w:rPr>
          <w:rFonts w:ascii="Times New Roman" w:hAnsi="Times New Roman" w:cs="Times New Roman"/>
          <w:sz w:val="28"/>
          <w:szCs w:val="28"/>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F20A8D" w:rsidRDefault="00DA1323" w:rsidP="00DA1323">
      <w:pPr>
        <w:pStyle w:val="ConsPlusNormal"/>
        <w:widowControl/>
        <w:ind w:firstLine="709"/>
        <w:jc w:val="both"/>
        <w:rPr>
          <w:rFonts w:ascii="Times New Roman" w:hAnsi="Times New Roman" w:cs="Times New Roman"/>
          <w:sz w:val="28"/>
          <w:szCs w:val="28"/>
        </w:rPr>
      </w:pPr>
      <w:r w:rsidRPr="00F20A8D">
        <w:rPr>
          <w:rFonts w:ascii="Times New Roman" w:hAnsi="Times New Roman" w:cs="Times New Roman"/>
          <w:sz w:val="28"/>
          <w:szCs w:val="28"/>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F20A8D" w:rsidRDefault="00DA1323" w:rsidP="00DA1323">
      <w:pPr>
        <w:pStyle w:val="ConsPlusNormal"/>
        <w:widowControl/>
        <w:ind w:firstLine="709"/>
        <w:jc w:val="both"/>
        <w:rPr>
          <w:rFonts w:ascii="Times New Roman" w:hAnsi="Times New Roman" w:cs="Times New Roman"/>
          <w:sz w:val="28"/>
          <w:szCs w:val="28"/>
        </w:rPr>
      </w:pPr>
      <w:r w:rsidRPr="00F20A8D">
        <w:rPr>
          <w:rFonts w:ascii="Times New Roman" w:hAnsi="Times New Roman" w:cs="Times New Roman"/>
          <w:sz w:val="28"/>
          <w:szCs w:val="28"/>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F20A8D" w:rsidRDefault="003D7056" w:rsidP="00DA1323">
      <w:pPr>
        <w:pStyle w:val="ConsPlusNormal"/>
        <w:widowControl/>
        <w:ind w:firstLine="709"/>
        <w:jc w:val="both"/>
        <w:rPr>
          <w:rFonts w:ascii="Times New Roman" w:hAnsi="Times New Roman" w:cs="Times New Roman"/>
          <w:sz w:val="28"/>
          <w:szCs w:val="28"/>
        </w:rPr>
      </w:pPr>
    </w:p>
    <w:p w:rsidR="00DA1323" w:rsidRPr="00F20A8D" w:rsidRDefault="00DA1323" w:rsidP="003D7056">
      <w:pPr>
        <w:pStyle w:val="2"/>
        <w:spacing w:before="0" w:after="240"/>
        <w:jc w:val="center"/>
        <w:rPr>
          <w:rFonts w:ascii="Times New Roman" w:hAnsi="Times New Roman"/>
          <w:i/>
          <w:iCs/>
          <w:color w:val="auto"/>
          <w:sz w:val="28"/>
          <w:szCs w:val="28"/>
        </w:rPr>
      </w:pPr>
      <w:bookmarkStart w:id="106" w:name="_Toc268484956"/>
      <w:bookmarkStart w:id="107" w:name="_Toc268487904"/>
      <w:bookmarkStart w:id="108" w:name="_Toc269200764"/>
      <w:bookmarkStart w:id="109" w:name="_Toc299356978"/>
      <w:r w:rsidRPr="00F20A8D">
        <w:rPr>
          <w:rFonts w:ascii="Times New Roman" w:hAnsi="Times New Roman"/>
          <w:i/>
          <w:iCs/>
          <w:color w:val="auto"/>
          <w:sz w:val="28"/>
          <w:szCs w:val="28"/>
        </w:rPr>
        <w:t>6. ПОЛОЖЕНИЕ О РЕГУЛИРОВАНИИ ИНЫХ ВОПРОСОВ ЗЕМЛЕПОЛЬЗОВАНИЯ И ЗАСТРОЙКИ</w:t>
      </w:r>
      <w:bookmarkEnd w:id="106"/>
      <w:bookmarkEnd w:id="107"/>
      <w:bookmarkEnd w:id="108"/>
      <w:bookmarkEnd w:id="109"/>
    </w:p>
    <w:p w:rsidR="00DA1323" w:rsidRPr="00D16996" w:rsidRDefault="00DA1323" w:rsidP="003D7056">
      <w:pPr>
        <w:pStyle w:val="3"/>
        <w:spacing w:after="240"/>
        <w:rPr>
          <w:rFonts w:cs="Times New Roman"/>
          <w:sz w:val="28"/>
          <w:szCs w:val="28"/>
        </w:rPr>
      </w:pPr>
      <w:bookmarkStart w:id="110" w:name="_Toc268487905"/>
      <w:bookmarkStart w:id="111" w:name="_Toc269200765"/>
      <w:bookmarkStart w:id="112" w:name="_Toc299356979"/>
      <w:r w:rsidRPr="00F20A8D">
        <w:rPr>
          <w:rFonts w:cs="Times New Roman"/>
          <w:sz w:val="28"/>
          <w:szCs w:val="28"/>
        </w:rPr>
        <w:t>Статья 16. Общие принципы регулирования иных вопросов</w:t>
      </w:r>
      <w:r w:rsidRPr="00C009CB">
        <w:rPr>
          <w:rFonts w:cs="Times New Roman"/>
          <w:color w:val="FF0000"/>
          <w:sz w:val="28"/>
          <w:szCs w:val="28"/>
        </w:rPr>
        <w:t xml:space="preserve"> </w:t>
      </w:r>
      <w:r w:rsidRPr="00D16996">
        <w:rPr>
          <w:rFonts w:cs="Times New Roman"/>
          <w:sz w:val="28"/>
          <w:szCs w:val="28"/>
        </w:rPr>
        <w:t xml:space="preserve">землепользования и застройки на территории </w:t>
      </w:r>
      <w:r w:rsidR="00D16996" w:rsidRPr="00D16996">
        <w:rPr>
          <w:rFonts w:cs="Times New Roman"/>
          <w:sz w:val="28"/>
          <w:szCs w:val="28"/>
        </w:rPr>
        <w:t>Белоколодезь</w:t>
      </w:r>
      <w:r w:rsidR="00DD316E" w:rsidRPr="00D16996">
        <w:rPr>
          <w:rFonts w:cs="Times New Roman"/>
          <w:sz w:val="28"/>
          <w:szCs w:val="28"/>
        </w:rPr>
        <w:t xml:space="preserve">ского </w:t>
      </w:r>
      <w:r w:rsidR="002C5BC4" w:rsidRPr="00D16996">
        <w:rPr>
          <w:rFonts w:cs="Times New Roman"/>
          <w:sz w:val="28"/>
          <w:szCs w:val="28"/>
        </w:rPr>
        <w:t>сельского поселения</w:t>
      </w:r>
      <w:bookmarkEnd w:id="110"/>
      <w:bookmarkEnd w:id="111"/>
      <w:bookmarkEnd w:id="112"/>
    </w:p>
    <w:p w:rsidR="004E27F8" w:rsidRPr="00D16996" w:rsidRDefault="00DA1323" w:rsidP="00DD316E">
      <w:pPr>
        <w:pStyle w:val="ConsPlusNormal"/>
        <w:widowControl/>
        <w:ind w:firstLine="709"/>
        <w:jc w:val="both"/>
        <w:rPr>
          <w:rFonts w:ascii="Times New Roman" w:hAnsi="Times New Roman" w:cs="Times New Roman"/>
          <w:sz w:val="28"/>
          <w:szCs w:val="28"/>
        </w:rPr>
        <w:sectPr w:rsidR="004E27F8" w:rsidRPr="00D16996" w:rsidSect="009F0911">
          <w:footnotePr>
            <w:pos w:val="beneathText"/>
          </w:footnotePr>
          <w:pgSz w:w="11905" w:h="16837"/>
          <w:pgMar w:top="284" w:right="850" w:bottom="1134" w:left="1701" w:header="720" w:footer="720" w:gutter="0"/>
          <w:cols w:space="720"/>
          <w:docGrid w:linePitch="360"/>
        </w:sectPr>
      </w:pPr>
      <w:r w:rsidRPr="00D16996">
        <w:rPr>
          <w:rFonts w:ascii="Times New Roman" w:hAnsi="Times New Roman" w:cs="Times New Roman"/>
          <w:sz w:val="28"/>
          <w:szCs w:val="28"/>
        </w:rPr>
        <w:t xml:space="preserve">1. Иные вопросы землепользования и застройки на территории </w:t>
      </w:r>
      <w:r w:rsidR="00D16996" w:rsidRPr="00D16996">
        <w:rPr>
          <w:rFonts w:ascii="Times New Roman" w:hAnsi="Times New Roman" w:cs="Times New Roman"/>
          <w:sz w:val="28"/>
          <w:szCs w:val="28"/>
        </w:rPr>
        <w:t>Белоколодезь</w:t>
      </w:r>
      <w:r w:rsidR="00DD316E" w:rsidRPr="00D16996">
        <w:rPr>
          <w:rFonts w:ascii="Times New Roman" w:hAnsi="Times New Roman" w:cs="Times New Roman"/>
          <w:sz w:val="28"/>
          <w:szCs w:val="28"/>
        </w:rPr>
        <w:t>ского</w:t>
      </w:r>
      <w:r w:rsidR="002C5BC4" w:rsidRPr="00D16996">
        <w:rPr>
          <w:rFonts w:ascii="Times New Roman" w:hAnsi="Times New Roman" w:cs="Times New Roman"/>
          <w:sz w:val="28"/>
          <w:szCs w:val="28"/>
        </w:rPr>
        <w:t xml:space="preserve"> сельского поселения</w:t>
      </w:r>
      <w:r w:rsidRPr="00D16996">
        <w:rPr>
          <w:rFonts w:ascii="Times New Roman" w:hAnsi="Times New Roman" w:cs="Times New Roman"/>
          <w:sz w:val="28"/>
          <w:szCs w:val="28"/>
        </w:rPr>
        <w:t xml:space="preserve"> регулируются законодательством Российской Федерации, </w:t>
      </w:r>
      <w:r w:rsidR="00DD316E" w:rsidRPr="00D16996">
        <w:rPr>
          <w:rFonts w:ascii="Times New Roman" w:hAnsi="Times New Roman" w:cs="Times New Roman"/>
          <w:sz w:val="28"/>
          <w:szCs w:val="28"/>
        </w:rPr>
        <w:t>Орловской</w:t>
      </w:r>
      <w:r w:rsidRPr="00D16996">
        <w:rPr>
          <w:rFonts w:ascii="Times New Roman" w:hAnsi="Times New Roman" w:cs="Times New Roman"/>
          <w:sz w:val="28"/>
          <w:szCs w:val="28"/>
        </w:rPr>
        <w:t xml:space="preserve"> области, правовыми актами </w:t>
      </w:r>
      <w:r w:rsidR="00DD316E" w:rsidRPr="00D16996">
        <w:rPr>
          <w:rFonts w:ascii="Times New Roman" w:hAnsi="Times New Roman" w:cs="Times New Roman"/>
          <w:sz w:val="28"/>
          <w:szCs w:val="28"/>
        </w:rPr>
        <w:t>Колпнянского</w:t>
      </w:r>
      <w:r w:rsidR="003947EA" w:rsidRPr="00D16996">
        <w:rPr>
          <w:rFonts w:ascii="Times New Roman" w:hAnsi="Times New Roman" w:cs="Times New Roman"/>
          <w:sz w:val="28"/>
          <w:szCs w:val="28"/>
        </w:rPr>
        <w:t xml:space="preserve"> муниципального района</w:t>
      </w:r>
      <w:r w:rsidRPr="00D16996">
        <w:rPr>
          <w:rFonts w:ascii="Times New Roman" w:hAnsi="Times New Roman" w:cs="Times New Roman"/>
          <w:sz w:val="28"/>
          <w:szCs w:val="28"/>
        </w:rPr>
        <w:t xml:space="preserve">, </w:t>
      </w:r>
      <w:r w:rsidR="00D16996" w:rsidRPr="00D16996">
        <w:rPr>
          <w:rFonts w:ascii="Times New Roman" w:hAnsi="Times New Roman" w:cs="Times New Roman"/>
          <w:sz w:val="28"/>
          <w:szCs w:val="28"/>
        </w:rPr>
        <w:t>Белоколодезь</w:t>
      </w:r>
      <w:r w:rsidR="00DD316E" w:rsidRPr="00D16996">
        <w:rPr>
          <w:rFonts w:ascii="Times New Roman" w:hAnsi="Times New Roman" w:cs="Times New Roman"/>
          <w:sz w:val="28"/>
          <w:szCs w:val="28"/>
        </w:rPr>
        <w:t>ского</w:t>
      </w:r>
      <w:r w:rsidR="002C5BC4" w:rsidRPr="00D16996">
        <w:rPr>
          <w:rFonts w:ascii="Times New Roman" w:hAnsi="Times New Roman" w:cs="Times New Roman"/>
          <w:sz w:val="28"/>
          <w:szCs w:val="28"/>
        </w:rPr>
        <w:t xml:space="preserve"> сельского поселения</w:t>
      </w:r>
      <w:r w:rsidRPr="00D16996">
        <w:rPr>
          <w:rFonts w:ascii="Times New Roman" w:hAnsi="Times New Roman" w:cs="Times New Roman"/>
          <w:sz w:val="28"/>
          <w:szCs w:val="28"/>
        </w:rPr>
        <w:t>.</w:t>
      </w:r>
    </w:p>
    <w:p w:rsidR="004E27F8" w:rsidRPr="00E55823" w:rsidRDefault="004E27F8" w:rsidP="005C547C">
      <w:pPr>
        <w:pStyle w:val="1"/>
        <w:numPr>
          <w:ilvl w:val="0"/>
          <w:numId w:val="0"/>
        </w:numPr>
        <w:spacing w:after="240"/>
        <w:rPr>
          <w:szCs w:val="28"/>
        </w:rPr>
      </w:pPr>
      <w:bookmarkStart w:id="113" w:name="_Toc268487906"/>
      <w:bookmarkStart w:id="114" w:name="_Toc269200766"/>
      <w:bookmarkStart w:id="115" w:name="_Toc299356980"/>
      <w:bookmarkEnd w:id="13"/>
      <w:bookmarkEnd w:id="14"/>
      <w:bookmarkEnd w:id="15"/>
      <w:bookmarkEnd w:id="16"/>
      <w:bookmarkEnd w:id="17"/>
      <w:r w:rsidRPr="00E55823">
        <w:rPr>
          <w:szCs w:val="28"/>
        </w:rPr>
        <w:lastRenderedPageBreak/>
        <w:t>РАЗДЕЛ 2. КАРТЫ ГРАДОСТРОИТЕЛЬНОГО ЗОНИРОВАНИЯ</w:t>
      </w:r>
      <w:bookmarkEnd w:id="113"/>
      <w:bookmarkEnd w:id="114"/>
      <w:bookmarkEnd w:id="115"/>
    </w:p>
    <w:p w:rsidR="004E27F8" w:rsidRPr="00E55823" w:rsidRDefault="004E27F8" w:rsidP="005C547C">
      <w:pPr>
        <w:pStyle w:val="3"/>
        <w:spacing w:after="240"/>
        <w:rPr>
          <w:rFonts w:cs="Times New Roman"/>
          <w:sz w:val="28"/>
          <w:szCs w:val="28"/>
        </w:rPr>
      </w:pPr>
      <w:bookmarkStart w:id="116" w:name="_Toc268484957"/>
      <w:bookmarkStart w:id="117" w:name="_Toc268487907"/>
      <w:bookmarkStart w:id="118" w:name="_Toc269200767"/>
      <w:bookmarkStart w:id="119" w:name="_Toc299356981"/>
      <w:r w:rsidRPr="00E55823">
        <w:rPr>
          <w:rFonts w:cs="Times New Roman"/>
          <w:sz w:val="28"/>
          <w:szCs w:val="28"/>
        </w:rPr>
        <w:t>Статья 17. Состав и содержание карт градостроительного зонирования</w:t>
      </w:r>
      <w:bookmarkEnd w:id="116"/>
      <w:bookmarkEnd w:id="117"/>
      <w:bookmarkEnd w:id="118"/>
      <w:bookmarkEnd w:id="119"/>
    </w:p>
    <w:p w:rsidR="004E27F8" w:rsidRPr="00E55823" w:rsidRDefault="004E27F8" w:rsidP="004E27F8">
      <w:pPr>
        <w:pStyle w:val="ConsPlusNormal"/>
        <w:widowControl/>
        <w:ind w:firstLine="540"/>
        <w:jc w:val="both"/>
        <w:rPr>
          <w:rFonts w:ascii="Times New Roman" w:hAnsi="Times New Roman" w:cs="Times New Roman"/>
          <w:sz w:val="28"/>
          <w:szCs w:val="28"/>
        </w:rPr>
      </w:pPr>
      <w:r w:rsidRPr="00E55823">
        <w:rPr>
          <w:rFonts w:ascii="Times New Roman" w:hAnsi="Times New Roman" w:cs="Times New Roman"/>
          <w:sz w:val="28"/>
          <w:szCs w:val="28"/>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575F05" w:rsidRPr="00E55823" w:rsidRDefault="004E27F8" w:rsidP="004E7D0E">
      <w:pPr>
        <w:pStyle w:val="ConsPlusNormal"/>
        <w:widowControl/>
        <w:ind w:firstLine="540"/>
        <w:jc w:val="both"/>
        <w:rPr>
          <w:rFonts w:ascii="Times New Roman" w:hAnsi="Times New Roman" w:cs="Times New Roman"/>
          <w:sz w:val="28"/>
          <w:szCs w:val="28"/>
        </w:rPr>
      </w:pPr>
      <w:r w:rsidRPr="00E55823">
        <w:rPr>
          <w:rFonts w:ascii="Times New Roman" w:hAnsi="Times New Roman" w:cs="Times New Roman"/>
          <w:sz w:val="28"/>
          <w:szCs w:val="28"/>
        </w:rPr>
        <w:t>2.Карта границ территориальных зон состоит из сводной карты (схемы) всей территории поселения</w:t>
      </w:r>
      <w:r w:rsidR="004E7D0E" w:rsidRPr="00E55823">
        <w:rPr>
          <w:rFonts w:ascii="Times New Roman" w:hAnsi="Times New Roman" w:cs="Times New Roman"/>
          <w:sz w:val="28"/>
          <w:szCs w:val="28"/>
        </w:rPr>
        <w:t>.</w:t>
      </w:r>
    </w:p>
    <w:p w:rsidR="004E27F8" w:rsidRPr="00E55823" w:rsidRDefault="004E27F8" w:rsidP="004E27F8">
      <w:pPr>
        <w:pStyle w:val="ConsPlusNormal"/>
        <w:widowControl/>
        <w:ind w:firstLine="540"/>
        <w:jc w:val="both"/>
        <w:rPr>
          <w:rFonts w:ascii="Times New Roman" w:hAnsi="Times New Roman" w:cs="Times New Roman"/>
          <w:sz w:val="28"/>
          <w:szCs w:val="28"/>
        </w:rPr>
      </w:pPr>
      <w:r w:rsidRPr="00E55823">
        <w:rPr>
          <w:rFonts w:ascii="Times New Roman" w:hAnsi="Times New Roman" w:cs="Times New Roman"/>
          <w:sz w:val="28"/>
          <w:szCs w:val="28"/>
        </w:rPr>
        <w:t>3. Карта границ зон с особыми условиями использования территории состоит из сводной карты</w:t>
      </w:r>
      <w:r w:rsidR="008C44EE">
        <w:rPr>
          <w:rFonts w:ascii="Times New Roman" w:hAnsi="Times New Roman" w:cs="Times New Roman"/>
          <w:sz w:val="28"/>
          <w:szCs w:val="28"/>
        </w:rPr>
        <w:t xml:space="preserve"> (схемы)</w:t>
      </w:r>
      <w:r w:rsidRPr="00E55823">
        <w:rPr>
          <w:rFonts w:ascii="Times New Roman" w:hAnsi="Times New Roman" w:cs="Times New Roman"/>
          <w:sz w:val="28"/>
          <w:szCs w:val="28"/>
        </w:rPr>
        <w:t xml:space="preserve"> всей территории поселения.</w:t>
      </w:r>
    </w:p>
    <w:p w:rsidR="004E27F8" w:rsidRPr="00E55823" w:rsidRDefault="004E27F8" w:rsidP="004E27F8">
      <w:pPr>
        <w:pStyle w:val="ConsPlusNormal"/>
        <w:widowControl/>
        <w:ind w:firstLine="709"/>
        <w:jc w:val="both"/>
        <w:rPr>
          <w:rFonts w:ascii="Times New Roman" w:hAnsi="Times New Roman" w:cs="Times New Roman"/>
          <w:sz w:val="28"/>
          <w:szCs w:val="28"/>
        </w:rPr>
      </w:pPr>
      <w:r w:rsidRPr="00E55823">
        <w:rPr>
          <w:rFonts w:ascii="Times New Roman" w:hAnsi="Times New Roman" w:cs="Times New Roman"/>
          <w:sz w:val="28"/>
          <w:szCs w:val="28"/>
        </w:rPr>
        <w:t xml:space="preserve">4. Участки градостроительного зонирования имеют свою систему нумерации в целях облегчения ориентации пользователей настоящих Правил. </w:t>
      </w:r>
    </w:p>
    <w:p w:rsidR="004E27F8" w:rsidRPr="00E55823" w:rsidRDefault="004E27F8" w:rsidP="004E27F8">
      <w:pPr>
        <w:pStyle w:val="ConsPlusNormal"/>
        <w:widowControl/>
        <w:ind w:firstLine="709"/>
        <w:jc w:val="both"/>
        <w:rPr>
          <w:rFonts w:ascii="Times New Roman" w:hAnsi="Times New Roman" w:cs="Times New Roman"/>
          <w:sz w:val="28"/>
          <w:szCs w:val="28"/>
        </w:rPr>
      </w:pPr>
      <w:r w:rsidRPr="00E55823">
        <w:rPr>
          <w:rFonts w:ascii="Times New Roman" w:hAnsi="Times New Roman" w:cs="Times New Roman"/>
          <w:sz w:val="28"/>
          <w:szCs w:val="28"/>
        </w:rPr>
        <w:t>5. Номер каждого участка градостроительного зонирования является уникальным.</w:t>
      </w:r>
    </w:p>
    <w:p w:rsidR="004E27F8" w:rsidRPr="00E55823" w:rsidRDefault="004E27F8" w:rsidP="006365BA">
      <w:pPr>
        <w:pStyle w:val="ConsPlusNormal"/>
        <w:widowControl/>
        <w:ind w:firstLine="709"/>
        <w:jc w:val="both"/>
        <w:rPr>
          <w:rFonts w:ascii="Times New Roman" w:hAnsi="Times New Roman" w:cs="Times New Roman"/>
          <w:sz w:val="28"/>
          <w:szCs w:val="28"/>
        </w:rPr>
      </w:pPr>
      <w:r w:rsidRPr="00E55823">
        <w:rPr>
          <w:rFonts w:ascii="Times New Roman" w:hAnsi="Times New Roman" w:cs="Times New Roman"/>
          <w:sz w:val="28"/>
          <w:szCs w:val="28"/>
        </w:rPr>
        <w:t xml:space="preserve">6. Участки в составе одной  территориальных зоны и подзоны, в зависимости от своего местоположения, могут иметь различные ограничения </w:t>
      </w:r>
      <w:r w:rsidR="006365BA" w:rsidRPr="00E55823">
        <w:rPr>
          <w:rFonts w:ascii="Times New Roman" w:hAnsi="Times New Roman" w:cs="Times New Roman"/>
          <w:sz w:val="28"/>
          <w:szCs w:val="28"/>
        </w:rPr>
        <w:t>градостроительной деятельности.</w:t>
      </w:r>
    </w:p>
    <w:p w:rsidR="006365BA" w:rsidRPr="00E55823" w:rsidRDefault="006365BA" w:rsidP="006365BA">
      <w:pPr>
        <w:pStyle w:val="ConsPlusNormal"/>
        <w:widowControl/>
        <w:ind w:firstLine="709"/>
        <w:jc w:val="both"/>
        <w:rPr>
          <w:rFonts w:ascii="Times New Roman" w:hAnsi="Times New Roman" w:cs="Times New Roman"/>
          <w:sz w:val="28"/>
          <w:szCs w:val="28"/>
        </w:rPr>
      </w:pPr>
      <w:r w:rsidRPr="00E55823">
        <w:rPr>
          <w:rFonts w:ascii="Times New Roman" w:hAnsi="Times New Roman" w:cs="Times New Roman"/>
          <w:sz w:val="28"/>
          <w:szCs w:val="28"/>
        </w:rPr>
        <w:t xml:space="preserve">7. Участки градостроительного зонирования имеют свою систему нумерации в целях облегчения ориентации пользователей настоящих Правил. </w:t>
      </w:r>
    </w:p>
    <w:p w:rsidR="006365BA" w:rsidRPr="00E55823" w:rsidRDefault="006365BA" w:rsidP="006365BA">
      <w:pPr>
        <w:pStyle w:val="ConsPlusNormal"/>
        <w:widowControl/>
        <w:ind w:firstLine="709"/>
        <w:jc w:val="both"/>
        <w:rPr>
          <w:rFonts w:ascii="Times New Roman" w:hAnsi="Times New Roman" w:cs="Times New Roman"/>
          <w:sz w:val="28"/>
          <w:szCs w:val="28"/>
        </w:rPr>
      </w:pPr>
      <w:r w:rsidRPr="00E55823">
        <w:rPr>
          <w:rFonts w:ascii="Times New Roman" w:hAnsi="Times New Roman" w:cs="Times New Roman"/>
          <w:sz w:val="28"/>
          <w:szCs w:val="28"/>
        </w:rPr>
        <w:t>Номера участков градостроительного зонирования состоят из следующих элементов:</w:t>
      </w:r>
    </w:p>
    <w:p w:rsidR="006365BA" w:rsidRPr="00E55823" w:rsidRDefault="006365BA" w:rsidP="006365BA">
      <w:pPr>
        <w:pStyle w:val="ConsPlusNormal"/>
        <w:widowControl/>
        <w:ind w:firstLine="709"/>
        <w:jc w:val="both"/>
        <w:rPr>
          <w:rFonts w:ascii="Times New Roman" w:hAnsi="Times New Roman" w:cs="Times New Roman"/>
          <w:sz w:val="28"/>
          <w:szCs w:val="28"/>
        </w:rPr>
      </w:pPr>
      <w:r w:rsidRPr="00E55823">
        <w:rPr>
          <w:rFonts w:ascii="Times New Roman" w:hAnsi="Times New Roman" w:cs="Times New Roman"/>
          <w:sz w:val="28"/>
          <w:szCs w:val="28"/>
        </w:rPr>
        <w:t>1) смешанного буквенно-цифрового кода территориальной зоны, в соответствии с частью 1 настоящей статьи;</w:t>
      </w:r>
    </w:p>
    <w:p w:rsidR="006365BA" w:rsidRPr="00E55823" w:rsidRDefault="006365BA" w:rsidP="006365BA">
      <w:pPr>
        <w:pStyle w:val="ConsPlusNormal"/>
        <w:widowControl/>
        <w:ind w:firstLine="709"/>
        <w:jc w:val="both"/>
        <w:rPr>
          <w:rFonts w:ascii="Times New Roman" w:hAnsi="Times New Roman" w:cs="Times New Roman"/>
          <w:sz w:val="28"/>
          <w:szCs w:val="28"/>
        </w:rPr>
      </w:pPr>
      <w:r w:rsidRPr="00E55823">
        <w:rPr>
          <w:rFonts w:ascii="Times New Roman" w:hAnsi="Times New Roman" w:cs="Times New Roman"/>
          <w:sz w:val="28"/>
          <w:szCs w:val="28"/>
        </w:rPr>
        <w:t>2) цифрового обозначения населенного пункта поселения, отделенного от кода территориальной зоны косой чертой;</w:t>
      </w:r>
    </w:p>
    <w:p w:rsidR="006365BA" w:rsidRPr="00E55823" w:rsidRDefault="006365BA" w:rsidP="006365BA">
      <w:pPr>
        <w:pStyle w:val="ConsPlusNormal"/>
        <w:widowControl/>
        <w:ind w:firstLine="709"/>
        <w:jc w:val="both"/>
        <w:rPr>
          <w:rFonts w:ascii="Times New Roman" w:hAnsi="Times New Roman" w:cs="Times New Roman"/>
          <w:sz w:val="28"/>
          <w:szCs w:val="28"/>
        </w:rPr>
      </w:pPr>
      <w:r w:rsidRPr="00E55823">
        <w:rPr>
          <w:rFonts w:ascii="Times New Roman" w:hAnsi="Times New Roman" w:cs="Times New Roman"/>
          <w:sz w:val="28"/>
          <w:szCs w:val="28"/>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6365BA" w:rsidRPr="00E55823" w:rsidRDefault="00255369" w:rsidP="006365BA">
      <w:pPr>
        <w:pStyle w:val="ConsPlusNormal"/>
        <w:widowControl/>
        <w:ind w:firstLine="709"/>
        <w:jc w:val="both"/>
        <w:rPr>
          <w:rFonts w:ascii="Times New Roman" w:hAnsi="Times New Roman" w:cs="Times New Roman"/>
          <w:i/>
          <w:iCs/>
          <w:sz w:val="28"/>
          <w:szCs w:val="28"/>
        </w:rPr>
      </w:pPr>
      <w:r>
        <w:rPr>
          <w:rFonts w:ascii="Times New Roman" w:hAnsi="Times New Roman" w:cs="Times New Roman"/>
          <w:i/>
          <w:iCs/>
          <w:sz w:val="28"/>
          <w:szCs w:val="28"/>
        </w:rPr>
        <w:t>(Например: Ж1/</w:t>
      </w:r>
      <w:r w:rsidR="006365BA" w:rsidRPr="00E55823">
        <w:rPr>
          <w:rFonts w:ascii="Times New Roman" w:hAnsi="Times New Roman" w:cs="Times New Roman"/>
          <w:i/>
          <w:iCs/>
          <w:sz w:val="28"/>
          <w:szCs w:val="28"/>
        </w:rPr>
        <w:t>25: зона</w:t>
      </w:r>
      <w:r w:rsidR="004E7D0E" w:rsidRPr="00E55823">
        <w:rPr>
          <w:rFonts w:ascii="Times New Roman" w:hAnsi="Times New Roman" w:cs="Times New Roman"/>
          <w:i/>
          <w:iCs/>
          <w:sz w:val="28"/>
          <w:szCs w:val="28"/>
        </w:rPr>
        <w:t xml:space="preserve"> индивидуальной жилой застройки, </w:t>
      </w:r>
      <w:r w:rsidR="006365BA" w:rsidRPr="00E55823">
        <w:rPr>
          <w:rFonts w:ascii="Times New Roman" w:hAnsi="Times New Roman" w:cs="Times New Roman"/>
          <w:i/>
          <w:iCs/>
          <w:sz w:val="28"/>
          <w:szCs w:val="28"/>
        </w:rPr>
        <w:t>участок № 25)</w:t>
      </w:r>
      <w:r w:rsidR="004E7D0E" w:rsidRPr="00E55823">
        <w:rPr>
          <w:rFonts w:ascii="Times New Roman" w:hAnsi="Times New Roman" w:cs="Times New Roman"/>
          <w:i/>
          <w:iCs/>
          <w:sz w:val="28"/>
          <w:szCs w:val="28"/>
        </w:rPr>
        <w:t>.</w:t>
      </w:r>
    </w:p>
    <w:p w:rsidR="006365BA" w:rsidRPr="00C009CB" w:rsidRDefault="006365BA" w:rsidP="004E7D0E">
      <w:pPr>
        <w:pStyle w:val="ConsPlusNormal"/>
        <w:widowControl/>
        <w:ind w:firstLine="709"/>
        <w:jc w:val="both"/>
        <w:rPr>
          <w:rFonts w:ascii="Times New Roman" w:hAnsi="Times New Roman" w:cs="Times New Roman"/>
          <w:color w:val="FF0000"/>
          <w:sz w:val="28"/>
          <w:szCs w:val="28"/>
        </w:rPr>
      </w:pPr>
      <w:r w:rsidRPr="00C009CB">
        <w:rPr>
          <w:rFonts w:ascii="Times New Roman" w:hAnsi="Times New Roman" w:cs="Times New Roman"/>
          <w:color w:val="FF0000"/>
          <w:sz w:val="28"/>
          <w:szCs w:val="28"/>
        </w:rPr>
        <w:t xml:space="preserve"> </w:t>
      </w:r>
    </w:p>
    <w:p w:rsidR="006365BA" w:rsidRPr="00C009CB" w:rsidRDefault="006365BA" w:rsidP="007A454F">
      <w:pPr>
        <w:pStyle w:val="affa"/>
        <w:jc w:val="both"/>
        <w:rPr>
          <w:color w:val="FF0000"/>
          <w:sz w:val="28"/>
          <w:szCs w:val="28"/>
        </w:rPr>
        <w:sectPr w:rsidR="006365BA" w:rsidRPr="00C009CB"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0D5D9D" w:rsidRDefault="004E27F8" w:rsidP="004E27F8">
      <w:pPr>
        <w:pStyle w:val="1"/>
        <w:rPr>
          <w:szCs w:val="28"/>
        </w:rPr>
      </w:pPr>
      <w:bookmarkStart w:id="120" w:name="_Toc268484959"/>
      <w:bookmarkStart w:id="121" w:name="_Toc268487908"/>
      <w:bookmarkStart w:id="122" w:name="_Toc269200768"/>
      <w:bookmarkStart w:id="123" w:name="_Toc299356982"/>
      <w:r w:rsidRPr="000D5D9D">
        <w:rPr>
          <w:szCs w:val="28"/>
        </w:rPr>
        <w:lastRenderedPageBreak/>
        <w:t>РАЗДЕЛ 3. ГРАДОСТРОИТЕЛЬНЫЕ РЕГЛАМЕНТЫ</w:t>
      </w:r>
      <w:bookmarkEnd w:id="120"/>
      <w:bookmarkEnd w:id="121"/>
      <w:bookmarkEnd w:id="122"/>
      <w:bookmarkEnd w:id="123"/>
      <w:r w:rsidRPr="000D5D9D">
        <w:rPr>
          <w:szCs w:val="28"/>
        </w:rPr>
        <w:t xml:space="preserve"> </w:t>
      </w:r>
    </w:p>
    <w:p w:rsidR="004E27F8" w:rsidRPr="000D5D9D" w:rsidRDefault="004E27F8" w:rsidP="009D10A3">
      <w:pPr>
        <w:pStyle w:val="3"/>
        <w:spacing w:after="240"/>
        <w:rPr>
          <w:rFonts w:cs="Times New Roman"/>
          <w:sz w:val="28"/>
          <w:szCs w:val="28"/>
        </w:rPr>
      </w:pPr>
      <w:bookmarkStart w:id="124" w:name="_Toc268487909"/>
      <w:bookmarkStart w:id="125" w:name="_Toc269200769"/>
      <w:bookmarkStart w:id="126" w:name="_Toc299356983"/>
      <w:r w:rsidRPr="000D5D9D">
        <w:rPr>
          <w:rFonts w:cs="Times New Roman"/>
          <w:sz w:val="28"/>
          <w:szCs w:val="28"/>
        </w:rPr>
        <w:t>Статья 18. Общие положения о градостроительных регламентах</w:t>
      </w:r>
      <w:bookmarkEnd w:id="124"/>
      <w:r w:rsidRPr="000D5D9D">
        <w:rPr>
          <w:rFonts w:cs="Times New Roman"/>
          <w:sz w:val="28"/>
          <w:szCs w:val="28"/>
        </w:rPr>
        <w:t xml:space="preserve"> территориальных зон</w:t>
      </w:r>
      <w:bookmarkEnd w:id="125"/>
      <w:bookmarkEnd w:id="126"/>
    </w:p>
    <w:p w:rsidR="004E27F8" w:rsidRPr="000D5D9D" w:rsidRDefault="004E27F8" w:rsidP="009D10A3">
      <w:pPr>
        <w:pStyle w:val="ConsPlusNormal"/>
        <w:widowControl/>
        <w:ind w:firstLine="540"/>
        <w:jc w:val="both"/>
        <w:rPr>
          <w:rFonts w:ascii="Times New Roman" w:hAnsi="Times New Roman" w:cs="Times New Roman"/>
          <w:sz w:val="28"/>
          <w:szCs w:val="28"/>
        </w:rPr>
      </w:pPr>
      <w:r w:rsidRPr="000D5D9D">
        <w:rPr>
          <w:rFonts w:ascii="Times New Roman" w:hAnsi="Times New Roman" w:cs="Times New Roman"/>
          <w:sz w:val="28"/>
          <w:szCs w:val="28"/>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0D5D9D" w:rsidRDefault="004E27F8" w:rsidP="009D10A3">
      <w:pPr>
        <w:pStyle w:val="ConsPlusNormal"/>
        <w:widowControl/>
        <w:ind w:firstLine="540"/>
        <w:jc w:val="both"/>
        <w:rPr>
          <w:rFonts w:ascii="Times New Roman" w:hAnsi="Times New Roman" w:cs="Times New Roman"/>
          <w:sz w:val="28"/>
          <w:szCs w:val="28"/>
        </w:rPr>
      </w:pPr>
      <w:r w:rsidRPr="000D5D9D">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4E27F8" w:rsidRPr="000D5D9D" w:rsidRDefault="004E27F8" w:rsidP="009D10A3">
      <w:pPr>
        <w:pStyle w:val="ConsPlusNormal"/>
        <w:widowControl/>
        <w:ind w:firstLine="540"/>
        <w:jc w:val="both"/>
        <w:rPr>
          <w:rFonts w:ascii="Times New Roman" w:hAnsi="Times New Roman" w:cs="Times New Roman"/>
          <w:sz w:val="28"/>
          <w:szCs w:val="28"/>
        </w:rPr>
      </w:pPr>
      <w:r w:rsidRPr="000D5D9D">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0D5D9D" w:rsidRDefault="004E27F8" w:rsidP="009D10A3">
      <w:pPr>
        <w:pStyle w:val="ConsPlusNormal"/>
        <w:widowControl/>
        <w:ind w:firstLine="540"/>
        <w:jc w:val="both"/>
        <w:rPr>
          <w:rFonts w:ascii="Times New Roman" w:hAnsi="Times New Roman" w:cs="Times New Roman"/>
          <w:sz w:val="28"/>
          <w:szCs w:val="28"/>
        </w:rPr>
        <w:sectPr w:rsidR="00062889" w:rsidRPr="000D5D9D" w:rsidSect="009F0911">
          <w:footnotePr>
            <w:pos w:val="beneathText"/>
          </w:footnotePr>
          <w:pgSz w:w="11905" w:h="16837"/>
          <w:pgMar w:top="284" w:right="850" w:bottom="1134" w:left="1701" w:header="720" w:footer="720" w:gutter="0"/>
          <w:cols w:space="720"/>
          <w:docGrid w:linePitch="360"/>
        </w:sectPr>
      </w:pPr>
      <w:r w:rsidRPr="000D5D9D">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w:t>
      </w:r>
      <w:r w:rsidR="002A1B33" w:rsidRPr="000D5D9D">
        <w:rPr>
          <w:rFonts w:ascii="Times New Roman" w:hAnsi="Times New Roman" w:cs="Times New Roman"/>
          <w:sz w:val="28"/>
          <w:szCs w:val="28"/>
        </w:rPr>
        <w:t>2</w:t>
      </w:r>
      <w:r w:rsidR="002E70E1">
        <w:rPr>
          <w:rFonts w:ascii="Times New Roman" w:hAnsi="Times New Roman" w:cs="Times New Roman"/>
          <w:sz w:val="28"/>
          <w:szCs w:val="28"/>
        </w:rPr>
        <w:t>7</w:t>
      </w:r>
      <w:r w:rsidR="00062889" w:rsidRPr="000D5D9D">
        <w:rPr>
          <w:rFonts w:ascii="Times New Roman" w:hAnsi="Times New Roman" w:cs="Times New Roman"/>
          <w:sz w:val="28"/>
          <w:szCs w:val="28"/>
        </w:rPr>
        <w:t xml:space="preserve"> настоящих Прави</w:t>
      </w:r>
      <w:r w:rsidR="00357E35" w:rsidRPr="000D5D9D">
        <w:rPr>
          <w:rFonts w:ascii="Times New Roman" w:hAnsi="Times New Roman" w:cs="Times New Roman"/>
          <w:sz w:val="28"/>
          <w:szCs w:val="28"/>
        </w:rPr>
        <w:t>л.</w:t>
      </w:r>
    </w:p>
    <w:p w:rsidR="004E27F8" w:rsidRPr="008C44EE" w:rsidRDefault="004E27F8" w:rsidP="009D10A3">
      <w:pPr>
        <w:pStyle w:val="3"/>
        <w:spacing w:after="240"/>
        <w:rPr>
          <w:rFonts w:cs="Times New Roman"/>
          <w:sz w:val="28"/>
          <w:szCs w:val="28"/>
        </w:rPr>
      </w:pPr>
      <w:bookmarkStart w:id="127" w:name="_Toc268487910"/>
      <w:bookmarkStart w:id="128" w:name="_Toc269200770"/>
      <w:bookmarkStart w:id="129" w:name="_Toc299356984"/>
      <w:r w:rsidRPr="008C44EE">
        <w:rPr>
          <w:rFonts w:cs="Times New Roman"/>
          <w:sz w:val="28"/>
          <w:szCs w:val="28"/>
        </w:rPr>
        <w:lastRenderedPageBreak/>
        <w:t>Статья 19. Жилые зоны</w:t>
      </w:r>
      <w:bookmarkEnd w:id="127"/>
      <w:bookmarkEnd w:id="128"/>
      <w:bookmarkEnd w:id="129"/>
    </w:p>
    <w:p w:rsidR="00294945" w:rsidRPr="0065497B" w:rsidRDefault="004E27F8" w:rsidP="009D10A3">
      <w:pPr>
        <w:spacing w:after="240"/>
        <w:ind w:firstLine="709"/>
        <w:jc w:val="center"/>
        <w:rPr>
          <w:b/>
          <w:bCs/>
          <w:sz w:val="28"/>
          <w:szCs w:val="28"/>
        </w:rPr>
      </w:pPr>
      <w:bookmarkStart w:id="130" w:name="_Toc268484960"/>
      <w:r w:rsidRPr="0065497B">
        <w:rPr>
          <w:b/>
          <w:bCs/>
          <w:sz w:val="28"/>
          <w:szCs w:val="28"/>
        </w:rPr>
        <w:t xml:space="preserve">1. Зона </w:t>
      </w:r>
      <w:r w:rsidR="0012713C" w:rsidRPr="0065497B">
        <w:rPr>
          <w:b/>
          <w:bCs/>
          <w:sz w:val="28"/>
          <w:szCs w:val="28"/>
        </w:rPr>
        <w:t>застройки</w:t>
      </w:r>
      <w:r w:rsidR="00D35FEC" w:rsidRPr="0065497B">
        <w:rPr>
          <w:b/>
          <w:bCs/>
          <w:sz w:val="28"/>
          <w:szCs w:val="28"/>
        </w:rPr>
        <w:t xml:space="preserve"> индивидуальными жилыми домами</w:t>
      </w:r>
      <w:r w:rsidRPr="0065497B">
        <w:rPr>
          <w:b/>
          <w:bCs/>
          <w:sz w:val="28"/>
          <w:szCs w:val="28"/>
        </w:rPr>
        <w:t xml:space="preserve"> </w:t>
      </w:r>
      <w:r w:rsidR="002E6B9C" w:rsidRPr="0065497B">
        <w:rPr>
          <w:b/>
          <w:bCs/>
          <w:sz w:val="28"/>
          <w:szCs w:val="28"/>
        </w:rPr>
        <w:t xml:space="preserve"> </w:t>
      </w:r>
      <w:r w:rsidRPr="0065497B">
        <w:rPr>
          <w:b/>
          <w:bCs/>
          <w:sz w:val="28"/>
          <w:szCs w:val="28"/>
        </w:rPr>
        <w:t>Ж1</w:t>
      </w:r>
      <w:bookmarkEnd w:id="130"/>
    </w:p>
    <w:p w:rsidR="00575F05" w:rsidRPr="00255369" w:rsidRDefault="00575F05" w:rsidP="0060617C">
      <w:pPr>
        <w:ind w:firstLine="709"/>
        <w:jc w:val="both"/>
        <w:rPr>
          <w:sz w:val="28"/>
          <w:szCs w:val="28"/>
        </w:rPr>
      </w:pPr>
      <w:bookmarkStart w:id="131" w:name="_Toc268484961"/>
      <w:r w:rsidRPr="00255369">
        <w:rPr>
          <w:sz w:val="28"/>
          <w:szCs w:val="28"/>
        </w:rPr>
        <w:t xml:space="preserve">На территории </w:t>
      </w:r>
      <w:r w:rsidR="000D5D9D" w:rsidRPr="00255369">
        <w:rPr>
          <w:rFonts w:cs="Times New Roman"/>
          <w:sz w:val="28"/>
          <w:szCs w:val="28"/>
        </w:rPr>
        <w:t>Белоколодезь</w:t>
      </w:r>
      <w:r w:rsidR="00D35FEC" w:rsidRPr="00255369">
        <w:rPr>
          <w:sz w:val="28"/>
          <w:szCs w:val="28"/>
        </w:rPr>
        <w:t>ского</w:t>
      </w:r>
      <w:r w:rsidRPr="00255369">
        <w:rPr>
          <w:sz w:val="28"/>
          <w:szCs w:val="28"/>
        </w:rPr>
        <w:t xml:space="preserve"> сельского поселения выделяется </w:t>
      </w:r>
      <w:r w:rsidR="00255369" w:rsidRPr="00255369">
        <w:rPr>
          <w:sz w:val="28"/>
          <w:szCs w:val="28"/>
        </w:rPr>
        <w:t>1</w:t>
      </w:r>
      <w:r w:rsidR="000D7DEA">
        <w:rPr>
          <w:sz w:val="28"/>
          <w:szCs w:val="28"/>
        </w:rPr>
        <w:t>31</w:t>
      </w:r>
      <w:r w:rsidR="00F370B6" w:rsidRPr="00255369">
        <w:rPr>
          <w:sz w:val="28"/>
          <w:szCs w:val="28"/>
        </w:rPr>
        <w:t xml:space="preserve"> </w:t>
      </w:r>
      <w:r w:rsidRPr="00255369">
        <w:rPr>
          <w:sz w:val="28"/>
          <w:szCs w:val="28"/>
        </w:rPr>
        <w:t>участков зоны застройки индивидуальными жилыми домами, в том числе:</w:t>
      </w:r>
      <w:bookmarkEnd w:id="131"/>
    </w:p>
    <w:p w:rsidR="00575F05" w:rsidRPr="00255369" w:rsidRDefault="00575F05" w:rsidP="0060617C">
      <w:pPr>
        <w:ind w:firstLine="709"/>
        <w:jc w:val="both"/>
        <w:rPr>
          <w:sz w:val="28"/>
          <w:szCs w:val="28"/>
        </w:rPr>
      </w:pPr>
      <w:bookmarkStart w:id="132" w:name="_Toc268484962"/>
      <w:r w:rsidRPr="00255369">
        <w:rPr>
          <w:sz w:val="28"/>
          <w:szCs w:val="28"/>
        </w:rPr>
        <w:t xml:space="preserve">в населенном пункте </w:t>
      </w:r>
      <w:r w:rsidR="00A43671" w:rsidRPr="00255369">
        <w:rPr>
          <w:sz w:val="28"/>
          <w:szCs w:val="28"/>
        </w:rPr>
        <w:t>д.</w:t>
      </w:r>
      <w:r w:rsidR="00495F7C" w:rsidRPr="00255369">
        <w:rPr>
          <w:sz w:val="28"/>
          <w:szCs w:val="28"/>
        </w:rPr>
        <w:t xml:space="preserve"> </w:t>
      </w:r>
      <w:r w:rsidR="00255369" w:rsidRPr="00255369">
        <w:rPr>
          <w:sz w:val="28"/>
          <w:szCs w:val="28"/>
        </w:rPr>
        <w:t>Белое</w:t>
      </w:r>
      <w:r w:rsidRPr="00255369">
        <w:rPr>
          <w:sz w:val="28"/>
          <w:szCs w:val="28"/>
        </w:rPr>
        <w:t xml:space="preserve">  выделяется </w:t>
      </w:r>
      <w:r w:rsidR="00255369" w:rsidRPr="00255369">
        <w:rPr>
          <w:sz w:val="28"/>
          <w:szCs w:val="28"/>
        </w:rPr>
        <w:t>7</w:t>
      </w:r>
      <w:r w:rsidRPr="00255369">
        <w:rPr>
          <w:sz w:val="28"/>
          <w:szCs w:val="28"/>
        </w:rPr>
        <w:t xml:space="preserve"> участк</w:t>
      </w:r>
      <w:r w:rsidR="00255369">
        <w:rPr>
          <w:sz w:val="28"/>
          <w:szCs w:val="28"/>
        </w:rPr>
        <w:t>ов</w:t>
      </w:r>
      <w:r w:rsidRPr="00255369">
        <w:rPr>
          <w:sz w:val="28"/>
          <w:szCs w:val="28"/>
        </w:rPr>
        <w:t>;</w:t>
      </w:r>
      <w:bookmarkEnd w:id="132"/>
      <w:r w:rsidRPr="00255369">
        <w:rPr>
          <w:sz w:val="28"/>
          <w:szCs w:val="28"/>
        </w:rPr>
        <w:t xml:space="preserve"> </w:t>
      </w:r>
    </w:p>
    <w:p w:rsidR="00575F05" w:rsidRPr="00255369" w:rsidRDefault="00575F05" w:rsidP="0060617C">
      <w:pPr>
        <w:ind w:firstLine="709"/>
        <w:jc w:val="both"/>
        <w:rPr>
          <w:sz w:val="28"/>
          <w:szCs w:val="28"/>
        </w:rPr>
      </w:pPr>
      <w:bookmarkStart w:id="133" w:name="_Toc268484963"/>
      <w:r w:rsidRPr="00255369">
        <w:rPr>
          <w:sz w:val="28"/>
          <w:szCs w:val="28"/>
        </w:rPr>
        <w:t xml:space="preserve">в населенном пункте </w:t>
      </w:r>
      <w:r w:rsidR="00255369" w:rsidRPr="00255369">
        <w:rPr>
          <w:sz w:val="28"/>
          <w:szCs w:val="28"/>
        </w:rPr>
        <w:t>д</w:t>
      </w:r>
      <w:r w:rsidR="001B3A25" w:rsidRPr="00255369">
        <w:rPr>
          <w:sz w:val="28"/>
          <w:szCs w:val="28"/>
        </w:rPr>
        <w:t xml:space="preserve">. </w:t>
      </w:r>
      <w:r w:rsidR="00255369" w:rsidRPr="00255369">
        <w:rPr>
          <w:sz w:val="28"/>
          <w:szCs w:val="28"/>
        </w:rPr>
        <w:t>Поляковочка</w:t>
      </w:r>
      <w:r w:rsidRPr="00255369">
        <w:rPr>
          <w:sz w:val="28"/>
          <w:szCs w:val="28"/>
        </w:rPr>
        <w:t xml:space="preserve"> выделяется </w:t>
      </w:r>
      <w:r w:rsidR="0065497B">
        <w:rPr>
          <w:sz w:val="28"/>
          <w:szCs w:val="28"/>
        </w:rPr>
        <w:t>4</w:t>
      </w:r>
      <w:r w:rsidR="00F370B6" w:rsidRPr="00255369">
        <w:rPr>
          <w:sz w:val="28"/>
          <w:szCs w:val="28"/>
        </w:rPr>
        <w:t xml:space="preserve"> </w:t>
      </w:r>
      <w:r w:rsidRPr="00255369">
        <w:rPr>
          <w:sz w:val="28"/>
          <w:szCs w:val="28"/>
        </w:rPr>
        <w:t>участк</w:t>
      </w:r>
      <w:r w:rsidR="00255369" w:rsidRPr="00255369">
        <w:rPr>
          <w:sz w:val="28"/>
          <w:szCs w:val="28"/>
        </w:rPr>
        <w:t>а</w:t>
      </w:r>
      <w:r w:rsidRPr="00255369">
        <w:rPr>
          <w:sz w:val="28"/>
          <w:szCs w:val="28"/>
        </w:rPr>
        <w:t xml:space="preserve">; </w:t>
      </w:r>
    </w:p>
    <w:p w:rsidR="00575F05" w:rsidRPr="00A274EC" w:rsidRDefault="00575F05" w:rsidP="0060617C">
      <w:pPr>
        <w:ind w:firstLine="709"/>
        <w:jc w:val="both"/>
        <w:rPr>
          <w:sz w:val="28"/>
          <w:szCs w:val="28"/>
        </w:rPr>
      </w:pPr>
      <w:r w:rsidRPr="00A274EC">
        <w:rPr>
          <w:sz w:val="28"/>
          <w:szCs w:val="28"/>
        </w:rPr>
        <w:t xml:space="preserve">в населенном пункте </w:t>
      </w:r>
      <w:r w:rsidR="00495F7C" w:rsidRPr="00A274EC">
        <w:rPr>
          <w:sz w:val="28"/>
          <w:szCs w:val="28"/>
        </w:rPr>
        <w:t xml:space="preserve">д. </w:t>
      </w:r>
      <w:r w:rsidR="00A274EC" w:rsidRPr="00A274EC">
        <w:rPr>
          <w:sz w:val="28"/>
          <w:szCs w:val="28"/>
        </w:rPr>
        <w:t>Букреевка</w:t>
      </w:r>
      <w:r w:rsidRPr="00A274EC">
        <w:rPr>
          <w:sz w:val="28"/>
          <w:szCs w:val="28"/>
        </w:rPr>
        <w:t xml:space="preserve"> выделяется</w:t>
      </w:r>
      <w:r w:rsidR="0012713C" w:rsidRPr="00A274EC">
        <w:rPr>
          <w:sz w:val="28"/>
          <w:szCs w:val="28"/>
        </w:rPr>
        <w:t xml:space="preserve"> </w:t>
      </w:r>
      <w:r w:rsidR="00A274EC" w:rsidRPr="00A274EC">
        <w:rPr>
          <w:sz w:val="28"/>
          <w:szCs w:val="28"/>
        </w:rPr>
        <w:t>3</w:t>
      </w:r>
      <w:r w:rsidRPr="00A274EC">
        <w:rPr>
          <w:sz w:val="28"/>
          <w:szCs w:val="28"/>
        </w:rPr>
        <w:t xml:space="preserve"> участ</w:t>
      </w:r>
      <w:bookmarkEnd w:id="133"/>
      <w:r w:rsidR="009C3E89" w:rsidRPr="00A274EC">
        <w:rPr>
          <w:sz w:val="28"/>
          <w:szCs w:val="28"/>
        </w:rPr>
        <w:t>к</w:t>
      </w:r>
      <w:r w:rsidR="00A274EC" w:rsidRPr="00A274EC">
        <w:rPr>
          <w:sz w:val="28"/>
          <w:szCs w:val="28"/>
        </w:rPr>
        <w:t>а</w:t>
      </w:r>
      <w:r w:rsidR="00495F7C" w:rsidRPr="00A274EC">
        <w:rPr>
          <w:sz w:val="28"/>
          <w:szCs w:val="28"/>
        </w:rPr>
        <w:t>;</w:t>
      </w:r>
    </w:p>
    <w:p w:rsidR="004F4B8F" w:rsidRPr="00B637E5" w:rsidRDefault="004F4B8F" w:rsidP="0060617C">
      <w:pPr>
        <w:ind w:firstLine="709"/>
        <w:jc w:val="both"/>
        <w:rPr>
          <w:sz w:val="28"/>
          <w:szCs w:val="28"/>
        </w:rPr>
      </w:pPr>
      <w:r w:rsidRPr="00B637E5">
        <w:rPr>
          <w:sz w:val="28"/>
          <w:szCs w:val="28"/>
        </w:rPr>
        <w:t xml:space="preserve">в населенном пункте д. </w:t>
      </w:r>
      <w:r w:rsidR="00B637E5" w:rsidRPr="00B637E5">
        <w:rPr>
          <w:sz w:val="28"/>
          <w:szCs w:val="28"/>
        </w:rPr>
        <w:t>Белый Колодезь Первый</w:t>
      </w:r>
      <w:r w:rsidRPr="00B637E5">
        <w:rPr>
          <w:sz w:val="28"/>
          <w:szCs w:val="28"/>
        </w:rPr>
        <w:t xml:space="preserve"> выделяется </w:t>
      </w:r>
      <w:r w:rsidR="00B637E5" w:rsidRPr="00B637E5">
        <w:rPr>
          <w:sz w:val="28"/>
          <w:szCs w:val="28"/>
        </w:rPr>
        <w:t>13</w:t>
      </w:r>
      <w:r w:rsidRPr="00B637E5">
        <w:rPr>
          <w:sz w:val="28"/>
          <w:szCs w:val="28"/>
        </w:rPr>
        <w:t xml:space="preserve"> участков;</w:t>
      </w:r>
    </w:p>
    <w:p w:rsidR="00912D17" w:rsidRPr="00353220" w:rsidRDefault="00912D17" w:rsidP="0060617C">
      <w:pPr>
        <w:ind w:firstLine="709"/>
        <w:jc w:val="both"/>
        <w:rPr>
          <w:sz w:val="28"/>
          <w:szCs w:val="28"/>
        </w:rPr>
      </w:pPr>
      <w:r w:rsidRPr="00353220">
        <w:rPr>
          <w:sz w:val="28"/>
          <w:szCs w:val="28"/>
        </w:rPr>
        <w:t xml:space="preserve">в населенном пункте д. </w:t>
      </w:r>
      <w:r w:rsidR="00B637E5" w:rsidRPr="00353220">
        <w:rPr>
          <w:sz w:val="28"/>
          <w:szCs w:val="28"/>
        </w:rPr>
        <w:t xml:space="preserve">Белый Колодезь </w:t>
      </w:r>
      <w:r w:rsidR="00353220" w:rsidRPr="00353220">
        <w:rPr>
          <w:sz w:val="28"/>
          <w:szCs w:val="28"/>
        </w:rPr>
        <w:t xml:space="preserve">Второй </w:t>
      </w:r>
      <w:r w:rsidRPr="00353220">
        <w:rPr>
          <w:sz w:val="28"/>
          <w:szCs w:val="28"/>
        </w:rPr>
        <w:t xml:space="preserve"> выделяется </w:t>
      </w:r>
      <w:r w:rsidR="0065497B">
        <w:rPr>
          <w:sz w:val="28"/>
          <w:szCs w:val="28"/>
        </w:rPr>
        <w:t>8</w:t>
      </w:r>
      <w:r w:rsidRPr="00353220">
        <w:rPr>
          <w:sz w:val="28"/>
          <w:szCs w:val="28"/>
        </w:rPr>
        <w:t xml:space="preserve"> участк</w:t>
      </w:r>
      <w:r w:rsidR="00BF388A" w:rsidRPr="00353220">
        <w:rPr>
          <w:sz w:val="28"/>
          <w:szCs w:val="28"/>
        </w:rPr>
        <w:t>ов</w:t>
      </w:r>
      <w:r w:rsidRPr="00353220">
        <w:rPr>
          <w:sz w:val="28"/>
          <w:szCs w:val="28"/>
        </w:rPr>
        <w:t>;</w:t>
      </w:r>
    </w:p>
    <w:p w:rsidR="00495F7C" w:rsidRPr="00DB6F49" w:rsidRDefault="00495F7C" w:rsidP="0060617C">
      <w:pPr>
        <w:ind w:firstLine="709"/>
        <w:jc w:val="both"/>
        <w:rPr>
          <w:sz w:val="28"/>
          <w:szCs w:val="28"/>
        </w:rPr>
      </w:pPr>
      <w:r w:rsidRPr="00DB6F49">
        <w:rPr>
          <w:sz w:val="28"/>
          <w:szCs w:val="28"/>
        </w:rPr>
        <w:t xml:space="preserve">в населенном пункте </w:t>
      </w:r>
      <w:r w:rsidR="00BF388A" w:rsidRPr="00DB6F49">
        <w:rPr>
          <w:sz w:val="28"/>
          <w:szCs w:val="28"/>
        </w:rPr>
        <w:t>с.</w:t>
      </w:r>
      <w:r w:rsidR="00767B21">
        <w:rPr>
          <w:sz w:val="28"/>
          <w:szCs w:val="28"/>
        </w:rPr>
        <w:t xml:space="preserve"> </w:t>
      </w:r>
      <w:r w:rsidR="00DB6F49" w:rsidRPr="00DB6F49">
        <w:rPr>
          <w:sz w:val="28"/>
          <w:szCs w:val="28"/>
        </w:rPr>
        <w:t>Спасское Первое</w:t>
      </w:r>
      <w:r w:rsidRPr="00DB6F49">
        <w:rPr>
          <w:sz w:val="28"/>
          <w:szCs w:val="28"/>
        </w:rPr>
        <w:t xml:space="preserve"> выделяется </w:t>
      </w:r>
      <w:r w:rsidR="00DB6F49" w:rsidRPr="00DB6F49">
        <w:rPr>
          <w:sz w:val="28"/>
          <w:szCs w:val="28"/>
        </w:rPr>
        <w:t>7</w:t>
      </w:r>
      <w:r w:rsidRPr="00DB6F49">
        <w:rPr>
          <w:sz w:val="28"/>
          <w:szCs w:val="28"/>
        </w:rPr>
        <w:t xml:space="preserve"> участков;</w:t>
      </w:r>
    </w:p>
    <w:p w:rsidR="004F4B8F" w:rsidRPr="00767B21" w:rsidRDefault="004F4B8F" w:rsidP="0060617C">
      <w:pPr>
        <w:ind w:firstLine="709"/>
        <w:jc w:val="both"/>
        <w:rPr>
          <w:sz w:val="28"/>
          <w:szCs w:val="28"/>
        </w:rPr>
      </w:pPr>
      <w:r w:rsidRPr="00767B21">
        <w:rPr>
          <w:sz w:val="28"/>
          <w:szCs w:val="28"/>
        </w:rPr>
        <w:t xml:space="preserve">в населенном пункте д. </w:t>
      </w:r>
      <w:r w:rsidR="00767B21" w:rsidRPr="00767B21">
        <w:rPr>
          <w:sz w:val="28"/>
          <w:szCs w:val="28"/>
        </w:rPr>
        <w:t xml:space="preserve">Спасское Второе </w:t>
      </w:r>
      <w:r w:rsidRPr="00767B21">
        <w:rPr>
          <w:sz w:val="28"/>
          <w:szCs w:val="28"/>
        </w:rPr>
        <w:t xml:space="preserve">выделяется </w:t>
      </w:r>
      <w:r w:rsidR="00767B21" w:rsidRPr="00767B21">
        <w:rPr>
          <w:sz w:val="28"/>
          <w:szCs w:val="28"/>
        </w:rPr>
        <w:t>1</w:t>
      </w:r>
      <w:r w:rsidR="00AD5530">
        <w:rPr>
          <w:sz w:val="28"/>
          <w:szCs w:val="28"/>
        </w:rPr>
        <w:t>4</w:t>
      </w:r>
      <w:r w:rsidRPr="00767B21">
        <w:rPr>
          <w:sz w:val="28"/>
          <w:szCs w:val="28"/>
        </w:rPr>
        <w:t xml:space="preserve"> участк</w:t>
      </w:r>
      <w:r w:rsidR="00767B21" w:rsidRPr="00767B21">
        <w:rPr>
          <w:sz w:val="28"/>
          <w:szCs w:val="28"/>
        </w:rPr>
        <w:t>ов</w:t>
      </w:r>
      <w:r w:rsidRPr="00767B21">
        <w:rPr>
          <w:sz w:val="28"/>
          <w:szCs w:val="28"/>
        </w:rPr>
        <w:t>;</w:t>
      </w:r>
    </w:p>
    <w:p w:rsidR="009800D4" w:rsidRPr="0084219A" w:rsidRDefault="009800D4" w:rsidP="0060617C">
      <w:pPr>
        <w:ind w:firstLine="709"/>
        <w:jc w:val="both"/>
        <w:rPr>
          <w:sz w:val="28"/>
          <w:szCs w:val="28"/>
        </w:rPr>
      </w:pPr>
      <w:r w:rsidRPr="0084219A">
        <w:rPr>
          <w:sz w:val="28"/>
          <w:szCs w:val="28"/>
        </w:rPr>
        <w:t xml:space="preserve">в населенном пункте </w:t>
      </w:r>
      <w:r w:rsidR="0084219A" w:rsidRPr="0084219A">
        <w:rPr>
          <w:sz w:val="28"/>
          <w:szCs w:val="28"/>
        </w:rPr>
        <w:t>п</w:t>
      </w:r>
      <w:r w:rsidRPr="0084219A">
        <w:rPr>
          <w:sz w:val="28"/>
          <w:szCs w:val="28"/>
        </w:rPr>
        <w:t xml:space="preserve">. </w:t>
      </w:r>
      <w:r w:rsidR="0084219A">
        <w:rPr>
          <w:sz w:val="28"/>
          <w:szCs w:val="28"/>
        </w:rPr>
        <w:t>З</w:t>
      </w:r>
      <w:r w:rsidR="0084219A" w:rsidRPr="0084219A">
        <w:rPr>
          <w:sz w:val="28"/>
          <w:szCs w:val="28"/>
        </w:rPr>
        <w:t>еленая Роща</w:t>
      </w:r>
      <w:r w:rsidRPr="0084219A">
        <w:rPr>
          <w:sz w:val="28"/>
          <w:szCs w:val="28"/>
        </w:rPr>
        <w:t xml:space="preserve"> выделяется </w:t>
      </w:r>
      <w:r w:rsidR="0084219A" w:rsidRPr="0084219A">
        <w:rPr>
          <w:sz w:val="28"/>
          <w:szCs w:val="28"/>
        </w:rPr>
        <w:t>4</w:t>
      </w:r>
      <w:r w:rsidRPr="0084219A">
        <w:rPr>
          <w:sz w:val="28"/>
          <w:szCs w:val="28"/>
        </w:rPr>
        <w:t xml:space="preserve"> участк</w:t>
      </w:r>
      <w:r w:rsidR="00BF388A" w:rsidRPr="0084219A">
        <w:rPr>
          <w:sz w:val="28"/>
          <w:szCs w:val="28"/>
        </w:rPr>
        <w:t>а</w:t>
      </w:r>
      <w:r w:rsidRPr="0084219A">
        <w:rPr>
          <w:sz w:val="28"/>
          <w:szCs w:val="28"/>
        </w:rPr>
        <w:t>;</w:t>
      </w:r>
    </w:p>
    <w:p w:rsidR="009800D4" w:rsidRPr="004534A4" w:rsidRDefault="009800D4" w:rsidP="0060617C">
      <w:pPr>
        <w:ind w:firstLine="709"/>
        <w:jc w:val="both"/>
        <w:rPr>
          <w:sz w:val="28"/>
          <w:szCs w:val="28"/>
        </w:rPr>
      </w:pPr>
      <w:r w:rsidRPr="004534A4">
        <w:rPr>
          <w:sz w:val="28"/>
          <w:szCs w:val="28"/>
        </w:rPr>
        <w:t xml:space="preserve">в населенном пункте д. </w:t>
      </w:r>
      <w:r w:rsidR="004534A4" w:rsidRPr="004534A4">
        <w:rPr>
          <w:sz w:val="28"/>
          <w:szCs w:val="28"/>
        </w:rPr>
        <w:t>Моховое</w:t>
      </w:r>
      <w:r w:rsidRPr="004534A4">
        <w:rPr>
          <w:sz w:val="28"/>
          <w:szCs w:val="28"/>
        </w:rPr>
        <w:t xml:space="preserve"> выделяется </w:t>
      </w:r>
      <w:r w:rsidR="004534A4" w:rsidRPr="004534A4">
        <w:rPr>
          <w:sz w:val="28"/>
          <w:szCs w:val="28"/>
        </w:rPr>
        <w:t>4</w:t>
      </w:r>
      <w:r w:rsidRPr="004534A4">
        <w:rPr>
          <w:sz w:val="28"/>
          <w:szCs w:val="28"/>
        </w:rPr>
        <w:t xml:space="preserve"> участ</w:t>
      </w:r>
      <w:r w:rsidR="004534A4" w:rsidRPr="004534A4">
        <w:rPr>
          <w:sz w:val="28"/>
          <w:szCs w:val="28"/>
        </w:rPr>
        <w:t>ка</w:t>
      </w:r>
      <w:r w:rsidRPr="004534A4">
        <w:rPr>
          <w:sz w:val="28"/>
          <w:szCs w:val="28"/>
        </w:rPr>
        <w:t>;</w:t>
      </w:r>
    </w:p>
    <w:p w:rsidR="00AB18C8" w:rsidRPr="005724C0" w:rsidRDefault="00AB18C8" w:rsidP="0060617C">
      <w:pPr>
        <w:ind w:firstLine="709"/>
        <w:jc w:val="both"/>
        <w:rPr>
          <w:sz w:val="28"/>
          <w:szCs w:val="28"/>
        </w:rPr>
      </w:pPr>
      <w:r w:rsidRPr="005724C0">
        <w:rPr>
          <w:sz w:val="28"/>
          <w:szCs w:val="28"/>
        </w:rPr>
        <w:t xml:space="preserve">в населенном пункте д. </w:t>
      </w:r>
      <w:r w:rsidR="005724C0" w:rsidRPr="005724C0">
        <w:rPr>
          <w:sz w:val="28"/>
          <w:szCs w:val="28"/>
        </w:rPr>
        <w:t>Красногорье</w:t>
      </w:r>
      <w:r w:rsidRPr="005724C0">
        <w:rPr>
          <w:sz w:val="28"/>
          <w:szCs w:val="28"/>
        </w:rPr>
        <w:t xml:space="preserve"> выделяется </w:t>
      </w:r>
      <w:r w:rsidR="005724C0" w:rsidRPr="005724C0">
        <w:rPr>
          <w:sz w:val="28"/>
          <w:szCs w:val="28"/>
        </w:rPr>
        <w:t>6</w:t>
      </w:r>
      <w:r w:rsidRPr="005724C0">
        <w:rPr>
          <w:sz w:val="28"/>
          <w:szCs w:val="28"/>
        </w:rPr>
        <w:t xml:space="preserve"> участ</w:t>
      </w:r>
      <w:r w:rsidR="005724C0" w:rsidRPr="005724C0">
        <w:rPr>
          <w:sz w:val="28"/>
          <w:szCs w:val="28"/>
        </w:rPr>
        <w:t>ков</w:t>
      </w:r>
      <w:r w:rsidRPr="005724C0">
        <w:rPr>
          <w:sz w:val="28"/>
          <w:szCs w:val="28"/>
        </w:rPr>
        <w:t>;</w:t>
      </w:r>
    </w:p>
    <w:p w:rsidR="00AB18C8" w:rsidRDefault="00AB18C8" w:rsidP="0060617C">
      <w:pPr>
        <w:ind w:firstLine="709"/>
        <w:jc w:val="both"/>
        <w:rPr>
          <w:sz w:val="28"/>
          <w:szCs w:val="28"/>
        </w:rPr>
      </w:pPr>
      <w:r w:rsidRPr="008760CF">
        <w:rPr>
          <w:sz w:val="28"/>
          <w:szCs w:val="28"/>
        </w:rPr>
        <w:t xml:space="preserve">в населенном пункте </w:t>
      </w:r>
      <w:r w:rsidR="008760CF" w:rsidRPr="008760CF">
        <w:rPr>
          <w:sz w:val="28"/>
          <w:szCs w:val="28"/>
        </w:rPr>
        <w:t>с</w:t>
      </w:r>
      <w:r w:rsidRPr="008760CF">
        <w:rPr>
          <w:sz w:val="28"/>
          <w:szCs w:val="28"/>
        </w:rPr>
        <w:t xml:space="preserve">. </w:t>
      </w:r>
      <w:r w:rsidR="008760CF" w:rsidRPr="008760CF">
        <w:rPr>
          <w:sz w:val="28"/>
          <w:szCs w:val="28"/>
        </w:rPr>
        <w:t>Яко</w:t>
      </w:r>
      <w:r w:rsidR="00D335BB" w:rsidRPr="008760CF">
        <w:rPr>
          <w:sz w:val="28"/>
          <w:szCs w:val="28"/>
        </w:rPr>
        <w:t xml:space="preserve">вка </w:t>
      </w:r>
      <w:r w:rsidRPr="008760CF">
        <w:rPr>
          <w:sz w:val="28"/>
          <w:szCs w:val="28"/>
        </w:rPr>
        <w:t xml:space="preserve">выделяется </w:t>
      </w:r>
      <w:r w:rsidR="008760CF" w:rsidRPr="008760CF">
        <w:rPr>
          <w:sz w:val="28"/>
          <w:szCs w:val="28"/>
        </w:rPr>
        <w:t>7</w:t>
      </w:r>
      <w:r w:rsidRPr="008760CF">
        <w:rPr>
          <w:sz w:val="28"/>
          <w:szCs w:val="28"/>
        </w:rPr>
        <w:t xml:space="preserve"> участ</w:t>
      </w:r>
      <w:r w:rsidR="008760CF">
        <w:rPr>
          <w:sz w:val="28"/>
          <w:szCs w:val="28"/>
        </w:rPr>
        <w:t>ков;</w:t>
      </w:r>
    </w:p>
    <w:p w:rsidR="008760CF" w:rsidRDefault="008760CF" w:rsidP="0060617C">
      <w:pPr>
        <w:ind w:firstLine="709"/>
        <w:jc w:val="both"/>
        <w:rPr>
          <w:sz w:val="28"/>
          <w:szCs w:val="28"/>
        </w:rPr>
      </w:pPr>
      <w:r w:rsidRPr="008760CF">
        <w:rPr>
          <w:sz w:val="28"/>
          <w:szCs w:val="28"/>
        </w:rPr>
        <w:t xml:space="preserve">в населенном пункте </w:t>
      </w:r>
      <w:r>
        <w:rPr>
          <w:sz w:val="28"/>
          <w:szCs w:val="28"/>
        </w:rPr>
        <w:t>д</w:t>
      </w:r>
      <w:r w:rsidRPr="008760CF">
        <w:rPr>
          <w:sz w:val="28"/>
          <w:szCs w:val="28"/>
        </w:rPr>
        <w:t xml:space="preserve">. </w:t>
      </w:r>
      <w:r>
        <w:rPr>
          <w:sz w:val="28"/>
          <w:szCs w:val="28"/>
        </w:rPr>
        <w:t>Новоселки</w:t>
      </w:r>
      <w:r w:rsidRPr="008760CF">
        <w:rPr>
          <w:sz w:val="28"/>
          <w:szCs w:val="28"/>
        </w:rPr>
        <w:t xml:space="preserve"> выделяется </w:t>
      </w:r>
      <w:r w:rsidR="00DF64ED">
        <w:rPr>
          <w:sz w:val="28"/>
          <w:szCs w:val="28"/>
        </w:rPr>
        <w:t>7</w:t>
      </w:r>
      <w:r w:rsidRPr="008760CF">
        <w:rPr>
          <w:sz w:val="28"/>
          <w:szCs w:val="28"/>
        </w:rPr>
        <w:t xml:space="preserve"> участ</w:t>
      </w:r>
      <w:r>
        <w:rPr>
          <w:sz w:val="28"/>
          <w:szCs w:val="28"/>
        </w:rPr>
        <w:t>ков;</w:t>
      </w:r>
    </w:p>
    <w:p w:rsidR="008760CF" w:rsidRDefault="008760CF" w:rsidP="0060617C">
      <w:pPr>
        <w:ind w:firstLine="709"/>
        <w:jc w:val="both"/>
        <w:rPr>
          <w:sz w:val="28"/>
          <w:szCs w:val="28"/>
        </w:rPr>
      </w:pPr>
      <w:r w:rsidRPr="008760CF">
        <w:rPr>
          <w:sz w:val="28"/>
          <w:szCs w:val="28"/>
        </w:rPr>
        <w:t xml:space="preserve">в населенном пункте </w:t>
      </w:r>
      <w:r w:rsidR="00CA30AE">
        <w:rPr>
          <w:sz w:val="28"/>
          <w:szCs w:val="28"/>
        </w:rPr>
        <w:t>д</w:t>
      </w:r>
      <w:r w:rsidRPr="008760CF">
        <w:rPr>
          <w:sz w:val="28"/>
          <w:szCs w:val="28"/>
        </w:rPr>
        <w:t xml:space="preserve">. </w:t>
      </w:r>
      <w:r>
        <w:rPr>
          <w:sz w:val="28"/>
          <w:szCs w:val="28"/>
        </w:rPr>
        <w:t>Крутое</w:t>
      </w:r>
      <w:r w:rsidRPr="008760CF">
        <w:rPr>
          <w:sz w:val="28"/>
          <w:szCs w:val="28"/>
        </w:rPr>
        <w:t xml:space="preserve"> выделяется </w:t>
      </w:r>
      <w:r>
        <w:rPr>
          <w:sz w:val="28"/>
          <w:szCs w:val="28"/>
        </w:rPr>
        <w:t>9</w:t>
      </w:r>
      <w:r w:rsidRPr="008760CF">
        <w:rPr>
          <w:sz w:val="28"/>
          <w:szCs w:val="28"/>
        </w:rPr>
        <w:t xml:space="preserve"> участ</w:t>
      </w:r>
      <w:r>
        <w:rPr>
          <w:sz w:val="28"/>
          <w:szCs w:val="28"/>
        </w:rPr>
        <w:t>ков;</w:t>
      </w:r>
    </w:p>
    <w:p w:rsidR="00CA30AE" w:rsidRDefault="00CA30AE" w:rsidP="0060617C">
      <w:pPr>
        <w:ind w:firstLine="709"/>
        <w:jc w:val="both"/>
        <w:rPr>
          <w:sz w:val="28"/>
          <w:szCs w:val="28"/>
        </w:rPr>
      </w:pPr>
      <w:r w:rsidRPr="008760CF">
        <w:rPr>
          <w:sz w:val="28"/>
          <w:szCs w:val="28"/>
        </w:rPr>
        <w:t xml:space="preserve">в населенном пункте </w:t>
      </w:r>
      <w:r>
        <w:rPr>
          <w:sz w:val="28"/>
          <w:szCs w:val="28"/>
        </w:rPr>
        <w:t>д</w:t>
      </w:r>
      <w:r w:rsidRPr="008760CF">
        <w:rPr>
          <w:sz w:val="28"/>
          <w:szCs w:val="28"/>
        </w:rPr>
        <w:t xml:space="preserve">. </w:t>
      </w:r>
      <w:r>
        <w:rPr>
          <w:sz w:val="28"/>
          <w:szCs w:val="28"/>
        </w:rPr>
        <w:t>Королевка</w:t>
      </w:r>
      <w:r w:rsidRPr="008760CF">
        <w:rPr>
          <w:sz w:val="28"/>
          <w:szCs w:val="28"/>
        </w:rPr>
        <w:t xml:space="preserve"> выделяется </w:t>
      </w:r>
      <w:r>
        <w:rPr>
          <w:sz w:val="28"/>
          <w:szCs w:val="28"/>
        </w:rPr>
        <w:t>2</w:t>
      </w:r>
      <w:r w:rsidRPr="008760CF">
        <w:rPr>
          <w:sz w:val="28"/>
          <w:szCs w:val="28"/>
        </w:rPr>
        <w:t xml:space="preserve"> участ</w:t>
      </w:r>
      <w:r>
        <w:rPr>
          <w:sz w:val="28"/>
          <w:szCs w:val="28"/>
        </w:rPr>
        <w:t>ка;</w:t>
      </w:r>
    </w:p>
    <w:p w:rsidR="00CA30AE" w:rsidRDefault="00CA30AE" w:rsidP="0060617C">
      <w:pPr>
        <w:ind w:firstLine="709"/>
        <w:jc w:val="both"/>
        <w:rPr>
          <w:sz w:val="28"/>
          <w:szCs w:val="28"/>
        </w:rPr>
      </w:pPr>
      <w:r w:rsidRPr="008760CF">
        <w:rPr>
          <w:sz w:val="28"/>
          <w:szCs w:val="28"/>
        </w:rPr>
        <w:t xml:space="preserve">в населенном пункте </w:t>
      </w:r>
      <w:r>
        <w:rPr>
          <w:sz w:val="28"/>
          <w:szCs w:val="28"/>
        </w:rPr>
        <w:t>х</w:t>
      </w:r>
      <w:r w:rsidRPr="008760CF">
        <w:rPr>
          <w:sz w:val="28"/>
          <w:szCs w:val="28"/>
        </w:rPr>
        <w:t xml:space="preserve">. </w:t>
      </w:r>
      <w:r>
        <w:rPr>
          <w:sz w:val="28"/>
          <w:szCs w:val="28"/>
        </w:rPr>
        <w:t>Белый</w:t>
      </w:r>
      <w:r w:rsidRPr="008760CF">
        <w:rPr>
          <w:sz w:val="28"/>
          <w:szCs w:val="28"/>
        </w:rPr>
        <w:t xml:space="preserve"> выделяется </w:t>
      </w:r>
      <w:r>
        <w:rPr>
          <w:sz w:val="28"/>
          <w:szCs w:val="28"/>
        </w:rPr>
        <w:t>2</w:t>
      </w:r>
      <w:r w:rsidRPr="008760CF">
        <w:rPr>
          <w:sz w:val="28"/>
          <w:szCs w:val="28"/>
        </w:rPr>
        <w:t xml:space="preserve"> участ</w:t>
      </w:r>
      <w:r>
        <w:rPr>
          <w:sz w:val="28"/>
          <w:szCs w:val="28"/>
        </w:rPr>
        <w:t>ка;</w:t>
      </w:r>
    </w:p>
    <w:p w:rsidR="004F4371" w:rsidRDefault="004F4371" w:rsidP="0060617C">
      <w:pPr>
        <w:ind w:firstLine="709"/>
        <w:jc w:val="both"/>
        <w:rPr>
          <w:sz w:val="28"/>
          <w:szCs w:val="28"/>
        </w:rPr>
      </w:pPr>
      <w:r w:rsidRPr="008760CF">
        <w:rPr>
          <w:sz w:val="28"/>
          <w:szCs w:val="28"/>
        </w:rPr>
        <w:t xml:space="preserve">в населенном пункте </w:t>
      </w:r>
      <w:r>
        <w:rPr>
          <w:sz w:val="28"/>
          <w:szCs w:val="28"/>
        </w:rPr>
        <w:t>д</w:t>
      </w:r>
      <w:r w:rsidRPr="008760CF">
        <w:rPr>
          <w:sz w:val="28"/>
          <w:szCs w:val="28"/>
        </w:rPr>
        <w:t xml:space="preserve">. </w:t>
      </w:r>
      <w:r>
        <w:rPr>
          <w:sz w:val="28"/>
          <w:szCs w:val="28"/>
        </w:rPr>
        <w:t>Никольское</w:t>
      </w:r>
      <w:r w:rsidRPr="008760CF">
        <w:rPr>
          <w:sz w:val="28"/>
          <w:szCs w:val="28"/>
        </w:rPr>
        <w:t xml:space="preserve"> выделяется </w:t>
      </w:r>
      <w:r>
        <w:rPr>
          <w:sz w:val="28"/>
          <w:szCs w:val="28"/>
        </w:rPr>
        <w:t>8</w:t>
      </w:r>
      <w:r w:rsidRPr="008760CF">
        <w:rPr>
          <w:sz w:val="28"/>
          <w:szCs w:val="28"/>
        </w:rPr>
        <w:t xml:space="preserve"> участ</w:t>
      </w:r>
      <w:r>
        <w:rPr>
          <w:sz w:val="28"/>
          <w:szCs w:val="28"/>
        </w:rPr>
        <w:t>ков;</w:t>
      </w:r>
    </w:p>
    <w:p w:rsidR="004F4371" w:rsidRDefault="004F4371" w:rsidP="0060617C">
      <w:pPr>
        <w:ind w:firstLine="709"/>
        <w:jc w:val="both"/>
        <w:rPr>
          <w:sz w:val="28"/>
          <w:szCs w:val="28"/>
        </w:rPr>
      </w:pPr>
      <w:r w:rsidRPr="008760CF">
        <w:rPr>
          <w:sz w:val="28"/>
          <w:szCs w:val="28"/>
        </w:rPr>
        <w:t xml:space="preserve">в населенном пункте </w:t>
      </w:r>
      <w:r>
        <w:rPr>
          <w:sz w:val="28"/>
          <w:szCs w:val="28"/>
        </w:rPr>
        <w:t>д</w:t>
      </w:r>
      <w:r w:rsidRPr="008760CF">
        <w:rPr>
          <w:sz w:val="28"/>
          <w:szCs w:val="28"/>
        </w:rPr>
        <w:t xml:space="preserve">. </w:t>
      </w:r>
      <w:r w:rsidR="00EA4EC1">
        <w:rPr>
          <w:sz w:val="28"/>
          <w:szCs w:val="28"/>
        </w:rPr>
        <w:t>Дубовое</w:t>
      </w:r>
      <w:r w:rsidRPr="008760CF">
        <w:rPr>
          <w:sz w:val="28"/>
          <w:szCs w:val="28"/>
        </w:rPr>
        <w:t xml:space="preserve"> выделяется </w:t>
      </w:r>
      <w:r w:rsidR="00EA4EC1">
        <w:rPr>
          <w:sz w:val="28"/>
          <w:szCs w:val="28"/>
        </w:rPr>
        <w:t>16</w:t>
      </w:r>
      <w:r w:rsidRPr="008760CF">
        <w:rPr>
          <w:sz w:val="28"/>
          <w:szCs w:val="28"/>
        </w:rPr>
        <w:t xml:space="preserve"> участ</w:t>
      </w:r>
      <w:r>
        <w:rPr>
          <w:sz w:val="28"/>
          <w:szCs w:val="28"/>
        </w:rPr>
        <w:t>ков;</w:t>
      </w:r>
    </w:p>
    <w:p w:rsidR="004F4371" w:rsidRDefault="004F4371" w:rsidP="0060617C">
      <w:pPr>
        <w:ind w:firstLine="709"/>
        <w:jc w:val="both"/>
        <w:rPr>
          <w:sz w:val="28"/>
          <w:szCs w:val="28"/>
        </w:rPr>
      </w:pPr>
      <w:r w:rsidRPr="008760CF">
        <w:rPr>
          <w:sz w:val="28"/>
          <w:szCs w:val="28"/>
        </w:rPr>
        <w:t xml:space="preserve">в населенном пункте </w:t>
      </w:r>
      <w:r>
        <w:rPr>
          <w:sz w:val="28"/>
          <w:szCs w:val="28"/>
        </w:rPr>
        <w:t>д</w:t>
      </w:r>
      <w:r w:rsidRPr="008760CF">
        <w:rPr>
          <w:sz w:val="28"/>
          <w:szCs w:val="28"/>
        </w:rPr>
        <w:t xml:space="preserve">. </w:t>
      </w:r>
      <w:r w:rsidR="006939F4">
        <w:rPr>
          <w:sz w:val="28"/>
          <w:szCs w:val="28"/>
        </w:rPr>
        <w:t>Юрьево</w:t>
      </w:r>
      <w:r w:rsidRPr="008760CF">
        <w:rPr>
          <w:sz w:val="28"/>
          <w:szCs w:val="28"/>
        </w:rPr>
        <w:t xml:space="preserve"> выделяется </w:t>
      </w:r>
      <w:r w:rsidR="006939F4">
        <w:rPr>
          <w:sz w:val="28"/>
          <w:szCs w:val="28"/>
        </w:rPr>
        <w:t>4</w:t>
      </w:r>
      <w:r w:rsidRPr="008760CF">
        <w:rPr>
          <w:sz w:val="28"/>
          <w:szCs w:val="28"/>
        </w:rPr>
        <w:t xml:space="preserve"> участ</w:t>
      </w:r>
      <w:r>
        <w:rPr>
          <w:sz w:val="28"/>
          <w:szCs w:val="28"/>
        </w:rPr>
        <w:t>к</w:t>
      </w:r>
      <w:r w:rsidR="006939F4">
        <w:rPr>
          <w:sz w:val="28"/>
          <w:szCs w:val="28"/>
        </w:rPr>
        <w:t>а</w:t>
      </w:r>
      <w:r>
        <w:rPr>
          <w:sz w:val="28"/>
          <w:szCs w:val="28"/>
        </w:rPr>
        <w:t>;</w:t>
      </w:r>
    </w:p>
    <w:p w:rsidR="000D7DEA" w:rsidRDefault="000D7DEA" w:rsidP="000D7DEA">
      <w:pPr>
        <w:ind w:firstLine="709"/>
        <w:jc w:val="both"/>
        <w:rPr>
          <w:sz w:val="28"/>
          <w:szCs w:val="28"/>
        </w:rPr>
      </w:pPr>
      <w:r w:rsidRPr="008760CF">
        <w:rPr>
          <w:sz w:val="28"/>
          <w:szCs w:val="28"/>
        </w:rPr>
        <w:t xml:space="preserve">в населенном пункте </w:t>
      </w:r>
      <w:r>
        <w:rPr>
          <w:sz w:val="28"/>
          <w:szCs w:val="28"/>
        </w:rPr>
        <w:t>д</w:t>
      </w:r>
      <w:r w:rsidRPr="008760CF">
        <w:rPr>
          <w:sz w:val="28"/>
          <w:szCs w:val="28"/>
        </w:rPr>
        <w:t xml:space="preserve">. </w:t>
      </w:r>
      <w:r>
        <w:rPr>
          <w:sz w:val="28"/>
          <w:szCs w:val="28"/>
        </w:rPr>
        <w:t>Просека</w:t>
      </w:r>
      <w:r w:rsidRPr="008760CF">
        <w:rPr>
          <w:sz w:val="28"/>
          <w:szCs w:val="28"/>
        </w:rPr>
        <w:t xml:space="preserve"> выделяется </w:t>
      </w:r>
      <w:r>
        <w:rPr>
          <w:sz w:val="28"/>
          <w:szCs w:val="28"/>
        </w:rPr>
        <w:t>5</w:t>
      </w:r>
      <w:r w:rsidRPr="008760CF">
        <w:rPr>
          <w:sz w:val="28"/>
          <w:szCs w:val="28"/>
        </w:rPr>
        <w:t xml:space="preserve"> участ</w:t>
      </w:r>
      <w:r>
        <w:rPr>
          <w:sz w:val="28"/>
          <w:szCs w:val="28"/>
        </w:rPr>
        <w:t>ков;</w:t>
      </w:r>
    </w:p>
    <w:p w:rsidR="00713B96" w:rsidRDefault="006939F4" w:rsidP="00713B96">
      <w:pPr>
        <w:ind w:firstLine="709"/>
        <w:jc w:val="both"/>
        <w:rPr>
          <w:sz w:val="28"/>
          <w:szCs w:val="28"/>
        </w:rPr>
      </w:pPr>
      <w:r w:rsidRPr="008760CF">
        <w:rPr>
          <w:sz w:val="28"/>
          <w:szCs w:val="28"/>
        </w:rPr>
        <w:t xml:space="preserve">в населенном пункте </w:t>
      </w:r>
      <w:r w:rsidR="0060617C">
        <w:rPr>
          <w:sz w:val="28"/>
          <w:szCs w:val="28"/>
        </w:rPr>
        <w:t>п</w:t>
      </w:r>
      <w:r w:rsidRPr="008760CF">
        <w:rPr>
          <w:sz w:val="28"/>
          <w:szCs w:val="28"/>
        </w:rPr>
        <w:t xml:space="preserve">. </w:t>
      </w:r>
      <w:r w:rsidR="0060617C">
        <w:rPr>
          <w:sz w:val="28"/>
          <w:szCs w:val="28"/>
        </w:rPr>
        <w:t>им. Ворошилова</w:t>
      </w:r>
      <w:r w:rsidRPr="008760CF">
        <w:rPr>
          <w:sz w:val="28"/>
          <w:szCs w:val="28"/>
        </w:rPr>
        <w:t xml:space="preserve"> выделяется </w:t>
      </w:r>
      <w:r w:rsidR="0060617C">
        <w:rPr>
          <w:sz w:val="28"/>
          <w:szCs w:val="28"/>
        </w:rPr>
        <w:t>2</w:t>
      </w:r>
      <w:r w:rsidRPr="008760CF">
        <w:rPr>
          <w:sz w:val="28"/>
          <w:szCs w:val="28"/>
        </w:rPr>
        <w:t xml:space="preserve"> участ</w:t>
      </w:r>
      <w:r>
        <w:rPr>
          <w:sz w:val="28"/>
          <w:szCs w:val="28"/>
        </w:rPr>
        <w:t>к</w:t>
      </w:r>
      <w:r w:rsidR="0060617C">
        <w:rPr>
          <w:sz w:val="28"/>
          <w:szCs w:val="28"/>
        </w:rPr>
        <w:t>а.</w:t>
      </w:r>
    </w:p>
    <w:p w:rsidR="00B67638" w:rsidRPr="00CE7A5D" w:rsidRDefault="008B77A2" w:rsidP="00CE7A5D">
      <w:pPr>
        <w:pStyle w:val="ConsPlusNormal"/>
        <w:widowControl/>
        <w:tabs>
          <w:tab w:val="left" w:pos="4820"/>
        </w:tabs>
        <w:ind w:firstLine="540"/>
        <w:outlineLvl w:val="2"/>
        <w:rPr>
          <w:rFonts w:ascii="Times New Roman" w:hAnsi="Times New Roman" w:cs="Times New Roman"/>
          <w:sz w:val="28"/>
          <w:szCs w:val="28"/>
        </w:rPr>
      </w:pPr>
      <w:bookmarkStart w:id="134" w:name="_Toc297547804"/>
      <w:bookmarkStart w:id="135" w:name="_Toc297621328"/>
      <w:bookmarkStart w:id="136" w:name="_Toc297621539"/>
      <w:bookmarkStart w:id="137" w:name="_Toc297812185"/>
      <w:bookmarkStart w:id="138" w:name="_Toc297812336"/>
      <w:bookmarkStart w:id="139" w:name="_Toc298852006"/>
      <w:bookmarkStart w:id="140" w:name="_Toc299356985"/>
      <w:r w:rsidRPr="00CE7A5D">
        <w:rPr>
          <w:rFonts w:ascii="Times New Roman" w:hAnsi="Times New Roman" w:cs="Times New Roman"/>
          <w:sz w:val="28"/>
          <w:szCs w:val="28"/>
        </w:rPr>
        <w:t>1.1.</w:t>
      </w:r>
      <w:r w:rsidR="00B67638" w:rsidRPr="00CE7A5D">
        <w:rPr>
          <w:rFonts w:ascii="Times New Roman" w:hAnsi="Times New Roman" w:cs="Times New Roman"/>
          <w:sz w:val="28"/>
          <w:szCs w:val="28"/>
        </w:rPr>
        <w:t xml:space="preserve"> Градостроительный регламент зоны</w:t>
      </w:r>
      <w:r w:rsidR="00B67638" w:rsidRPr="00CE7A5D">
        <w:rPr>
          <w:rFonts w:ascii="Times New Roman" w:hAnsi="Times New Roman" w:cs="Times New Roman"/>
          <w:bCs/>
          <w:sz w:val="28"/>
          <w:szCs w:val="28"/>
        </w:rPr>
        <w:t xml:space="preserve"> </w:t>
      </w:r>
      <w:r w:rsidR="00B67638" w:rsidRPr="00CE7A5D">
        <w:rPr>
          <w:rFonts w:ascii="Times New Roman" w:hAnsi="Times New Roman" w:cs="Times New Roman"/>
          <w:sz w:val="28"/>
          <w:szCs w:val="28"/>
        </w:rPr>
        <w:t>застройки индивидуальными жилыми домами Ж1</w:t>
      </w:r>
      <w:bookmarkEnd w:id="134"/>
      <w:bookmarkEnd w:id="135"/>
      <w:bookmarkEnd w:id="136"/>
      <w:bookmarkEnd w:id="137"/>
      <w:bookmarkEnd w:id="138"/>
      <w:bookmarkEnd w:id="139"/>
      <w:bookmarkEnd w:id="140"/>
    </w:p>
    <w:p w:rsidR="004044B9" w:rsidRPr="00CE7A5D" w:rsidRDefault="004044B9" w:rsidP="00CE7A5D">
      <w:pPr>
        <w:tabs>
          <w:tab w:val="left" w:pos="4820"/>
        </w:tabs>
        <w:rPr>
          <w:rFonts w:cs="Times New Roman"/>
          <w:sz w:val="28"/>
          <w:szCs w:val="28"/>
        </w:rPr>
      </w:pPr>
      <w:r w:rsidRPr="00CE7A5D">
        <w:rPr>
          <w:rFonts w:cs="Times New Roman"/>
          <w:b/>
          <w:i/>
          <w:sz w:val="28"/>
          <w:szCs w:val="28"/>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CE7A5D" w:rsidTr="003520C4">
        <w:tc>
          <w:tcPr>
            <w:tcW w:w="4361" w:type="dxa"/>
          </w:tcPr>
          <w:p w:rsidR="00F65838" w:rsidRPr="00CE7A5D" w:rsidRDefault="00F65838" w:rsidP="00CE7A5D">
            <w:pPr>
              <w:tabs>
                <w:tab w:val="left" w:pos="4820"/>
              </w:tabs>
              <w:jc w:val="center"/>
              <w:rPr>
                <w:rFonts w:cs="Times New Roman"/>
                <w:b/>
                <w:sz w:val="28"/>
                <w:szCs w:val="28"/>
              </w:rPr>
            </w:pPr>
            <w:r w:rsidRPr="00CE7A5D">
              <w:rPr>
                <w:rFonts w:cs="Times New Roman"/>
                <w:b/>
                <w:sz w:val="28"/>
                <w:szCs w:val="28"/>
              </w:rPr>
              <w:t>Основные виды разрешенного использования</w:t>
            </w:r>
          </w:p>
        </w:tc>
        <w:tc>
          <w:tcPr>
            <w:tcW w:w="5445" w:type="dxa"/>
          </w:tcPr>
          <w:p w:rsidR="00F65838" w:rsidRPr="00CE7A5D" w:rsidRDefault="00F65838" w:rsidP="00CE7A5D">
            <w:pPr>
              <w:tabs>
                <w:tab w:val="left" w:pos="4820"/>
              </w:tabs>
              <w:jc w:val="center"/>
              <w:rPr>
                <w:rFonts w:cs="Times New Roman"/>
                <w:b/>
                <w:sz w:val="28"/>
                <w:szCs w:val="28"/>
              </w:rPr>
            </w:pPr>
            <w:r w:rsidRPr="00CE7A5D">
              <w:rPr>
                <w:rFonts w:cs="Times New Roman"/>
                <w:b/>
                <w:sz w:val="28"/>
                <w:szCs w:val="28"/>
              </w:rPr>
              <w:t>Вспомогательные виды разрешенного использования</w:t>
            </w:r>
          </w:p>
        </w:tc>
      </w:tr>
      <w:tr w:rsidR="00F65838" w:rsidRPr="00CE7A5D" w:rsidTr="003520C4">
        <w:trPr>
          <w:trHeight w:val="283"/>
        </w:trPr>
        <w:tc>
          <w:tcPr>
            <w:tcW w:w="4361" w:type="dxa"/>
          </w:tcPr>
          <w:p w:rsidR="00F65838" w:rsidRPr="00CE7A5D" w:rsidRDefault="00CF576E" w:rsidP="00CE7A5D">
            <w:pPr>
              <w:pStyle w:val="Iauiue"/>
              <w:numPr>
                <w:ilvl w:val="0"/>
                <w:numId w:val="9"/>
              </w:numPr>
              <w:tabs>
                <w:tab w:val="clear" w:pos="720"/>
                <w:tab w:val="num" w:pos="290"/>
                <w:tab w:val="left" w:pos="4820"/>
              </w:tabs>
              <w:suppressAutoHyphens w:val="0"/>
              <w:overflowPunct w:val="0"/>
              <w:autoSpaceDE w:val="0"/>
              <w:autoSpaceDN w:val="0"/>
              <w:adjustRightInd w:val="0"/>
              <w:ind w:left="0" w:firstLine="0"/>
              <w:jc w:val="both"/>
              <w:textAlignment w:val="baseline"/>
              <w:rPr>
                <w:sz w:val="28"/>
                <w:szCs w:val="28"/>
              </w:rPr>
            </w:pPr>
            <w:r w:rsidRPr="00CE7A5D">
              <w:rPr>
                <w:sz w:val="28"/>
                <w:szCs w:val="28"/>
              </w:rPr>
              <w:t>Индивидуальные жилые дома</w:t>
            </w:r>
          </w:p>
        </w:tc>
        <w:tc>
          <w:tcPr>
            <w:tcW w:w="5445" w:type="dxa"/>
          </w:tcPr>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Хозяйственные постройки</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Гаражи не более чем на 2 машины, в т.ч. Встроенные в 1 этажи жилых домов</w:t>
            </w:r>
          </w:p>
          <w:p w:rsidR="00F65838" w:rsidRPr="00CE7A5D" w:rsidRDefault="00F370B6" w:rsidP="00CE7A5D">
            <w:pPr>
              <w:pStyle w:val="ConsPlusNormal"/>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 xml:space="preserve">Закрытые автостоянки для грузового транспорта и транспорта для перевозки </w:t>
            </w:r>
            <w:r w:rsidR="00F65838" w:rsidRPr="00CE7A5D">
              <w:rPr>
                <w:rFonts w:ascii="Times New Roman" w:hAnsi="Times New Roman" w:cs="Times New Roman"/>
                <w:sz w:val="28"/>
                <w:szCs w:val="28"/>
              </w:rPr>
              <w:t>людей, находящегося в личной собственности, грузоподъемностью менее 1,5 тонны</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Открытые места для стоянки автом</w:t>
            </w:r>
            <w:r w:rsidR="00F65838" w:rsidRPr="00CE7A5D">
              <w:rPr>
                <w:rFonts w:ascii="Times New Roman" w:hAnsi="Times New Roman" w:cs="Times New Roman"/>
                <w:sz w:val="28"/>
                <w:szCs w:val="28"/>
              </w:rPr>
              <w:t>о</w:t>
            </w:r>
            <w:r w:rsidRPr="00CE7A5D">
              <w:rPr>
                <w:rFonts w:ascii="Times New Roman" w:hAnsi="Times New Roman" w:cs="Times New Roman"/>
                <w:sz w:val="28"/>
                <w:szCs w:val="28"/>
              </w:rPr>
              <w:t>билей</w:t>
            </w:r>
            <w:r w:rsidR="00F65838" w:rsidRPr="00CE7A5D">
              <w:rPr>
                <w:rFonts w:ascii="Times New Roman" w:hAnsi="Times New Roman" w:cs="Times New Roman"/>
                <w:sz w:val="28"/>
                <w:szCs w:val="28"/>
              </w:rPr>
              <w:t xml:space="preserve"> </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lastRenderedPageBreak/>
              <w:t>Гаражи для хранения маломерных с</w:t>
            </w:r>
            <w:r w:rsidR="00F65838" w:rsidRPr="00CE7A5D">
              <w:rPr>
                <w:rFonts w:ascii="Times New Roman" w:hAnsi="Times New Roman" w:cs="Times New Roman"/>
                <w:sz w:val="28"/>
                <w:szCs w:val="28"/>
              </w:rPr>
              <w:t>у</w:t>
            </w:r>
            <w:r w:rsidRPr="00CE7A5D">
              <w:rPr>
                <w:rFonts w:ascii="Times New Roman" w:hAnsi="Times New Roman" w:cs="Times New Roman"/>
                <w:sz w:val="28"/>
                <w:szCs w:val="28"/>
              </w:rPr>
              <w:t>дов</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Места хранения мотоциклов, мопедов</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Летние кухни</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Отдельно стоящие беседки и навесы, в т.ч. Предназн</w:t>
            </w:r>
            <w:r w:rsidR="00F65838" w:rsidRPr="00CE7A5D">
              <w:rPr>
                <w:rFonts w:ascii="Times New Roman" w:hAnsi="Times New Roman" w:cs="Times New Roman"/>
                <w:sz w:val="28"/>
                <w:szCs w:val="28"/>
              </w:rPr>
              <w:t>аченные для осуществления хо</w:t>
            </w:r>
            <w:r w:rsidRPr="00CE7A5D">
              <w:rPr>
                <w:rFonts w:ascii="Times New Roman" w:hAnsi="Times New Roman" w:cs="Times New Roman"/>
                <w:sz w:val="28"/>
                <w:szCs w:val="28"/>
              </w:rPr>
              <w:t>зяйственной деятельности</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Строения для домашних животных и птицы</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Отдельно стоящие индивидуальные душевые, бани, сауны, бассейны распол</w:t>
            </w:r>
            <w:r w:rsidR="00F65838" w:rsidRPr="00CE7A5D">
              <w:rPr>
                <w:rFonts w:ascii="Times New Roman" w:hAnsi="Times New Roman" w:cs="Times New Roman"/>
                <w:sz w:val="28"/>
                <w:szCs w:val="28"/>
              </w:rPr>
              <w:t>о</w:t>
            </w:r>
            <w:r w:rsidRPr="00CE7A5D">
              <w:rPr>
                <w:rFonts w:ascii="Times New Roman" w:hAnsi="Times New Roman" w:cs="Times New Roman"/>
                <w:sz w:val="28"/>
                <w:szCs w:val="28"/>
              </w:rPr>
              <w:t>женные на приусадебных участках</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Теплицы, оранжереи</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Надворные туалеты (при условии ус</w:t>
            </w:r>
            <w:r w:rsidR="00F65838" w:rsidRPr="00CE7A5D">
              <w:rPr>
                <w:rFonts w:ascii="Times New Roman" w:hAnsi="Times New Roman" w:cs="Times New Roman"/>
                <w:sz w:val="28"/>
                <w:szCs w:val="28"/>
              </w:rPr>
              <w:t xml:space="preserve">тройства </w:t>
            </w:r>
            <w:r w:rsidRPr="00CE7A5D">
              <w:rPr>
                <w:rFonts w:ascii="Times New Roman" w:hAnsi="Times New Roman" w:cs="Times New Roman"/>
                <w:sz w:val="28"/>
                <w:szCs w:val="28"/>
              </w:rPr>
              <w:t>септика с фильтрующим колодцем)</w:t>
            </w:r>
          </w:p>
          <w:p w:rsidR="00F65838" w:rsidRPr="00CE7A5D" w:rsidRDefault="00F370B6" w:rsidP="00CE7A5D">
            <w:pPr>
              <w:pStyle w:val="nienie"/>
              <w:numPr>
                <w:ilvl w:val="0"/>
                <w:numId w:val="6"/>
              </w:numPr>
              <w:tabs>
                <w:tab w:val="clear" w:pos="720"/>
                <w:tab w:val="num" w:pos="317"/>
                <w:tab w:val="left" w:pos="4820"/>
              </w:tabs>
              <w:suppressAutoHyphens w:val="0"/>
              <w:ind w:left="0" w:firstLine="0"/>
              <w:jc w:val="left"/>
              <w:rPr>
                <w:rFonts w:ascii="Times New Roman" w:hAnsi="Times New Roman" w:cs="Times New Roman"/>
                <w:sz w:val="28"/>
                <w:szCs w:val="28"/>
              </w:rPr>
            </w:pPr>
            <w:r w:rsidRPr="00CE7A5D">
              <w:rPr>
                <w:rFonts w:ascii="Times New Roman" w:hAnsi="Times New Roman" w:cs="Times New Roman"/>
                <w:sz w:val="28"/>
                <w:szCs w:val="28"/>
              </w:rPr>
              <w:t>Индивидуальные резервуары для хранения воды, скважины для забора воды, и</w:t>
            </w:r>
            <w:r w:rsidR="00F65838" w:rsidRPr="00CE7A5D">
              <w:rPr>
                <w:rFonts w:ascii="Times New Roman" w:hAnsi="Times New Roman" w:cs="Times New Roman"/>
                <w:sz w:val="28"/>
                <w:szCs w:val="28"/>
              </w:rPr>
              <w:t>н</w:t>
            </w:r>
            <w:r w:rsidRPr="00CE7A5D">
              <w:rPr>
                <w:rFonts w:ascii="Times New Roman" w:hAnsi="Times New Roman" w:cs="Times New Roman"/>
                <w:sz w:val="28"/>
                <w:szCs w:val="28"/>
              </w:rPr>
              <w:t>дивидуальные колодцы</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Сады, огороды, палисадники</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Открытые площадки для индивидуал</w:t>
            </w:r>
            <w:r w:rsidR="00F65838" w:rsidRPr="00CE7A5D">
              <w:rPr>
                <w:rFonts w:ascii="Times New Roman" w:hAnsi="Times New Roman" w:cs="Times New Roman"/>
                <w:sz w:val="28"/>
                <w:szCs w:val="28"/>
              </w:rPr>
              <w:t>ьных</w:t>
            </w:r>
            <w:r w:rsidRPr="00CE7A5D">
              <w:rPr>
                <w:rFonts w:ascii="Times New Roman" w:hAnsi="Times New Roman" w:cs="Times New Roman"/>
                <w:sz w:val="28"/>
                <w:szCs w:val="28"/>
              </w:rPr>
              <w:t xml:space="preserve"> занятий спортом и физкультурой</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Площадки для отдыха взросло</w:t>
            </w:r>
            <w:r w:rsidR="00F65838" w:rsidRPr="00CE7A5D">
              <w:rPr>
                <w:rFonts w:ascii="Times New Roman" w:hAnsi="Times New Roman" w:cs="Times New Roman"/>
                <w:sz w:val="28"/>
                <w:szCs w:val="28"/>
              </w:rPr>
              <w:t>го насе</w:t>
            </w:r>
            <w:r w:rsidRPr="00CE7A5D">
              <w:rPr>
                <w:rFonts w:ascii="Times New Roman" w:hAnsi="Times New Roman" w:cs="Times New Roman"/>
                <w:sz w:val="28"/>
                <w:szCs w:val="28"/>
              </w:rPr>
              <w:t>ления и площадки для детей</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Площадки для сбора мусора</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Сооружения и устройства сетей инж</w:t>
            </w:r>
            <w:r w:rsidR="00F65838" w:rsidRPr="00CE7A5D">
              <w:rPr>
                <w:rFonts w:ascii="Times New Roman" w:hAnsi="Times New Roman" w:cs="Times New Roman"/>
                <w:sz w:val="28"/>
                <w:szCs w:val="28"/>
              </w:rPr>
              <w:t>е</w:t>
            </w:r>
            <w:r w:rsidRPr="00CE7A5D">
              <w:rPr>
                <w:rFonts w:ascii="Times New Roman" w:hAnsi="Times New Roman" w:cs="Times New Roman"/>
                <w:sz w:val="28"/>
                <w:szCs w:val="28"/>
              </w:rPr>
              <w:t>нерно технического обеспечения</w:t>
            </w:r>
            <w:r w:rsidR="00F65838" w:rsidRPr="00CE7A5D">
              <w:rPr>
                <w:rFonts w:ascii="Times New Roman" w:hAnsi="Times New Roman" w:cs="Times New Roman"/>
                <w:sz w:val="28"/>
                <w:szCs w:val="28"/>
              </w:rPr>
              <w:t xml:space="preserve"> </w:t>
            </w:r>
          </w:p>
          <w:p w:rsidR="00F65838" w:rsidRPr="00CE7A5D" w:rsidRDefault="00F370B6" w:rsidP="00CE7A5D">
            <w:pPr>
              <w:pStyle w:val="ConsPlusNormal"/>
              <w:keepNext/>
              <w:keepLines/>
              <w:widowControl/>
              <w:numPr>
                <w:ilvl w:val="0"/>
                <w:numId w:val="6"/>
              </w:numPr>
              <w:tabs>
                <w:tab w:val="clear" w:pos="720"/>
                <w:tab w:val="num" w:pos="317"/>
                <w:tab w:val="left" w:pos="4820"/>
              </w:tabs>
              <w:ind w:left="0" w:firstLine="0"/>
              <w:rPr>
                <w:rFonts w:ascii="Times New Roman" w:hAnsi="Times New Roman" w:cs="Times New Roman"/>
                <w:sz w:val="28"/>
                <w:szCs w:val="28"/>
              </w:rPr>
            </w:pPr>
            <w:r w:rsidRPr="00CE7A5D">
              <w:rPr>
                <w:rFonts w:ascii="Times New Roman" w:hAnsi="Times New Roman" w:cs="Times New Roman"/>
                <w:sz w:val="28"/>
                <w:szCs w:val="28"/>
              </w:rPr>
              <w:t xml:space="preserve">Придомовые зеленые насаждения, </w:t>
            </w:r>
          </w:p>
          <w:p w:rsidR="00F65838" w:rsidRPr="00CE7A5D" w:rsidRDefault="00F370B6" w:rsidP="00CE7A5D">
            <w:pPr>
              <w:tabs>
                <w:tab w:val="num" w:pos="317"/>
                <w:tab w:val="left" w:pos="4820"/>
              </w:tabs>
              <w:rPr>
                <w:rFonts w:cs="Times New Roman"/>
                <w:sz w:val="28"/>
                <w:szCs w:val="28"/>
              </w:rPr>
            </w:pPr>
            <w:r w:rsidRPr="00CE7A5D">
              <w:rPr>
                <w:rFonts w:cs="Times New Roman"/>
                <w:sz w:val="28"/>
                <w:szCs w:val="28"/>
              </w:rPr>
              <w:t>Объекты пожарной охраны (гидранты, резервуары и т.п.)</w:t>
            </w:r>
          </w:p>
        </w:tc>
      </w:tr>
      <w:tr w:rsidR="00F65838" w:rsidRPr="00CE7A5D" w:rsidTr="003520C4">
        <w:trPr>
          <w:trHeight w:val="27"/>
        </w:trPr>
        <w:tc>
          <w:tcPr>
            <w:tcW w:w="4361" w:type="dxa"/>
            <w:shd w:val="clear" w:color="auto" w:fill="auto"/>
          </w:tcPr>
          <w:p w:rsidR="00F65838" w:rsidRPr="00CE7A5D" w:rsidRDefault="00F65838" w:rsidP="00CE7A5D">
            <w:pPr>
              <w:tabs>
                <w:tab w:val="left" w:pos="4820"/>
              </w:tabs>
              <w:rPr>
                <w:rFonts w:cs="Times New Roman"/>
                <w:b/>
                <w:sz w:val="28"/>
                <w:szCs w:val="28"/>
              </w:rPr>
            </w:pPr>
            <w:r w:rsidRPr="00CE7A5D">
              <w:rPr>
                <w:rFonts w:cs="Times New Roman"/>
                <w:b/>
                <w:sz w:val="28"/>
                <w:szCs w:val="28"/>
              </w:rPr>
              <w:lastRenderedPageBreak/>
              <w:t>Условно разрешенные виды использования</w:t>
            </w:r>
          </w:p>
        </w:tc>
        <w:tc>
          <w:tcPr>
            <w:tcW w:w="5445" w:type="dxa"/>
          </w:tcPr>
          <w:p w:rsidR="00F65838" w:rsidRPr="00CE7A5D" w:rsidRDefault="00F65838" w:rsidP="00CE7A5D">
            <w:pPr>
              <w:tabs>
                <w:tab w:val="left" w:pos="4820"/>
              </w:tabs>
              <w:rPr>
                <w:rFonts w:cs="Times New Roman"/>
                <w:b/>
                <w:sz w:val="28"/>
                <w:szCs w:val="28"/>
              </w:rPr>
            </w:pPr>
            <w:r w:rsidRPr="00CE7A5D">
              <w:rPr>
                <w:rFonts w:cs="Times New Roman"/>
                <w:b/>
                <w:sz w:val="28"/>
                <w:szCs w:val="28"/>
              </w:rPr>
              <w:t>Вспомогательные виды разрешенного использования для условно разрешенных</w:t>
            </w:r>
          </w:p>
        </w:tc>
      </w:tr>
      <w:tr w:rsidR="00F65838" w:rsidRPr="00B76C74" w:rsidTr="00DD746B">
        <w:trPr>
          <w:trHeight w:val="1984"/>
        </w:trPr>
        <w:tc>
          <w:tcPr>
            <w:tcW w:w="4361" w:type="dxa"/>
            <w:shd w:val="clear" w:color="auto" w:fill="auto"/>
          </w:tcPr>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Временные павильоны розни</w:t>
            </w:r>
            <w:r w:rsidR="00F65838" w:rsidRPr="00B76C74">
              <w:rPr>
                <w:rFonts w:ascii="Times New Roman" w:hAnsi="Times New Roman" w:cs="Times New Roman"/>
                <w:sz w:val="28"/>
                <w:szCs w:val="28"/>
              </w:rPr>
              <w:t>чной торговли и обслуживания населения</w:t>
            </w:r>
            <w:r w:rsidR="008A0EC7" w:rsidRPr="00B76C74">
              <w:rPr>
                <w:rFonts w:ascii="Times New Roman" w:hAnsi="Times New Roman" w:cs="Times New Roman"/>
                <w:sz w:val="28"/>
                <w:szCs w:val="28"/>
              </w:rPr>
              <w:t>,</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Магазины продовольственные и промтоварные торговой площадью не более 50 кв. М</w:t>
            </w:r>
            <w:r w:rsidR="008A0EC7" w:rsidRPr="00B76C74">
              <w:rPr>
                <w:rFonts w:ascii="Times New Roman" w:hAnsi="Times New Roman" w:cs="Times New Roman"/>
                <w:sz w:val="28"/>
                <w:szCs w:val="28"/>
              </w:rPr>
              <w:t>,</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Салоны сотовой связи, фотос</w:t>
            </w:r>
            <w:r w:rsidR="00F65838" w:rsidRPr="00B76C74">
              <w:rPr>
                <w:rFonts w:ascii="Times New Roman" w:hAnsi="Times New Roman" w:cs="Times New Roman"/>
                <w:sz w:val="28"/>
                <w:szCs w:val="28"/>
              </w:rPr>
              <w:t xml:space="preserve">алоны, пункты продажи сотовых телефонов и приема </w:t>
            </w:r>
            <w:r w:rsidR="00F65838" w:rsidRPr="00B76C74">
              <w:rPr>
                <w:rFonts w:ascii="Times New Roman" w:hAnsi="Times New Roman" w:cs="Times New Roman"/>
                <w:sz w:val="28"/>
                <w:szCs w:val="28"/>
              </w:rPr>
              <w:lastRenderedPageBreak/>
              <w:t>платежей</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Гостиницы не более 20 мест</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Офисы, отделения банков</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B76C74">
              <w:rPr>
                <w:rFonts w:ascii="Times New Roman" w:hAnsi="Times New Roman" w:cs="Times New Roman"/>
                <w:sz w:val="28"/>
                <w:szCs w:val="28"/>
              </w:rPr>
              <w:t>,</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Библиотеки</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Дошкольные образовательные учреждения</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Фельдше</w:t>
            </w:r>
            <w:r w:rsidR="00F65838" w:rsidRPr="00B76C74">
              <w:rPr>
                <w:rFonts w:ascii="Times New Roman" w:hAnsi="Times New Roman" w:cs="Times New Roman"/>
                <w:sz w:val="28"/>
                <w:szCs w:val="28"/>
              </w:rPr>
              <w:t>рско-акушерские пункты</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Медици</w:t>
            </w:r>
            <w:r w:rsidR="00F370B6" w:rsidRPr="00B76C74">
              <w:rPr>
                <w:rFonts w:ascii="Times New Roman" w:hAnsi="Times New Roman" w:cs="Times New Roman"/>
                <w:sz w:val="28"/>
                <w:szCs w:val="28"/>
              </w:rPr>
              <w:t>нские кабинеты частной практики</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Аптеки, аптечные пункты</w:t>
            </w:r>
          </w:p>
          <w:p w:rsidR="00F65838" w:rsidRPr="00B76C74" w:rsidRDefault="006078E3" w:rsidP="008A0EC7">
            <w:pPr>
              <w:widowControl/>
              <w:numPr>
                <w:ilvl w:val="0"/>
                <w:numId w:val="7"/>
              </w:numPr>
              <w:suppressAutoHyphens w:val="0"/>
              <w:ind w:left="0" w:firstLine="0"/>
              <w:rPr>
                <w:sz w:val="28"/>
                <w:szCs w:val="28"/>
              </w:rPr>
            </w:pPr>
            <w:r w:rsidRPr="00B76C74">
              <w:rPr>
                <w:sz w:val="28"/>
                <w:szCs w:val="28"/>
              </w:rPr>
              <w:t>Ветлечебницы без постоянного содержания животных</w:t>
            </w:r>
          </w:p>
          <w:p w:rsidR="00F65838" w:rsidRPr="00B76C74" w:rsidRDefault="006078E3" w:rsidP="008A0EC7">
            <w:pPr>
              <w:pStyle w:val="nienie"/>
              <w:numPr>
                <w:ilvl w:val="0"/>
                <w:numId w:val="7"/>
              </w:numPr>
              <w:suppressAutoHyphens w:val="0"/>
              <w:ind w:left="0" w:firstLine="0"/>
              <w:jc w:val="left"/>
              <w:rPr>
                <w:rFonts w:ascii="Times New Roman" w:hAnsi="Times New Roman" w:cs="Times New Roman"/>
                <w:sz w:val="28"/>
                <w:szCs w:val="28"/>
              </w:rPr>
            </w:pPr>
            <w:r w:rsidRPr="00B76C74">
              <w:rPr>
                <w:rFonts w:ascii="Times New Roman" w:hAnsi="Times New Roman" w:cs="Times New Roman"/>
                <w:sz w:val="28"/>
                <w:szCs w:val="28"/>
              </w:rPr>
              <w:t>Спортплощадки, теннисные ко</w:t>
            </w:r>
            <w:r w:rsidR="00F65838" w:rsidRPr="00B76C74">
              <w:rPr>
                <w:rFonts w:ascii="Times New Roman" w:hAnsi="Times New Roman" w:cs="Times New Roman"/>
                <w:sz w:val="28"/>
                <w:szCs w:val="28"/>
              </w:rPr>
              <w:t>р</w:t>
            </w:r>
            <w:r w:rsidR="00F370B6" w:rsidRPr="00B76C74">
              <w:rPr>
                <w:rFonts w:ascii="Times New Roman" w:hAnsi="Times New Roman" w:cs="Times New Roman"/>
                <w:sz w:val="28"/>
                <w:szCs w:val="28"/>
              </w:rPr>
              <w:t>ты</w:t>
            </w:r>
          </w:p>
          <w:p w:rsidR="00F65838" w:rsidRPr="00B76C74" w:rsidRDefault="00F370B6" w:rsidP="008A0EC7">
            <w:pPr>
              <w:pStyle w:val="Iauiue"/>
              <w:numPr>
                <w:ilvl w:val="0"/>
                <w:numId w:val="7"/>
              </w:numPr>
              <w:suppressAutoHyphens w:val="0"/>
              <w:overflowPunct w:val="0"/>
              <w:autoSpaceDE w:val="0"/>
              <w:autoSpaceDN w:val="0"/>
              <w:adjustRightInd w:val="0"/>
              <w:ind w:left="0" w:firstLine="0"/>
              <w:textAlignment w:val="baseline"/>
              <w:rPr>
                <w:sz w:val="28"/>
                <w:szCs w:val="28"/>
              </w:rPr>
            </w:pPr>
            <w:r w:rsidRPr="00B76C74">
              <w:rPr>
                <w:sz w:val="28"/>
                <w:szCs w:val="28"/>
              </w:rPr>
              <w:t>Спортзалы, залы рекреации</w:t>
            </w:r>
            <w:r w:rsidR="006078E3" w:rsidRPr="00B76C74">
              <w:rPr>
                <w:sz w:val="28"/>
                <w:szCs w:val="28"/>
              </w:rPr>
              <w:t xml:space="preserve"> </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Приемные пункты и мастерские по мелкому бытовому ремонту (р</w:t>
            </w:r>
            <w:r w:rsidR="00F65838" w:rsidRPr="00B76C74">
              <w:rPr>
                <w:rFonts w:ascii="Times New Roman" w:hAnsi="Times New Roman" w:cs="Times New Roman"/>
                <w:sz w:val="28"/>
                <w:szCs w:val="28"/>
              </w:rPr>
              <w:t xml:space="preserve">емонту обуви, одежды, зонтов, часов и т.п.); пошивочные ателье и мастерские до 100 кв.м. </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Парикмахерские, косметические салоны, салоны красоты</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Отделения связи</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Предприятия общественного п</w:t>
            </w:r>
            <w:r w:rsidR="00F65838" w:rsidRPr="00B76C74">
              <w:rPr>
                <w:rFonts w:ascii="Times New Roman" w:hAnsi="Times New Roman" w:cs="Times New Roman"/>
                <w:sz w:val="28"/>
                <w:szCs w:val="28"/>
              </w:rPr>
              <w:t>итания не более чем 20 посадочных ме</w:t>
            </w:r>
            <w:r w:rsidR="00F370B6" w:rsidRPr="00B76C74">
              <w:rPr>
                <w:rFonts w:ascii="Times New Roman" w:hAnsi="Times New Roman" w:cs="Times New Roman"/>
                <w:sz w:val="28"/>
                <w:szCs w:val="28"/>
              </w:rPr>
              <w:t>ст с режимом работы до 23 часов</w:t>
            </w:r>
          </w:p>
          <w:p w:rsidR="00F65838" w:rsidRPr="00B76C74" w:rsidRDefault="006078E3"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Фит</w:t>
            </w:r>
            <w:r w:rsidR="00F370B6" w:rsidRPr="00B76C74">
              <w:rPr>
                <w:rFonts w:ascii="Times New Roman" w:hAnsi="Times New Roman" w:cs="Times New Roman"/>
                <w:sz w:val="28"/>
                <w:szCs w:val="28"/>
              </w:rPr>
              <w:t>нес- клубы</w:t>
            </w:r>
          </w:p>
          <w:p w:rsidR="00F65838" w:rsidRPr="00B76C74" w:rsidRDefault="00F370B6" w:rsidP="008A0EC7">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Опорные пункты правопорядка</w:t>
            </w:r>
          </w:p>
          <w:p w:rsidR="00F65838" w:rsidRPr="00B76C74" w:rsidRDefault="006078E3" w:rsidP="008A0EC7">
            <w:pPr>
              <w:numPr>
                <w:ilvl w:val="0"/>
                <w:numId w:val="7"/>
              </w:numPr>
              <w:rPr>
                <w:rFonts w:cs="Times New Roman"/>
                <w:sz w:val="28"/>
                <w:szCs w:val="28"/>
              </w:rPr>
            </w:pPr>
            <w:r w:rsidRPr="00B76C74">
              <w:rPr>
                <w:rFonts w:cs="Times New Roman"/>
                <w:sz w:val="28"/>
                <w:szCs w:val="28"/>
              </w:rPr>
              <w:t>Памятники и памятные знаки</w:t>
            </w:r>
          </w:p>
        </w:tc>
        <w:tc>
          <w:tcPr>
            <w:tcW w:w="5445" w:type="dxa"/>
          </w:tcPr>
          <w:p w:rsidR="00F65838" w:rsidRPr="00B76C74" w:rsidRDefault="006078E3" w:rsidP="007120C2">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lastRenderedPageBreak/>
              <w:t>Сооружения лок</w:t>
            </w:r>
            <w:r w:rsidR="00F370B6" w:rsidRPr="00B76C74">
              <w:rPr>
                <w:rFonts w:ascii="Times New Roman" w:hAnsi="Times New Roman" w:cs="Times New Roman"/>
                <w:sz w:val="28"/>
                <w:szCs w:val="28"/>
              </w:rPr>
              <w:t>ального инженерного обеспечения</w:t>
            </w:r>
            <w:r w:rsidRPr="00B76C74">
              <w:rPr>
                <w:rFonts w:ascii="Times New Roman" w:hAnsi="Times New Roman" w:cs="Times New Roman"/>
                <w:sz w:val="28"/>
                <w:szCs w:val="28"/>
              </w:rPr>
              <w:t xml:space="preserve"> </w:t>
            </w:r>
          </w:p>
          <w:p w:rsidR="00F65838" w:rsidRPr="00B76C74" w:rsidRDefault="006078E3" w:rsidP="007120C2">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Надворные туалеты (при условии ус</w:t>
            </w:r>
            <w:r w:rsidR="00F65838" w:rsidRPr="00B76C74">
              <w:rPr>
                <w:rFonts w:ascii="Times New Roman" w:hAnsi="Times New Roman" w:cs="Times New Roman"/>
                <w:sz w:val="28"/>
                <w:szCs w:val="28"/>
              </w:rPr>
              <w:t>тройства септика с фильтрующим колодцем)</w:t>
            </w:r>
          </w:p>
          <w:p w:rsidR="00F65838" w:rsidRPr="00B76C74" w:rsidRDefault="006078E3" w:rsidP="007120C2">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Здания и сооружения для размещ</w:t>
            </w:r>
            <w:r w:rsidR="00F370B6" w:rsidRPr="00B76C74">
              <w:rPr>
                <w:rFonts w:ascii="Times New Roman" w:hAnsi="Times New Roman" w:cs="Times New Roman"/>
                <w:sz w:val="28"/>
                <w:szCs w:val="28"/>
              </w:rPr>
              <w:t>ения служб охраны и наблюдения,</w:t>
            </w:r>
          </w:p>
          <w:p w:rsidR="00F65838" w:rsidRPr="00B76C74" w:rsidRDefault="006078E3" w:rsidP="007120C2">
            <w:pPr>
              <w:widowControl/>
              <w:numPr>
                <w:ilvl w:val="0"/>
                <w:numId w:val="7"/>
              </w:numPr>
              <w:suppressAutoHyphens w:val="0"/>
              <w:ind w:left="0" w:firstLine="0"/>
              <w:rPr>
                <w:sz w:val="28"/>
                <w:szCs w:val="28"/>
              </w:rPr>
            </w:pPr>
            <w:r w:rsidRPr="00B76C74">
              <w:rPr>
                <w:sz w:val="28"/>
                <w:szCs w:val="28"/>
              </w:rPr>
              <w:t>Спо</w:t>
            </w:r>
            <w:r w:rsidR="00F65838" w:rsidRPr="00B76C74">
              <w:rPr>
                <w:sz w:val="28"/>
                <w:szCs w:val="28"/>
              </w:rPr>
              <w:t>ртивные площадки бе</w:t>
            </w:r>
            <w:r w:rsidR="00F370B6" w:rsidRPr="00B76C74">
              <w:rPr>
                <w:sz w:val="28"/>
                <w:szCs w:val="28"/>
              </w:rPr>
              <w:t xml:space="preserve">з установки </w:t>
            </w:r>
            <w:r w:rsidR="00F370B6" w:rsidRPr="00B76C74">
              <w:rPr>
                <w:sz w:val="28"/>
                <w:szCs w:val="28"/>
              </w:rPr>
              <w:lastRenderedPageBreak/>
              <w:t>трибун для зрителей</w:t>
            </w:r>
          </w:p>
          <w:p w:rsidR="00F65838" w:rsidRPr="00B76C74" w:rsidRDefault="006078E3" w:rsidP="007120C2">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Гаражи служебного транспо</w:t>
            </w:r>
            <w:r w:rsidR="00F370B6" w:rsidRPr="00B76C74">
              <w:rPr>
                <w:rFonts w:ascii="Times New Roman" w:hAnsi="Times New Roman" w:cs="Times New Roman"/>
                <w:sz w:val="28"/>
                <w:szCs w:val="28"/>
              </w:rPr>
              <w:t>рта, в т.ч. Встроенные в здания</w:t>
            </w:r>
          </w:p>
          <w:p w:rsidR="00F65838" w:rsidRPr="00B76C74" w:rsidRDefault="00F370B6" w:rsidP="007120C2">
            <w:pPr>
              <w:pStyle w:val="ConsPlusNormal"/>
              <w:widowControl/>
              <w:numPr>
                <w:ilvl w:val="0"/>
                <w:numId w:val="7"/>
              </w:numPr>
              <w:ind w:left="0" w:firstLine="0"/>
              <w:rPr>
                <w:rFonts w:ascii="Times New Roman" w:hAnsi="Times New Roman" w:cs="Times New Roman"/>
                <w:sz w:val="28"/>
                <w:szCs w:val="28"/>
              </w:rPr>
            </w:pPr>
            <w:r w:rsidRPr="00B76C74">
              <w:rPr>
                <w:rFonts w:ascii="Times New Roman" w:hAnsi="Times New Roman" w:cs="Times New Roman"/>
                <w:sz w:val="28"/>
                <w:szCs w:val="28"/>
              </w:rPr>
              <w:t>Гостевые автостоянки</w:t>
            </w:r>
          </w:p>
          <w:p w:rsidR="00F65838" w:rsidRPr="00B76C74" w:rsidRDefault="006078E3" w:rsidP="007120C2">
            <w:pPr>
              <w:widowControl/>
              <w:numPr>
                <w:ilvl w:val="0"/>
                <w:numId w:val="7"/>
              </w:numPr>
              <w:suppressAutoHyphens w:val="0"/>
              <w:ind w:left="0" w:firstLine="0"/>
              <w:rPr>
                <w:sz w:val="28"/>
                <w:szCs w:val="28"/>
              </w:rPr>
            </w:pPr>
            <w:r w:rsidRPr="00B76C74">
              <w:rPr>
                <w:sz w:val="28"/>
                <w:szCs w:val="28"/>
              </w:rPr>
              <w:t>Площадки для сбора мусора (в т.ч. Биологического для парикмахерских, учре</w:t>
            </w:r>
            <w:r w:rsidR="00F65838" w:rsidRPr="00B76C74">
              <w:rPr>
                <w:sz w:val="28"/>
                <w:szCs w:val="28"/>
              </w:rPr>
              <w:t>ждений медицинского назначения)</w:t>
            </w:r>
          </w:p>
          <w:p w:rsidR="00F65838" w:rsidRPr="00B76C74" w:rsidRDefault="006078E3" w:rsidP="007120C2">
            <w:pPr>
              <w:widowControl/>
              <w:numPr>
                <w:ilvl w:val="0"/>
                <w:numId w:val="7"/>
              </w:numPr>
              <w:suppressAutoHyphens w:val="0"/>
              <w:ind w:left="0" w:firstLine="0"/>
              <w:rPr>
                <w:sz w:val="28"/>
                <w:szCs w:val="28"/>
              </w:rPr>
            </w:pPr>
            <w:r w:rsidRPr="00B76C74">
              <w:rPr>
                <w:sz w:val="28"/>
                <w:szCs w:val="28"/>
              </w:rPr>
              <w:t>Благоустройство те</w:t>
            </w:r>
            <w:r w:rsidR="00F65838" w:rsidRPr="00B76C74">
              <w:rPr>
                <w:sz w:val="28"/>
                <w:szCs w:val="28"/>
              </w:rPr>
              <w:t>рритории</w:t>
            </w:r>
            <w:r w:rsidR="008A0EC7" w:rsidRPr="00B76C74">
              <w:rPr>
                <w:sz w:val="28"/>
                <w:szCs w:val="28"/>
              </w:rPr>
              <w:t>,</w:t>
            </w:r>
          </w:p>
          <w:p w:rsidR="00F65838" w:rsidRPr="00B76C74" w:rsidRDefault="00F370B6" w:rsidP="008A0EC7">
            <w:pPr>
              <w:pStyle w:val="ConsPlusNormal"/>
              <w:keepNext/>
              <w:keepLines/>
              <w:widowControl/>
              <w:numPr>
                <w:ilvl w:val="0"/>
                <w:numId w:val="7"/>
              </w:numPr>
              <w:rPr>
                <w:rFonts w:ascii="Times New Roman" w:hAnsi="Times New Roman" w:cs="Times New Roman"/>
                <w:sz w:val="28"/>
                <w:szCs w:val="28"/>
              </w:rPr>
            </w:pPr>
            <w:r w:rsidRPr="00B76C74">
              <w:rPr>
                <w:rFonts w:ascii="Times New Roman" w:hAnsi="Times New Roman" w:cs="Times New Roman"/>
                <w:sz w:val="28"/>
                <w:szCs w:val="28"/>
              </w:rPr>
              <w:t>Объекты гражданской обороны</w:t>
            </w:r>
            <w:r w:rsidR="006078E3" w:rsidRPr="00B76C74">
              <w:rPr>
                <w:rFonts w:ascii="Times New Roman" w:hAnsi="Times New Roman" w:cs="Times New Roman"/>
                <w:sz w:val="28"/>
                <w:szCs w:val="28"/>
              </w:rPr>
              <w:t xml:space="preserve"> </w:t>
            </w:r>
          </w:p>
          <w:p w:rsidR="00F65838" w:rsidRPr="00B76C74" w:rsidRDefault="006078E3" w:rsidP="008A0EC7">
            <w:pPr>
              <w:pStyle w:val="ConsPlusNormal"/>
              <w:keepNext/>
              <w:keepLines/>
              <w:widowControl/>
              <w:numPr>
                <w:ilvl w:val="0"/>
                <w:numId w:val="7"/>
              </w:numPr>
              <w:rPr>
                <w:rFonts w:ascii="Times New Roman" w:hAnsi="Times New Roman" w:cs="Times New Roman"/>
                <w:sz w:val="28"/>
                <w:szCs w:val="28"/>
              </w:rPr>
            </w:pPr>
            <w:r w:rsidRPr="00B76C74">
              <w:rPr>
                <w:rFonts w:ascii="Times New Roman" w:hAnsi="Times New Roman" w:cs="Times New Roman"/>
                <w:sz w:val="28"/>
                <w:szCs w:val="28"/>
              </w:rPr>
              <w:t xml:space="preserve">Зеленые насаждения </w:t>
            </w:r>
          </w:p>
          <w:p w:rsidR="00F65838" w:rsidRPr="00B76C74" w:rsidRDefault="006078E3" w:rsidP="008A0EC7">
            <w:pPr>
              <w:numPr>
                <w:ilvl w:val="0"/>
                <w:numId w:val="7"/>
              </w:numPr>
              <w:rPr>
                <w:rFonts w:cs="Times New Roman"/>
                <w:sz w:val="28"/>
                <w:szCs w:val="28"/>
              </w:rPr>
            </w:pPr>
            <w:r w:rsidRPr="00B76C74">
              <w:rPr>
                <w:sz w:val="28"/>
                <w:szCs w:val="28"/>
              </w:rPr>
              <w:t>Объекты пожарной охраны (гидранты, резервуары и т.п.)</w:t>
            </w:r>
          </w:p>
        </w:tc>
      </w:tr>
    </w:tbl>
    <w:p w:rsidR="00F65838" w:rsidRPr="00B76C74" w:rsidRDefault="00F65838" w:rsidP="00F65838">
      <w:pPr>
        <w:pStyle w:val="ConsPlusNormal"/>
        <w:widowControl/>
        <w:ind w:firstLine="540"/>
        <w:jc w:val="both"/>
        <w:rPr>
          <w:rFonts w:ascii="Times New Roman" w:hAnsi="Times New Roman" w:cs="Times New Roman"/>
          <w:sz w:val="28"/>
          <w:szCs w:val="28"/>
        </w:rPr>
      </w:pPr>
      <w:r w:rsidRPr="00B76C74">
        <w:rPr>
          <w:rFonts w:ascii="Times New Roman" w:hAnsi="Times New Roman" w:cs="Times New Roman"/>
          <w:sz w:val="28"/>
          <w:szCs w:val="28"/>
        </w:rPr>
        <w:lastRenderedPageBreak/>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b/>
                <w:bCs/>
                <w:sz w:val="28"/>
                <w:szCs w:val="28"/>
              </w:rPr>
            </w:pPr>
            <w:r w:rsidRPr="005924DF">
              <w:rPr>
                <w:rFonts w:ascii="Times New Roman" w:hAnsi="Times New Roman" w:cs="Times New Roman"/>
                <w:b/>
                <w:bCs/>
                <w:sz w:val="28"/>
                <w:szCs w:val="28"/>
              </w:rPr>
              <w:t>Площадь земельного участка</w:t>
            </w:r>
          </w:p>
        </w:tc>
        <w:tc>
          <w:tcPr>
            <w:tcW w:w="3755" w:type="dxa"/>
          </w:tcPr>
          <w:p w:rsidR="00210FC5" w:rsidRPr="005924DF" w:rsidRDefault="00210FC5" w:rsidP="0047093C">
            <w:pPr>
              <w:pStyle w:val="ConsPlusNormal"/>
              <w:widowControl/>
              <w:ind w:firstLine="0"/>
              <w:jc w:val="both"/>
              <w:rPr>
                <w:rFonts w:ascii="Times New Roman" w:hAnsi="Times New Roman" w:cs="Times New Roman"/>
                <w:sz w:val="28"/>
                <w:szCs w:val="28"/>
              </w:rPr>
            </w:pP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Максимальная</w:t>
            </w:r>
          </w:p>
        </w:tc>
        <w:tc>
          <w:tcPr>
            <w:tcW w:w="3755" w:type="dxa"/>
          </w:tcPr>
          <w:p w:rsidR="00210FC5" w:rsidRPr="005924DF" w:rsidRDefault="00210FC5" w:rsidP="0047093C">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1500 кв. м</w:t>
            </w: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lastRenderedPageBreak/>
              <w:t>Минимальная</w:t>
            </w:r>
          </w:p>
        </w:tc>
        <w:tc>
          <w:tcPr>
            <w:tcW w:w="3755" w:type="dxa"/>
          </w:tcPr>
          <w:p w:rsidR="00210FC5" w:rsidRPr="005924DF" w:rsidRDefault="00210FC5" w:rsidP="0047093C">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 xml:space="preserve">500 кв. м </w:t>
            </w: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b/>
                <w:bCs/>
                <w:sz w:val="28"/>
                <w:szCs w:val="28"/>
              </w:rPr>
            </w:pPr>
            <w:r w:rsidRPr="005924DF">
              <w:rPr>
                <w:rFonts w:ascii="Times New Roman" w:hAnsi="Times New Roman" w:cs="Times New Roman"/>
                <w:b/>
                <w:bCs/>
                <w:sz w:val="28"/>
                <w:szCs w:val="28"/>
              </w:rPr>
              <w:t>Количество этажей</w:t>
            </w:r>
          </w:p>
        </w:tc>
        <w:tc>
          <w:tcPr>
            <w:tcW w:w="3755" w:type="dxa"/>
          </w:tcPr>
          <w:p w:rsidR="00210FC5" w:rsidRPr="005924DF" w:rsidRDefault="00210FC5" w:rsidP="0047093C">
            <w:pPr>
              <w:pStyle w:val="ConsPlusNormal"/>
              <w:widowControl/>
              <w:ind w:firstLine="0"/>
              <w:jc w:val="center"/>
              <w:rPr>
                <w:rFonts w:ascii="Times New Roman" w:hAnsi="Times New Roman" w:cs="Times New Roman"/>
                <w:sz w:val="28"/>
                <w:szCs w:val="28"/>
              </w:rPr>
            </w:pP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максимальное</w:t>
            </w:r>
          </w:p>
        </w:tc>
        <w:tc>
          <w:tcPr>
            <w:tcW w:w="3755" w:type="dxa"/>
          </w:tcPr>
          <w:p w:rsidR="00210FC5" w:rsidRPr="005924DF" w:rsidRDefault="00210FC5" w:rsidP="0047093C">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3</w:t>
            </w: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минимальное</w:t>
            </w:r>
          </w:p>
        </w:tc>
        <w:tc>
          <w:tcPr>
            <w:tcW w:w="3755" w:type="dxa"/>
          </w:tcPr>
          <w:p w:rsidR="00210FC5" w:rsidRPr="005924DF" w:rsidRDefault="00210FC5" w:rsidP="0047093C">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1</w:t>
            </w: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b/>
                <w:bCs/>
                <w:sz w:val="28"/>
                <w:szCs w:val="28"/>
              </w:rPr>
            </w:pPr>
            <w:r w:rsidRPr="005924DF">
              <w:rPr>
                <w:rFonts w:ascii="Times New Roman" w:hAnsi="Times New Roman" w:cs="Times New Roman"/>
                <w:b/>
                <w:bCs/>
                <w:sz w:val="28"/>
                <w:szCs w:val="28"/>
              </w:rPr>
              <w:t>Высота зданий, сооружений</w:t>
            </w:r>
          </w:p>
        </w:tc>
        <w:tc>
          <w:tcPr>
            <w:tcW w:w="3755" w:type="dxa"/>
          </w:tcPr>
          <w:p w:rsidR="00210FC5" w:rsidRPr="005924DF" w:rsidRDefault="00210FC5" w:rsidP="0047093C">
            <w:pPr>
              <w:pStyle w:val="ConsPlusNormal"/>
              <w:widowControl/>
              <w:ind w:firstLine="0"/>
              <w:jc w:val="center"/>
              <w:rPr>
                <w:rFonts w:ascii="Times New Roman" w:hAnsi="Times New Roman" w:cs="Times New Roman"/>
                <w:sz w:val="28"/>
                <w:szCs w:val="28"/>
              </w:rPr>
            </w:pP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максимальная</w:t>
            </w:r>
          </w:p>
        </w:tc>
        <w:tc>
          <w:tcPr>
            <w:tcW w:w="3755" w:type="dxa"/>
          </w:tcPr>
          <w:p w:rsidR="00210FC5" w:rsidRPr="005924DF" w:rsidRDefault="00210FC5" w:rsidP="0047093C">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10 м</w:t>
            </w: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минимальная</w:t>
            </w:r>
          </w:p>
        </w:tc>
        <w:tc>
          <w:tcPr>
            <w:tcW w:w="3755" w:type="dxa"/>
          </w:tcPr>
          <w:p w:rsidR="00210FC5" w:rsidRPr="005924DF" w:rsidRDefault="00210FC5" w:rsidP="0047093C">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4 м</w:t>
            </w: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b/>
                <w:bCs/>
                <w:sz w:val="28"/>
                <w:szCs w:val="28"/>
              </w:rPr>
            </w:pPr>
            <w:r w:rsidRPr="005924DF">
              <w:rPr>
                <w:rFonts w:ascii="Times New Roman" w:hAnsi="Times New Roman" w:cs="Times New Roman"/>
                <w:b/>
                <w:bCs/>
                <w:sz w:val="28"/>
                <w:szCs w:val="28"/>
              </w:rPr>
              <w:t>Процент застройки</w:t>
            </w:r>
          </w:p>
        </w:tc>
        <w:tc>
          <w:tcPr>
            <w:tcW w:w="3755" w:type="dxa"/>
          </w:tcPr>
          <w:p w:rsidR="00210FC5" w:rsidRPr="005924DF" w:rsidRDefault="00210FC5" w:rsidP="0047093C">
            <w:pPr>
              <w:pStyle w:val="ConsPlusNormal"/>
              <w:widowControl/>
              <w:ind w:firstLine="0"/>
              <w:jc w:val="both"/>
              <w:rPr>
                <w:rFonts w:ascii="Times New Roman" w:hAnsi="Times New Roman" w:cs="Times New Roman"/>
                <w:sz w:val="28"/>
                <w:szCs w:val="28"/>
              </w:rPr>
            </w:pP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максимальный</w:t>
            </w:r>
          </w:p>
        </w:tc>
        <w:tc>
          <w:tcPr>
            <w:tcW w:w="3755" w:type="dxa"/>
          </w:tcPr>
          <w:p w:rsidR="00210FC5" w:rsidRPr="005924DF" w:rsidRDefault="00210FC5" w:rsidP="0047093C">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50%</w:t>
            </w: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минимальный</w:t>
            </w:r>
          </w:p>
        </w:tc>
        <w:tc>
          <w:tcPr>
            <w:tcW w:w="3755" w:type="dxa"/>
          </w:tcPr>
          <w:p w:rsidR="00210FC5" w:rsidRPr="005924DF" w:rsidRDefault="00210FC5" w:rsidP="0047093C">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20%</w:t>
            </w: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b/>
                <w:bCs/>
                <w:sz w:val="28"/>
                <w:szCs w:val="28"/>
              </w:rPr>
            </w:pPr>
            <w:r w:rsidRPr="005924DF">
              <w:rPr>
                <w:rFonts w:ascii="Times New Roman" w:hAnsi="Times New Roman" w:cs="Times New Roman"/>
                <w:b/>
                <w:bCs/>
                <w:sz w:val="28"/>
                <w:szCs w:val="28"/>
              </w:rPr>
              <w:t>Иные показатели</w:t>
            </w:r>
          </w:p>
        </w:tc>
        <w:tc>
          <w:tcPr>
            <w:tcW w:w="3755" w:type="dxa"/>
          </w:tcPr>
          <w:p w:rsidR="00210FC5" w:rsidRPr="005924DF" w:rsidRDefault="00210FC5" w:rsidP="0047093C">
            <w:pPr>
              <w:pStyle w:val="ConsPlusNormal"/>
              <w:widowControl/>
              <w:ind w:firstLine="0"/>
              <w:jc w:val="both"/>
              <w:rPr>
                <w:rFonts w:ascii="Times New Roman" w:hAnsi="Times New Roman" w:cs="Times New Roman"/>
                <w:sz w:val="28"/>
                <w:szCs w:val="28"/>
              </w:rPr>
            </w:pP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максимальная высота оград вдоль улиц</w:t>
            </w:r>
          </w:p>
        </w:tc>
        <w:tc>
          <w:tcPr>
            <w:tcW w:w="3755" w:type="dxa"/>
          </w:tcPr>
          <w:p w:rsidR="00210FC5" w:rsidRPr="005924DF" w:rsidRDefault="00210FC5" w:rsidP="0047093C">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1,7 м</w:t>
            </w:r>
          </w:p>
        </w:tc>
      </w:tr>
      <w:tr w:rsidR="00210FC5" w:rsidRPr="00C009CB" w:rsidTr="0034136B">
        <w:tc>
          <w:tcPr>
            <w:tcW w:w="5815" w:type="dxa"/>
          </w:tcPr>
          <w:p w:rsidR="00210FC5" w:rsidRPr="005924DF" w:rsidRDefault="00210FC5" w:rsidP="0047093C">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максимальная высота оград между соседними участками</w:t>
            </w:r>
          </w:p>
        </w:tc>
        <w:tc>
          <w:tcPr>
            <w:tcW w:w="3755" w:type="dxa"/>
          </w:tcPr>
          <w:p w:rsidR="00210FC5" w:rsidRPr="005924DF" w:rsidRDefault="00210FC5" w:rsidP="0047093C">
            <w:pPr>
              <w:pStyle w:val="ConsPlusNormal"/>
              <w:widowControl/>
              <w:ind w:firstLine="0"/>
              <w:jc w:val="both"/>
              <w:rPr>
                <w:rFonts w:ascii="Times New Roman" w:hAnsi="Times New Roman" w:cs="Times New Roman"/>
                <w:sz w:val="28"/>
                <w:szCs w:val="28"/>
              </w:rPr>
            </w:pPr>
            <w:r w:rsidRPr="005924DF">
              <w:rPr>
                <w:rFonts w:ascii="Times New Roman" w:hAnsi="Times New Roman" w:cs="Times New Roman"/>
                <w:sz w:val="28"/>
                <w:szCs w:val="28"/>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210FC5" w:rsidRPr="00C009CB" w:rsidTr="0034136B">
        <w:tc>
          <w:tcPr>
            <w:tcW w:w="5815" w:type="dxa"/>
          </w:tcPr>
          <w:p w:rsidR="00210FC5" w:rsidRPr="005924DF" w:rsidRDefault="00210FC5" w:rsidP="0047093C">
            <w:pPr>
              <w:pStyle w:val="ConsPlusNormal"/>
              <w:widowControl/>
              <w:ind w:firstLine="0"/>
              <w:jc w:val="both"/>
              <w:rPr>
                <w:rFonts w:ascii="Times New Roman" w:hAnsi="Times New Roman" w:cs="Times New Roman"/>
                <w:sz w:val="28"/>
                <w:szCs w:val="28"/>
              </w:rPr>
            </w:pPr>
            <w:r w:rsidRPr="005924DF">
              <w:rPr>
                <w:rFonts w:ascii="Times New Roman" w:hAnsi="Times New Roman" w:cs="Times New Roman"/>
                <w:sz w:val="28"/>
                <w:szCs w:val="28"/>
              </w:rPr>
              <w:t>отступ застройки от красной линии улицы</w:t>
            </w:r>
          </w:p>
        </w:tc>
        <w:tc>
          <w:tcPr>
            <w:tcW w:w="3755" w:type="dxa"/>
          </w:tcPr>
          <w:p w:rsidR="00210FC5" w:rsidRPr="005924DF" w:rsidRDefault="00210FC5" w:rsidP="0047093C">
            <w:pPr>
              <w:pStyle w:val="ConsPlusNormal"/>
              <w:widowControl/>
              <w:ind w:firstLine="0"/>
              <w:jc w:val="both"/>
              <w:rPr>
                <w:rFonts w:ascii="Times New Roman" w:hAnsi="Times New Roman" w:cs="Times New Roman"/>
                <w:sz w:val="28"/>
                <w:szCs w:val="28"/>
              </w:rPr>
            </w:pPr>
            <w:r w:rsidRPr="005924DF">
              <w:rPr>
                <w:rFonts w:ascii="Times New Roman" w:hAnsi="Times New Roman" w:cs="Times New Roman"/>
                <w:sz w:val="28"/>
                <w:szCs w:val="28"/>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10FC5" w:rsidRPr="005924DF" w:rsidRDefault="00210FC5" w:rsidP="0047093C">
            <w:pPr>
              <w:pStyle w:val="ConsPlusNormal"/>
              <w:widowControl/>
              <w:ind w:firstLine="0"/>
              <w:jc w:val="both"/>
              <w:rPr>
                <w:rFonts w:cs="Times New Roman"/>
                <w:color w:val="FF0000"/>
                <w:sz w:val="28"/>
                <w:szCs w:val="28"/>
              </w:rPr>
            </w:pPr>
            <w:r w:rsidRPr="005924DF">
              <w:rPr>
                <w:rFonts w:ascii="Times New Roman" w:hAnsi="Times New Roman" w:cs="Times New Roman"/>
                <w:sz w:val="28"/>
                <w:szCs w:val="28"/>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210FC5" w:rsidRPr="00C009CB" w:rsidTr="0034136B">
        <w:tc>
          <w:tcPr>
            <w:tcW w:w="5815" w:type="dxa"/>
          </w:tcPr>
          <w:p w:rsidR="00210FC5" w:rsidRPr="0049262C" w:rsidRDefault="00210FC5" w:rsidP="0047093C">
            <w:pPr>
              <w:pStyle w:val="ConsPlusNormal"/>
              <w:widowControl/>
              <w:ind w:firstLine="0"/>
              <w:jc w:val="both"/>
              <w:rPr>
                <w:rFonts w:ascii="Times New Roman" w:hAnsi="Times New Roman" w:cs="Times New Roman"/>
                <w:sz w:val="28"/>
                <w:szCs w:val="28"/>
              </w:rPr>
            </w:pPr>
            <w:r w:rsidRPr="0049262C">
              <w:rPr>
                <w:rFonts w:ascii="Times New Roman" w:hAnsi="Times New Roman" w:cs="Times New Roman"/>
                <w:sz w:val="28"/>
                <w:szCs w:val="28"/>
              </w:rPr>
              <w:t>отступ застройки от границ смежных земельных участков</w:t>
            </w:r>
          </w:p>
        </w:tc>
        <w:tc>
          <w:tcPr>
            <w:tcW w:w="3755" w:type="dxa"/>
          </w:tcPr>
          <w:p w:rsidR="00210FC5" w:rsidRPr="0049262C" w:rsidRDefault="00210FC5" w:rsidP="0047093C">
            <w:pPr>
              <w:pStyle w:val="affff3"/>
              <w:widowControl w:val="0"/>
              <w:ind w:firstLine="0"/>
            </w:pPr>
            <w:r w:rsidRPr="0049262C">
              <w:t xml:space="preserve">Устанавливаемые по санитарно-бытовым и </w:t>
            </w:r>
            <w:r w:rsidRPr="0049262C">
              <w:lastRenderedPageBreak/>
              <w:t>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7C66A0" w:rsidRPr="004671C7" w:rsidRDefault="007C66A0" w:rsidP="007C66A0">
      <w:pPr>
        <w:pStyle w:val="ConsPlusNormal"/>
        <w:widowControl/>
        <w:ind w:firstLine="540"/>
        <w:jc w:val="both"/>
        <w:rPr>
          <w:rFonts w:ascii="Times New Roman" w:hAnsi="Times New Roman" w:cs="Times New Roman"/>
          <w:i/>
          <w:iCs/>
          <w:sz w:val="24"/>
          <w:szCs w:val="24"/>
        </w:rPr>
      </w:pPr>
      <w:r w:rsidRPr="004671C7">
        <w:rPr>
          <w:rFonts w:ascii="Times New Roman" w:hAnsi="Times New Roman" w:cs="Times New Roman"/>
          <w:i/>
          <w:iCs/>
          <w:sz w:val="24"/>
          <w:szCs w:val="24"/>
        </w:rPr>
        <w:lastRenderedPageBreak/>
        <w:t>Приведены нормативные площади, установленные Региональным нормативом градостроительного проектирования Орловской области «Градостроительство. Планировка и застройка на территории Орловской области</w:t>
      </w:r>
      <w:r>
        <w:rPr>
          <w:rFonts w:ascii="Times New Roman" w:hAnsi="Times New Roman" w:cs="Times New Roman"/>
          <w:i/>
          <w:iCs/>
          <w:sz w:val="24"/>
          <w:szCs w:val="24"/>
        </w:rPr>
        <w:t xml:space="preserve">, </w:t>
      </w:r>
      <w:r w:rsidRPr="004671C7">
        <w:rPr>
          <w:rFonts w:ascii="Times New Roman" w:hAnsi="Times New Roman" w:cs="Times New Roman"/>
          <w:i/>
          <w:iCs/>
          <w:sz w:val="24"/>
          <w:szCs w:val="24"/>
        </w:rPr>
        <w:t>однако предельно допустимые размеры приусадебных земельных участков, предоставляемых в населенных пунктах на индивидуальный дом, устанавливаются органами местного самоуправления.</w:t>
      </w:r>
    </w:p>
    <w:p w:rsidR="0034136B" w:rsidRPr="00B76C74" w:rsidRDefault="0034136B" w:rsidP="0034136B">
      <w:pPr>
        <w:pStyle w:val="ConsPlusNormal"/>
        <w:widowControl/>
        <w:ind w:firstLine="540"/>
        <w:jc w:val="both"/>
        <w:rPr>
          <w:rFonts w:ascii="Times New Roman" w:hAnsi="Times New Roman" w:cs="Times New Roman"/>
          <w:sz w:val="28"/>
          <w:szCs w:val="28"/>
        </w:rPr>
      </w:pPr>
      <w:r w:rsidRPr="00B76C74">
        <w:rPr>
          <w:rFonts w:ascii="Times New Roman" w:hAnsi="Times New Roman" w:cs="Times New Roman"/>
          <w:sz w:val="28"/>
          <w:szCs w:val="28"/>
        </w:rPr>
        <w:t>3). Ограничения</w:t>
      </w:r>
      <w:r w:rsidRPr="00B76C74">
        <w:rPr>
          <w:b/>
          <w:bCs/>
          <w:sz w:val="28"/>
          <w:szCs w:val="28"/>
        </w:rPr>
        <w:t xml:space="preserve"> </w:t>
      </w:r>
      <w:r w:rsidRPr="00B76C74">
        <w:rPr>
          <w:rFonts w:ascii="Times New Roman" w:hAnsi="Times New Roman" w:cs="Times New Roman"/>
          <w:sz w:val="28"/>
          <w:szCs w:val="28"/>
        </w:rPr>
        <w:t>и особенности</w:t>
      </w:r>
      <w:r w:rsidRPr="00B76C74">
        <w:rPr>
          <w:b/>
          <w:bCs/>
          <w:sz w:val="28"/>
          <w:szCs w:val="28"/>
        </w:rPr>
        <w:t xml:space="preserve"> </w:t>
      </w:r>
      <w:r w:rsidRPr="00B76C74">
        <w:rPr>
          <w:rFonts w:ascii="Times New Roman" w:hAnsi="Times New Roman" w:cs="Times New Roman"/>
          <w:sz w:val="28"/>
          <w:szCs w:val="28"/>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6477"/>
        <w:gridCol w:w="2022"/>
      </w:tblGrid>
      <w:tr w:rsidR="0034136B" w:rsidRPr="00B76C74" w:rsidTr="0034136B">
        <w:tc>
          <w:tcPr>
            <w:tcW w:w="1143" w:type="dxa"/>
            <w:shd w:val="clear" w:color="auto" w:fill="auto"/>
          </w:tcPr>
          <w:p w:rsidR="0034136B" w:rsidRPr="00B76C74" w:rsidRDefault="0034136B" w:rsidP="002970CE">
            <w:pPr>
              <w:pStyle w:val="ConsPlusNormal"/>
              <w:widowControl/>
              <w:ind w:firstLine="0"/>
              <w:jc w:val="center"/>
              <w:rPr>
                <w:rFonts w:ascii="Times New Roman" w:hAnsi="Times New Roman" w:cs="Times New Roman"/>
                <w:b/>
                <w:sz w:val="28"/>
                <w:szCs w:val="28"/>
              </w:rPr>
            </w:pPr>
            <w:r w:rsidRPr="00B76C74">
              <w:rPr>
                <w:rFonts w:ascii="Times New Roman" w:hAnsi="Times New Roman" w:cs="Times New Roman"/>
                <w:b/>
                <w:sz w:val="28"/>
                <w:szCs w:val="28"/>
              </w:rPr>
              <w:t>№ пп</w:t>
            </w:r>
          </w:p>
        </w:tc>
        <w:tc>
          <w:tcPr>
            <w:tcW w:w="6477" w:type="dxa"/>
            <w:shd w:val="clear" w:color="auto" w:fill="auto"/>
          </w:tcPr>
          <w:p w:rsidR="0034136B" w:rsidRPr="00B76C74" w:rsidRDefault="0034136B" w:rsidP="002970CE">
            <w:pPr>
              <w:pStyle w:val="ConsPlusNormal"/>
              <w:widowControl/>
              <w:ind w:firstLine="0"/>
              <w:jc w:val="center"/>
              <w:rPr>
                <w:rFonts w:ascii="Times New Roman" w:hAnsi="Times New Roman" w:cs="Times New Roman"/>
                <w:b/>
                <w:sz w:val="28"/>
                <w:szCs w:val="28"/>
              </w:rPr>
            </w:pPr>
            <w:r w:rsidRPr="00B76C74">
              <w:rPr>
                <w:rFonts w:ascii="Times New Roman" w:hAnsi="Times New Roman" w:cs="Times New Roman"/>
                <w:b/>
                <w:sz w:val="28"/>
                <w:szCs w:val="28"/>
              </w:rPr>
              <w:t>Вид ограничения</w:t>
            </w:r>
          </w:p>
        </w:tc>
        <w:tc>
          <w:tcPr>
            <w:tcW w:w="2022" w:type="dxa"/>
            <w:shd w:val="clear" w:color="auto" w:fill="auto"/>
          </w:tcPr>
          <w:p w:rsidR="0034136B" w:rsidRPr="00B76C74" w:rsidRDefault="0034136B" w:rsidP="002970CE">
            <w:pPr>
              <w:pStyle w:val="ConsPlusNormal"/>
              <w:widowControl/>
              <w:ind w:firstLine="0"/>
              <w:jc w:val="center"/>
              <w:rPr>
                <w:rFonts w:ascii="Times New Roman" w:hAnsi="Times New Roman" w:cs="Times New Roman"/>
                <w:b/>
                <w:sz w:val="28"/>
                <w:szCs w:val="28"/>
              </w:rPr>
            </w:pPr>
            <w:r w:rsidRPr="00B76C74">
              <w:rPr>
                <w:rFonts w:ascii="Times New Roman" w:hAnsi="Times New Roman" w:cs="Times New Roman"/>
                <w:b/>
                <w:sz w:val="28"/>
                <w:szCs w:val="28"/>
              </w:rPr>
              <w:t>Код участка зоны  Ж1</w:t>
            </w:r>
          </w:p>
        </w:tc>
      </w:tr>
      <w:tr w:rsidR="0034136B" w:rsidRPr="00B76C74" w:rsidTr="0034136B">
        <w:tc>
          <w:tcPr>
            <w:tcW w:w="9642" w:type="dxa"/>
            <w:gridSpan w:val="3"/>
          </w:tcPr>
          <w:p w:rsidR="0034136B" w:rsidRPr="00B76C74" w:rsidRDefault="0034136B" w:rsidP="002970CE">
            <w:pPr>
              <w:rPr>
                <w:sz w:val="28"/>
                <w:szCs w:val="28"/>
              </w:rPr>
            </w:pPr>
            <w:r w:rsidRPr="00B76C74">
              <w:rPr>
                <w:b/>
                <w:sz w:val="28"/>
                <w:szCs w:val="28"/>
              </w:rPr>
              <w:t>1. Архитектурно-строительные требования</w:t>
            </w:r>
          </w:p>
        </w:tc>
      </w:tr>
      <w:tr w:rsidR="0034136B" w:rsidRPr="00B76C74" w:rsidTr="0034136B">
        <w:tc>
          <w:tcPr>
            <w:tcW w:w="1143" w:type="dxa"/>
          </w:tcPr>
          <w:p w:rsidR="0034136B" w:rsidRPr="00B76C74" w:rsidRDefault="0034136B" w:rsidP="002970CE">
            <w:pPr>
              <w:rPr>
                <w:sz w:val="28"/>
                <w:szCs w:val="28"/>
              </w:rPr>
            </w:pPr>
            <w:r w:rsidRPr="00B76C74">
              <w:rPr>
                <w:sz w:val="28"/>
                <w:szCs w:val="28"/>
              </w:rPr>
              <w:t>1.1</w:t>
            </w:r>
          </w:p>
        </w:tc>
        <w:tc>
          <w:tcPr>
            <w:tcW w:w="6477"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2022"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t>Все участки зоны</w:t>
            </w:r>
          </w:p>
        </w:tc>
      </w:tr>
      <w:tr w:rsidR="0034136B" w:rsidRPr="00B76C74" w:rsidTr="0034136B">
        <w:tc>
          <w:tcPr>
            <w:tcW w:w="1143" w:type="dxa"/>
          </w:tcPr>
          <w:p w:rsidR="0034136B" w:rsidRPr="00B76C74" w:rsidRDefault="0034136B" w:rsidP="002970CE">
            <w:pPr>
              <w:rPr>
                <w:sz w:val="28"/>
                <w:szCs w:val="28"/>
              </w:rPr>
            </w:pPr>
            <w:r w:rsidRPr="00B76C74">
              <w:rPr>
                <w:sz w:val="28"/>
                <w:szCs w:val="28"/>
              </w:rPr>
              <w:t>1.2</w:t>
            </w:r>
          </w:p>
        </w:tc>
        <w:tc>
          <w:tcPr>
            <w:tcW w:w="6477"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2022"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t>Все участки зоны</w:t>
            </w:r>
          </w:p>
        </w:tc>
      </w:tr>
      <w:tr w:rsidR="0034136B" w:rsidRPr="00B76C74" w:rsidTr="0034136B">
        <w:tc>
          <w:tcPr>
            <w:tcW w:w="1143" w:type="dxa"/>
          </w:tcPr>
          <w:p w:rsidR="0034136B" w:rsidRPr="00B76C74" w:rsidRDefault="0034136B" w:rsidP="002970CE">
            <w:pPr>
              <w:rPr>
                <w:sz w:val="28"/>
                <w:szCs w:val="28"/>
              </w:rPr>
            </w:pPr>
            <w:r w:rsidRPr="00B76C74">
              <w:rPr>
                <w:sz w:val="28"/>
                <w:szCs w:val="28"/>
              </w:rPr>
              <w:t>1.3</w:t>
            </w:r>
          </w:p>
        </w:tc>
        <w:tc>
          <w:tcPr>
            <w:tcW w:w="6477"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t xml:space="preserve">Жилые дома должны располагаться на земельных участках с отступом от красных линий в соответствии с градостроительной документацией. </w:t>
            </w:r>
            <w:r w:rsidRPr="00B76C74">
              <w:rPr>
                <w:rFonts w:ascii="Times New Roman" w:hAnsi="Times New Roman" w:cs="Times New Roman"/>
                <w:sz w:val="28"/>
                <w:szCs w:val="28"/>
              </w:rPr>
              <w:lastRenderedPageBreak/>
              <w:t>Линия застройки должна быть четко выражена, при этом ширина земельных участков («палисадников») от фасада зданий должна быть одинаковой.</w:t>
            </w:r>
          </w:p>
        </w:tc>
        <w:tc>
          <w:tcPr>
            <w:tcW w:w="2022"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lastRenderedPageBreak/>
              <w:t>Все участки зоны</w:t>
            </w:r>
          </w:p>
        </w:tc>
      </w:tr>
      <w:tr w:rsidR="0034136B" w:rsidRPr="00C009CB" w:rsidTr="0034136B">
        <w:tc>
          <w:tcPr>
            <w:tcW w:w="1143" w:type="dxa"/>
          </w:tcPr>
          <w:p w:rsidR="0034136B" w:rsidRPr="00B76C74" w:rsidRDefault="0034136B" w:rsidP="002970CE">
            <w:pPr>
              <w:rPr>
                <w:sz w:val="28"/>
                <w:szCs w:val="28"/>
              </w:rPr>
            </w:pPr>
            <w:r w:rsidRPr="00B76C74">
              <w:rPr>
                <w:sz w:val="28"/>
                <w:szCs w:val="28"/>
              </w:rPr>
              <w:lastRenderedPageBreak/>
              <w:t>1.4</w:t>
            </w:r>
          </w:p>
        </w:tc>
        <w:tc>
          <w:tcPr>
            <w:tcW w:w="6477"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2022"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t>Все участки зоны</w:t>
            </w:r>
          </w:p>
        </w:tc>
      </w:tr>
      <w:tr w:rsidR="0034136B" w:rsidRPr="00C009CB" w:rsidTr="0034136B">
        <w:tc>
          <w:tcPr>
            <w:tcW w:w="1143" w:type="dxa"/>
          </w:tcPr>
          <w:p w:rsidR="0034136B" w:rsidRPr="00B76C74" w:rsidRDefault="0034136B" w:rsidP="002970CE">
            <w:pPr>
              <w:rPr>
                <w:sz w:val="28"/>
                <w:szCs w:val="28"/>
              </w:rPr>
            </w:pPr>
            <w:r w:rsidRPr="00B76C74">
              <w:rPr>
                <w:sz w:val="28"/>
                <w:szCs w:val="28"/>
              </w:rPr>
              <w:t>1.5</w:t>
            </w:r>
          </w:p>
        </w:tc>
        <w:tc>
          <w:tcPr>
            <w:tcW w:w="6477"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2022"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t>Все участки зоны</w:t>
            </w:r>
          </w:p>
        </w:tc>
      </w:tr>
      <w:tr w:rsidR="0034136B" w:rsidRPr="00C009CB" w:rsidTr="0034136B">
        <w:tc>
          <w:tcPr>
            <w:tcW w:w="1143" w:type="dxa"/>
          </w:tcPr>
          <w:p w:rsidR="0034136B" w:rsidRPr="00B76C74" w:rsidRDefault="0034136B" w:rsidP="002970CE">
            <w:pPr>
              <w:rPr>
                <w:sz w:val="28"/>
                <w:szCs w:val="28"/>
              </w:rPr>
            </w:pPr>
            <w:r w:rsidRPr="00B76C74">
              <w:rPr>
                <w:sz w:val="28"/>
                <w:szCs w:val="28"/>
              </w:rPr>
              <w:t>1.6</w:t>
            </w:r>
          </w:p>
        </w:tc>
        <w:tc>
          <w:tcPr>
            <w:tcW w:w="6477" w:type="dxa"/>
          </w:tcPr>
          <w:p w:rsidR="0034136B" w:rsidRPr="00B76C74" w:rsidRDefault="0034136B" w:rsidP="002970CE">
            <w:pPr>
              <w:rPr>
                <w:sz w:val="28"/>
                <w:szCs w:val="28"/>
              </w:rPr>
            </w:pPr>
            <w:r w:rsidRPr="00B76C74">
              <w:rPr>
                <w:sz w:val="28"/>
                <w:szCs w:val="28"/>
              </w:rPr>
              <w:t xml:space="preserve">Не допускается размещать со стороны улицы вспомогательные строения, за исключением гаражей. </w:t>
            </w:r>
          </w:p>
        </w:tc>
        <w:tc>
          <w:tcPr>
            <w:tcW w:w="2022"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t>Все участки зоны</w:t>
            </w:r>
          </w:p>
        </w:tc>
      </w:tr>
      <w:tr w:rsidR="0034136B" w:rsidRPr="00C009CB" w:rsidTr="0034136B">
        <w:tc>
          <w:tcPr>
            <w:tcW w:w="1143" w:type="dxa"/>
          </w:tcPr>
          <w:p w:rsidR="0034136B" w:rsidRPr="00B76C74" w:rsidRDefault="0034136B" w:rsidP="002970CE">
            <w:pPr>
              <w:rPr>
                <w:sz w:val="28"/>
                <w:szCs w:val="28"/>
              </w:rPr>
            </w:pPr>
            <w:r w:rsidRPr="00B76C74">
              <w:rPr>
                <w:sz w:val="28"/>
                <w:szCs w:val="28"/>
              </w:rPr>
              <w:t>1.7</w:t>
            </w:r>
          </w:p>
        </w:tc>
        <w:tc>
          <w:tcPr>
            <w:tcW w:w="6477" w:type="dxa"/>
          </w:tcPr>
          <w:p w:rsidR="0034136B" w:rsidRPr="00B76C74" w:rsidRDefault="0034136B" w:rsidP="002970CE">
            <w:pPr>
              <w:pStyle w:val="ConsPlusNormal"/>
              <w:widowControl/>
              <w:ind w:firstLine="0"/>
              <w:jc w:val="both"/>
              <w:rPr>
                <w:sz w:val="28"/>
                <w:szCs w:val="28"/>
              </w:rPr>
            </w:pPr>
            <w:r w:rsidRPr="00B76C74">
              <w:rPr>
                <w:rFonts w:ascii="Times New Roman" w:hAnsi="Times New Roman" w:cs="Times New Roman"/>
                <w:sz w:val="28"/>
                <w:szCs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t>Все участки зоны</w:t>
            </w:r>
          </w:p>
        </w:tc>
      </w:tr>
      <w:tr w:rsidR="0034136B" w:rsidRPr="00C009CB" w:rsidTr="0034136B">
        <w:tc>
          <w:tcPr>
            <w:tcW w:w="1143" w:type="dxa"/>
          </w:tcPr>
          <w:p w:rsidR="0034136B" w:rsidRPr="00B76C74" w:rsidRDefault="0034136B" w:rsidP="002970CE">
            <w:pPr>
              <w:rPr>
                <w:sz w:val="28"/>
                <w:szCs w:val="28"/>
              </w:rPr>
            </w:pPr>
            <w:r w:rsidRPr="00B76C74">
              <w:rPr>
                <w:sz w:val="28"/>
                <w:szCs w:val="28"/>
              </w:rPr>
              <w:t>1.8</w:t>
            </w:r>
          </w:p>
        </w:tc>
        <w:tc>
          <w:tcPr>
            <w:tcW w:w="6477" w:type="dxa"/>
          </w:tcPr>
          <w:p w:rsidR="0034136B" w:rsidRPr="00B76C74" w:rsidRDefault="0034136B" w:rsidP="00344FB0">
            <w:pPr>
              <w:pStyle w:val="ConsPlusNormal"/>
              <w:widowControl/>
              <w:ind w:firstLine="0"/>
              <w:jc w:val="both"/>
              <w:rPr>
                <w:sz w:val="28"/>
                <w:szCs w:val="28"/>
              </w:rPr>
            </w:pPr>
            <w:r w:rsidRPr="00B76C74">
              <w:rPr>
                <w:rFonts w:ascii="Times New Roman" w:hAnsi="Times New Roman" w:cs="Times New Roman"/>
                <w:sz w:val="28"/>
                <w:szCs w:val="28"/>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B76C74">
                <w:rPr>
                  <w:rFonts w:ascii="Times New Roman" w:hAnsi="Times New Roman" w:cs="Times New Roman"/>
                  <w:sz w:val="28"/>
                  <w:szCs w:val="28"/>
                </w:rPr>
                <w:t>0,1 га</w:t>
              </w:r>
            </w:smartTag>
            <w:r w:rsidRPr="00B76C74">
              <w:rPr>
                <w:rFonts w:ascii="Times New Roman" w:hAnsi="Times New Roman" w:cs="Times New Roman"/>
                <w:sz w:val="28"/>
                <w:szCs w:val="28"/>
              </w:rPr>
              <w:t xml:space="preserve"> </w:t>
            </w:r>
            <w:r w:rsidRPr="00B76C74">
              <w:rPr>
                <w:rFonts w:ascii="Times New Roman" w:hAnsi="Times New Roman" w:cs="Times New Roman"/>
                <w:i/>
                <w:sz w:val="28"/>
                <w:szCs w:val="28"/>
              </w:rPr>
              <w:t xml:space="preserve">(Региональный норматив градостроительного проектирования </w:t>
            </w:r>
            <w:r w:rsidR="00344FB0" w:rsidRPr="00B76C74">
              <w:rPr>
                <w:rFonts w:ascii="Times New Roman" w:hAnsi="Times New Roman" w:cs="Times New Roman"/>
                <w:i/>
                <w:sz w:val="28"/>
                <w:szCs w:val="28"/>
              </w:rPr>
              <w:t>Орловской области п.2.5</w:t>
            </w:r>
            <w:r w:rsidRPr="00B76C74">
              <w:rPr>
                <w:rFonts w:ascii="Times New Roman" w:hAnsi="Times New Roman" w:cs="Times New Roman"/>
                <w:i/>
                <w:sz w:val="28"/>
                <w:szCs w:val="28"/>
              </w:rPr>
              <w:t>.6.)</w:t>
            </w:r>
          </w:p>
        </w:tc>
        <w:tc>
          <w:tcPr>
            <w:tcW w:w="2022"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t>Все участки зоны</w:t>
            </w:r>
          </w:p>
        </w:tc>
      </w:tr>
      <w:tr w:rsidR="0034136B" w:rsidRPr="00C009CB" w:rsidTr="0034136B">
        <w:tc>
          <w:tcPr>
            <w:tcW w:w="1143" w:type="dxa"/>
          </w:tcPr>
          <w:p w:rsidR="0034136B" w:rsidRPr="00B76C74" w:rsidRDefault="0034136B" w:rsidP="002970CE">
            <w:pPr>
              <w:rPr>
                <w:sz w:val="28"/>
                <w:szCs w:val="28"/>
              </w:rPr>
            </w:pPr>
            <w:r w:rsidRPr="00B76C74">
              <w:rPr>
                <w:sz w:val="28"/>
                <w:szCs w:val="28"/>
              </w:rPr>
              <w:t>1.9</w:t>
            </w:r>
          </w:p>
        </w:tc>
        <w:tc>
          <w:tcPr>
            <w:tcW w:w="6477" w:type="dxa"/>
          </w:tcPr>
          <w:p w:rsidR="0034136B" w:rsidRPr="00B76C74" w:rsidRDefault="0034136B" w:rsidP="002970CE">
            <w:pPr>
              <w:pStyle w:val="ConsPlusNormal"/>
              <w:widowControl/>
              <w:ind w:firstLine="0"/>
              <w:rPr>
                <w:sz w:val="28"/>
                <w:szCs w:val="28"/>
              </w:rPr>
            </w:pPr>
            <w:r w:rsidRPr="00B76C74">
              <w:rPr>
                <w:rFonts w:ascii="Times New Roman" w:hAnsi="Times New Roman" w:cs="Times New Roman"/>
                <w:sz w:val="28"/>
                <w:szCs w:val="28"/>
              </w:rPr>
              <w:t>Доля нежилого фонда в объеме фонда застройки села не должна превышать 25%.</w:t>
            </w:r>
          </w:p>
        </w:tc>
        <w:tc>
          <w:tcPr>
            <w:tcW w:w="2022" w:type="dxa"/>
          </w:tcPr>
          <w:p w:rsidR="0034136B" w:rsidRPr="00B76C74" w:rsidRDefault="0034136B" w:rsidP="002970CE">
            <w:pPr>
              <w:pStyle w:val="ConsPlusNormal"/>
              <w:widowControl/>
              <w:ind w:firstLine="0"/>
              <w:jc w:val="both"/>
              <w:rPr>
                <w:rFonts w:ascii="Times New Roman" w:hAnsi="Times New Roman" w:cs="Times New Roman"/>
                <w:sz w:val="28"/>
                <w:szCs w:val="28"/>
              </w:rPr>
            </w:pPr>
            <w:r w:rsidRPr="00B76C74">
              <w:rPr>
                <w:rFonts w:ascii="Times New Roman" w:hAnsi="Times New Roman" w:cs="Times New Roman"/>
                <w:sz w:val="28"/>
                <w:szCs w:val="28"/>
              </w:rPr>
              <w:t>Все участки зоны</w:t>
            </w:r>
          </w:p>
        </w:tc>
      </w:tr>
      <w:tr w:rsidR="0034136B" w:rsidRPr="00C009CB" w:rsidTr="0034136B">
        <w:tc>
          <w:tcPr>
            <w:tcW w:w="9642" w:type="dxa"/>
            <w:gridSpan w:val="3"/>
          </w:tcPr>
          <w:p w:rsidR="0034136B" w:rsidRPr="00966213" w:rsidRDefault="0034136B" w:rsidP="002970CE">
            <w:pPr>
              <w:pStyle w:val="ConsPlusNormal"/>
              <w:widowControl/>
              <w:ind w:firstLine="0"/>
              <w:rPr>
                <w:rFonts w:ascii="Times New Roman" w:hAnsi="Times New Roman" w:cs="Times New Roman"/>
                <w:sz w:val="28"/>
                <w:szCs w:val="28"/>
              </w:rPr>
            </w:pPr>
            <w:r w:rsidRPr="00966213">
              <w:rPr>
                <w:rFonts w:ascii="Times New Roman" w:hAnsi="Times New Roman" w:cs="Times New Roman"/>
                <w:b/>
                <w:sz w:val="28"/>
                <w:szCs w:val="28"/>
              </w:rPr>
              <w:t>2.  Санитарно-гигиенические и экологические требования</w:t>
            </w:r>
          </w:p>
        </w:tc>
      </w:tr>
      <w:tr w:rsidR="0034136B" w:rsidRPr="00C009CB" w:rsidTr="0034136B">
        <w:tc>
          <w:tcPr>
            <w:tcW w:w="1143"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2.1</w:t>
            </w:r>
          </w:p>
        </w:tc>
        <w:tc>
          <w:tcPr>
            <w:tcW w:w="6477"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Удельный вес озелененных территорий в границах населенного пункта - не менее 25%</w:t>
            </w:r>
          </w:p>
        </w:tc>
        <w:tc>
          <w:tcPr>
            <w:tcW w:w="2022"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Все участки зоны</w:t>
            </w:r>
          </w:p>
        </w:tc>
      </w:tr>
      <w:tr w:rsidR="0034136B" w:rsidRPr="00C009CB" w:rsidTr="0034136B">
        <w:tc>
          <w:tcPr>
            <w:tcW w:w="1143"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2.2</w:t>
            </w:r>
          </w:p>
        </w:tc>
        <w:tc>
          <w:tcPr>
            <w:tcW w:w="6477"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 xml:space="preserve">Водоснабжение следует производить от централизованных систем в соответствии со СНиП </w:t>
            </w:r>
            <w:r w:rsidRPr="00966213">
              <w:rPr>
                <w:rFonts w:ascii="Times New Roman" w:hAnsi="Times New Roman" w:cs="Times New Roman"/>
                <w:sz w:val="28"/>
                <w:szCs w:val="28"/>
              </w:rPr>
              <w:lastRenderedPageBreak/>
              <w:t>2.04. 02</w:t>
            </w:r>
          </w:p>
        </w:tc>
        <w:tc>
          <w:tcPr>
            <w:tcW w:w="2022"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lastRenderedPageBreak/>
              <w:t>Все участки зоны</w:t>
            </w:r>
          </w:p>
        </w:tc>
      </w:tr>
      <w:tr w:rsidR="0034136B" w:rsidRPr="00C009CB" w:rsidTr="0034136B">
        <w:tc>
          <w:tcPr>
            <w:tcW w:w="1143"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lastRenderedPageBreak/>
              <w:t>2.3</w:t>
            </w:r>
          </w:p>
        </w:tc>
        <w:tc>
          <w:tcPr>
            <w:tcW w:w="6477"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Местное канализование производить с размещением выгребных ям только на территориях домовладений</w:t>
            </w:r>
          </w:p>
        </w:tc>
        <w:tc>
          <w:tcPr>
            <w:tcW w:w="2022"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Все участки зоны</w:t>
            </w:r>
          </w:p>
        </w:tc>
      </w:tr>
      <w:tr w:rsidR="0034136B" w:rsidRPr="00C009CB" w:rsidTr="0034136B">
        <w:tc>
          <w:tcPr>
            <w:tcW w:w="1143"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2.4</w:t>
            </w:r>
          </w:p>
        </w:tc>
        <w:tc>
          <w:tcPr>
            <w:tcW w:w="6477"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Регулярная санитарная очистка территории</w:t>
            </w:r>
          </w:p>
        </w:tc>
        <w:tc>
          <w:tcPr>
            <w:tcW w:w="2022"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Все участки зоны</w:t>
            </w:r>
          </w:p>
        </w:tc>
      </w:tr>
      <w:tr w:rsidR="0034136B" w:rsidRPr="00C009CB" w:rsidTr="0034136B">
        <w:tc>
          <w:tcPr>
            <w:tcW w:w="1143"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2.5</w:t>
            </w:r>
          </w:p>
        </w:tc>
        <w:tc>
          <w:tcPr>
            <w:tcW w:w="6477"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Площадки для мусоросборников размещаются из расчета 1 контейнер на 10 домов, но не далее чем 100м от входа в дом</w:t>
            </w:r>
          </w:p>
        </w:tc>
        <w:tc>
          <w:tcPr>
            <w:tcW w:w="2022"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Все участки зоны</w:t>
            </w:r>
          </w:p>
        </w:tc>
      </w:tr>
      <w:tr w:rsidR="0034136B" w:rsidRPr="00C009CB" w:rsidTr="0034136B">
        <w:tc>
          <w:tcPr>
            <w:tcW w:w="1143"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2.6.</w:t>
            </w:r>
          </w:p>
        </w:tc>
        <w:tc>
          <w:tcPr>
            <w:tcW w:w="6477"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2022" w:type="dxa"/>
          </w:tcPr>
          <w:p w:rsidR="0034136B" w:rsidRPr="00966213" w:rsidRDefault="0034136B" w:rsidP="002970CE">
            <w:pPr>
              <w:pStyle w:val="ConsPlusNormal"/>
              <w:widowControl/>
              <w:ind w:firstLine="0"/>
              <w:jc w:val="both"/>
              <w:rPr>
                <w:rFonts w:ascii="Times New Roman" w:hAnsi="Times New Roman" w:cs="Times New Roman"/>
                <w:sz w:val="28"/>
                <w:szCs w:val="28"/>
              </w:rPr>
            </w:pPr>
            <w:r w:rsidRPr="00966213">
              <w:rPr>
                <w:rFonts w:ascii="Times New Roman" w:hAnsi="Times New Roman" w:cs="Times New Roman"/>
                <w:sz w:val="28"/>
                <w:szCs w:val="28"/>
              </w:rPr>
              <w:t>Все участки зоны</w:t>
            </w:r>
          </w:p>
        </w:tc>
      </w:tr>
      <w:tr w:rsidR="0034136B" w:rsidRPr="00C009CB" w:rsidTr="0034136B">
        <w:tc>
          <w:tcPr>
            <w:tcW w:w="1143" w:type="dxa"/>
          </w:tcPr>
          <w:p w:rsidR="0034136B" w:rsidRPr="00C14489" w:rsidRDefault="0034136B" w:rsidP="002970CE">
            <w:pPr>
              <w:pStyle w:val="ConsPlusNormal"/>
              <w:widowControl/>
              <w:ind w:firstLine="0"/>
              <w:jc w:val="both"/>
              <w:rPr>
                <w:rFonts w:ascii="Times New Roman" w:hAnsi="Times New Roman" w:cs="Times New Roman"/>
                <w:sz w:val="28"/>
                <w:szCs w:val="28"/>
              </w:rPr>
            </w:pPr>
            <w:r w:rsidRPr="00C14489">
              <w:rPr>
                <w:rFonts w:ascii="Times New Roman" w:hAnsi="Times New Roman" w:cs="Times New Roman"/>
                <w:sz w:val="28"/>
                <w:szCs w:val="28"/>
              </w:rPr>
              <w:t>2.7.</w:t>
            </w:r>
          </w:p>
        </w:tc>
        <w:tc>
          <w:tcPr>
            <w:tcW w:w="6477" w:type="dxa"/>
          </w:tcPr>
          <w:p w:rsidR="0034136B" w:rsidRPr="00C14489" w:rsidRDefault="0034136B" w:rsidP="002E70E1">
            <w:pPr>
              <w:pStyle w:val="ConsPlusNormal"/>
              <w:widowControl/>
              <w:ind w:firstLine="0"/>
              <w:jc w:val="both"/>
              <w:rPr>
                <w:rFonts w:ascii="Times New Roman" w:hAnsi="Times New Roman" w:cs="Times New Roman"/>
                <w:sz w:val="28"/>
                <w:szCs w:val="28"/>
              </w:rPr>
            </w:pPr>
            <w:r w:rsidRPr="00C14489">
              <w:rPr>
                <w:rFonts w:ascii="Times New Roman" w:hAnsi="Times New Roman" w:cs="Times New Roman"/>
                <w:sz w:val="28"/>
                <w:szCs w:val="28"/>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w:t>
            </w:r>
            <w:r w:rsidRPr="002E70E1">
              <w:rPr>
                <w:rFonts w:ascii="Times New Roman" w:hAnsi="Times New Roman" w:cs="Times New Roman"/>
                <w:sz w:val="28"/>
                <w:szCs w:val="28"/>
              </w:rPr>
              <w:t>со ст. 2</w:t>
            </w:r>
            <w:r w:rsidR="002E70E1" w:rsidRPr="002E70E1">
              <w:rPr>
                <w:rFonts w:ascii="Times New Roman" w:hAnsi="Times New Roman" w:cs="Times New Roman"/>
                <w:sz w:val="28"/>
                <w:szCs w:val="28"/>
              </w:rPr>
              <w:t>7</w:t>
            </w:r>
            <w:r w:rsidRPr="00C14489">
              <w:rPr>
                <w:rFonts w:ascii="Times New Roman" w:hAnsi="Times New Roman" w:cs="Times New Roman"/>
                <w:sz w:val="28"/>
                <w:szCs w:val="28"/>
              </w:rPr>
              <w:t xml:space="preserve"> настоящих Правил.</w:t>
            </w:r>
          </w:p>
        </w:tc>
        <w:tc>
          <w:tcPr>
            <w:tcW w:w="2022" w:type="dxa"/>
          </w:tcPr>
          <w:p w:rsidR="004820B7" w:rsidRPr="00C14489" w:rsidRDefault="000F38D9" w:rsidP="008F0405">
            <w:pPr>
              <w:pStyle w:val="ConsPlusNormal"/>
              <w:widowControl/>
              <w:ind w:firstLine="0"/>
              <w:rPr>
                <w:rFonts w:ascii="Times New Roman" w:hAnsi="Times New Roman" w:cs="Times New Roman"/>
                <w:sz w:val="28"/>
                <w:szCs w:val="28"/>
              </w:rPr>
            </w:pPr>
            <w:r w:rsidRPr="00C14489">
              <w:rPr>
                <w:rFonts w:ascii="Times New Roman" w:hAnsi="Times New Roman" w:cs="Times New Roman"/>
                <w:sz w:val="28"/>
                <w:szCs w:val="28"/>
              </w:rPr>
              <w:t xml:space="preserve">Ж1/42, </w:t>
            </w:r>
            <w:r w:rsidR="002B4B70" w:rsidRPr="00C14489">
              <w:rPr>
                <w:rFonts w:ascii="Times New Roman" w:hAnsi="Times New Roman" w:cs="Times New Roman"/>
                <w:sz w:val="28"/>
                <w:szCs w:val="28"/>
              </w:rPr>
              <w:t>Ж1/</w:t>
            </w:r>
            <w:r w:rsidRPr="00C14489">
              <w:rPr>
                <w:rFonts w:ascii="Times New Roman" w:hAnsi="Times New Roman" w:cs="Times New Roman"/>
                <w:sz w:val="28"/>
                <w:szCs w:val="28"/>
              </w:rPr>
              <w:t>45</w:t>
            </w:r>
            <w:r w:rsidR="002B4B70" w:rsidRPr="00C14489">
              <w:rPr>
                <w:rFonts w:ascii="Times New Roman" w:hAnsi="Times New Roman" w:cs="Times New Roman"/>
                <w:sz w:val="28"/>
                <w:szCs w:val="28"/>
              </w:rPr>
              <w:t xml:space="preserve"> – Ж1/</w:t>
            </w:r>
            <w:r w:rsidRPr="00C14489">
              <w:rPr>
                <w:rFonts w:ascii="Times New Roman" w:hAnsi="Times New Roman" w:cs="Times New Roman"/>
                <w:sz w:val="28"/>
                <w:szCs w:val="28"/>
              </w:rPr>
              <w:t>48</w:t>
            </w:r>
            <w:r w:rsidR="002B4B70" w:rsidRPr="00C14489">
              <w:rPr>
                <w:rFonts w:ascii="Times New Roman" w:hAnsi="Times New Roman" w:cs="Times New Roman"/>
                <w:sz w:val="28"/>
                <w:szCs w:val="28"/>
              </w:rPr>
              <w:t xml:space="preserve">, </w:t>
            </w:r>
            <w:r w:rsidRPr="00C14489">
              <w:rPr>
                <w:rFonts w:ascii="Times New Roman" w:hAnsi="Times New Roman" w:cs="Times New Roman"/>
                <w:sz w:val="28"/>
                <w:szCs w:val="28"/>
              </w:rPr>
              <w:t xml:space="preserve">Ж1/54, Ж1/71 – Ж1/75,   Ж1/82, Ж1/84, Ж1/94 – Ж1/96, Ж1/107 – Ж1/111, </w:t>
            </w:r>
            <w:r w:rsidR="003159BF" w:rsidRPr="00C14489">
              <w:rPr>
                <w:rFonts w:ascii="Times New Roman" w:hAnsi="Times New Roman" w:cs="Times New Roman"/>
                <w:sz w:val="28"/>
                <w:szCs w:val="28"/>
              </w:rPr>
              <w:t xml:space="preserve">Ж1/114 – Ж1/120, Ж1/122, </w:t>
            </w:r>
          </w:p>
        </w:tc>
      </w:tr>
      <w:tr w:rsidR="00653FE2" w:rsidRPr="00C009CB" w:rsidTr="00A65B76">
        <w:tc>
          <w:tcPr>
            <w:tcW w:w="9642" w:type="dxa"/>
            <w:gridSpan w:val="3"/>
          </w:tcPr>
          <w:p w:rsidR="00653FE2" w:rsidRPr="00653FE2" w:rsidRDefault="00653FE2" w:rsidP="00A65B76">
            <w:pPr>
              <w:rPr>
                <w:b/>
                <w:sz w:val="28"/>
                <w:szCs w:val="28"/>
              </w:rPr>
            </w:pPr>
            <w:r>
              <w:rPr>
                <w:b/>
                <w:sz w:val="28"/>
                <w:szCs w:val="28"/>
              </w:rPr>
              <w:t xml:space="preserve">3. </w:t>
            </w:r>
            <w:r w:rsidRPr="00647F32">
              <w:rPr>
                <w:b/>
                <w:sz w:val="28"/>
                <w:szCs w:val="28"/>
              </w:rPr>
              <w:t>Требования по охране объектов культурного наследия</w:t>
            </w:r>
          </w:p>
        </w:tc>
      </w:tr>
      <w:tr w:rsidR="001A2F86" w:rsidRPr="00C009CB" w:rsidTr="0034136B">
        <w:tc>
          <w:tcPr>
            <w:tcW w:w="1143" w:type="dxa"/>
          </w:tcPr>
          <w:p w:rsidR="001A2F86" w:rsidRPr="00647F32" w:rsidRDefault="00653FE2" w:rsidP="00A65B76">
            <w:pPr>
              <w:rPr>
                <w:sz w:val="28"/>
                <w:szCs w:val="28"/>
              </w:rPr>
            </w:pPr>
            <w:r>
              <w:rPr>
                <w:sz w:val="28"/>
                <w:szCs w:val="28"/>
              </w:rPr>
              <w:t>3</w:t>
            </w:r>
            <w:r w:rsidR="001A2F86" w:rsidRPr="00647F32">
              <w:rPr>
                <w:sz w:val="28"/>
                <w:szCs w:val="28"/>
              </w:rPr>
              <w:t>.1</w:t>
            </w:r>
          </w:p>
        </w:tc>
        <w:tc>
          <w:tcPr>
            <w:tcW w:w="6477" w:type="dxa"/>
          </w:tcPr>
          <w:p w:rsidR="001A2F86" w:rsidRPr="00647F32" w:rsidRDefault="001A2F86" w:rsidP="00A65B76">
            <w:pPr>
              <w:rPr>
                <w:sz w:val="28"/>
                <w:szCs w:val="28"/>
              </w:rPr>
            </w:pPr>
            <w:r w:rsidRPr="00647F32">
              <w:rPr>
                <w:sz w:val="28"/>
                <w:szCs w:val="28"/>
              </w:rPr>
              <w:t>Новое строительство должно проводиться с учетом традиционных типологических характеристик архитектурно-градостроительного окружения и сложившегося масштаба среды</w:t>
            </w:r>
          </w:p>
        </w:tc>
        <w:tc>
          <w:tcPr>
            <w:tcW w:w="2022" w:type="dxa"/>
          </w:tcPr>
          <w:p w:rsidR="001A2F86" w:rsidRPr="00647F32" w:rsidRDefault="001A2F86" w:rsidP="00A65B76">
            <w:pPr>
              <w:rPr>
                <w:sz w:val="28"/>
                <w:szCs w:val="28"/>
              </w:rPr>
            </w:pPr>
            <w:r>
              <w:rPr>
                <w:sz w:val="28"/>
                <w:szCs w:val="28"/>
              </w:rPr>
              <w:t>Ж1/24</w:t>
            </w:r>
          </w:p>
        </w:tc>
      </w:tr>
      <w:tr w:rsidR="001A2F86" w:rsidRPr="00C009CB" w:rsidTr="0034136B">
        <w:tc>
          <w:tcPr>
            <w:tcW w:w="1143" w:type="dxa"/>
          </w:tcPr>
          <w:p w:rsidR="001A2F86" w:rsidRPr="00647F32" w:rsidRDefault="00653FE2" w:rsidP="00A65B76">
            <w:pPr>
              <w:rPr>
                <w:sz w:val="28"/>
                <w:szCs w:val="28"/>
              </w:rPr>
            </w:pPr>
            <w:r>
              <w:rPr>
                <w:sz w:val="28"/>
                <w:szCs w:val="28"/>
              </w:rPr>
              <w:t>3</w:t>
            </w:r>
            <w:r w:rsidR="001A2F86" w:rsidRPr="00647F32">
              <w:rPr>
                <w:sz w:val="28"/>
                <w:szCs w:val="28"/>
              </w:rPr>
              <w:t>.2</w:t>
            </w:r>
          </w:p>
        </w:tc>
        <w:tc>
          <w:tcPr>
            <w:tcW w:w="6477" w:type="dxa"/>
          </w:tcPr>
          <w:p w:rsidR="001A2F86" w:rsidRPr="00647F32" w:rsidRDefault="001A2F86" w:rsidP="00A65B76">
            <w:pPr>
              <w:rPr>
                <w:sz w:val="28"/>
                <w:szCs w:val="28"/>
              </w:rPr>
            </w:pPr>
            <w:r w:rsidRPr="00647F32">
              <w:rPr>
                <w:sz w:val="28"/>
                <w:szCs w:val="28"/>
              </w:rPr>
              <w:t xml:space="preserve">Проведение земляных работ (отрывка траншей, котлованов и пр.) - под надзором археологов. </w:t>
            </w:r>
          </w:p>
        </w:tc>
        <w:tc>
          <w:tcPr>
            <w:tcW w:w="2022" w:type="dxa"/>
          </w:tcPr>
          <w:p w:rsidR="001A2F86" w:rsidRPr="00647F32" w:rsidRDefault="001A2F86" w:rsidP="00A65B76">
            <w:pPr>
              <w:rPr>
                <w:sz w:val="28"/>
                <w:szCs w:val="28"/>
              </w:rPr>
            </w:pPr>
            <w:r>
              <w:rPr>
                <w:sz w:val="28"/>
                <w:szCs w:val="28"/>
              </w:rPr>
              <w:t>Ж1/24</w:t>
            </w:r>
            <w:r w:rsidRPr="00647F32">
              <w:rPr>
                <w:sz w:val="28"/>
                <w:szCs w:val="28"/>
              </w:rPr>
              <w:t xml:space="preserve"> </w:t>
            </w:r>
          </w:p>
        </w:tc>
      </w:tr>
    </w:tbl>
    <w:p w:rsidR="00BF1F2E" w:rsidRPr="00BF1F2E" w:rsidRDefault="00BF1F2E" w:rsidP="00BF1F2E">
      <w:pPr>
        <w:ind w:firstLine="709"/>
        <w:jc w:val="center"/>
        <w:rPr>
          <w:b/>
          <w:bCs/>
          <w:sz w:val="28"/>
          <w:szCs w:val="28"/>
        </w:rPr>
      </w:pPr>
    </w:p>
    <w:p w:rsidR="00BF1F2E" w:rsidRPr="00BF1F2E" w:rsidRDefault="00BF1F2E" w:rsidP="00BF1F2E">
      <w:pPr>
        <w:ind w:firstLine="709"/>
        <w:jc w:val="center"/>
        <w:rPr>
          <w:b/>
          <w:bCs/>
          <w:sz w:val="28"/>
          <w:szCs w:val="28"/>
        </w:rPr>
      </w:pPr>
      <w:r w:rsidRPr="00BF1F2E">
        <w:rPr>
          <w:b/>
          <w:bCs/>
          <w:sz w:val="28"/>
          <w:szCs w:val="28"/>
        </w:rPr>
        <w:t>2. Зона застройки малоэтажными жилыми домами – Ж2</w:t>
      </w:r>
    </w:p>
    <w:p w:rsidR="00BF1F2E" w:rsidRPr="00BF1F2E" w:rsidRDefault="00BF1F2E" w:rsidP="00BF1F2E">
      <w:pPr>
        <w:ind w:firstLine="709"/>
        <w:jc w:val="both"/>
        <w:rPr>
          <w:sz w:val="28"/>
          <w:szCs w:val="28"/>
        </w:rPr>
      </w:pPr>
      <w:r w:rsidRPr="00BF1F2E">
        <w:rPr>
          <w:sz w:val="28"/>
          <w:szCs w:val="28"/>
        </w:rPr>
        <w:t xml:space="preserve">На территории Белоколодезьского сельского поселения выделяется 1 участок зоны </w:t>
      </w:r>
      <w:r w:rsidRPr="00BF1F2E">
        <w:rPr>
          <w:bCs/>
          <w:sz w:val="28"/>
          <w:szCs w:val="28"/>
        </w:rPr>
        <w:t>малоэтажной многоквартирной жилой застройки</w:t>
      </w:r>
      <w:r w:rsidRPr="00BF1F2E">
        <w:rPr>
          <w:sz w:val="28"/>
          <w:szCs w:val="28"/>
        </w:rPr>
        <w:t>, в том числе:</w:t>
      </w:r>
    </w:p>
    <w:p w:rsidR="00BF1F2E" w:rsidRPr="00BF1F2E" w:rsidRDefault="00BF1F2E" w:rsidP="00BF1F2E">
      <w:pPr>
        <w:ind w:firstLine="709"/>
        <w:jc w:val="both"/>
        <w:rPr>
          <w:sz w:val="28"/>
          <w:szCs w:val="28"/>
        </w:rPr>
      </w:pPr>
      <w:r w:rsidRPr="00BF1F2E">
        <w:rPr>
          <w:sz w:val="28"/>
          <w:szCs w:val="28"/>
        </w:rPr>
        <w:t>в населенном пункте с. Белый Колодезь Первый выделяется 1 участок.</w:t>
      </w:r>
    </w:p>
    <w:p w:rsidR="00BF1F2E" w:rsidRPr="00BF1F2E" w:rsidRDefault="00BF1F2E" w:rsidP="00BF1F2E">
      <w:pPr>
        <w:pStyle w:val="ConsPlusNormal"/>
        <w:widowControl/>
        <w:ind w:firstLine="540"/>
        <w:jc w:val="both"/>
        <w:outlineLvl w:val="2"/>
        <w:rPr>
          <w:rFonts w:ascii="Times New Roman" w:hAnsi="Times New Roman" w:cs="Times New Roman"/>
          <w:sz w:val="28"/>
          <w:szCs w:val="28"/>
        </w:rPr>
      </w:pPr>
      <w:r w:rsidRPr="00BF1F2E">
        <w:rPr>
          <w:rFonts w:ascii="Times New Roman" w:hAnsi="Times New Roman" w:cs="Times New Roman"/>
          <w:color w:val="FF0000"/>
          <w:sz w:val="28"/>
          <w:szCs w:val="28"/>
        </w:rPr>
        <w:t xml:space="preserve">  </w:t>
      </w:r>
      <w:bookmarkStart w:id="141" w:name="_Toc297547805"/>
      <w:bookmarkStart w:id="142" w:name="_Toc297621329"/>
      <w:bookmarkStart w:id="143" w:name="_Toc297621540"/>
      <w:bookmarkStart w:id="144" w:name="_Toc298766901"/>
      <w:bookmarkStart w:id="145" w:name="_Toc298852007"/>
      <w:bookmarkStart w:id="146" w:name="_Toc299356986"/>
      <w:r w:rsidRPr="00BF1F2E">
        <w:rPr>
          <w:rFonts w:ascii="Times New Roman" w:hAnsi="Times New Roman" w:cs="Times New Roman"/>
          <w:sz w:val="28"/>
          <w:szCs w:val="28"/>
        </w:rPr>
        <w:t>2.1. Градостроительный регламент зоны</w:t>
      </w:r>
      <w:r w:rsidRPr="00BF1F2E">
        <w:rPr>
          <w:rFonts w:ascii="Times New Roman" w:hAnsi="Times New Roman" w:cs="Times New Roman"/>
          <w:bCs/>
          <w:sz w:val="28"/>
          <w:szCs w:val="28"/>
        </w:rPr>
        <w:t xml:space="preserve"> малоэтажной многоквартирной жилой застройки</w:t>
      </w:r>
      <w:r w:rsidRPr="00BF1F2E">
        <w:rPr>
          <w:rFonts w:ascii="Times New Roman" w:hAnsi="Times New Roman" w:cs="Times New Roman"/>
          <w:sz w:val="28"/>
          <w:szCs w:val="28"/>
        </w:rPr>
        <w:t xml:space="preserve"> Ж2</w:t>
      </w:r>
      <w:bookmarkEnd w:id="141"/>
      <w:bookmarkEnd w:id="142"/>
      <w:bookmarkEnd w:id="143"/>
      <w:bookmarkEnd w:id="144"/>
      <w:bookmarkEnd w:id="145"/>
      <w:bookmarkEnd w:id="146"/>
    </w:p>
    <w:p w:rsidR="00BF1F2E" w:rsidRPr="00BF1F2E" w:rsidRDefault="00BF1F2E" w:rsidP="00BF1F2E">
      <w:pPr>
        <w:jc w:val="both"/>
        <w:rPr>
          <w:rFonts w:cs="Times New Roman"/>
          <w:b/>
          <w:i/>
          <w:sz w:val="28"/>
          <w:szCs w:val="28"/>
        </w:rPr>
      </w:pPr>
      <w:r w:rsidRPr="00BF1F2E">
        <w:rPr>
          <w:rFonts w:cs="Times New Roman"/>
          <w:b/>
          <w:i/>
          <w:sz w:val="28"/>
          <w:szCs w:val="28"/>
        </w:rPr>
        <w:t>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BF1F2E" w:rsidRPr="00BF1F2E" w:rsidTr="008C44EE">
        <w:tc>
          <w:tcPr>
            <w:tcW w:w="4785" w:type="dxa"/>
          </w:tcPr>
          <w:p w:rsidR="00BF1F2E" w:rsidRPr="00BF1F2E" w:rsidRDefault="00BF1F2E" w:rsidP="008C44EE">
            <w:pPr>
              <w:pStyle w:val="ConsPlusNormal"/>
              <w:keepLines/>
              <w:widowControl/>
              <w:suppressAutoHyphens/>
              <w:ind w:firstLine="0"/>
              <w:jc w:val="both"/>
              <w:rPr>
                <w:rFonts w:ascii="Times New Roman" w:hAnsi="Times New Roman" w:cs="Times New Roman"/>
                <w:b/>
                <w:bCs/>
                <w:sz w:val="28"/>
                <w:szCs w:val="28"/>
              </w:rPr>
            </w:pPr>
            <w:r w:rsidRPr="00BF1F2E">
              <w:rPr>
                <w:rFonts w:ascii="Times New Roman" w:hAnsi="Times New Roman" w:cs="Times New Roman"/>
                <w:b/>
                <w:bCs/>
                <w:sz w:val="28"/>
                <w:szCs w:val="28"/>
              </w:rPr>
              <w:t>Основные виды разрешенного использования</w:t>
            </w:r>
          </w:p>
        </w:tc>
        <w:tc>
          <w:tcPr>
            <w:tcW w:w="4785" w:type="dxa"/>
          </w:tcPr>
          <w:p w:rsidR="00BF1F2E" w:rsidRPr="00BF1F2E" w:rsidRDefault="00BF1F2E" w:rsidP="008C44EE">
            <w:pPr>
              <w:pStyle w:val="ConsPlusNormal"/>
              <w:keepNext/>
              <w:keepLines/>
              <w:widowControl/>
              <w:suppressAutoHyphens/>
              <w:ind w:firstLine="0"/>
              <w:jc w:val="both"/>
              <w:rPr>
                <w:rFonts w:ascii="Times New Roman" w:hAnsi="Times New Roman" w:cs="Times New Roman"/>
                <w:b/>
                <w:bCs/>
                <w:sz w:val="28"/>
                <w:szCs w:val="28"/>
              </w:rPr>
            </w:pPr>
            <w:r w:rsidRPr="00BF1F2E">
              <w:rPr>
                <w:rFonts w:ascii="Times New Roman" w:hAnsi="Times New Roman" w:cs="Times New Roman"/>
                <w:b/>
                <w:bCs/>
                <w:sz w:val="28"/>
                <w:szCs w:val="28"/>
              </w:rPr>
              <w:t xml:space="preserve">Вспомогательные виды разрешенного использования </w:t>
            </w:r>
            <w:r w:rsidRPr="00BF1F2E">
              <w:rPr>
                <w:rFonts w:ascii="Times New Roman" w:hAnsi="Times New Roman" w:cs="Times New Roman"/>
                <w:b/>
                <w:bCs/>
                <w:sz w:val="28"/>
                <w:szCs w:val="28"/>
              </w:rPr>
              <w:lastRenderedPageBreak/>
              <w:t>(установленные к основным)</w:t>
            </w:r>
          </w:p>
        </w:tc>
      </w:tr>
      <w:tr w:rsidR="00BF1F2E" w:rsidRPr="00BF1F2E" w:rsidTr="008C44EE">
        <w:tc>
          <w:tcPr>
            <w:tcW w:w="4785" w:type="dxa"/>
          </w:tcPr>
          <w:p w:rsidR="00BF1F2E" w:rsidRPr="00BF1F2E" w:rsidRDefault="00BF1F2E" w:rsidP="008C44EE">
            <w:pPr>
              <w:pStyle w:val="ConsPlusNormal"/>
              <w:keepNext/>
              <w:keepLines/>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lastRenderedPageBreak/>
              <w:t>Малоэтажные многоквартирные жилые дома блокированного секционного типа с числом секций не более 10</w:t>
            </w:r>
          </w:p>
          <w:p w:rsidR="00BF1F2E" w:rsidRPr="00BF1F2E" w:rsidRDefault="00BF1F2E" w:rsidP="008C44EE">
            <w:pPr>
              <w:pStyle w:val="ConsPlusNormal"/>
              <w:keepNext/>
              <w:keepLines/>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Жилые дома для малосемейных гостиничного типа</w:t>
            </w:r>
          </w:p>
          <w:p w:rsidR="00BF1F2E" w:rsidRPr="00BF1F2E" w:rsidRDefault="00BF1F2E" w:rsidP="008C44EE">
            <w:pPr>
              <w:pStyle w:val="ConsPlusNormal"/>
              <w:keepNext/>
              <w:keepLines/>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Общежития</w:t>
            </w:r>
          </w:p>
          <w:p w:rsidR="00BF1F2E" w:rsidRPr="00BF1F2E" w:rsidRDefault="00BF1F2E" w:rsidP="008C44EE">
            <w:pPr>
              <w:pStyle w:val="ConsPlusNormal"/>
              <w:keepNext/>
              <w:keepLines/>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Дома маневренного фонда, дома и жилые помещения для временного поселения</w:t>
            </w:r>
          </w:p>
          <w:p w:rsidR="00BF1F2E" w:rsidRPr="00BF1F2E" w:rsidRDefault="00BF1F2E" w:rsidP="008C44EE">
            <w:pPr>
              <w:pStyle w:val="ConsPlusNormal"/>
              <w:keepNext/>
              <w:keepLines/>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Специальные дома системы социального обслуживания населения</w:t>
            </w:r>
          </w:p>
        </w:tc>
        <w:tc>
          <w:tcPr>
            <w:tcW w:w="4785" w:type="dxa"/>
          </w:tcPr>
          <w:p w:rsidR="00BF1F2E" w:rsidRPr="00BF1F2E" w:rsidRDefault="00BF1F2E" w:rsidP="008C44EE">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 xml:space="preserve">Дворы общего пользования, </w:t>
            </w:r>
          </w:p>
          <w:p w:rsidR="00BF1F2E" w:rsidRPr="00BF1F2E" w:rsidRDefault="00BF1F2E" w:rsidP="008C44EE">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Гостевые автостоянки, парковки</w:t>
            </w:r>
          </w:p>
          <w:p w:rsidR="00BF1F2E" w:rsidRPr="00BF1F2E" w:rsidRDefault="00BF1F2E" w:rsidP="008C44EE">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Встроенные, сблокированные и отдельно стоящие гаражи</w:t>
            </w:r>
          </w:p>
          <w:p w:rsidR="00BF1F2E" w:rsidRPr="00BF1F2E" w:rsidRDefault="00BF1F2E" w:rsidP="008C44EE">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Автостоянки, обслуживающие многоквартирные блокированные дома</w:t>
            </w:r>
          </w:p>
          <w:p w:rsidR="00BF1F2E" w:rsidRPr="00BF1F2E" w:rsidRDefault="00BF1F2E" w:rsidP="008C44EE">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Встроенные или отдельно стоящие коллективные подземные хранилища сельскохозяйственных продуктов</w:t>
            </w:r>
          </w:p>
          <w:p w:rsidR="00BF1F2E" w:rsidRPr="00BF1F2E" w:rsidRDefault="00BF1F2E" w:rsidP="008C44EE">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Группы сараев для скота и птицы (от 8 до 30 блоков) за пределами жило зоны</w:t>
            </w:r>
          </w:p>
          <w:p w:rsidR="00BF1F2E" w:rsidRPr="00BF1F2E" w:rsidRDefault="00BF1F2E" w:rsidP="008C44EE">
            <w:pPr>
              <w:pStyle w:val="ConsPlusNormal"/>
              <w:widowControl/>
              <w:numPr>
                <w:ilvl w:val="0"/>
                <w:numId w:val="6"/>
              </w:numPr>
              <w:tabs>
                <w:tab w:val="clear" w:pos="720"/>
                <w:tab w:val="num" w:pos="110"/>
              </w:tabs>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Площадки для индивидуальных занятий физкультурой и спортом</w:t>
            </w:r>
          </w:p>
          <w:p w:rsidR="00BF1F2E" w:rsidRPr="00BF1F2E" w:rsidRDefault="00BF1F2E" w:rsidP="008C44EE">
            <w:pPr>
              <w:pStyle w:val="ConsPlusNormal"/>
              <w:keepNext/>
              <w:keepLines/>
              <w:widowControl/>
              <w:numPr>
                <w:ilvl w:val="0"/>
                <w:numId w:val="6"/>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Отдельно стоящие беседки и навесы для отдыха и игр детей</w:t>
            </w:r>
          </w:p>
          <w:p w:rsidR="00BF1F2E" w:rsidRPr="00BF1F2E" w:rsidRDefault="00BF1F2E" w:rsidP="008C44EE">
            <w:pPr>
              <w:pStyle w:val="ConsPlusNormal"/>
              <w:keepNext/>
              <w:keepLines/>
              <w:widowControl/>
              <w:numPr>
                <w:ilvl w:val="0"/>
                <w:numId w:val="6"/>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Площадки для отдыха взрослого населения</w:t>
            </w:r>
          </w:p>
          <w:p w:rsidR="00BF1F2E" w:rsidRPr="00BF1F2E" w:rsidRDefault="00BF1F2E" w:rsidP="008C44EE">
            <w:pPr>
              <w:pStyle w:val="ConsPlusNormal"/>
              <w:keepNext/>
              <w:keepLines/>
              <w:widowControl/>
              <w:numPr>
                <w:ilvl w:val="0"/>
                <w:numId w:val="6"/>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Игровые площадки для детей</w:t>
            </w:r>
          </w:p>
          <w:p w:rsidR="00BF1F2E" w:rsidRPr="00BF1F2E" w:rsidRDefault="00BF1F2E" w:rsidP="008C44EE">
            <w:pPr>
              <w:pStyle w:val="ConsPlusNormal"/>
              <w:keepNext/>
              <w:keepLines/>
              <w:widowControl/>
              <w:numPr>
                <w:ilvl w:val="0"/>
                <w:numId w:val="6"/>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Площадки для сбора мусора</w:t>
            </w:r>
          </w:p>
          <w:p w:rsidR="00BF1F2E" w:rsidRPr="00BF1F2E" w:rsidRDefault="00BF1F2E" w:rsidP="008C44EE">
            <w:pPr>
              <w:pStyle w:val="ConsPlusNormal"/>
              <w:keepNext/>
              <w:keepLines/>
              <w:widowControl/>
              <w:numPr>
                <w:ilvl w:val="0"/>
                <w:numId w:val="6"/>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Хозяйственные площадки</w:t>
            </w:r>
          </w:p>
          <w:p w:rsidR="00BF1F2E" w:rsidRPr="00BF1F2E" w:rsidRDefault="00BF1F2E" w:rsidP="008C44EE">
            <w:pPr>
              <w:pStyle w:val="ConsPlusNormal"/>
              <w:keepNext/>
              <w:keepLines/>
              <w:widowControl/>
              <w:numPr>
                <w:ilvl w:val="0"/>
                <w:numId w:val="6"/>
              </w:numPr>
              <w:tabs>
                <w:tab w:val="left" w:pos="650"/>
              </w:tabs>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Придомовые зеленые насаждения, палисадники, клумбы, благоустройство придомовых территорий</w:t>
            </w:r>
          </w:p>
          <w:p w:rsidR="00BF1F2E" w:rsidRPr="00BF1F2E" w:rsidRDefault="00BF1F2E" w:rsidP="008C44EE">
            <w:pPr>
              <w:pStyle w:val="ConsPlusNormal"/>
              <w:keepNext/>
              <w:keepLines/>
              <w:widowControl/>
              <w:numPr>
                <w:ilvl w:val="0"/>
                <w:numId w:val="6"/>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Общественные зеленые насаждений (сквер, сад)</w:t>
            </w:r>
          </w:p>
          <w:p w:rsidR="00BF1F2E" w:rsidRPr="00BF1F2E" w:rsidRDefault="00BF1F2E" w:rsidP="008C44EE">
            <w:pPr>
              <w:pStyle w:val="ConsPlusNormal"/>
              <w:keepNext/>
              <w:keepLines/>
              <w:widowControl/>
              <w:numPr>
                <w:ilvl w:val="0"/>
                <w:numId w:val="6"/>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Элементы малых архитектурных форм, благоустройство территории</w:t>
            </w:r>
          </w:p>
          <w:p w:rsidR="00BF1F2E" w:rsidRPr="00BF1F2E" w:rsidRDefault="00BF1F2E" w:rsidP="008C44EE">
            <w:pPr>
              <w:pStyle w:val="ConsPlusNormal"/>
              <w:keepNext/>
              <w:keepLines/>
              <w:widowControl/>
              <w:numPr>
                <w:ilvl w:val="0"/>
                <w:numId w:val="6"/>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 xml:space="preserve">Сооружения и устройства сетей инженерно технического обеспечения, </w:t>
            </w:r>
          </w:p>
          <w:p w:rsidR="00BF1F2E" w:rsidRPr="00BF1F2E" w:rsidRDefault="00BF1F2E" w:rsidP="008C44EE">
            <w:pPr>
              <w:pStyle w:val="ConsPlusNormal"/>
              <w:keepNext/>
              <w:keepLines/>
              <w:widowControl/>
              <w:numPr>
                <w:ilvl w:val="0"/>
                <w:numId w:val="6"/>
              </w:numPr>
              <w:tabs>
                <w:tab w:val="left" w:pos="650"/>
              </w:tabs>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Объекты гражданской обороны,</w:t>
            </w:r>
          </w:p>
          <w:p w:rsidR="00BF1F2E" w:rsidRPr="00BF1F2E" w:rsidRDefault="00BF1F2E" w:rsidP="008C44EE">
            <w:pPr>
              <w:pStyle w:val="ConsPlusNormal"/>
              <w:widowControl/>
              <w:numPr>
                <w:ilvl w:val="0"/>
                <w:numId w:val="6"/>
              </w:numPr>
              <w:tabs>
                <w:tab w:val="left" w:pos="650"/>
              </w:tabs>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 xml:space="preserve">Объекты пожарной охраны (гидранты, резервуары и т.п.) </w:t>
            </w:r>
          </w:p>
        </w:tc>
      </w:tr>
      <w:tr w:rsidR="00BF1F2E" w:rsidRPr="00BF1F2E" w:rsidTr="008C44EE">
        <w:tc>
          <w:tcPr>
            <w:tcW w:w="4785" w:type="dxa"/>
          </w:tcPr>
          <w:p w:rsidR="00BF1F2E" w:rsidRPr="00BF1F2E" w:rsidRDefault="00BF1F2E" w:rsidP="008C44EE">
            <w:pPr>
              <w:pStyle w:val="ConsPlusNormal"/>
              <w:widowControl/>
              <w:suppressAutoHyphens/>
              <w:ind w:firstLine="0"/>
              <w:rPr>
                <w:rFonts w:ascii="Times New Roman" w:hAnsi="Times New Roman" w:cs="Times New Roman"/>
                <w:b/>
                <w:bCs/>
                <w:sz w:val="28"/>
                <w:szCs w:val="28"/>
              </w:rPr>
            </w:pPr>
            <w:r w:rsidRPr="00BF1F2E">
              <w:rPr>
                <w:rFonts w:ascii="Times New Roman" w:hAnsi="Times New Roman" w:cs="Times New Roman"/>
                <w:b/>
                <w:bCs/>
                <w:sz w:val="28"/>
                <w:szCs w:val="28"/>
              </w:rPr>
              <w:t>Условно разрешенные виды использования</w:t>
            </w:r>
          </w:p>
        </w:tc>
        <w:tc>
          <w:tcPr>
            <w:tcW w:w="4785" w:type="dxa"/>
          </w:tcPr>
          <w:p w:rsidR="00BF1F2E" w:rsidRPr="00BF1F2E" w:rsidRDefault="00BF1F2E" w:rsidP="008C44EE">
            <w:pPr>
              <w:pStyle w:val="ConsPlusNormal"/>
              <w:widowControl/>
              <w:suppressAutoHyphens/>
              <w:ind w:firstLine="0"/>
              <w:rPr>
                <w:rFonts w:ascii="Times New Roman" w:hAnsi="Times New Roman" w:cs="Times New Roman"/>
                <w:b/>
                <w:bCs/>
                <w:sz w:val="28"/>
                <w:szCs w:val="28"/>
              </w:rPr>
            </w:pPr>
            <w:r w:rsidRPr="00BF1F2E">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BF1F2E" w:rsidRPr="00BF1F2E" w:rsidTr="008C44EE">
        <w:tc>
          <w:tcPr>
            <w:tcW w:w="4785" w:type="dxa"/>
          </w:tcPr>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lastRenderedPageBreak/>
              <w:t>Временные павильоны розничной торговли и обслуживания населения</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 xml:space="preserve">Магазины продовольственные и промтоварные торговой площадью не более 150 кв. м*,  </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Салоны сотовой связи, компьютерные центры, интернет-кафе*</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Фотосалоны*</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Пункты продажи сотовых телефонов и приема платежей*</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Центры по представлению полиграфических услуг, ксерокопированию и т.п. *</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 xml:space="preserve">Офисы*, </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 xml:space="preserve">Отделения банков, пункты </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Библиотеки*</w:t>
            </w:r>
          </w:p>
          <w:p w:rsidR="00BF1F2E" w:rsidRPr="00BF1F2E" w:rsidRDefault="00BF1F2E" w:rsidP="008C44EE">
            <w:pPr>
              <w:pStyle w:val="ConsPlusNormal"/>
              <w:widowControl/>
              <w:numPr>
                <w:ilvl w:val="0"/>
                <w:numId w:val="7"/>
              </w:numPr>
              <w:tabs>
                <w:tab w:val="left" w:pos="650"/>
              </w:tabs>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Дошкольные образовательные учреждения</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Средние общеобразовательные учреждения;</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Специализированные образовательные учреждения (дши, дсш, музыкальные, художественные, хореографические, иные школы)</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Фельдшерско-акушерские пункты, амбулаторно-поликлинические учреждения;</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 xml:space="preserve">Медицинские кабинеты частной </w:t>
            </w:r>
            <w:r w:rsidRPr="00BF1F2E">
              <w:rPr>
                <w:rFonts w:ascii="Times New Roman" w:hAnsi="Times New Roman" w:cs="Times New Roman"/>
                <w:sz w:val="28"/>
                <w:szCs w:val="28"/>
              </w:rPr>
              <w:lastRenderedPageBreak/>
              <w:t>практики*,</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Аптеки, аптечные пункты*</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Приемные пункты и мастерские по мелкому бытовому ремонту (ремонту обуви, одежды, зонтов, часов и т.п.); пошивочные ателье и мастерские до 100 кв.м.*</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Парикмахерские, косметические салоны, салоны красоты*</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Отделения связи*</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Предприятия общественного питания не более чем 30 посадочных мест с режимом работы до 23 часов;</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Бани, сауны общего пользования, фитнес-клубы</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Многофункциональные здания комплексного обслуживания населения, отдельно стоящие, встроенные или пристроенных к жилым домам</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Ветеринарные лечебницы для мелких домашних животных</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Здания и помещения для размещения подразделений органов охраны правопорядка*</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Аварийно-диспетчерские службы организаций, осуществляющих эксплуатацию сетей инженерно-технического обеспечения;</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Мемориальные комплексы, монументы, памятники и памятные знаки</w:t>
            </w:r>
          </w:p>
        </w:tc>
        <w:tc>
          <w:tcPr>
            <w:tcW w:w="4785" w:type="dxa"/>
          </w:tcPr>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lastRenderedPageBreak/>
              <w:t xml:space="preserve">Сооружения локального инженерного обеспечения </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Здания и сооружения для размещения служб охраны и наблюдения</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BF1F2E" w:rsidRPr="00BF1F2E" w:rsidRDefault="00BF1F2E" w:rsidP="008C44EE">
            <w:pPr>
              <w:widowControl/>
              <w:numPr>
                <w:ilvl w:val="0"/>
                <w:numId w:val="7"/>
              </w:numPr>
              <w:suppressAutoHyphens w:val="0"/>
              <w:ind w:left="0" w:firstLine="0"/>
              <w:rPr>
                <w:sz w:val="28"/>
                <w:szCs w:val="28"/>
              </w:rPr>
            </w:pPr>
            <w:r w:rsidRPr="00BF1F2E">
              <w:rPr>
                <w:sz w:val="28"/>
                <w:szCs w:val="28"/>
              </w:rPr>
              <w:t>Спортивные площадки</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Гаражи служебного транспорта, в т.ч. Встроенные в здания</w:t>
            </w:r>
          </w:p>
          <w:p w:rsidR="00BF1F2E" w:rsidRPr="00BF1F2E" w:rsidRDefault="00BF1F2E" w:rsidP="008C44EE">
            <w:pPr>
              <w:pStyle w:val="ConsPlusNormal"/>
              <w:widowControl/>
              <w:numPr>
                <w:ilvl w:val="0"/>
                <w:numId w:val="7"/>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Гостевые автостоянки, парковки</w:t>
            </w:r>
          </w:p>
          <w:p w:rsidR="00BF1F2E" w:rsidRPr="00BF1F2E" w:rsidRDefault="00BF1F2E" w:rsidP="008C44EE">
            <w:pPr>
              <w:widowControl/>
              <w:numPr>
                <w:ilvl w:val="0"/>
                <w:numId w:val="7"/>
              </w:numPr>
              <w:suppressAutoHyphens w:val="0"/>
              <w:ind w:left="0" w:firstLine="0"/>
              <w:rPr>
                <w:sz w:val="28"/>
                <w:szCs w:val="28"/>
              </w:rPr>
            </w:pPr>
            <w:r w:rsidRPr="00BF1F2E">
              <w:rPr>
                <w:sz w:val="28"/>
                <w:szCs w:val="28"/>
              </w:rPr>
              <w:t>Площадки для сбора мусора (в т.ч. Биологического для парикмахерских, учреждений медицинского назначения)</w:t>
            </w:r>
          </w:p>
          <w:p w:rsidR="00BF1F2E" w:rsidRPr="00BF1F2E" w:rsidRDefault="00BF1F2E" w:rsidP="008C44EE">
            <w:pPr>
              <w:pStyle w:val="ConsPlusNormal"/>
              <w:keepNext/>
              <w:keepLines/>
              <w:widowControl/>
              <w:numPr>
                <w:ilvl w:val="0"/>
                <w:numId w:val="6"/>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 xml:space="preserve">Объекты гражданской обороны, </w:t>
            </w:r>
          </w:p>
          <w:p w:rsidR="00BF1F2E" w:rsidRPr="00BF1F2E" w:rsidRDefault="00BF1F2E" w:rsidP="008C44EE">
            <w:pPr>
              <w:pStyle w:val="ConsPlusNormal"/>
              <w:keepNext/>
              <w:keepLines/>
              <w:widowControl/>
              <w:numPr>
                <w:ilvl w:val="0"/>
                <w:numId w:val="6"/>
              </w:numPr>
              <w:suppressAutoHyphens/>
              <w:ind w:left="0" w:firstLine="0"/>
              <w:rPr>
                <w:rFonts w:ascii="Times New Roman" w:hAnsi="Times New Roman" w:cs="Times New Roman"/>
                <w:sz w:val="28"/>
                <w:szCs w:val="28"/>
              </w:rPr>
            </w:pPr>
            <w:r w:rsidRPr="00BF1F2E">
              <w:rPr>
                <w:rFonts w:ascii="Times New Roman" w:hAnsi="Times New Roman" w:cs="Times New Roman"/>
                <w:sz w:val="28"/>
                <w:szCs w:val="28"/>
              </w:rPr>
              <w:t>Зеленые насаждения, благоустройство территории, малые архитектурные формы</w:t>
            </w:r>
          </w:p>
          <w:p w:rsidR="00BF1F2E" w:rsidRPr="00BF1F2E" w:rsidRDefault="00BF1F2E" w:rsidP="008C44EE">
            <w:pPr>
              <w:widowControl/>
              <w:numPr>
                <w:ilvl w:val="0"/>
                <w:numId w:val="7"/>
              </w:numPr>
              <w:suppressAutoHyphens w:val="0"/>
              <w:ind w:left="0" w:firstLine="0"/>
              <w:rPr>
                <w:sz w:val="28"/>
                <w:szCs w:val="28"/>
              </w:rPr>
            </w:pPr>
            <w:r w:rsidRPr="00BF1F2E">
              <w:rPr>
                <w:sz w:val="28"/>
                <w:szCs w:val="28"/>
              </w:rPr>
              <w:t>Объекты пожарной охраны (гидранты, резервуары и т.п.)</w:t>
            </w:r>
          </w:p>
        </w:tc>
      </w:tr>
    </w:tbl>
    <w:p w:rsidR="00BF1F2E" w:rsidRPr="00BF1F2E" w:rsidRDefault="00BF1F2E" w:rsidP="00BF1F2E">
      <w:pPr>
        <w:jc w:val="both"/>
        <w:rPr>
          <w:b/>
          <w:bCs/>
          <w:sz w:val="28"/>
          <w:szCs w:val="28"/>
        </w:rPr>
      </w:pPr>
      <w:r w:rsidRPr="00BF1F2E">
        <w:rPr>
          <w:rFonts w:cs="Times New Roman"/>
          <w:sz w:val="28"/>
          <w:szCs w:val="28"/>
        </w:rPr>
        <w:lastRenderedPageBreak/>
        <w:t xml:space="preserve">* </w:t>
      </w:r>
      <w:r w:rsidRPr="00BF1F2E">
        <w:rPr>
          <w:rFonts w:cs="Times New Roman"/>
          <w:i/>
          <w:sz w:val="28"/>
          <w:szCs w:val="28"/>
        </w:rPr>
        <w:t>Отмеченные звездочкой виды использования могут осуществляться в помещениях, встроенных и пристроенных к жилому дому, в т.ч. при переводе помещений из жилых в нежилые, при условии проведения</w:t>
      </w:r>
      <w:r w:rsidRPr="00BF1F2E">
        <w:rPr>
          <w:rFonts w:cs="Times New Roman"/>
          <w:sz w:val="28"/>
          <w:szCs w:val="28"/>
        </w:rPr>
        <w:t xml:space="preserve"> </w:t>
      </w:r>
    </w:p>
    <w:p w:rsidR="00BF1F2E" w:rsidRPr="00BF1F2E" w:rsidRDefault="00BF1F2E" w:rsidP="00BF1F2E">
      <w:pPr>
        <w:pStyle w:val="ConsPlusNormal"/>
        <w:widowControl/>
        <w:ind w:firstLine="540"/>
        <w:jc w:val="both"/>
        <w:rPr>
          <w:rFonts w:ascii="Times New Roman" w:hAnsi="Times New Roman" w:cs="Times New Roman"/>
          <w:sz w:val="28"/>
          <w:szCs w:val="28"/>
        </w:rPr>
      </w:pPr>
      <w:r w:rsidRPr="00BF1F2E">
        <w:rPr>
          <w:rFonts w:ascii="Times New Roman" w:hAnsi="Times New Roman" w:cs="Times New Roman"/>
          <w:sz w:val="28"/>
          <w:szCs w:val="28"/>
        </w:rPr>
        <w:t xml:space="preserve">2). Параметры застройки земельных участков и объектов капитального строительства зоны Ж2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4"/>
        <w:gridCol w:w="3746"/>
      </w:tblGrid>
      <w:tr w:rsidR="00BF1F2E" w:rsidRPr="00BF1F2E" w:rsidTr="008C44EE">
        <w:trPr>
          <w:trHeight w:val="917"/>
        </w:trPr>
        <w:tc>
          <w:tcPr>
            <w:tcW w:w="5824" w:type="dxa"/>
          </w:tcPr>
          <w:p w:rsidR="00BF1F2E" w:rsidRPr="00BF1F2E" w:rsidRDefault="00BF1F2E" w:rsidP="008C44EE">
            <w:pPr>
              <w:pStyle w:val="ConsPlusNormal"/>
              <w:widowControl/>
              <w:ind w:firstLine="0"/>
              <w:rPr>
                <w:rFonts w:ascii="Times New Roman" w:hAnsi="Times New Roman" w:cs="Times New Roman"/>
                <w:b/>
                <w:bCs/>
                <w:sz w:val="28"/>
                <w:szCs w:val="28"/>
              </w:rPr>
            </w:pPr>
            <w:r w:rsidRPr="00BF1F2E">
              <w:rPr>
                <w:rFonts w:ascii="Times New Roman" w:hAnsi="Times New Roman" w:cs="Times New Roman"/>
                <w:b/>
                <w:bCs/>
                <w:sz w:val="28"/>
                <w:szCs w:val="28"/>
              </w:rPr>
              <w:t>Площадь земельного участка</w:t>
            </w:r>
          </w:p>
        </w:tc>
        <w:tc>
          <w:tcPr>
            <w:tcW w:w="3746" w:type="dxa"/>
          </w:tcPr>
          <w:p w:rsidR="00BF1F2E" w:rsidRPr="00BF1F2E" w:rsidRDefault="00BF1F2E" w:rsidP="008C44EE">
            <w:pPr>
              <w:pStyle w:val="ConsPlusNormal"/>
              <w:widowControl/>
              <w:ind w:firstLine="0"/>
              <w:jc w:val="both"/>
              <w:rPr>
                <w:rFonts w:ascii="Times New Roman" w:hAnsi="Times New Roman" w:cs="Times New Roman"/>
                <w:sz w:val="28"/>
                <w:szCs w:val="28"/>
              </w:rPr>
            </w:pPr>
            <w:r w:rsidRPr="00BF1F2E">
              <w:rPr>
                <w:rFonts w:ascii="Times New Roman" w:hAnsi="Times New Roman" w:cs="Times New Roman"/>
                <w:sz w:val="28"/>
                <w:szCs w:val="28"/>
              </w:rPr>
              <w:t xml:space="preserve">Определяется индивидуально для каждого участка зоны проектом межевания в соответствии с требованиями федерального </w:t>
            </w:r>
            <w:r w:rsidRPr="00BF1F2E">
              <w:rPr>
                <w:rFonts w:ascii="Times New Roman" w:hAnsi="Times New Roman" w:cs="Times New Roman"/>
                <w:sz w:val="28"/>
                <w:szCs w:val="28"/>
              </w:rPr>
              <w:lastRenderedPageBreak/>
              <w:t>законодательства и нормативов градостроительного проектирования</w:t>
            </w:r>
          </w:p>
        </w:tc>
      </w:tr>
      <w:tr w:rsidR="00BF1F2E" w:rsidRPr="00BF1F2E" w:rsidTr="008C44EE">
        <w:trPr>
          <w:trHeight w:val="282"/>
        </w:trPr>
        <w:tc>
          <w:tcPr>
            <w:tcW w:w="5824" w:type="dxa"/>
          </w:tcPr>
          <w:p w:rsidR="00BF1F2E" w:rsidRPr="00BF1F2E" w:rsidRDefault="00BF1F2E" w:rsidP="008C44EE">
            <w:pPr>
              <w:pStyle w:val="ConsPlusNormal"/>
              <w:widowControl/>
              <w:ind w:firstLine="0"/>
              <w:rPr>
                <w:rFonts w:ascii="Times New Roman" w:hAnsi="Times New Roman" w:cs="Times New Roman"/>
                <w:b/>
                <w:bCs/>
                <w:sz w:val="28"/>
                <w:szCs w:val="28"/>
              </w:rPr>
            </w:pPr>
            <w:r w:rsidRPr="00BF1F2E">
              <w:rPr>
                <w:rFonts w:ascii="Times New Roman" w:hAnsi="Times New Roman" w:cs="Times New Roman"/>
                <w:b/>
                <w:bCs/>
                <w:sz w:val="28"/>
                <w:szCs w:val="28"/>
              </w:rPr>
              <w:lastRenderedPageBreak/>
              <w:t xml:space="preserve">Максимальная </w:t>
            </w:r>
          </w:p>
        </w:tc>
        <w:tc>
          <w:tcPr>
            <w:tcW w:w="3746" w:type="dxa"/>
          </w:tcPr>
          <w:p w:rsidR="00BF1F2E" w:rsidRPr="00BF1F2E" w:rsidRDefault="00BF1F2E" w:rsidP="008C44EE">
            <w:pPr>
              <w:pStyle w:val="ConsPlusNormal"/>
              <w:widowControl/>
              <w:ind w:firstLine="0"/>
              <w:jc w:val="center"/>
              <w:rPr>
                <w:rFonts w:ascii="Times New Roman" w:hAnsi="Times New Roman" w:cs="Times New Roman"/>
                <w:sz w:val="28"/>
                <w:szCs w:val="28"/>
              </w:rPr>
            </w:pPr>
            <w:r w:rsidRPr="00BF1F2E">
              <w:rPr>
                <w:rFonts w:ascii="Times New Roman" w:hAnsi="Times New Roman" w:cs="Times New Roman"/>
                <w:sz w:val="28"/>
                <w:szCs w:val="28"/>
              </w:rPr>
              <w:t>Кв.м.</w:t>
            </w:r>
          </w:p>
        </w:tc>
      </w:tr>
      <w:tr w:rsidR="00BF1F2E" w:rsidRPr="00BF1F2E" w:rsidTr="008C44EE">
        <w:trPr>
          <w:trHeight w:val="282"/>
        </w:trPr>
        <w:tc>
          <w:tcPr>
            <w:tcW w:w="5824" w:type="dxa"/>
          </w:tcPr>
          <w:p w:rsidR="00BF1F2E" w:rsidRPr="00BF1F2E" w:rsidRDefault="00BF1F2E" w:rsidP="008C44EE">
            <w:pPr>
              <w:pStyle w:val="ConsPlusNormal"/>
              <w:widowControl/>
              <w:ind w:firstLine="0"/>
              <w:rPr>
                <w:rFonts w:ascii="Times New Roman" w:hAnsi="Times New Roman" w:cs="Times New Roman"/>
                <w:b/>
                <w:bCs/>
                <w:sz w:val="28"/>
                <w:szCs w:val="28"/>
              </w:rPr>
            </w:pPr>
            <w:r w:rsidRPr="00BF1F2E">
              <w:rPr>
                <w:rFonts w:ascii="Times New Roman" w:hAnsi="Times New Roman" w:cs="Times New Roman"/>
                <w:b/>
                <w:bCs/>
                <w:sz w:val="28"/>
                <w:szCs w:val="28"/>
              </w:rPr>
              <w:t xml:space="preserve">Минимальная </w:t>
            </w:r>
          </w:p>
        </w:tc>
        <w:tc>
          <w:tcPr>
            <w:tcW w:w="3746" w:type="dxa"/>
          </w:tcPr>
          <w:p w:rsidR="00BF1F2E" w:rsidRPr="00BF1F2E" w:rsidRDefault="00BF1F2E" w:rsidP="008C44EE">
            <w:pPr>
              <w:pStyle w:val="ConsPlusNormal"/>
              <w:widowControl/>
              <w:ind w:firstLine="0"/>
              <w:jc w:val="center"/>
              <w:rPr>
                <w:rFonts w:ascii="Times New Roman" w:hAnsi="Times New Roman" w:cs="Times New Roman"/>
                <w:sz w:val="28"/>
                <w:szCs w:val="28"/>
              </w:rPr>
            </w:pPr>
            <w:r w:rsidRPr="00BF1F2E">
              <w:rPr>
                <w:rFonts w:ascii="Times New Roman" w:hAnsi="Times New Roman" w:cs="Times New Roman"/>
                <w:sz w:val="28"/>
                <w:szCs w:val="28"/>
              </w:rPr>
              <w:t>Кв.м.</w:t>
            </w: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b/>
                <w:bCs/>
                <w:sz w:val="28"/>
                <w:szCs w:val="28"/>
              </w:rPr>
            </w:pPr>
            <w:r w:rsidRPr="00BF1F2E">
              <w:rPr>
                <w:rFonts w:ascii="Times New Roman" w:hAnsi="Times New Roman" w:cs="Times New Roman"/>
                <w:b/>
                <w:bCs/>
                <w:sz w:val="28"/>
                <w:szCs w:val="28"/>
              </w:rPr>
              <w:t>Количество этажей</w:t>
            </w:r>
          </w:p>
        </w:tc>
        <w:tc>
          <w:tcPr>
            <w:tcW w:w="3746" w:type="dxa"/>
          </w:tcPr>
          <w:p w:rsidR="00BF1F2E" w:rsidRPr="00BF1F2E" w:rsidRDefault="00BF1F2E" w:rsidP="008C44EE">
            <w:pPr>
              <w:pStyle w:val="ConsPlusNormal"/>
              <w:widowControl/>
              <w:ind w:firstLine="0"/>
              <w:jc w:val="center"/>
              <w:rPr>
                <w:rFonts w:ascii="Times New Roman" w:hAnsi="Times New Roman" w:cs="Times New Roman"/>
                <w:sz w:val="28"/>
                <w:szCs w:val="28"/>
              </w:rPr>
            </w:pP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sz w:val="28"/>
                <w:szCs w:val="28"/>
              </w:rPr>
            </w:pPr>
            <w:r w:rsidRPr="00BF1F2E">
              <w:rPr>
                <w:rFonts w:ascii="Times New Roman" w:hAnsi="Times New Roman" w:cs="Times New Roman"/>
                <w:sz w:val="28"/>
                <w:szCs w:val="28"/>
              </w:rPr>
              <w:t>максимальное</w:t>
            </w:r>
          </w:p>
        </w:tc>
        <w:tc>
          <w:tcPr>
            <w:tcW w:w="3746" w:type="dxa"/>
          </w:tcPr>
          <w:p w:rsidR="00BF1F2E" w:rsidRPr="00BF1F2E" w:rsidRDefault="00BF1F2E" w:rsidP="008C44EE">
            <w:pPr>
              <w:pStyle w:val="ConsPlusNormal"/>
              <w:widowControl/>
              <w:ind w:firstLine="0"/>
              <w:jc w:val="center"/>
              <w:rPr>
                <w:rFonts w:ascii="Times New Roman" w:hAnsi="Times New Roman" w:cs="Times New Roman"/>
                <w:sz w:val="28"/>
                <w:szCs w:val="28"/>
              </w:rPr>
            </w:pPr>
            <w:r w:rsidRPr="00BF1F2E">
              <w:rPr>
                <w:rFonts w:ascii="Times New Roman" w:hAnsi="Times New Roman" w:cs="Times New Roman"/>
                <w:sz w:val="28"/>
                <w:szCs w:val="28"/>
              </w:rPr>
              <w:t>3</w:t>
            </w: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sz w:val="28"/>
                <w:szCs w:val="28"/>
              </w:rPr>
            </w:pPr>
            <w:r w:rsidRPr="00BF1F2E">
              <w:rPr>
                <w:rFonts w:ascii="Times New Roman" w:hAnsi="Times New Roman" w:cs="Times New Roman"/>
                <w:sz w:val="28"/>
                <w:szCs w:val="28"/>
              </w:rPr>
              <w:t>минимальное</w:t>
            </w:r>
          </w:p>
        </w:tc>
        <w:tc>
          <w:tcPr>
            <w:tcW w:w="3746" w:type="dxa"/>
          </w:tcPr>
          <w:p w:rsidR="00BF1F2E" w:rsidRPr="00BF1F2E" w:rsidRDefault="00BF1F2E" w:rsidP="008C44EE">
            <w:pPr>
              <w:pStyle w:val="ConsPlusNormal"/>
              <w:widowControl/>
              <w:ind w:firstLine="0"/>
              <w:jc w:val="center"/>
              <w:rPr>
                <w:rFonts w:ascii="Times New Roman" w:hAnsi="Times New Roman" w:cs="Times New Roman"/>
                <w:sz w:val="28"/>
                <w:szCs w:val="28"/>
              </w:rPr>
            </w:pPr>
            <w:r w:rsidRPr="00BF1F2E">
              <w:rPr>
                <w:rFonts w:ascii="Times New Roman" w:hAnsi="Times New Roman" w:cs="Times New Roman"/>
                <w:sz w:val="28"/>
                <w:szCs w:val="28"/>
              </w:rPr>
              <w:t>1</w:t>
            </w: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b/>
                <w:bCs/>
                <w:sz w:val="28"/>
                <w:szCs w:val="28"/>
              </w:rPr>
            </w:pPr>
            <w:r w:rsidRPr="00BF1F2E">
              <w:rPr>
                <w:rFonts w:ascii="Times New Roman" w:hAnsi="Times New Roman" w:cs="Times New Roman"/>
                <w:b/>
                <w:bCs/>
                <w:sz w:val="28"/>
                <w:szCs w:val="28"/>
              </w:rPr>
              <w:t>Высота зданий, сооружений</w:t>
            </w:r>
          </w:p>
        </w:tc>
        <w:tc>
          <w:tcPr>
            <w:tcW w:w="3746" w:type="dxa"/>
          </w:tcPr>
          <w:p w:rsidR="00BF1F2E" w:rsidRPr="00BF1F2E" w:rsidRDefault="00BF1F2E" w:rsidP="008C44EE">
            <w:pPr>
              <w:pStyle w:val="ConsPlusNormal"/>
              <w:widowControl/>
              <w:ind w:firstLine="0"/>
              <w:jc w:val="center"/>
              <w:rPr>
                <w:rFonts w:ascii="Times New Roman" w:hAnsi="Times New Roman" w:cs="Times New Roman"/>
                <w:sz w:val="28"/>
                <w:szCs w:val="28"/>
              </w:rPr>
            </w:pP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sz w:val="28"/>
                <w:szCs w:val="28"/>
              </w:rPr>
            </w:pPr>
            <w:r w:rsidRPr="00BF1F2E">
              <w:rPr>
                <w:rFonts w:ascii="Times New Roman" w:hAnsi="Times New Roman" w:cs="Times New Roman"/>
                <w:sz w:val="28"/>
                <w:szCs w:val="28"/>
              </w:rPr>
              <w:t>максимальная</w:t>
            </w:r>
          </w:p>
        </w:tc>
        <w:tc>
          <w:tcPr>
            <w:tcW w:w="3746" w:type="dxa"/>
          </w:tcPr>
          <w:p w:rsidR="00BF1F2E" w:rsidRPr="00BF1F2E" w:rsidRDefault="00BF1F2E" w:rsidP="008C44EE">
            <w:pPr>
              <w:jc w:val="center"/>
              <w:rPr>
                <w:sz w:val="28"/>
                <w:szCs w:val="28"/>
              </w:rPr>
            </w:pPr>
            <w:r w:rsidRPr="00BF1F2E">
              <w:rPr>
                <w:sz w:val="28"/>
                <w:szCs w:val="28"/>
              </w:rPr>
              <w:t>10 м</w:t>
            </w: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sz w:val="28"/>
                <w:szCs w:val="28"/>
              </w:rPr>
            </w:pPr>
            <w:r w:rsidRPr="00BF1F2E">
              <w:rPr>
                <w:rFonts w:ascii="Times New Roman" w:hAnsi="Times New Roman" w:cs="Times New Roman"/>
                <w:sz w:val="28"/>
                <w:szCs w:val="28"/>
              </w:rPr>
              <w:t>минимальная</w:t>
            </w:r>
          </w:p>
        </w:tc>
        <w:tc>
          <w:tcPr>
            <w:tcW w:w="3746" w:type="dxa"/>
          </w:tcPr>
          <w:p w:rsidR="00BF1F2E" w:rsidRPr="00BF1F2E" w:rsidRDefault="00BF1F2E" w:rsidP="008C44EE">
            <w:pPr>
              <w:jc w:val="center"/>
              <w:rPr>
                <w:sz w:val="28"/>
                <w:szCs w:val="28"/>
              </w:rPr>
            </w:pPr>
            <w:r w:rsidRPr="00BF1F2E">
              <w:rPr>
                <w:sz w:val="28"/>
                <w:szCs w:val="28"/>
              </w:rPr>
              <w:t>4 м</w:t>
            </w: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b/>
                <w:bCs/>
                <w:sz w:val="28"/>
                <w:szCs w:val="28"/>
              </w:rPr>
            </w:pPr>
            <w:r w:rsidRPr="00BF1F2E">
              <w:rPr>
                <w:rFonts w:ascii="Times New Roman" w:hAnsi="Times New Roman" w:cs="Times New Roman"/>
                <w:b/>
                <w:bCs/>
                <w:sz w:val="28"/>
                <w:szCs w:val="28"/>
              </w:rPr>
              <w:t>Процент застройки</w:t>
            </w:r>
          </w:p>
        </w:tc>
        <w:tc>
          <w:tcPr>
            <w:tcW w:w="3746" w:type="dxa"/>
          </w:tcPr>
          <w:p w:rsidR="00BF1F2E" w:rsidRPr="00BF1F2E" w:rsidRDefault="00BF1F2E" w:rsidP="008C44EE">
            <w:pPr>
              <w:pStyle w:val="ConsPlusNormal"/>
              <w:widowControl/>
              <w:ind w:firstLine="0"/>
              <w:jc w:val="both"/>
              <w:rPr>
                <w:rFonts w:ascii="Times New Roman" w:hAnsi="Times New Roman" w:cs="Times New Roman"/>
                <w:sz w:val="28"/>
                <w:szCs w:val="28"/>
              </w:rPr>
            </w:pP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sz w:val="28"/>
                <w:szCs w:val="28"/>
              </w:rPr>
            </w:pPr>
            <w:r w:rsidRPr="00BF1F2E">
              <w:rPr>
                <w:rFonts w:ascii="Times New Roman" w:hAnsi="Times New Roman" w:cs="Times New Roman"/>
                <w:sz w:val="28"/>
                <w:szCs w:val="28"/>
              </w:rPr>
              <w:t>максимальный</w:t>
            </w:r>
          </w:p>
        </w:tc>
        <w:tc>
          <w:tcPr>
            <w:tcW w:w="3746" w:type="dxa"/>
          </w:tcPr>
          <w:p w:rsidR="00BF1F2E" w:rsidRPr="00BF1F2E" w:rsidRDefault="00BF1F2E" w:rsidP="008C44EE">
            <w:pPr>
              <w:pStyle w:val="ConsPlusNormal"/>
              <w:widowControl/>
              <w:ind w:firstLine="0"/>
              <w:jc w:val="center"/>
              <w:rPr>
                <w:rFonts w:ascii="Times New Roman" w:hAnsi="Times New Roman" w:cs="Times New Roman"/>
                <w:sz w:val="28"/>
                <w:szCs w:val="28"/>
              </w:rPr>
            </w:pPr>
            <w:r w:rsidRPr="00BF1F2E">
              <w:rPr>
                <w:rFonts w:ascii="Times New Roman" w:hAnsi="Times New Roman" w:cs="Times New Roman"/>
                <w:sz w:val="28"/>
                <w:szCs w:val="28"/>
              </w:rPr>
              <w:t>40%</w:t>
            </w: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sz w:val="28"/>
                <w:szCs w:val="28"/>
              </w:rPr>
            </w:pPr>
            <w:r w:rsidRPr="00BF1F2E">
              <w:rPr>
                <w:rFonts w:ascii="Times New Roman" w:hAnsi="Times New Roman" w:cs="Times New Roman"/>
                <w:sz w:val="28"/>
                <w:szCs w:val="28"/>
              </w:rPr>
              <w:t>минимальный</w:t>
            </w:r>
          </w:p>
        </w:tc>
        <w:tc>
          <w:tcPr>
            <w:tcW w:w="3746" w:type="dxa"/>
          </w:tcPr>
          <w:p w:rsidR="00BF1F2E" w:rsidRPr="00BF1F2E" w:rsidRDefault="00BF1F2E" w:rsidP="008C44EE">
            <w:pPr>
              <w:pStyle w:val="ConsPlusNormal"/>
              <w:widowControl/>
              <w:ind w:firstLine="0"/>
              <w:jc w:val="center"/>
              <w:rPr>
                <w:rFonts w:ascii="Times New Roman" w:hAnsi="Times New Roman" w:cs="Times New Roman"/>
                <w:sz w:val="28"/>
                <w:szCs w:val="28"/>
              </w:rPr>
            </w:pPr>
            <w:r w:rsidRPr="00BF1F2E">
              <w:rPr>
                <w:rFonts w:ascii="Times New Roman" w:hAnsi="Times New Roman" w:cs="Times New Roman"/>
                <w:sz w:val="28"/>
                <w:szCs w:val="28"/>
              </w:rPr>
              <w:t>20%</w:t>
            </w: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b/>
                <w:bCs/>
                <w:sz w:val="28"/>
                <w:szCs w:val="28"/>
              </w:rPr>
            </w:pPr>
            <w:r w:rsidRPr="00BF1F2E">
              <w:rPr>
                <w:rFonts w:ascii="Times New Roman" w:hAnsi="Times New Roman" w:cs="Times New Roman"/>
                <w:b/>
                <w:bCs/>
                <w:sz w:val="28"/>
                <w:szCs w:val="28"/>
              </w:rPr>
              <w:t>Иные показатели</w:t>
            </w:r>
          </w:p>
        </w:tc>
        <w:tc>
          <w:tcPr>
            <w:tcW w:w="3746" w:type="dxa"/>
          </w:tcPr>
          <w:p w:rsidR="00BF1F2E" w:rsidRPr="00BF1F2E" w:rsidRDefault="00BF1F2E" w:rsidP="008C44EE">
            <w:pPr>
              <w:pStyle w:val="ConsPlusNormal"/>
              <w:widowControl/>
              <w:ind w:firstLine="0"/>
              <w:jc w:val="both"/>
              <w:rPr>
                <w:rFonts w:ascii="Times New Roman" w:hAnsi="Times New Roman" w:cs="Times New Roman"/>
                <w:sz w:val="28"/>
                <w:szCs w:val="28"/>
              </w:rPr>
            </w:pP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sz w:val="28"/>
                <w:szCs w:val="28"/>
              </w:rPr>
            </w:pPr>
            <w:r w:rsidRPr="00BF1F2E">
              <w:rPr>
                <w:rFonts w:ascii="Times New Roman" w:hAnsi="Times New Roman" w:cs="Times New Roman"/>
                <w:sz w:val="28"/>
                <w:szCs w:val="28"/>
              </w:rPr>
              <w:t xml:space="preserve">Максимальная высота оград вдоль улиц </w:t>
            </w:r>
          </w:p>
        </w:tc>
        <w:tc>
          <w:tcPr>
            <w:tcW w:w="3746" w:type="dxa"/>
          </w:tcPr>
          <w:p w:rsidR="00BF1F2E" w:rsidRPr="00BF1F2E" w:rsidRDefault="00BF1F2E" w:rsidP="008C44EE">
            <w:pPr>
              <w:pStyle w:val="ConsPlusNormal"/>
              <w:widowControl/>
              <w:ind w:firstLine="0"/>
              <w:jc w:val="center"/>
              <w:rPr>
                <w:rFonts w:ascii="Times New Roman" w:hAnsi="Times New Roman" w:cs="Times New Roman"/>
                <w:sz w:val="28"/>
                <w:szCs w:val="28"/>
              </w:rPr>
            </w:pPr>
            <w:r w:rsidRPr="00BF1F2E">
              <w:rPr>
                <w:rFonts w:ascii="Times New Roman" w:hAnsi="Times New Roman" w:cs="Times New Roman"/>
                <w:sz w:val="28"/>
                <w:szCs w:val="28"/>
              </w:rPr>
              <w:t>1,7 м</w:t>
            </w: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sz w:val="28"/>
                <w:szCs w:val="28"/>
              </w:rPr>
            </w:pPr>
            <w:r w:rsidRPr="00BF1F2E">
              <w:rPr>
                <w:rFonts w:ascii="Times New Roman" w:hAnsi="Times New Roman" w:cs="Times New Roman"/>
                <w:sz w:val="28"/>
                <w:szCs w:val="28"/>
              </w:rPr>
              <w:t xml:space="preserve">Максимальная высота между соседними участками </w:t>
            </w:r>
          </w:p>
        </w:tc>
        <w:tc>
          <w:tcPr>
            <w:tcW w:w="3746" w:type="dxa"/>
          </w:tcPr>
          <w:p w:rsidR="00BF1F2E" w:rsidRPr="00BF1F2E" w:rsidRDefault="00BF1F2E" w:rsidP="008C44EE">
            <w:pPr>
              <w:pStyle w:val="ConsPlusNormal"/>
              <w:widowControl/>
              <w:ind w:firstLine="0"/>
              <w:jc w:val="both"/>
              <w:rPr>
                <w:rFonts w:ascii="Times New Roman" w:hAnsi="Times New Roman" w:cs="Times New Roman"/>
                <w:sz w:val="28"/>
                <w:szCs w:val="28"/>
              </w:rPr>
            </w:pPr>
            <w:r w:rsidRPr="00BF1F2E">
              <w:rPr>
                <w:rFonts w:ascii="Times New Roman" w:hAnsi="Times New Roman" w:cs="Times New Roman"/>
                <w:sz w:val="28"/>
                <w:szCs w:val="28"/>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sz w:val="28"/>
                <w:szCs w:val="28"/>
              </w:rPr>
            </w:pPr>
            <w:r w:rsidRPr="00BF1F2E">
              <w:rPr>
                <w:rFonts w:ascii="Times New Roman" w:hAnsi="Times New Roman" w:cs="Times New Roman"/>
                <w:sz w:val="28"/>
                <w:szCs w:val="28"/>
              </w:rPr>
              <w:t>отступ застройки от красной линии улицы</w:t>
            </w:r>
          </w:p>
        </w:tc>
        <w:tc>
          <w:tcPr>
            <w:tcW w:w="3746" w:type="dxa"/>
          </w:tcPr>
          <w:p w:rsidR="00BF1F2E" w:rsidRPr="00BF1F2E" w:rsidRDefault="00BF1F2E" w:rsidP="008C44EE">
            <w:pPr>
              <w:pStyle w:val="affff3"/>
              <w:widowControl w:val="0"/>
              <w:ind w:firstLine="0"/>
              <w:rPr>
                <w:szCs w:val="26"/>
              </w:rPr>
            </w:pPr>
            <w:r w:rsidRPr="00BF1F2E">
              <w:rPr>
                <w:szCs w:val="26"/>
              </w:rPr>
              <w:t xml:space="preserve">Усадебный, одно-, двухквартирный дом должен отстоять от красной линии не менее чем на 3 м. </w:t>
            </w:r>
          </w:p>
          <w:p w:rsidR="00BF1F2E" w:rsidRPr="00BF1F2E" w:rsidRDefault="00BF1F2E" w:rsidP="008C44EE">
            <w:pPr>
              <w:pStyle w:val="affff3"/>
              <w:widowControl w:val="0"/>
              <w:ind w:firstLine="0"/>
              <w:rPr>
                <w:szCs w:val="26"/>
              </w:rPr>
            </w:pPr>
            <w:r w:rsidRPr="00BF1F2E">
              <w:rPr>
                <w:szCs w:val="26"/>
              </w:rPr>
              <w:t>Расстояние от хозяйственных построек и автостоянок закрытого типа до красной линии должно быть не менее 5 м.</w:t>
            </w:r>
          </w:p>
          <w:p w:rsidR="00BF1F2E" w:rsidRPr="00BF1F2E" w:rsidRDefault="00BF1F2E" w:rsidP="008C44EE">
            <w:pPr>
              <w:pStyle w:val="affff3"/>
              <w:widowControl w:val="0"/>
              <w:ind w:firstLine="0"/>
              <w:rPr>
                <w:sz w:val="26"/>
                <w:szCs w:val="26"/>
              </w:rPr>
            </w:pPr>
            <w:r w:rsidRPr="00BF1F2E">
              <w:rPr>
                <w:szCs w:val="26"/>
              </w:rPr>
              <w:t xml:space="preserve">В отдельных случаях в условиях сложившейся застройки допускается размещение жилых домов усадебного типа без отступа </w:t>
            </w:r>
            <w:r w:rsidRPr="00BF1F2E">
              <w:rPr>
                <w:szCs w:val="26"/>
              </w:rPr>
              <w:lastRenderedPageBreak/>
              <w:t>от красной линии.</w:t>
            </w:r>
          </w:p>
        </w:tc>
      </w:tr>
      <w:tr w:rsidR="00BF1F2E" w:rsidRPr="00BF1F2E" w:rsidTr="008C44EE">
        <w:tc>
          <w:tcPr>
            <w:tcW w:w="5824" w:type="dxa"/>
          </w:tcPr>
          <w:p w:rsidR="00BF1F2E" w:rsidRPr="00BF1F2E" w:rsidRDefault="00BF1F2E" w:rsidP="008C44EE">
            <w:pPr>
              <w:pStyle w:val="ConsPlusNormal"/>
              <w:widowControl/>
              <w:ind w:firstLine="0"/>
              <w:rPr>
                <w:rFonts w:ascii="Times New Roman" w:hAnsi="Times New Roman" w:cs="Times New Roman"/>
                <w:sz w:val="28"/>
                <w:szCs w:val="28"/>
              </w:rPr>
            </w:pPr>
            <w:r w:rsidRPr="00BF1F2E">
              <w:rPr>
                <w:rFonts w:ascii="Times New Roman" w:hAnsi="Times New Roman" w:cs="Times New Roman"/>
                <w:sz w:val="28"/>
                <w:szCs w:val="28"/>
              </w:rPr>
              <w:lastRenderedPageBreak/>
              <w:t>отступ застройки от границ смежных земельных участков</w:t>
            </w:r>
          </w:p>
        </w:tc>
        <w:tc>
          <w:tcPr>
            <w:tcW w:w="3746" w:type="dxa"/>
          </w:tcPr>
          <w:p w:rsidR="00BF1F2E" w:rsidRPr="00BF1F2E" w:rsidRDefault="00BF1F2E" w:rsidP="008C44EE">
            <w:pPr>
              <w:pStyle w:val="affff3"/>
              <w:widowControl w:val="0"/>
              <w:ind w:firstLine="0"/>
              <w:rPr>
                <w:szCs w:val="26"/>
              </w:rPr>
            </w:pPr>
            <w:r w:rsidRPr="00BF1F2E">
              <w:rPr>
                <w:szCs w:val="26"/>
              </w:rPr>
              <w:t>Расстояния до границы соседнего придомового участка расстояния по санитарно-бытовым условиям и в зависимости от степени огнестойкости должны быть не менее:</w:t>
            </w:r>
          </w:p>
          <w:p w:rsidR="00BF1F2E" w:rsidRPr="00BF1F2E" w:rsidRDefault="00BF1F2E" w:rsidP="008C44EE">
            <w:pPr>
              <w:pStyle w:val="affff3"/>
              <w:widowControl w:val="0"/>
              <w:ind w:firstLine="709"/>
              <w:rPr>
                <w:szCs w:val="26"/>
              </w:rPr>
            </w:pPr>
            <w:r w:rsidRPr="00BF1F2E">
              <w:rPr>
                <w:szCs w:val="26"/>
              </w:rPr>
              <w:t>от усадебного, одно-, двухквартирного и блокированного дома – 3 м;</w:t>
            </w:r>
          </w:p>
          <w:p w:rsidR="00BF1F2E" w:rsidRPr="00BF1F2E" w:rsidRDefault="00BF1F2E" w:rsidP="008C44EE">
            <w:pPr>
              <w:pStyle w:val="affff3"/>
              <w:widowControl w:val="0"/>
              <w:ind w:firstLine="709"/>
              <w:rPr>
                <w:szCs w:val="26"/>
              </w:rPr>
            </w:pPr>
            <w:r w:rsidRPr="00BF1F2E">
              <w:rPr>
                <w:szCs w:val="26"/>
              </w:rPr>
              <w:t>постройки для содержания скота и птицы – 4 м;</w:t>
            </w:r>
          </w:p>
          <w:p w:rsidR="00BF1F2E" w:rsidRPr="00BF1F2E" w:rsidRDefault="00BF1F2E" w:rsidP="008C44EE">
            <w:pPr>
              <w:pStyle w:val="affff3"/>
              <w:widowControl w:val="0"/>
              <w:ind w:firstLine="709"/>
              <w:rPr>
                <w:szCs w:val="26"/>
              </w:rPr>
            </w:pPr>
            <w:r w:rsidRPr="00BF1F2E">
              <w:rPr>
                <w:szCs w:val="26"/>
              </w:rPr>
              <w:t>других построек (бани, автостоянки и др.) – 1 м;</w:t>
            </w:r>
          </w:p>
          <w:p w:rsidR="00BF1F2E" w:rsidRPr="00BF1F2E" w:rsidRDefault="00BF1F2E" w:rsidP="008C44EE">
            <w:pPr>
              <w:pStyle w:val="affff3"/>
              <w:widowControl w:val="0"/>
              <w:ind w:firstLine="709"/>
              <w:rPr>
                <w:szCs w:val="26"/>
              </w:rPr>
            </w:pPr>
            <w:r w:rsidRPr="00BF1F2E">
              <w:rPr>
                <w:szCs w:val="26"/>
              </w:rPr>
              <w:t>стволов высокорослых деревьев – 4 м;</w:t>
            </w:r>
          </w:p>
          <w:p w:rsidR="00BF1F2E" w:rsidRPr="00BF1F2E" w:rsidRDefault="00BF1F2E" w:rsidP="008C44EE">
            <w:pPr>
              <w:pStyle w:val="affff3"/>
              <w:widowControl w:val="0"/>
              <w:ind w:firstLine="709"/>
              <w:rPr>
                <w:szCs w:val="26"/>
              </w:rPr>
            </w:pPr>
            <w:r w:rsidRPr="00BF1F2E">
              <w:rPr>
                <w:szCs w:val="26"/>
              </w:rPr>
              <w:t>стволов среднерослых деревьев – 2 м;</w:t>
            </w:r>
          </w:p>
          <w:p w:rsidR="00BF1F2E" w:rsidRPr="00BF1F2E" w:rsidRDefault="00BF1F2E" w:rsidP="008C44EE">
            <w:pPr>
              <w:pStyle w:val="affff3"/>
              <w:widowControl w:val="0"/>
              <w:ind w:firstLine="709"/>
              <w:rPr>
                <w:szCs w:val="26"/>
              </w:rPr>
            </w:pPr>
            <w:r w:rsidRPr="00BF1F2E">
              <w:rPr>
                <w:szCs w:val="26"/>
              </w:rPr>
              <w:t>кустарника – 1 м.</w:t>
            </w:r>
          </w:p>
          <w:p w:rsidR="00BF1F2E" w:rsidRPr="00BF1F2E" w:rsidRDefault="00BF1F2E" w:rsidP="008C44EE">
            <w:pPr>
              <w:pStyle w:val="affff3"/>
              <w:widowControl w:val="0"/>
              <w:ind w:firstLine="0"/>
              <w:rPr>
                <w:szCs w:val="26"/>
              </w:rPr>
            </w:pPr>
            <w:r w:rsidRPr="00BF1F2E">
              <w:rPr>
                <w:szCs w:val="26"/>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BF1F2E" w:rsidRPr="00BF1F2E" w:rsidRDefault="00BF1F2E" w:rsidP="008C44EE">
            <w:pPr>
              <w:pStyle w:val="affff3"/>
              <w:widowControl w:val="0"/>
              <w:ind w:firstLine="0"/>
              <w:rPr>
                <w:sz w:val="26"/>
                <w:szCs w:val="26"/>
              </w:rPr>
            </w:pPr>
            <w:r w:rsidRPr="00BF1F2E">
              <w:rPr>
                <w:szCs w:val="26"/>
              </w:rPr>
              <w:t>Вспомогательные строения, за исключением автостоянок, размещать со стороны улиц не допускается</w:t>
            </w:r>
            <w:r w:rsidRPr="00BF1F2E">
              <w:rPr>
                <w:sz w:val="26"/>
                <w:szCs w:val="26"/>
              </w:rPr>
              <w:t>.</w:t>
            </w:r>
          </w:p>
        </w:tc>
      </w:tr>
    </w:tbl>
    <w:p w:rsidR="00BF1F2E" w:rsidRPr="00BF1F2E" w:rsidRDefault="00BF1F2E" w:rsidP="00BF1F2E">
      <w:pPr>
        <w:ind w:firstLine="709"/>
        <w:rPr>
          <w:b/>
          <w:sz w:val="28"/>
          <w:szCs w:val="28"/>
        </w:rPr>
      </w:pPr>
      <w:r w:rsidRPr="00BF1F2E">
        <w:rPr>
          <w:b/>
          <w:sz w:val="28"/>
          <w:szCs w:val="28"/>
        </w:rPr>
        <w:t>3). Ограничения использования земельных участков и объектов капитального строительства в зоне Ж 2:</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6803"/>
        <w:gridCol w:w="1950"/>
      </w:tblGrid>
      <w:tr w:rsidR="00BF1F2E" w:rsidRPr="00BF1F2E" w:rsidTr="008C44EE">
        <w:tc>
          <w:tcPr>
            <w:tcW w:w="829"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b/>
                <w:sz w:val="28"/>
                <w:szCs w:val="28"/>
              </w:rPr>
            </w:pPr>
            <w:r w:rsidRPr="00BF1F2E">
              <w:rPr>
                <w:b/>
                <w:sz w:val="28"/>
                <w:szCs w:val="28"/>
              </w:rPr>
              <w:t>№ пп</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b/>
                <w:sz w:val="28"/>
                <w:szCs w:val="28"/>
              </w:rPr>
            </w:pPr>
            <w:r w:rsidRPr="00BF1F2E">
              <w:rPr>
                <w:b/>
                <w:sz w:val="28"/>
                <w:szCs w:val="28"/>
              </w:rPr>
              <w:t>Вид ограничения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b/>
                <w:sz w:val="28"/>
                <w:szCs w:val="28"/>
              </w:rPr>
            </w:pPr>
            <w:r w:rsidRPr="00BF1F2E">
              <w:rPr>
                <w:b/>
                <w:sz w:val="28"/>
                <w:szCs w:val="28"/>
              </w:rPr>
              <w:t>Код участка зоны Ж2</w:t>
            </w:r>
          </w:p>
        </w:tc>
      </w:tr>
      <w:tr w:rsidR="00BF1F2E" w:rsidRPr="00BF1F2E" w:rsidTr="008C44EE">
        <w:tc>
          <w:tcPr>
            <w:tcW w:w="829"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b/>
                <w:sz w:val="28"/>
                <w:szCs w:val="28"/>
              </w:rPr>
            </w:pPr>
            <w:r w:rsidRPr="00BF1F2E">
              <w:rPr>
                <w:b/>
                <w:sz w:val="28"/>
                <w:szCs w:val="28"/>
              </w:rPr>
              <w:t>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b/>
                <w:sz w:val="28"/>
                <w:szCs w:val="28"/>
              </w:rPr>
            </w:pPr>
            <w:r w:rsidRPr="00BF1F2E">
              <w:rPr>
                <w:b/>
                <w:sz w:val="28"/>
                <w:szCs w:val="28"/>
              </w:rPr>
              <w:t>Архитектурно-строительные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b/>
                <w:sz w:val="28"/>
                <w:szCs w:val="28"/>
              </w:rPr>
            </w:pPr>
          </w:p>
        </w:tc>
      </w:tr>
      <w:tr w:rsidR="00BF1F2E" w:rsidRPr="00BF1F2E" w:rsidTr="008C44EE">
        <w:tc>
          <w:tcPr>
            <w:tcW w:w="829"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1.1.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 xml:space="preserve">Высота вспомогательных строений должна быть не </w:t>
            </w:r>
            <w:r w:rsidRPr="00BF1F2E">
              <w:rPr>
                <w:sz w:val="28"/>
                <w:szCs w:val="28"/>
              </w:rPr>
              <w:lastRenderedPageBreak/>
              <w:t>выше 1 этажа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lastRenderedPageBreak/>
              <w:t>Ж2/1</w:t>
            </w:r>
          </w:p>
        </w:tc>
      </w:tr>
      <w:tr w:rsidR="00BF1F2E" w:rsidRPr="00BF1F2E" w:rsidTr="008C44EE">
        <w:tc>
          <w:tcPr>
            <w:tcW w:w="829"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lastRenderedPageBreak/>
              <w:t>1.2</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 xml:space="preserve">Не допускается размещать со стороны улицы вспомогательные строения. </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Ж2/1</w:t>
            </w:r>
          </w:p>
        </w:tc>
      </w:tr>
      <w:tr w:rsidR="00BF1F2E" w:rsidRPr="00BF1F2E" w:rsidTr="008C44EE">
        <w:tc>
          <w:tcPr>
            <w:tcW w:w="829"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1.3</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 xml:space="preserve">Расстояние от хозяйственных построек до красной линии улиц и проездов должно быть не менее </w:t>
            </w:r>
            <w:smartTag w:uri="urn:schemas-microsoft-com:office:smarttags" w:element="metricconverter">
              <w:smartTagPr>
                <w:attr w:name="ProductID" w:val="5 м"/>
              </w:smartTagPr>
              <w:r w:rsidRPr="00BF1F2E">
                <w:rPr>
                  <w:sz w:val="28"/>
                  <w:szCs w:val="28"/>
                </w:rPr>
                <w:t>5 м</w:t>
              </w:r>
            </w:smartTag>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Ж2/1</w:t>
            </w:r>
          </w:p>
        </w:tc>
      </w:tr>
      <w:tr w:rsidR="00BF1F2E" w:rsidRPr="00BF1F2E" w:rsidTr="008C44EE">
        <w:trPr>
          <w:trHeight w:val="252"/>
        </w:trPr>
        <w:tc>
          <w:tcPr>
            <w:tcW w:w="829"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1.4</w:t>
            </w:r>
          </w:p>
        </w:tc>
        <w:tc>
          <w:tcPr>
            <w:tcW w:w="6803" w:type="dxa"/>
            <w:tcBorders>
              <w:top w:val="single" w:sz="4" w:space="0" w:color="auto"/>
              <w:left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Доля нежилого фонда в объеме фонда застройки квартала не должна превышать 25%</w:t>
            </w:r>
          </w:p>
        </w:tc>
        <w:tc>
          <w:tcPr>
            <w:tcW w:w="1950" w:type="dxa"/>
            <w:tcBorders>
              <w:top w:val="single" w:sz="4" w:space="0" w:color="auto"/>
              <w:left w:val="single" w:sz="4" w:space="0" w:color="auto"/>
              <w:right w:val="single" w:sz="4" w:space="0" w:color="auto"/>
            </w:tcBorders>
            <w:shd w:val="clear" w:color="auto" w:fill="auto"/>
          </w:tcPr>
          <w:p w:rsidR="00BF1F2E" w:rsidRPr="00BF1F2E" w:rsidRDefault="00BF1F2E" w:rsidP="008C44EE">
            <w:pPr>
              <w:rPr>
                <w:sz w:val="28"/>
                <w:szCs w:val="28"/>
              </w:rPr>
            </w:pPr>
            <w:r>
              <w:rPr>
                <w:sz w:val="28"/>
                <w:szCs w:val="28"/>
              </w:rPr>
              <w:t>Ж2/1</w:t>
            </w:r>
          </w:p>
        </w:tc>
      </w:tr>
      <w:tr w:rsidR="00BF1F2E" w:rsidRPr="00BF1F2E" w:rsidTr="008C44EE">
        <w:trPr>
          <w:trHeight w:val="251"/>
        </w:trPr>
        <w:tc>
          <w:tcPr>
            <w:tcW w:w="829"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1.5.</w:t>
            </w:r>
          </w:p>
        </w:tc>
        <w:tc>
          <w:tcPr>
            <w:tcW w:w="6803" w:type="dxa"/>
            <w:tcBorders>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rFonts w:cs="Times New Roman"/>
                <w:sz w:val="28"/>
                <w:szCs w:val="28"/>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27 настоящих Правил.</w:t>
            </w:r>
          </w:p>
        </w:tc>
        <w:tc>
          <w:tcPr>
            <w:tcW w:w="1950" w:type="dxa"/>
            <w:tcBorders>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Ж2/1</w:t>
            </w:r>
          </w:p>
        </w:tc>
      </w:tr>
      <w:tr w:rsidR="00BF1F2E" w:rsidRPr="00BF1F2E" w:rsidTr="008C44EE">
        <w:tc>
          <w:tcPr>
            <w:tcW w:w="829"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b/>
                <w:sz w:val="28"/>
                <w:szCs w:val="28"/>
              </w:rPr>
            </w:pPr>
            <w:r w:rsidRPr="00BF1F2E">
              <w:rPr>
                <w:b/>
                <w:sz w:val="28"/>
                <w:szCs w:val="28"/>
              </w:rPr>
              <w:t>2</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b/>
                <w:sz w:val="28"/>
                <w:szCs w:val="28"/>
              </w:rPr>
            </w:pPr>
            <w:r w:rsidRPr="00BF1F2E">
              <w:rPr>
                <w:b/>
                <w:sz w:val="28"/>
                <w:szCs w:val="28"/>
              </w:rPr>
              <w:t>Санитарно-гигиенические и экологические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b/>
                <w:sz w:val="28"/>
                <w:szCs w:val="28"/>
              </w:rPr>
            </w:pPr>
          </w:p>
        </w:tc>
      </w:tr>
      <w:tr w:rsidR="00BF1F2E" w:rsidRPr="00BF1F2E" w:rsidTr="008C44EE">
        <w:tc>
          <w:tcPr>
            <w:tcW w:w="829"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2.1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При новом строительстве - проведение дополнительных инженерно-геологических изысканий</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Ж2/1</w:t>
            </w:r>
          </w:p>
        </w:tc>
      </w:tr>
      <w:tr w:rsidR="00BF1F2E" w:rsidRPr="00BF1F2E" w:rsidTr="008C44EE">
        <w:tc>
          <w:tcPr>
            <w:tcW w:w="829"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2.2</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 xml:space="preserve">Вертикальная планировка территории с организаций поверхностного стока (закрытые водостоки и дождеприемники) </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Ж2/1</w:t>
            </w:r>
          </w:p>
        </w:tc>
      </w:tr>
      <w:tr w:rsidR="00BF1F2E" w:rsidRPr="00BF1F2E" w:rsidTr="008C44EE">
        <w:tc>
          <w:tcPr>
            <w:tcW w:w="829"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6E35E7" w:rsidP="008C44EE">
            <w:pPr>
              <w:rPr>
                <w:b/>
                <w:sz w:val="28"/>
                <w:szCs w:val="28"/>
              </w:rPr>
            </w:pPr>
            <w:r>
              <w:rPr>
                <w:b/>
                <w:sz w:val="28"/>
                <w:szCs w:val="28"/>
              </w:rPr>
              <w:t>3</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b/>
                <w:sz w:val="28"/>
                <w:szCs w:val="28"/>
              </w:rPr>
            </w:pPr>
            <w:r w:rsidRPr="00BF1F2E">
              <w:rPr>
                <w:b/>
                <w:sz w:val="28"/>
                <w:szCs w:val="28"/>
              </w:rPr>
              <w:t>Иные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p>
        </w:tc>
      </w:tr>
      <w:tr w:rsidR="00BF1F2E" w:rsidRPr="00BF1F2E" w:rsidTr="008C44EE">
        <w:tc>
          <w:tcPr>
            <w:tcW w:w="829"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6E35E7" w:rsidP="008C44EE">
            <w:pPr>
              <w:rPr>
                <w:sz w:val="28"/>
                <w:szCs w:val="28"/>
              </w:rPr>
            </w:pPr>
            <w:r>
              <w:rPr>
                <w:sz w:val="28"/>
                <w:szCs w:val="28"/>
              </w:rPr>
              <w:t>3</w:t>
            </w:r>
            <w:r w:rsidR="00BF1F2E" w:rsidRPr="00BF1F2E">
              <w:rPr>
                <w:sz w:val="28"/>
                <w:szCs w:val="28"/>
              </w:rPr>
              <w:t>.1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BF1F2E" w:rsidP="008C44EE">
            <w:pPr>
              <w:rPr>
                <w:sz w:val="28"/>
                <w:szCs w:val="28"/>
              </w:rPr>
            </w:pPr>
            <w:r w:rsidRPr="00BF1F2E">
              <w:rPr>
                <w:sz w:val="28"/>
                <w:szCs w:val="28"/>
              </w:rPr>
              <w:t>Размещение зеленых насаждений на участке в соответствии с требованиями нормативов</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BF1F2E" w:rsidRPr="00BF1F2E" w:rsidRDefault="006E35E7" w:rsidP="008C44EE">
            <w:pPr>
              <w:rPr>
                <w:sz w:val="28"/>
                <w:szCs w:val="28"/>
              </w:rPr>
            </w:pPr>
            <w:r w:rsidRPr="00BF1F2E">
              <w:rPr>
                <w:sz w:val="28"/>
                <w:szCs w:val="28"/>
              </w:rPr>
              <w:t>Ж2/1</w:t>
            </w:r>
          </w:p>
        </w:tc>
      </w:tr>
    </w:tbl>
    <w:p w:rsidR="00281399" w:rsidRDefault="00281399" w:rsidP="004E6891">
      <w:pPr>
        <w:pStyle w:val="3"/>
        <w:rPr>
          <w:rFonts w:cs="Times New Roman"/>
          <w:color w:val="FF0000"/>
          <w:sz w:val="28"/>
          <w:szCs w:val="28"/>
        </w:rPr>
      </w:pPr>
      <w:bookmarkStart w:id="147" w:name="_Toc268487187"/>
      <w:bookmarkStart w:id="148" w:name="_Toc268488007"/>
      <w:bookmarkStart w:id="149" w:name="_Toc269200772"/>
    </w:p>
    <w:p w:rsidR="004E6891" w:rsidRPr="005364FD" w:rsidRDefault="004E6891" w:rsidP="004E6891">
      <w:pPr>
        <w:pStyle w:val="3"/>
        <w:rPr>
          <w:rFonts w:cs="Times New Roman"/>
          <w:sz w:val="28"/>
          <w:szCs w:val="28"/>
        </w:rPr>
      </w:pPr>
      <w:bookmarkStart w:id="150" w:name="_Toc299356987"/>
      <w:r w:rsidRPr="005364FD">
        <w:rPr>
          <w:rFonts w:cs="Times New Roman"/>
          <w:sz w:val="28"/>
          <w:szCs w:val="28"/>
        </w:rPr>
        <w:t>Статья  20. Общественно-деловые зоны</w:t>
      </w:r>
      <w:bookmarkEnd w:id="147"/>
      <w:bookmarkEnd w:id="148"/>
      <w:bookmarkEnd w:id="149"/>
      <w:bookmarkEnd w:id="150"/>
    </w:p>
    <w:p w:rsidR="001D7F7A" w:rsidRPr="005364FD" w:rsidRDefault="004E6891" w:rsidP="006D2F02">
      <w:pPr>
        <w:pStyle w:val="afff8"/>
        <w:ind w:firstLine="0"/>
        <w:jc w:val="center"/>
        <w:rPr>
          <w:b/>
          <w:sz w:val="28"/>
          <w:szCs w:val="28"/>
        </w:rPr>
      </w:pPr>
      <w:r w:rsidRPr="005364FD">
        <w:rPr>
          <w:b/>
          <w:sz w:val="28"/>
          <w:szCs w:val="28"/>
        </w:rPr>
        <w:t>1.</w:t>
      </w:r>
      <w:r w:rsidR="005F38B7" w:rsidRPr="005364FD">
        <w:rPr>
          <w:b/>
          <w:sz w:val="28"/>
          <w:szCs w:val="28"/>
        </w:rPr>
        <w:t xml:space="preserve">Зона </w:t>
      </w:r>
      <w:r w:rsidR="006365BA" w:rsidRPr="005364FD">
        <w:rPr>
          <w:b/>
          <w:sz w:val="28"/>
          <w:szCs w:val="28"/>
        </w:rPr>
        <w:t>многофункционального</w:t>
      </w:r>
      <w:r w:rsidR="00E95B1F" w:rsidRPr="005364FD">
        <w:rPr>
          <w:b/>
          <w:sz w:val="28"/>
          <w:szCs w:val="28"/>
        </w:rPr>
        <w:t xml:space="preserve"> общественно-</w:t>
      </w:r>
      <w:r w:rsidR="006365BA" w:rsidRPr="005364FD">
        <w:rPr>
          <w:b/>
          <w:sz w:val="28"/>
          <w:szCs w:val="28"/>
        </w:rPr>
        <w:t>делового</w:t>
      </w:r>
      <w:r w:rsidR="00357E35" w:rsidRPr="005364FD">
        <w:rPr>
          <w:b/>
          <w:sz w:val="28"/>
          <w:szCs w:val="28"/>
        </w:rPr>
        <w:t xml:space="preserve"> </w:t>
      </w:r>
      <w:r w:rsidR="00D32353" w:rsidRPr="005364FD">
        <w:rPr>
          <w:b/>
          <w:sz w:val="28"/>
          <w:szCs w:val="28"/>
        </w:rPr>
        <w:t xml:space="preserve">центра – </w:t>
      </w:r>
      <w:r w:rsidR="006365BA" w:rsidRPr="005364FD">
        <w:rPr>
          <w:b/>
          <w:sz w:val="28"/>
          <w:szCs w:val="28"/>
        </w:rPr>
        <w:t>О</w:t>
      </w:r>
      <w:r w:rsidRPr="005364FD">
        <w:rPr>
          <w:b/>
          <w:sz w:val="28"/>
          <w:szCs w:val="28"/>
        </w:rPr>
        <w:t>1</w:t>
      </w:r>
      <w:r w:rsidR="00EB7F48" w:rsidRPr="005364FD">
        <w:rPr>
          <w:b/>
          <w:sz w:val="28"/>
          <w:szCs w:val="28"/>
        </w:rPr>
        <w:t>.</w:t>
      </w:r>
    </w:p>
    <w:p w:rsidR="006365BA" w:rsidRPr="005364FD" w:rsidRDefault="006365BA" w:rsidP="006365BA">
      <w:pPr>
        <w:ind w:firstLine="709"/>
        <w:rPr>
          <w:sz w:val="28"/>
          <w:szCs w:val="28"/>
        </w:rPr>
      </w:pPr>
      <w:r w:rsidRPr="005364FD">
        <w:rPr>
          <w:sz w:val="28"/>
          <w:szCs w:val="28"/>
        </w:rPr>
        <w:t xml:space="preserve">На территории </w:t>
      </w:r>
      <w:r w:rsidR="005364FD" w:rsidRPr="005364FD">
        <w:rPr>
          <w:sz w:val="28"/>
          <w:szCs w:val="28"/>
        </w:rPr>
        <w:t>Белоколодезь</w:t>
      </w:r>
      <w:r w:rsidRPr="005364FD">
        <w:rPr>
          <w:sz w:val="28"/>
          <w:szCs w:val="28"/>
        </w:rPr>
        <w:t xml:space="preserve">ского сельского поселения выделяется </w:t>
      </w:r>
      <w:r w:rsidR="005364FD" w:rsidRPr="005364FD">
        <w:rPr>
          <w:sz w:val="28"/>
          <w:szCs w:val="28"/>
        </w:rPr>
        <w:t>6</w:t>
      </w:r>
      <w:r w:rsidRPr="005364FD">
        <w:rPr>
          <w:sz w:val="28"/>
          <w:szCs w:val="28"/>
        </w:rPr>
        <w:t xml:space="preserve"> участков зоны </w:t>
      </w:r>
      <w:r w:rsidR="00B67638" w:rsidRPr="005364FD">
        <w:rPr>
          <w:sz w:val="28"/>
          <w:szCs w:val="28"/>
        </w:rPr>
        <w:t>многофункционального общественно-делового центра</w:t>
      </w:r>
      <w:r w:rsidRPr="005364FD">
        <w:rPr>
          <w:sz w:val="28"/>
          <w:szCs w:val="28"/>
        </w:rPr>
        <w:t>, в том числе:</w:t>
      </w:r>
    </w:p>
    <w:p w:rsidR="006365BA" w:rsidRPr="005364FD" w:rsidRDefault="006E6E3C" w:rsidP="006365BA">
      <w:pPr>
        <w:ind w:firstLine="709"/>
        <w:rPr>
          <w:sz w:val="28"/>
          <w:szCs w:val="28"/>
        </w:rPr>
      </w:pPr>
      <w:r w:rsidRPr="005364FD">
        <w:rPr>
          <w:sz w:val="28"/>
          <w:szCs w:val="28"/>
        </w:rPr>
        <w:t xml:space="preserve">в населенном пункте </w:t>
      </w:r>
      <w:r w:rsidR="005364FD" w:rsidRPr="005364FD">
        <w:rPr>
          <w:sz w:val="28"/>
          <w:szCs w:val="28"/>
        </w:rPr>
        <w:t>д</w:t>
      </w:r>
      <w:r w:rsidR="00A7463E" w:rsidRPr="005364FD">
        <w:rPr>
          <w:sz w:val="28"/>
          <w:szCs w:val="28"/>
        </w:rPr>
        <w:t xml:space="preserve">. </w:t>
      </w:r>
      <w:r w:rsidR="003E1191">
        <w:rPr>
          <w:sz w:val="28"/>
          <w:szCs w:val="28"/>
        </w:rPr>
        <w:t>Б</w:t>
      </w:r>
      <w:r w:rsidR="005364FD" w:rsidRPr="005364FD">
        <w:rPr>
          <w:sz w:val="28"/>
          <w:szCs w:val="28"/>
        </w:rPr>
        <w:t>елый Колодезь Первый</w:t>
      </w:r>
      <w:r w:rsidR="006365BA" w:rsidRPr="005364FD">
        <w:rPr>
          <w:sz w:val="28"/>
          <w:szCs w:val="28"/>
        </w:rPr>
        <w:t xml:space="preserve"> выделяется </w:t>
      </w:r>
      <w:r w:rsidR="005364FD" w:rsidRPr="005364FD">
        <w:rPr>
          <w:sz w:val="28"/>
          <w:szCs w:val="28"/>
        </w:rPr>
        <w:t>2</w:t>
      </w:r>
      <w:r w:rsidRPr="005364FD">
        <w:rPr>
          <w:sz w:val="28"/>
          <w:szCs w:val="28"/>
        </w:rPr>
        <w:t xml:space="preserve"> участ</w:t>
      </w:r>
      <w:r w:rsidR="005364FD" w:rsidRPr="005364FD">
        <w:rPr>
          <w:sz w:val="28"/>
          <w:szCs w:val="28"/>
        </w:rPr>
        <w:t>ка</w:t>
      </w:r>
      <w:r w:rsidR="006D3F67" w:rsidRPr="005364FD">
        <w:rPr>
          <w:sz w:val="28"/>
          <w:szCs w:val="28"/>
        </w:rPr>
        <w:t>;</w:t>
      </w:r>
    </w:p>
    <w:p w:rsidR="006D3F67" w:rsidRDefault="006D3F67" w:rsidP="006D3F67">
      <w:pPr>
        <w:ind w:firstLine="709"/>
        <w:rPr>
          <w:sz w:val="28"/>
          <w:szCs w:val="28"/>
        </w:rPr>
      </w:pPr>
      <w:r w:rsidRPr="005364FD">
        <w:rPr>
          <w:sz w:val="28"/>
          <w:szCs w:val="28"/>
        </w:rPr>
        <w:t xml:space="preserve">в населенном пункте </w:t>
      </w:r>
      <w:r w:rsidR="005364FD" w:rsidRPr="005364FD">
        <w:rPr>
          <w:sz w:val="28"/>
          <w:szCs w:val="28"/>
        </w:rPr>
        <w:t>д</w:t>
      </w:r>
      <w:r w:rsidRPr="005364FD">
        <w:rPr>
          <w:sz w:val="28"/>
          <w:szCs w:val="28"/>
        </w:rPr>
        <w:t xml:space="preserve">. </w:t>
      </w:r>
      <w:r w:rsidR="005364FD" w:rsidRPr="005364FD">
        <w:rPr>
          <w:sz w:val="28"/>
          <w:szCs w:val="28"/>
        </w:rPr>
        <w:t>Круто</w:t>
      </w:r>
      <w:r w:rsidRPr="005364FD">
        <w:rPr>
          <w:sz w:val="28"/>
          <w:szCs w:val="28"/>
        </w:rPr>
        <w:t xml:space="preserve">е выделяется </w:t>
      </w:r>
      <w:r w:rsidR="005364FD" w:rsidRPr="005364FD">
        <w:rPr>
          <w:sz w:val="28"/>
          <w:szCs w:val="28"/>
        </w:rPr>
        <w:t>1</w:t>
      </w:r>
      <w:r w:rsidRPr="005364FD">
        <w:rPr>
          <w:sz w:val="28"/>
          <w:szCs w:val="28"/>
        </w:rPr>
        <w:t xml:space="preserve"> участ</w:t>
      </w:r>
      <w:r w:rsidR="005364FD" w:rsidRPr="005364FD">
        <w:rPr>
          <w:sz w:val="28"/>
          <w:szCs w:val="28"/>
        </w:rPr>
        <w:t>ок;</w:t>
      </w:r>
    </w:p>
    <w:p w:rsidR="003E1191" w:rsidRPr="005364FD" w:rsidRDefault="003E1191" w:rsidP="003E1191">
      <w:pPr>
        <w:ind w:firstLine="709"/>
        <w:rPr>
          <w:sz w:val="28"/>
          <w:szCs w:val="28"/>
        </w:rPr>
      </w:pPr>
      <w:r w:rsidRPr="005364FD">
        <w:rPr>
          <w:sz w:val="28"/>
          <w:szCs w:val="28"/>
        </w:rPr>
        <w:t xml:space="preserve">в населенном пункте д. </w:t>
      </w:r>
      <w:r>
        <w:rPr>
          <w:sz w:val="28"/>
          <w:szCs w:val="28"/>
        </w:rPr>
        <w:t>Яковка</w:t>
      </w:r>
      <w:r w:rsidRPr="005364FD">
        <w:rPr>
          <w:sz w:val="28"/>
          <w:szCs w:val="28"/>
        </w:rPr>
        <w:t xml:space="preserve"> выделяется 2 участка</w:t>
      </w:r>
      <w:r>
        <w:rPr>
          <w:sz w:val="28"/>
          <w:szCs w:val="28"/>
        </w:rPr>
        <w:t>.</w:t>
      </w:r>
    </w:p>
    <w:p w:rsidR="00B67638" w:rsidRPr="003E1191" w:rsidRDefault="00B67638" w:rsidP="00B67638">
      <w:pPr>
        <w:pStyle w:val="ConsPlusNormal"/>
        <w:widowControl/>
        <w:ind w:firstLine="540"/>
        <w:outlineLvl w:val="2"/>
        <w:rPr>
          <w:rFonts w:ascii="Times New Roman" w:hAnsi="Times New Roman" w:cs="Times New Roman"/>
          <w:sz w:val="28"/>
          <w:szCs w:val="28"/>
        </w:rPr>
      </w:pPr>
      <w:bookmarkStart w:id="151" w:name="_Toc268485128"/>
      <w:bookmarkStart w:id="152" w:name="_Toc268487202"/>
      <w:bookmarkStart w:id="153" w:name="_Toc268488022"/>
      <w:bookmarkStart w:id="154" w:name="_Toc297547807"/>
      <w:bookmarkStart w:id="155" w:name="_Toc297621331"/>
      <w:bookmarkStart w:id="156" w:name="_Toc297621542"/>
      <w:bookmarkStart w:id="157" w:name="_Toc297812187"/>
      <w:bookmarkStart w:id="158" w:name="_Toc297812338"/>
      <w:bookmarkStart w:id="159" w:name="_Toc298852009"/>
      <w:bookmarkStart w:id="160" w:name="_Toc299356988"/>
      <w:r w:rsidRPr="003E1191">
        <w:rPr>
          <w:rFonts w:ascii="Times New Roman" w:hAnsi="Times New Roman" w:cs="Times New Roman"/>
          <w:sz w:val="28"/>
          <w:szCs w:val="28"/>
        </w:rPr>
        <w:t>1.</w:t>
      </w:r>
      <w:r w:rsidR="0086651F" w:rsidRPr="003E1191">
        <w:rPr>
          <w:rFonts w:ascii="Times New Roman" w:hAnsi="Times New Roman" w:cs="Times New Roman"/>
          <w:sz w:val="28"/>
          <w:szCs w:val="28"/>
        </w:rPr>
        <w:t>1</w:t>
      </w:r>
      <w:r w:rsidRPr="003E1191">
        <w:rPr>
          <w:rFonts w:ascii="Times New Roman" w:hAnsi="Times New Roman" w:cs="Times New Roman"/>
          <w:sz w:val="28"/>
          <w:szCs w:val="28"/>
        </w:rPr>
        <w:t>. Градостроительный регламент зоны многофункционального общественно-делового центра О1</w:t>
      </w:r>
      <w:bookmarkEnd w:id="151"/>
      <w:bookmarkEnd w:id="152"/>
      <w:bookmarkEnd w:id="153"/>
      <w:bookmarkEnd w:id="154"/>
      <w:bookmarkEnd w:id="155"/>
      <w:bookmarkEnd w:id="156"/>
      <w:bookmarkEnd w:id="157"/>
      <w:bookmarkEnd w:id="158"/>
      <w:bookmarkEnd w:id="159"/>
      <w:bookmarkEnd w:id="160"/>
    </w:p>
    <w:p w:rsidR="005F38B7" w:rsidRPr="003E1191" w:rsidRDefault="005F38B7" w:rsidP="005F38B7">
      <w:pPr>
        <w:jc w:val="both"/>
        <w:rPr>
          <w:rFonts w:cs="Times New Roman"/>
          <w:b/>
          <w:i/>
          <w:sz w:val="28"/>
          <w:szCs w:val="28"/>
        </w:rPr>
      </w:pPr>
      <w:r w:rsidRPr="003E1191">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3E1191" w:rsidTr="00062889">
        <w:trPr>
          <w:trHeight w:val="480"/>
        </w:trPr>
        <w:tc>
          <w:tcPr>
            <w:tcW w:w="4680" w:type="dxa"/>
            <w:tcBorders>
              <w:top w:val="single" w:sz="4" w:space="0" w:color="auto"/>
              <w:bottom w:val="single" w:sz="6" w:space="0" w:color="auto"/>
            </w:tcBorders>
            <w:shd w:val="clear" w:color="auto" w:fill="auto"/>
          </w:tcPr>
          <w:p w:rsidR="006D386C" w:rsidRPr="003E1191" w:rsidRDefault="006D386C" w:rsidP="006D386C">
            <w:pPr>
              <w:pStyle w:val="ConsPlusNormal"/>
              <w:keepLines/>
              <w:widowControl/>
              <w:ind w:firstLine="0"/>
              <w:rPr>
                <w:rFonts w:ascii="Times New Roman" w:hAnsi="Times New Roman" w:cs="Times New Roman"/>
                <w:b/>
                <w:bCs/>
                <w:sz w:val="28"/>
                <w:szCs w:val="28"/>
              </w:rPr>
            </w:pPr>
            <w:r w:rsidRPr="003E1191">
              <w:rPr>
                <w:rFonts w:ascii="Times New Roman" w:hAnsi="Times New Roman" w:cs="Times New Roman"/>
                <w:b/>
                <w:bCs/>
                <w:sz w:val="28"/>
                <w:szCs w:val="28"/>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3E1191" w:rsidRDefault="006D386C" w:rsidP="006D386C">
            <w:pPr>
              <w:pStyle w:val="ConsPlusNormal"/>
              <w:keepNext/>
              <w:keepLines/>
              <w:widowControl/>
              <w:ind w:firstLine="0"/>
              <w:rPr>
                <w:rFonts w:ascii="Times New Roman" w:hAnsi="Times New Roman" w:cs="Times New Roman"/>
                <w:b/>
                <w:bCs/>
                <w:sz w:val="28"/>
                <w:szCs w:val="28"/>
              </w:rPr>
            </w:pPr>
            <w:r w:rsidRPr="003E1191">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6D386C" w:rsidRPr="003E1191" w:rsidTr="00062889">
        <w:trPr>
          <w:trHeight w:val="1422"/>
        </w:trPr>
        <w:tc>
          <w:tcPr>
            <w:tcW w:w="4680" w:type="dxa"/>
            <w:tcBorders>
              <w:top w:val="single" w:sz="6" w:space="0" w:color="auto"/>
              <w:bottom w:val="single" w:sz="6" w:space="0" w:color="auto"/>
            </w:tcBorders>
          </w:tcPr>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lastRenderedPageBreak/>
              <w:t xml:space="preserve">Администрация поселения; </w:t>
            </w:r>
          </w:p>
          <w:p w:rsidR="006D6966" w:rsidRPr="003E1191" w:rsidRDefault="006D6966"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(Суд. Прокуратура, региональные и федеральные территориальные органы управления; учреждения и организации, нотариальные конторы)</w:t>
            </w:r>
          </w:p>
          <w:p w:rsidR="006D6966" w:rsidRPr="003E1191" w:rsidRDefault="006D6966"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Типографии, теле и радиостудии)</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 xml:space="preserve">Офисы; </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Отделения банков</w:t>
            </w:r>
            <w:r w:rsidR="006D6966" w:rsidRPr="003E1191">
              <w:rPr>
                <w:rFonts w:ascii="Times New Roman" w:hAnsi="Times New Roman" w:cs="Times New Roman"/>
                <w:sz w:val="28"/>
                <w:szCs w:val="28"/>
              </w:rPr>
              <w:t>, пункты обмена валюты</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Библиотеки, архивы</w:t>
            </w:r>
            <w:r w:rsidR="006D6966" w:rsidRPr="003E1191">
              <w:rPr>
                <w:rFonts w:ascii="Times New Roman" w:hAnsi="Times New Roman" w:cs="Times New Roman"/>
                <w:sz w:val="28"/>
                <w:szCs w:val="28"/>
              </w:rPr>
              <w:t>, информационные центры</w:t>
            </w:r>
          </w:p>
          <w:p w:rsidR="006D386C" w:rsidRPr="003E1191" w:rsidRDefault="006D6966"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Клубы (Дома культуры)</w:t>
            </w:r>
          </w:p>
          <w:p w:rsidR="006D386C" w:rsidRPr="003E1191" w:rsidRDefault="005D4BCD"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Музеи, выставочные залы</w:t>
            </w:r>
            <w:r w:rsidR="006D6966" w:rsidRPr="003E1191">
              <w:rPr>
                <w:rFonts w:ascii="Times New Roman" w:hAnsi="Times New Roman" w:cs="Times New Roman"/>
                <w:sz w:val="28"/>
                <w:szCs w:val="28"/>
              </w:rPr>
              <w:t>, картинные галереи</w:t>
            </w:r>
          </w:p>
          <w:p w:rsidR="006D6966" w:rsidRPr="003E1191" w:rsidRDefault="006D6966"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Компьютерные центры;</w:t>
            </w:r>
          </w:p>
          <w:p w:rsidR="006D386C" w:rsidRPr="003E1191" w:rsidRDefault="006D386C" w:rsidP="007120C2">
            <w:pPr>
              <w:pStyle w:val="ConsPlusNormal"/>
              <w:widowControl/>
              <w:numPr>
                <w:ilvl w:val="0"/>
                <w:numId w:val="7"/>
              </w:numPr>
              <w:tabs>
                <w:tab w:val="left" w:pos="650"/>
              </w:tabs>
              <w:ind w:left="0" w:firstLine="0"/>
              <w:rPr>
                <w:rFonts w:ascii="Times New Roman" w:hAnsi="Times New Roman" w:cs="Times New Roman"/>
                <w:sz w:val="28"/>
                <w:szCs w:val="28"/>
              </w:rPr>
            </w:pPr>
            <w:r w:rsidRPr="003E1191">
              <w:rPr>
                <w:rFonts w:ascii="Times New Roman" w:hAnsi="Times New Roman" w:cs="Times New Roman"/>
                <w:sz w:val="28"/>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Дошкольные образовательные учреждения;</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Средние общеобразовате</w:t>
            </w:r>
            <w:r w:rsidR="00357E35" w:rsidRPr="003E1191">
              <w:rPr>
                <w:rFonts w:ascii="Times New Roman" w:hAnsi="Times New Roman" w:cs="Times New Roman"/>
                <w:sz w:val="28"/>
                <w:szCs w:val="28"/>
              </w:rPr>
              <w:t>л</w:t>
            </w:r>
            <w:r w:rsidRPr="003E1191">
              <w:rPr>
                <w:rFonts w:ascii="Times New Roman" w:hAnsi="Times New Roman" w:cs="Times New Roman"/>
                <w:sz w:val="28"/>
                <w:szCs w:val="28"/>
              </w:rPr>
              <w:t>ьные учреждения;</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Специализированные образовательные учреждения: ДШИ, ДСШ, музыкальные, художественные, хореогра</w:t>
            </w:r>
            <w:r w:rsidR="00902FCC" w:rsidRPr="003E1191">
              <w:rPr>
                <w:rFonts w:ascii="Times New Roman" w:hAnsi="Times New Roman" w:cs="Times New Roman"/>
                <w:sz w:val="28"/>
                <w:szCs w:val="28"/>
              </w:rPr>
              <w:t>фические, иные школы</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купальные плавательные и спортивные бассейны общего пользования, </w:t>
            </w:r>
            <w:r w:rsidRPr="003E1191">
              <w:rPr>
                <w:rFonts w:ascii="Times New Roman" w:hAnsi="Times New Roman" w:cs="Times New Roman"/>
                <w:sz w:val="28"/>
                <w:szCs w:val="28"/>
              </w:rPr>
              <w:lastRenderedPageBreak/>
              <w:t>с</w:t>
            </w:r>
            <w:r w:rsidR="00902FCC" w:rsidRPr="003E1191">
              <w:rPr>
                <w:rFonts w:ascii="Times New Roman" w:hAnsi="Times New Roman" w:cs="Times New Roman"/>
                <w:sz w:val="28"/>
                <w:szCs w:val="28"/>
              </w:rPr>
              <w:t>портивно-оздоровительные центры</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 xml:space="preserve">Бани, сауны общего пользования, </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Амбулаторно-поликлинические учреждения; стационары ЦРБ; станции с</w:t>
            </w:r>
            <w:r w:rsidR="00902FCC" w:rsidRPr="003E1191">
              <w:rPr>
                <w:rFonts w:ascii="Times New Roman" w:hAnsi="Times New Roman" w:cs="Times New Roman"/>
                <w:sz w:val="28"/>
                <w:szCs w:val="28"/>
              </w:rPr>
              <w:t>корой медицинской помощи</w:t>
            </w:r>
          </w:p>
          <w:p w:rsidR="006D386C" w:rsidRPr="003E1191" w:rsidRDefault="00902FC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Молочные кухни</w:t>
            </w:r>
            <w:r w:rsidR="006D386C" w:rsidRPr="003E1191">
              <w:rPr>
                <w:rFonts w:ascii="Times New Roman" w:hAnsi="Times New Roman" w:cs="Times New Roman"/>
                <w:sz w:val="28"/>
                <w:szCs w:val="28"/>
              </w:rPr>
              <w:t xml:space="preserve"> </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Медици</w:t>
            </w:r>
            <w:r w:rsidR="00902FCC" w:rsidRPr="003E1191">
              <w:rPr>
                <w:rFonts w:ascii="Times New Roman" w:hAnsi="Times New Roman" w:cs="Times New Roman"/>
                <w:sz w:val="28"/>
                <w:szCs w:val="28"/>
              </w:rPr>
              <w:t>нские кабинеты частной практики</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Аптеки, аптечные пункты;</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Предприятия общественного пи</w:t>
            </w:r>
            <w:r w:rsidR="00902FCC" w:rsidRPr="003E1191">
              <w:rPr>
                <w:rFonts w:ascii="Times New Roman" w:hAnsi="Times New Roman" w:cs="Times New Roman"/>
                <w:sz w:val="28"/>
                <w:szCs w:val="28"/>
              </w:rPr>
              <w:t>тания</w:t>
            </w:r>
          </w:p>
          <w:p w:rsidR="00902FCC" w:rsidRPr="003E1191" w:rsidRDefault="00902FC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Службы доставки питания по заказу</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Магазины п</w:t>
            </w:r>
            <w:r w:rsidR="00902FCC" w:rsidRPr="003E1191">
              <w:rPr>
                <w:rFonts w:ascii="Times New Roman" w:hAnsi="Times New Roman" w:cs="Times New Roman"/>
                <w:sz w:val="28"/>
                <w:szCs w:val="28"/>
              </w:rPr>
              <w:t>родовольственные и промтоварные</w:t>
            </w:r>
            <w:r w:rsidRPr="003E1191">
              <w:rPr>
                <w:rFonts w:ascii="Times New Roman" w:hAnsi="Times New Roman" w:cs="Times New Roman"/>
                <w:sz w:val="28"/>
                <w:szCs w:val="28"/>
              </w:rPr>
              <w:t xml:space="preserve"> </w:t>
            </w:r>
          </w:p>
          <w:p w:rsidR="00902FCC" w:rsidRPr="003E1191" w:rsidRDefault="00902FC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7C5FEF" w:rsidRPr="003E1191" w:rsidRDefault="007C5FEF"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 xml:space="preserve">Гостиницы </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Приемные пункты и мастерские по мелкому бытовому ремонту (ремонту обуви, одежды, зонтов, часов и т.п.); пошивочные ат</w:t>
            </w:r>
            <w:r w:rsidR="00902FCC" w:rsidRPr="003E1191">
              <w:rPr>
                <w:rFonts w:ascii="Times New Roman" w:hAnsi="Times New Roman" w:cs="Times New Roman"/>
                <w:sz w:val="28"/>
                <w:szCs w:val="28"/>
              </w:rPr>
              <w:t>елье и мастерские</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Парикмахерские, косметические салоны, салоны красоты;</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Отделения связи, почтовые отделения;</w:t>
            </w:r>
          </w:p>
          <w:p w:rsidR="00EF41A5" w:rsidRPr="003E1191" w:rsidRDefault="00EF41A5"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(Телефонные и телеграфные станции и переговорные пункты)</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Ветеринарные лечебницы для мелких домашних животных</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Здания и помещения для размещения подразделе</w:t>
            </w:r>
            <w:r w:rsidR="00EF41A5" w:rsidRPr="003E1191">
              <w:rPr>
                <w:rFonts w:ascii="Times New Roman" w:hAnsi="Times New Roman" w:cs="Times New Roman"/>
                <w:sz w:val="28"/>
                <w:szCs w:val="28"/>
              </w:rPr>
              <w:t>ний органов охраны правопорядка</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Многофункциональные здания комп</w:t>
            </w:r>
            <w:r w:rsidR="00EF41A5" w:rsidRPr="003E1191">
              <w:rPr>
                <w:rFonts w:ascii="Times New Roman" w:hAnsi="Times New Roman" w:cs="Times New Roman"/>
                <w:sz w:val="28"/>
                <w:szCs w:val="28"/>
              </w:rPr>
              <w:t>лексного обслуживания населения</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lastRenderedPageBreak/>
              <w:t>Аварийно-диспетчерские службы организаций, осуществляющих эксплуатацию сетей инженерно-техни</w:t>
            </w:r>
            <w:r w:rsidR="00EF41A5" w:rsidRPr="003E1191">
              <w:rPr>
                <w:rFonts w:ascii="Times New Roman" w:hAnsi="Times New Roman" w:cs="Times New Roman"/>
                <w:sz w:val="28"/>
                <w:szCs w:val="28"/>
              </w:rPr>
              <w:t>ческого обеспечения</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Пожарные части, здания и помещения для размещени</w:t>
            </w:r>
            <w:r w:rsidR="00EF41A5" w:rsidRPr="003E1191">
              <w:rPr>
                <w:rFonts w:ascii="Times New Roman" w:hAnsi="Times New Roman" w:cs="Times New Roman"/>
                <w:sz w:val="28"/>
                <w:szCs w:val="28"/>
              </w:rPr>
              <w:t>я подразделений пожарной охраны</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lastRenderedPageBreak/>
              <w:t>Вспомогательные здания и сооружения, технологически связанны</w:t>
            </w:r>
            <w:r w:rsidR="006E2033" w:rsidRPr="003E1191">
              <w:rPr>
                <w:rFonts w:ascii="Times New Roman" w:hAnsi="Times New Roman" w:cs="Times New Roman"/>
                <w:sz w:val="28"/>
                <w:szCs w:val="28"/>
              </w:rPr>
              <w:t>е с ведущим видом использования</w:t>
            </w:r>
          </w:p>
          <w:p w:rsidR="006D386C" w:rsidRPr="003E1191"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8"/>
                <w:szCs w:val="28"/>
              </w:rPr>
            </w:pPr>
            <w:r w:rsidRPr="003E1191">
              <w:rPr>
                <w:rFonts w:ascii="Times New Roman" w:hAnsi="Times New Roman" w:cs="Times New Roman"/>
                <w:sz w:val="28"/>
                <w:szCs w:val="28"/>
              </w:rPr>
              <w:t>Здания и сооружения для разме</w:t>
            </w:r>
            <w:r w:rsidR="006E2033" w:rsidRPr="003E1191">
              <w:rPr>
                <w:rFonts w:ascii="Times New Roman" w:hAnsi="Times New Roman" w:cs="Times New Roman"/>
                <w:sz w:val="28"/>
                <w:szCs w:val="28"/>
              </w:rPr>
              <w:t>щения служб охраны и наблюдения</w:t>
            </w:r>
          </w:p>
          <w:p w:rsidR="006D386C" w:rsidRPr="003E1191" w:rsidRDefault="006E2033"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Гаражи служебного транспорта</w:t>
            </w:r>
            <w:r w:rsidR="006D386C" w:rsidRPr="003E1191">
              <w:rPr>
                <w:rFonts w:ascii="Times New Roman" w:hAnsi="Times New Roman" w:cs="Times New Roman"/>
                <w:sz w:val="28"/>
                <w:szCs w:val="28"/>
              </w:rPr>
              <w:t xml:space="preserve"> </w:t>
            </w:r>
          </w:p>
          <w:p w:rsidR="006D386C" w:rsidRPr="003E1191" w:rsidRDefault="006E2033"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Гостевые автостоянки, парковки</w:t>
            </w:r>
          </w:p>
          <w:p w:rsidR="006D386C" w:rsidRPr="003E1191" w:rsidRDefault="006D386C" w:rsidP="007120C2">
            <w:pPr>
              <w:widowControl/>
              <w:numPr>
                <w:ilvl w:val="0"/>
                <w:numId w:val="7"/>
              </w:numPr>
              <w:suppressAutoHyphens w:val="0"/>
              <w:ind w:left="0" w:firstLine="0"/>
              <w:rPr>
                <w:sz w:val="28"/>
                <w:szCs w:val="28"/>
              </w:rPr>
            </w:pPr>
            <w:r w:rsidRPr="003E1191">
              <w:rPr>
                <w:sz w:val="28"/>
                <w:szCs w:val="28"/>
              </w:rPr>
              <w:t>Площадки для сбора мусора (в т.ч. биологического для парикмахерских, учреждений медицинского назначения)</w:t>
            </w:r>
          </w:p>
          <w:p w:rsidR="006D386C" w:rsidRPr="003E1191"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3E1191">
              <w:rPr>
                <w:rFonts w:ascii="Times New Roman" w:hAnsi="Times New Roman" w:cs="Times New Roman"/>
                <w:sz w:val="28"/>
                <w:szCs w:val="28"/>
              </w:rPr>
              <w:t>Сооружения и устройства сетей инже</w:t>
            </w:r>
            <w:r w:rsidR="006E2033" w:rsidRPr="003E1191">
              <w:rPr>
                <w:rFonts w:ascii="Times New Roman" w:hAnsi="Times New Roman" w:cs="Times New Roman"/>
                <w:sz w:val="28"/>
                <w:szCs w:val="28"/>
              </w:rPr>
              <w:t>нерно технического обеспечения</w:t>
            </w:r>
          </w:p>
          <w:p w:rsidR="006D386C" w:rsidRPr="003E1191"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8"/>
                <w:szCs w:val="28"/>
              </w:rPr>
            </w:pPr>
            <w:r w:rsidRPr="003E1191">
              <w:rPr>
                <w:rFonts w:ascii="Times New Roman" w:hAnsi="Times New Roman" w:cs="Times New Roman"/>
                <w:sz w:val="28"/>
                <w:szCs w:val="28"/>
              </w:rPr>
              <w:t>Благоустройство территорий, элемен</w:t>
            </w:r>
            <w:r w:rsidR="006E2033" w:rsidRPr="003E1191">
              <w:rPr>
                <w:rFonts w:ascii="Times New Roman" w:hAnsi="Times New Roman" w:cs="Times New Roman"/>
                <w:sz w:val="28"/>
                <w:szCs w:val="28"/>
              </w:rPr>
              <w:t>ты малых архитектурных форм</w:t>
            </w:r>
          </w:p>
          <w:p w:rsidR="006D386C" w:rsidRPr="003E1191"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3E1191">
              <w:rPr>
                <w:rFonts w:ascii="Times New Roman" w:hAnsi="Times New Roman" w:cs="Times New Roman"/>
                <w:sz w:val="28"/>
                <w:szCs w:val="28"/>
              </w:rPr>
              <w:t>Общественные зеленые насаждения (сквер, аллея, бульвар, сад)</w:t>
            </w:r>
          </w:p>
          <w:p w:rsidR="006D386C" w:rsidRPr="003E1191"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8"/>
                <w:szCs w:val="28"/>
              </w:rPr>
            </w:pPr>
            <w:r w:rsidRPr="003E1191">
              <w:rPr>
                <w:rFonts w:ascii="Times New Roman" w:hAnsi="Times New Roman" w:cs="Times New Roman"/>
                <w:sz w:val="28"/>
                <w:szCs w:val="28"/>
              </w:rPr>
              <w:t>Объекты гражданской обороны</w:t>
            </w:r>
          </w:p>
          <w:p w:rsidR="006D386C" w:rsidRPr="003E1191"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8"/>
                <w:szCs w:val="28"/>
              </w:rPr>
            </w:pPr>
            <w:r w:rsidRPr="003E1191">
              <w:rPr>
                <w:rFonts w:ascii="Times New Roman" w:hAnsi="Times New Roman" w:cs="Times New Roman"/>
                <w:sz w:val="28"/>
                <w:szCs w:val="28"/>
              </w:rPr>
              <w:t>Объекты пожарной охраны (гидран</w:t>
            </w:r>
            <w:r w:rsidR="006E2033" w:rsidRPr="003E1191">
              <w:rPr>
                <w:rFonts w:ascii="Times New Roman" w:hAnsi="Times New Roman" w:cs="Times New Roman"/>
                <w:sz w:val="28"/>
                <w:szCs w:val="28"/>
              </w:rPr>
              <w:t>ты, резервуары и т.п.)</w:t>
            </w:r>
          </w:p>
          <w:p w:rsidR="006D386C" w:rsidRPr="003E1191"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8"/>
                <w:szCs w:val="28"/>
              </w:rPr>
            </w:pPr>
            <w:r w:rsidRPr="003E1191">
              <w:rPr>
                <w:rFonts w:ascii="Times New Roman" w:hAnsi="Times New Roman" w:cs="Times New Roman"/>
                <w:sz w:val="28"/>
                <w:szCs w:val="28"/>
              </w:rPr>
              <w:t>Реклама и объекты оформления в специально отведенных местах</w:t>
            </w:r>
          </w:p>
        </w:tc>
      </w:tr>
      <w:tr w:rsidR="006D386C" w:rsidRPr="003E1191"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3E1191" w:rsidRDefault="006D386C" w:rsidP="006D386C">
            <w:pPr>
              <w:pStyle w:val="ConsPlusNormal"/>
              <w:widowControl/>
              <w:ind w:firstLine="0"/>
              <w:rPr>
                <w:rFonts w:ascii="Times New Roman" w:hAnsi="Times New Roman" w:cs="Times New Roman"/>
                <w:b/>
                <w:bCs/>
                <w:sz w:val="28"/>
                <w:szCs w:val="28"/>
              </w:rPr>
            </w:pPr>
            <w:r w:rsidRPr="003E1191">
              <w:rPr>
                <w:rFonts w:ascii="Times New Roman" w:hAnsi="Times New Roman" w:cs="Times New Roman"/>
                <w:b/>
                <w:bCs/>
                <w:sz w:val="28"/>
                <w:szCs w:val="28"/>
              </w:rPr>
              <w:lastRenderedPageBreak/>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3E1191" w:rsidRDefault="006D386C" w:rsidP="006D386C">
            <w:pPr>
              <w:pStyle w:val="ConsPlusNormal"/>
              <w:widowControl/>
              <w:ind w:firstLine="0"/>
              <w:rPr>
                <w:rFonts w:ascii="Times New Roman" w:hAnsi="Times New Roman" w:cs="Times New Roman"/>
                <w:b/>
                <w:bCs/>
                <w:sz w:val="28"/>
                <w:szCs w:val="28"/>
              </w:rPr>
            </w:pPr>
            <w:r w:rsidRPr="003E1191">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6D386C" w:rsidRPr="003E1191"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Индивидуальные жилые дома, ж</w:t>
            </w:r>
            <w:r w:rsidR="006E2033" w:rsidRPr="003E1191">
              <w:rPr>
                <w:rFonts w:ascii="Times New Roman" w:hAnsi="Times New Roman" w:cs="Times New Roman"/>
                <w:sz w:val="28"/>
                <w:szCs w:val="28"/>
              </w:rPr>
              <w:t>илые дома средне и многоэтажные</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Культовые здания и с</w:t>
            </w:r>
            <w:r w:rsidR="006E2033" w:rsidRPr="003E1191">
              <w:rPr>
                <w:rFonts w:ascii="Times New Roman" w:hAnsi="Times New Roman" w:cs="Times New Roman"/>
                <w:sz w:val="28"/>
                <w:szCs w:val="28"/>
              </w:rPr>
              <w:t>ооружения</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Временные павильоны и киоски розничной то</w:t>
            </w:r>
            <w:r w:rsidR="006E2033" w:rsidRPr="003E1191">
              <w:rPr>
                <w:rFonts w:ascii="Times New Roman" w:hAnsi="Times New Roman" w:cs="Times New Roman"/>
                <w:sz w:val="28"/>
                <w:szCs w:val="28"/>
              </w:rPr>
              <w:t>рговли и обслуживания населения</w:t>
            </w:r>
          </w:p>
          <w:p w:rsidR="006D386C" w:rsidRPr="003E1191" w:rsidRDefault="006D386C" w:rsidP="006D386C">
            <w:pPr>
              <w:pStyle w:val="ConsPlusNormal"/>
              <w:widowControl/>
              <w:ind w:firstLine="0"/>
              <w:rPr>
                <w:rFonts w:ascii="Times New Roman" w:hAnsi="Times New Roman" w:cs="Times New Roman"/>
                <w:sz w:val="28"/>
                <w:szCs w:val="28"/>
              </w:rPr>
            </w:pPr>
          </w:p>
        </w:tc>
        <w:tc>
          <w:tcPr>
            <w:tcW w:w="5040" w:type="dxa"/>
            <w:tcBorders>
              <w:top w:val="single" w:sz="6" w:space="0" w:color="auto"/>
              <w:left w:val="single" w:sz="6" w:space="0" w:color="auto"/>
              <w:bottom w:val="single" w:sz="6" w:space="0" w:color="auto"/>
              <w:right w:val="single" w:sz="6" w:space="0" w:color="auto"/>
            </w:tcBorders>
          </w:tcPr>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 xml:space="preserve">Сооружения и устройства сетей инженерно технического обеспечения, </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Вспомогательные здания и сооружения, технологически связанны</w:t>
            </w:r>
            <w:r w:rsidR="006E2033" w:rsidRPr="003E1191">
              <w:rPr>
                <w:rFonts w:ascii="Times New Roman" w:hAnsi="Times New Roman" w:cs="Times New Roman"/>
                <w:sz w:val="28"/>
                <w:szCs w:val="28"/>
              </w:rPr>
              <w:t>е с ведущим видом использования</w:t>
            </w:r>
          </w:p>
          <w:p w:rsidR="006D386C" w:rsidRPr="003E1191" w:rsidRDefault="006D386C"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Гаражи слу</w:t>
            </w:r>
            <w:r w:rsidR="006E2033" w:rsidRPr="003E1191">
              <w:rPr>
                <w:rFonts w:ascii="Times New Roman" w:hAnsi="Times New Roman" w:cs="Times New Roman"/>
                <w:sz w:val="28"/>
                <w:szCs w:val="28"/>
              </w:rPr>
              <w:t>жебного транспорта</w:t>
            </w:r>
            <w:r w:rsidRPr="003E1191">
              <w:rPr>
                <w:rFonts w:ascii="Times New Roman" w:hAnsi="Times New Roman" w:cs="Times New Roman"/>
                <w:sz w:val="28"/>
                <w:szCs w:val="28"/>
              </w:rPr>
              <w:t xml:space="preserve"> </w:t>
            </w:r>
          </w:p>
          <w:p w:rsidR="006D386C" w:rsidRPr="003E1191" w:rsidRDefault="006E2033" w:rsidP="007120C2">
            <w:pPr>
              <w:pStyle w:val="ConsPlusNormal"/>
              <w:widowControl/>
              <w:numPr>
                <w:ilvl w:val="0"/>
                <w:numId w:val="7"/>
              </w:numPr>
              <w:ind w:left="0" w:firstLine="0"/>
              <w:rPr>
                <w:rFonts w:ascii="Times New Roman" w:hAnsi="Times New Roman" w:cs="Times New Roman"/>
                <w:sz w:val="28"/>
                <w:szCs w:val="28"/>
              </w:rPr>
            </w:pPr>
            <w:r w:rsidRPr="003E1191">
              <w:rPr>
                <w:rFonts w:ascii="Times New Roman" w:hAnsi="Times New Roman" w:cs="Times New Roman"/>
                <w:sz w:val="28"/>
                <w:szCs w:val="28"/>
              </w:rPr>
              <w:t>Гостевые автостоянки</w:t>
            </w:r>
            <w:r w:rsidR="006D386C" w:rsidRPr="003E1191">
              <w:rPr>
                <w:rFonts w:ascii="Times New Roman" w:hAnsi="Times New Roman" w:cs="Times New Roman"/>
                <w:sz w:val="28"/>
                <w:szCs w:val="28"/>
              </w:rPr>
              <w:t xml:space="preserve"> </w:t>
            </w:r>
          </w:p>
          <w:p w:rsidR="006D386C" w:rsidRPr="003E1191" w:rsidRDefault="006D386C" w:rsidP="007120C2">
            <w:pPr>
              <w:widowControl/>
              <w:numPr>
                <w:ilvl w:val="0"/>
                <w:numId w:val="7"/>
              </w:numPr>
              <w:suppressAutoHyphens w:val="0"/>
              <w:ind w:left="0" w:firstLine="0"/>
              <w:rPr>
                <w:sz w:val="28"/>
                <w:szCs w:val="28"/>
              </w:rPr>
            </w:pPr>
            <w:r w:rsidRPr="003E1191">
              <w:rPr>
                <w:sz w:val="28"/>
                <w:szCs w:val="28"/>
              </w:rPr>
              <w:t xml:space="preserve">Площадки для </w:t>
            </w:r>
            <w:r w:rsidR="006E2033" w:rsidRPr="003E1191">
              <w:rPr>
                <w:sz w:val="28"/>
                <w:szCs w:val="28"/>
              </w:rPr>
              <w:t>сбора мусора Зеленые насаждения</w:t>
            </w:r>
          </w:p>
          <w:p w:rsidR="006D386C" w:rsidRPr="003E1191" w:rsidRDefault="006D386C" w:rsidP="007120C2">
            <w:pPr>
              <w:widowControl/>
              <w:numPr>
                <w:ilvl w:val="0"/>
                <w:numId w:val="7"/>
              </w:numPr>
              <w:suppressAutoHyphens w:val="0"/>
              <w:ind w:left="0" w:firstLine="0"/>
              <w:rPr>
                <w:sz w:val="28"/>
                <w:szCs w:val="28"/>
              </w:rPr>
            </w:pPr>
            <w:r w:rsidRPr="003E1191">
              <w:rPr>
                <w:sz w:val="28"/>
                <w:szCs w:val="28"/>
              </w:rPr>
              <w:t>Благоустройство территории, малые архитектурные формы</w:t>
            </w:r>
          </w:p>
          <w:p w:rsidR="006D386C" w:rsidRPr="003E1191" w:rsidRDefault="006D386C" w:rsidP="007120C2">
            <w:pPr>
              <w:pStyle w:val="ConsPlusNormal"/>
              <w:keepNext/>
              <w:keepLines/>
              <w:widowControl/>
              <w:numPr>
                <w:ilvl w:val="0"/>
                <w:numId w:val="6"/>
              </w:numPr>
              <w:ind w:left="0" w:firstLine="0"/>
              <w:rPr>
                <w:rFonts w:ascii="Times New Roman" w:hAnsi="Times New Roman" w:cs="Times New Roman"/>
                <w:sz w:val="28"/>
                <w:szCs w:val="28"/>
              </w:rPr>
            </w:pPr>
            <w:r w:rsidRPr="003E1191">
              <w:rPr>
                <w:rFonts w:ascii="Times New Roman" w:hAnsi="Times New Roman" w:cs="Times New Roman"/>
                <w:sz w:val="28"/>
                <w:szCs w:val="28"/>
              </w:rPr>
              <w:t xml:space="preserve">Объекты гражданской обороны, </w:t>
            </w:r>
          </w:p>
          <w:p w:rsidR="006D386C" w:rsidRPr="003E1191" w:rsidRDefault="006D386C" w:rsidP="007120C2">
            <w:pPr>
              <w:widowControl/>
              <w:numPr>
                <w:ilvl w:val="0"/>
                <w:numId w:val="7"/>
              </w:numPr>
              <w:suppressAutoHyphens w:val="0"/>
              <w:ind w:left="0" w:firstLine="0"/>
              <w:rPr>
                <w:sz w:val="28"/>
                <w:szCs w:val="28"/>
              </w:rPr>
            </w:pPr>
            <w:r w:rsidRPr="003E1191">
              <w:rPr>
                <w:sz w:val="28"/>
                <w:szCs w:val="28"/>
              </w:rPr>
              <w:t>Объекты пожарной охраны (гидранты, резервуары и т.п.)</w:t>
            </w:r>
          </w:p>
        </w:tc>
      </w:tr>
    </w:tbl>
    <w:p w:rsidR="006D386C" w:rsidRPr="003E1191" w:rsidRDefault="006D386C" w:rsidP="006D386C">
      <w:pPr>
        <w:pStyle w:val="ConsPlusNormal"/>
        <w:widowControl/>
        <w:ind w:firstLine="540"/>
        <w:jc w:val="both"/>
        <w:rPr>
          <w:rFonts w:ascii="Times New Roman" w:hAnsi="Times New Roman" w:cs="Times New Roman"/>
          <w:sz w:val="28"/>
          <w:szCs w:val="28"/>
        </w:rPr>
      </w:pPr>
      <w:r w:rsidRPr="003E1191">
        <w:rPr>
          <w:rFonts w:ascii="Times New Roman" w:hAnsi="Times New Roman" w:cs="Times New Roman"/>
          <w:sz w:val="28"/>
          <w:szCs w:val="28"/>
        </w:rPr>
        <w:t xml:space="preserve">2). Параметры застройки земельных участков и объектов капитального строительства зоны </w:t>
      </w:r>
      <w:r w:rsidR="00B67638" w:rsidRPr="003E1191">
        <w:rPr>
          <w:rFonts w:ascii="Times New Roman" w:hAnsi="Times New Roman" w:cs="Times New Roman"/>
          <w:sz w:val="28"/>
          <w:szCs w:val="28"/>
        </w:rPr>
        <w:t>О</w:t>
      </w:r>
      <w:r w:rsidRPr="003E1191">
        <w:rPr>
          <w:rFonts w:ascii="Times New Roman" w:hAnsi="Times New Roman" w:cs="Times New Roman"/>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b/>
                <w:bCs/>
                <w:sz w:val="28"/>
                <w:szCs w:val="28"/>
              </w:rPr>
            </w:pPr>
            <w:r w:rsidRPr="000427B7">
              <w:rPr>
                <w:rFonts w:ascii="Times New Roman" w:hAnsi="Times New Roman" w:cs="Times New Roman"/>
                <w:b/>
                <w:bCs/>
                <w:sz w:val="28"/>
                <w:szCs w:val="28"/>
              </w:rPr>
              <w:t>Площадь земельного уч</w:t>
            </w:r>
            <w:r w:rsidR="00357E35" w:rsidRPr="000427B7">
              <w:rPr>
                <w:rFonts w:ascii="Times New Roman" w:hAnsi="Times New Roman" w:cs="Times New Roman"/>
                <w:b/>
                <w:bCs/>
                <w:sz w:val="28"/>
                <w:szCs w:val="28"/>
              </w:rPr>
              <w:t>астка</w:t>
            </w:r>
          </w:p>
        </w:tc>
        <w:tc>
          <w:tcPr>
            <w:tcW w:w="3899" w:type="dxa"/>
          </w:tcPr>
          <w:p w:rsidR="006D386C" w:rsidRPr="000427B7" w:rsidRDefault="006D386C" w:rsidP="006D386C">
            <w:pPr>
              <w:pStyle w:val="ConsPlusNormal"/>
              <w:widowControl/>
              <w:tabs>
                <w:tab w:val="left" w:pos="2500"/>
              </w:tabs>
              <w:ind w:firstLine="0"/>
              <w:jc w:val="both"/>
              <w:rPr>
                <w:rFonts w:ascii="Times New Roman" w:hAnsi="Times New Roman" w:cs="Times New Roman"/>
                <w:sz w:val="28"/>
                <w:szCs w:val="28"/>
              </w:rPr>
            </w:pPr>
            <w:r w:rsidRPr="000427B7">
              <w:rPr>
                <w:rFonts w:ascii="Times New Roman" w:hAnsi="Times New Roman" w:cs="Times New Roman"/>
                <w:sz w:val="28"/>
                <w:szCs w:val="28"/>
              </w:rPr>
              <w:tab/>
            </w:r>
          </w:p>
        </w:tc>
      </w:tr>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sz w:val="28"/>
                <w:szCs w:val="28"/>
              </w:rPr>
            </w:pPr>
            <w:r w:rsidRPr="000427B7">
              <w:rPr>
                <w:rFonts w:ascii="Times New Roman" w:hAnsi="Times New Roman" w:cs="Times New Roman"/>
                <w:sz w:val="28"/>
                <w:szCs w:val="28"/>
              </w:rPr>
              <w:t>Максимальная</w:t>
            </w:r>
          </w:p>
        </w:tc>
        <w:tc>
          <w:tcPr>
            <w:tcW w:w="3899" w:type="dxa"/>
          </w:tcPr>
          <w:p w:rsidR="006D386C" w:rsidRPr="000427B7" w:rsidRDefault="006D386C" w:rsidP="006D386C">
            <w:pPr>
              <w:pStyle w:val="ConsPlusNormal"/>
              <w:widowControl/>
              <w:ind w:firstLine="0"/>
              <w:jc w:val="center"/>
              <w:rPr>
                <w:rFonts w:ascii="Times New Roman" w:hAnsi="Times New Roman" w:cs="Times New Roman"/>
                <w:sz w:val="28"/>
                <w:szCs w:val="28"/>
              </w:rPr>
            </w:pPr>
            <w:r w:rsidRPr="000427B7">
              <w:rPr>
                <w:rFonts w:ascii="Times New Roman" w:hAnsi="Times New Roman" w:cs="Times New Roman"/>
                <w:sz w:val="28"/>
                <w:szCs w:val="28"/>
              </w:rPr>
              <w:t xml:space="preserve">по расчету </w:t>
            </w:r>
          </w:p>
        </w:tc>
      </w:tr>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sz w:val="28"/>
                <w:szCs w:val="28"/>
              </w:rPr>
            </w:pPr>
            <w:r w:rsidRPr="000427B7">
              <w:rPr>
                <w:rFonts w:ascii="Times New Roman" w:hAnsi="Times New Roman" w:cs="Times New Roman"/>
                <w:sz w:val="28"/>
                <w:szCs w:val="28"/>
              </w:rPr>
              <w:t>Минимальная</w:t>
            </w:r>
          </w:p>
        </w:tc>
        <w:tc>
          <w:tcPr>
            <w:tcW w:w="3899" w:type="dxa"/>
          </w:tcPr>
          <w:p w:rsidR="006D386C" w:rsidRPr="000427B7" w:rsidRDefault="006D386C" w:rsidP="006D386C">
            <w:pPr>
              <w:pStyle w:val="ConsPlusNormal"/>
              <w:widowControl/>
              <w:ind w:firstLine="0"/>
              <w:jc w:val="center"/>
              <w:rPr>
                <w:rFonts w:ascii="Times New Roman" w:hAnsi="Times New Roman" w:cs="Times New Roman"/>
                <w:sz w:val="28"/>
                <w:szCs w:val="28"/>
              </w:rPr>
            </w:pPr>
            <w:r w:rsidRPr="000427B7">
              <w:rPr>
                <w:rFonts w:ascii="Times New Roman" w:hAnsi="Times New Roman" w:cs="Times New Roman"/>
                <w:sz w:val="28"/>
                <w:szCs w:val="28"/>
              </w:rPr>
              <w:t>по расчету</w:t>
            </w:r>
          </w:p>
        </w:tc>
      </w:tr>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b/>
                <w:bCs/>
                <w:sz w:val="28"/>
                <w:szCs w:val="28"/>
              </w:rPr>
            </w:pPr>
            <w:r w:rsidRPr="000427B7">
              <w:rPr>
                <w:rFonts w:ascii="Times New Roman" w:hAnsi="Times New Roman" w:cs="Times New Roman"/>
                <w:b/>
                <w:bCs/>
                <w:sz w:val="28"/>
                <w:szCs w:val="28"/>
              </w:rPr>
              <w:t>Количество этажей</w:t>
            </w:r>
          </w:p>
        </w:tc>
        <w:tc>
          <w:tcPr>
            <w:tcW w:w="3899" w:type="dxa"/>
          </w:tcPr>
          <w:p w:rsidR="006D386C" w:rsidRPr="000427B7" w:rsidRDefault="006D386C" w:rsidP="006D386C">
            <w:pPr>
              <w:pStyle w:val="ConsPlusNormal"/>
              <w:widowControl/>
              <w:ind w:firstLine="0"/>
              <w:jc w:val="center"/>
              <w:rPr>
                <w:rFonts w:ascii="Times New Roman" w:hAnsi="Times New Roman" w:cs="Times New Roman"/>
                <w:sz w:val="28"/>
                <w:szCs w:val="28"/>
              </w:rPr>
            </w:pPr>
          </w:p>
        </w:tc>
      </w:tr>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sz w:val="28"/>
                <w:szCs w:val="28"/>
              </w:rPr>
            </w:pPr>
            <w:r w:rsidRPr="000427B7">
              <w:rPr>
                <w:rFonts w:ascii="Times New Roman" w:hAnsi="Times New Roman" w:cs="Times New Roman"/>
                <w:sz w:val="28"/>
                <w:szCs w:val="28"/>
              </w:rPr>
              <w:t>максимальное</w:t>
            </w:r>
          </w:p>
        </w:tc>
        <w:tc>
          <w:tcPr>
            <w:tcW w:w="3899" w:type="dxa"/>
          </w:tcPr>
          <w:p w:rsidR="006D386C" w:rsidRPr="000427B7" w:rsidRDefault="00332367" w:rsidP="00357E35">
            <w:pPr>
              <w:pStyle w:val="ConsPlusNormal"/>
              <w:widowControl/>
              <w:ind w:firstLine="0"/>
              <w:jc w:val="center"/>
              <w:rPr>
                <w:rFonts w:ascii="Times New Roman" w:hAnsi="Times New Roman" w:cs="Times New Roman"/>
                <w:sz w:val="28"/>
                <w:szCs w:val="28"/>
              </w:rPr>
            </w:pPr>
            <w:r w:rsidRPr="000427B7">
              <w:rPr>
                <w:rFonts w:ascii="Times New Roman" w:hAnsi="Times New Roman" w:cs="Times New Roman"/>
                <w:sz w:val="28"/>
                <w:szCs w:val="28"/>
              </w:rPr>
              <w:t>3</w:t>
            </w:r>
          </w:p>
        </w:tc>
      </w:tr>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sz w:val="28"/>
                <w:szCs w:val="28"/>
              </w:rPr>
            </w:pPr>
            <w:r w:rsidRPr="000427B7">
              <w:rPr>
                <w:rFonts w:ascii="Times New Roman" w:hAnsi="Times New Roman" w:cs="Times New Roman"/>
                <w:sz w:val="28"/>
                <w:szCs w:val="28"/>
              </w:rPr>
              <w:t>минимальное</w:t>
            </w:r>
          </w:p>
        </w:tc>
        <w:tc>
          <w:tcPr>
            <w:tcW w:w="3899" w:type="dxa"/>
          </w:tcPr>
          <w:p w:rsidR="006D386C" w:rsidRPr="000427B7" w:rsidRDefault="006D386C" w:rsidP="006D386C">
            <w:pPr>
              <w:pStyle w:val="ConsPlusNormal"/>
              <w:widowControl/>
              <w:ind w:firstLine="0"/>
              <w:jc w:val="center"/>
              <w:rPr>
                <w:rFonts w:ascii="Times New Roman" w:hAnsi="Times New Roman" w:cs="Times New Roman"/>
                <w:sz w:val="28"/>
                <w:szCs w:val="28"/>
              </w:rPr>
            </w:pPr>
            <w:r w:rsidRPr="000427B7">
              <w:rPr>
                <w:rFonts w:ascii="Times New Roman" w:hAnsi="Times New Roman" w:cs="Times New Roman"/>
                <w:sz w:val="28"/>
                <w:szCs w:val="28"/>
              </w:rPr>
              <w:t>1</w:t>
            </w:r>
          </w:p>
        </w:tc>
      </w:tr>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b/>
                <w:bCs/>
                <w:sz w:val="28"/>
                <w:szCs w:val="28"/>
              </w:rPr>
            </w:pPr>
            <w:r w:rsidRPr="000427B7">
              <w:rPr>
                <w:rFonts w:ascii="Times New Roman" w:hAnsi="Times New Roman" w:cs="Times New Roman"/>
                <w:b/>
                <w:bCs/>
                <w:sz w:val="28"/>
                <w:szCs w:val="28"/>
              </w:rPr>
              <w:t>Высота зданий, сооружений</w:t>
            </w:r>
          </w:p>
        </w:tc>
        <w:tc>
          <w:tcPr>
            <w:tcW w:w="3899" w:type="dxa"/>
          </w:tcPr>
          <w:p w:rsidR="006D386C" w:rsidRPr="000427B7" w:rsidRDefault="006D386C" w:rsidP="006D386C">
            <w:pPr>
              <w:pStyle w:val="ConsPlusNormal"/>
              <w:widowControl/>
              <w:ind w:firstLine="0"/>
              <w:jc w:val="center"/>
              <w:rPr>
                <w:rFonts w:ascii="Times New Roman" w:hAnsi="Times New Roman" w:cs="Times New Roman"/>
                <w:sz w:val="28"/>
                <w:szCs w:val="28"/>
              </w:rPr>
            </w:pPr>
          </w:p>
        </w:tc>
      </w:tr>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sz w:val="28"/>
                <w:szCs w:val="28"/>
              </w:rPr>
            </w:pPr>
            <w:r w:rsidRPr="000427B7">
              <w:rPr>
                <w:rFonts w:ascii="Times New Roman" w:hAnsi="Times New Roman" w:cs="Times New Roman"/>
                <w:sz w:val="28"/>
                <w:szCs w:val="28"/>
              </w:rPr>
              <w:t>максимальная</w:t>
            </w:r>
          </w:p>
        </w:tc>
        <w:tc>
          <w:tcPr>
            <w:tcW w:w="3899" w:type="dxa"/>
          </w:tcPr>
          <w:p w:rsidR="006D386C" w:rsidRPr="000427B7" w:rsidRDefault="00332367" w:rsidP="006D386C">
            <w:pPr>
              <w:pStyle w:val="ConsPlusNormal"/>
              <w:widowControl/>
              <w:ind w:firstLine="0"/>
              <w:jc w:val="center"/>
              <w:rPr>
                <w:rFonts w:ascii="Times New Roman" w:hAnsi="Times New Roman" w:cs="Times New Roman"/>
                <w:sz w:val="28"/>
                <w:szCs w:val="28"/>
              </w:rPr>
            </w:pPr>
            <w:r w:rsidRPr="000427B7">
              <w:rPr>
                <w:rFonts w:ascii="Times New Roman" w:hAnsi="Times New Roman" w:cs="Times New Roman"/>
                <w:sz w:val="28"/>
                <w:szCs w:val="28"/>
              </w:rPr>
              <w:t>14</w:t>
            </w:r>
            <w:r w:rsidR="006D386C" w:rsidRPr="000427B7">
              <w:rPr>
                <w:rFonts w:ascii="Times New Roman" w:hAnsi="Times New Roman" w:cs="Times New Roman"/>
                <w:sz w:val="28"/>
                <w:szCs w:val="28"/>
              </w:rPr>
              <w:t xml:space="preserve"> м</w:t>
            </w:r>
          </w:p>
        </w:tc>
      </w:tr>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sz w:val="28"/>
                <w:szCs w:val="28"/>
              </w:rPr>
            </w:pPr>
            <w:r w:rsidRPr="000427B7">
              <w:rPr>
                <w:rFonts w:ascii="Times New Roman" w:hAnsi="Times New Roman" w:cs="Times New Roman"/>
                <w:sz w:val="28"/>
                <w:szCs w:val="28"/>
              </w:rPr>
              <w:t>минимальная</w:t>
            </w:r>
          </w:p>
        </w:tc>
        <w:tc>
          <w:tcPr>
            <w:tcW w:w="3899" w:type="dxa"/>
          </w:tcPr>
          <w:p w:rsidR="006D386C" w:rsidRPr="000427B7" w:rsidRDefault="006D386C" w:rsidP="006D386C">
            <w:pPr>
              <w:pStyle w:val="ConsPlusNormal"/>
              <w:widowControl/>
              <w:ind w:firstLine="0"/>
              <w:jc w:val="center"/>
              <w:rPr>
                <w:rFonts w:ascii="Times New Roman" w:hAnsi="Times New Roman" w:cs="Times New Roman"/>
                <w:sz w:val="28"/>
                <w:szCs w:val="28"/>
              </w:rPr>
            </w:pPr>
            <w:r w:rsidRPr="000427B7">
              <w:rPr>
                <w:rFonts w:ascii="Times New Roman" w:hAnsi="Times New Roman" w:cs="Times New Roman"/>
                <w:sz w:val="28"/>
                <w:szCs w:val="28"/>
              </w:rPr>
              <w:t>4 м</w:t>
            </w:r>
          </w:p>
        </w:tc>
      </w:tr>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b/>
                <w:bCs/>
                <w:sz w:val="28"/>
                <w:szCs w:val="28"/>
              </w:rPr>
            </w:pPr>
            <w:r w:rsidRPr="000427B7">
              <w:rPr>
                <w:rFonts w:ascii="Times New Roman" w:hAnsi="Times New Roman" w:cs="Times New Roman"/>
                <w:b/>
                <w:bCs/>
                <w:sz w:val="28"/>
                <w:szCs w:val="28"/>
              </w:rPr>
              <w:t>Процент застройки</w:t>
            </w:r>
          </w:p>
        </w:tc>
        <w:tc>
          <w:tcPr>
            <w:tcW w:w="3899" w:type="dxa"/>
          </w:tcPr>
          <w:p w:rsidR="006D386C" w:rsidRPr="000427B7" w:rsidRDefault="006D386C" w:rsidP="006D386C">
            <w:pPr>
              <w:pStyle w:val="ConsPlusNormal"/>
              <w:widowControl/>
              <w:ind w:firstLine="0"/>
              <w:jc w:val="both"/>
              <w:rPr>
                <w:rFonts w:ascii="Times New Roman" w:hAnsi="Times New Roman" w:cs="Times New Roman"/>
                <w:sz w:val="28"/>
                <w:szCs w:val="28"/>
              </w:rPr>
            </w:pPr>
          </w:p>
        </w:tc>
      </w:tr>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sz w:val="28"/>
                <w:szCs w:val="28"/>
              </w:rPr>
            </w:pPr>
            <w:r w:rsidRPr="000427B7">
              <w:rPr>
                <w:rFonts w:ascii="Times New Roman" w:hAnsi="Times New Roman" w:cs="Times New Roman"/>
                <w:sz w:val="28"/>
                <w:szCs w:val="28"/>
              </w:rPr>
              <w:t>максимальный</w:t>
            </w:r>
          </w:p>
        </w:tc>
        <w:tc>
          <w:tcPr>
            <w:tcW w:w="3899" w:type="dxa"/>
          </w:tcPr>
          <w:p w:rsidR="006D386C" w:rsidRPr="000427B7" w:rsidRDefault="00332367" w:rsidP="006D386C">
            <w:pPr>
              <w:pStyle w:val="ConsPlusNormal"/>
              <w:widowControl/>
              <w:ind w:firstLine="0"/>
              <w:jc w:val="center"/>
              <w:rPr>
                <w:rFonts w:ascii="Times New Roman" w:hAnsi="Times New Roman" w:cs="Times New Roman"/>
                <w:sz w:val="28"/>
                <w:szCs w:val="28"/>
              </w:rPr>
            </w:pPr>
            <w:r w:rsidRPr="000427B7">
              <w:rPr>
                <w:rFonts w:ascii="Times New Roman" w:hAnsi="Times New Roman" w:cs="Times New Roman"/>
                <w:sz w:val="28"/>
                <w:szCs w:val="28"/>
              </w:rPr>
              <w:t>50%</w:t>
            </w:r>
            <w:r w:rsidR="006D386C" w:rsidRPr="000427B7">
              <w:rPr>
                <w:rFonts w:ascii="Times New Roman" w:hAnsi="Times New Roman" w:cs="Times New Roman"/>
                <w:sz w:val="28"/>
                <w:szCs w:val="28"/>
              </w:rPr>
              <w:t xml:space="preserve"> </w:t>
            </w:r>
          </w:p>
        </w:tc>
      </w:tr>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sz w:val="28"/>
                <w:szCs w:val="28"/>
              </w:rPr>
            </w:pPr>
            <w:r w:rsidRPr="000427B7">
              <w:rPr>
                <w:rFonts w:ascii="Times New Roman" w:hAnsi="Times New Roman" w:cs="Times New Roman"/>
                <w:sz w:val="28"/>
                <w:szCs w:val="28"/>
              </w:rPr>
              <w:t>минимальный</w:t>
            </w:r>
          </w:p>
        </w:tc>
        <w:tc>
          <w:tcPr>
            <w:tcW w:w="3899" w:type="dxa"/>
          </w:tcPr>
          <w:p w:rsidR="006D386C" w:rsidRPr="000427B7" w:rsidRDefault="006D386C" w:rsidP="006D386C">
            <w:pPr>
              <w:pStyle w:val="ConsPlusNormal"/>
              <w:widowControl/>
              <w:ind w:firstLine="0"/>
              <w:jc w:val="center"/>
              <w:rPr>
                <w:rFonts w:ascii="Times New Roman" w:hAnsi="Times New Roman" w:cs="Times New Roman"/>
                <w:sz w:val="28"/>
                <w:szCs w:val="28"/>
              </w:rPr>
            </w:pPr>
            <w:r w:rsidRPr="000427B7">
              <w:rPr>
                <w:rFonts w:ascii="Times New Roman" w:hAnsi="Times New Roman" w:cs="Times New Roman"/>
                <w:sz w:val="28"/>
                <w:szCs w:val="28"/>
              </w:rPr>
              <w:t>40%</w:t>
            </w:r>
          </w:p>
        </w:tc>
      </w:tr>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b/>
                <w:bCs/>
                <w:sz w:val="28"/>
                <w:szCs w:val="28"/>
              </w:rPr>
            </w:pPr>
            <w:r w:rsidRPr="000427B7">
              <w:rPr>
                <w:rFonts w:ascii="Times New Roman" w:hAnsi="Times New Roman" w:cs="Times New Roman"/>
                <w:b/>
                <w:bCs/>
                <w:sz w:val="28"/>
                <w:szCs w:val="28"/>
              </w:rPr>
              <w:lastRenderedPageBreak/>
              <w:t>Иные показатели</w:t>
            </w:r>
          </w:p>
        </w:tc>
        <w:tc>
          <w:tcPr>
            <w:tcW w:w="3899" w:type="dxa"/>
          </w:tcPr>
          <w:p w:rsidR="006D386C" w:rsidRPr="000427B7" w:rsidRDefault="006D386C" w:rsidP="006D386C">
            <w:pPr>
              <w:pStyle w:val="ConsPlusNormal"/>
              <w:widowControl/>
              <w:ind w:firstLine="0"/>
              <w:jc w:val="both"/>
              <w:rPr>
                <w:rFonts w:ascii="Times New Roman" w:hAnsi="Times New Roman" w:cs="Times New Roman"/>
                <w:sz w:val="28"/>
                <w:szCs w:val="28"/>
              </w:rPr>
            </w:pPr>
          </w:p>
        </w:tc>
      </w:tr>
      <w:tr w:rsidR="006D386C" w:rsidRPr="00C009CB" w:rsidTr="00357E35">
        <w:tc>
          <w:tcPr>
            <w:tcW w:w="5671" w:type="dxa"/>
          </w:tcPr>
          <w:p w:rsidR="006D386C" w:rsidRPr="000427B7" w:rsidRDefault="006D386C" w:rsidP="006D386C">
            <w:pPr>
              <w:pStyle w:val="ConsPlusNormal"/>
              <w:widowControl/>
              <w:ind w:firstLine="0"/>
              <w:rPr>
                <w:rFonts w:ascii="Times New Roman" w:hAnsi="Times New Roman" w:cs="Times New Roman"/>
                <w:sz w:val="28"/>
                <w:szCs w:val="28"/>
              </w:rPr>
            </w:pPr>
            <w:r w:rsidRPr="000427B7">
              <w:rPr>
                <w:rFonts w:ascii="Times New Roman" w:hAnsi="Times New Roman" w:cs="Times New Roman"/>
                <w:sz w:val="28"/>
                <w:szCs w:val="28"/>
              </w:rPr>
              <w:t>отступ застройки от красной линии улицы</w:t>
            </w:r>
          </w:p>
        </w:tc>
        <w:tc>
          <w:tcPr>
            <w:tcW w:w="3899" w:type="dxa"/>
          </w:tcPr>
          <w:p w:rsidR="006D386C" w:rsidRPr="000427B7" w:rsidRDefault="006D386C" w:rsidP="00357E35">
            <w:pPr>
              <w:pStyle w:val="ConsPlusNormal"/>
              <w:widowControl/>
              <w:ind w:firstLine="0"/>
              <w:jc w:val="center"/>
              <w:rPr>
                <w:rFonts w:ascii="Times New Roman" w:hAnsi="Times New Roman" w:cs="Times New Roman"/>
                <w:sz w:val="28"/>
                <w:szCs w:val="28"/>
              </w:rPr>
            </w:pPr>
            <w:r w:rsidRPr="000427B7">
              <w:rPr>
                <w:rFonts w:ascii="Times New Roman" w:hAnsi="Times New Roman" w:cs="Times New Roman"/>
                <w:sz w:val="28"/>
                <w:szCs w:val="28"/>
              </w:rPr>
              <w:t>6м</w:t>
            </w:r>
          </w:p>
        </w:tc>
      </w:tr>
    </w:tbl>
    <w:p w:rsidR="004464B5" w:rsidRPr="001228A4" w:rsidRDefault="004464B5" w:rsidP="004464B5">
      <w:pPr>
        <w:pStyle w:val="ConsPlusNormal"/>
        <w:widowControl/>
        <w:ind w:firstLine="540"/>
        <w:jc w:val="both"/>
        <w:rPr>
          <w:rFonts w:ascii="Times New Roman" w:hAnsi="Times New Roman" w:cs="Times New Roman"/>
          <w:sz w:val="28"/>
          <w:szCs w:val="28"/>
        </w:rPr>
      </w:pPr>
      <w:r w:rsidRPr="001228A4">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1228A4" w:rsidTr="008F0405">
        <w:trPr>
          <w:trHeight w:val="656"/>
        </w:trPr>
        <w:tc>
          <w:tcPr>
            <w:tcW w:w="975" w:type="dxa"/>
            <w:shd w:val="clear" w:color="auto" w:fill="auto"/>
          </w:tcPr>
          <w:p w:rsidR="004464B5" w:rsidRPr="001228A4" w:rsidRDefault="004464B5" w:rsidP="002970CE">
            <w:pPr>
              <w:pStyle w:val="ConsPlusNormal"/>
              <w:widowControl/>
              <w:ind w:firstLine="0"/>
              <w:jc w:val="both"/>
              <w:rPr>
                <w:rFonts w:ascii="Times New Roman" w:hAnsi="Times New Roman" w:cs="Times New Roman"/>
                <w:b/>
                <w:sz w:val="28"/>
                <w:szCs w:val="28"/>
              </w:rPr>
            </w:pPr>
            <w:r w:rsidRPr="001228A4">
              <w:rPr>
                <w:rFonts w:ascii="Times New Roman" w:hAnsi="Times New Roman" w:cs="Times New Roman"/>
                <w:b/>
                <w:sz w:val="28"/>
                <w:szCs w:val="28"/>
              </w:rPr>
              <w:t>№ пп</w:t>
            </w:r>
          </w:p>
        </w:tc>
        <w:tc>
          <w:tcPr>
            <w:tcW w:w="6535" w:type="dxa"/>
            <w:shd w:val="clear" w:color="auto" w:fill="auto"/>
          </w:tcPr>
          <w:p w:rsidR="004464B5" w:rsidRPr="001228A4" w:rsidRDefault="004464B5" w:rsidP="002970CE">
            <w:pPr>
              <w:pStyle w:val="ConsPlusNormal"/>
              <w:widowControl/>
              <w:ind w:firstLine="0"/>
              <w:jc w:val="both"/>
              <w:rPr>
                <w:rFonts w:ascii="Times New Roman" w:hAnsi="Times New Roman" w:cs="Times New Roman"/>
                <w:b/>
                <w:sz w:val="28"/>
                <w:szCs w:val="28"/>
              </w:rPr>
            </w:pPr>
            <w:r w:rsidRPr="001228A4">
              <w:rPr>
                <w:rFonts w:ascii="Times New Roman" w:hAnsi="Times New Roman" w:cs="Times New Roman"/>
                <w:b/>
                <w:sz w:val="28"/>
                <w:szCs w:val="28"/>
              </w:rPr>
              <w:t>Вид ограничения</w:t>
            </w:r>
          </w:p>
        </w:tc>
        <w:tc>
          <w:tcPr>
            <w:tcW w:w="1952" w:type="dxa"/>
            <w:shd w:val="clear" w:color="auto" w:fill="auto"/>
          </w:tcPr>
          <w:p w:rsidR="004464B5" w:rsidRPr="001228A4" w:rsidRDefault="004464B5" w:rsidP="002970CE">
            <w:pPr>
              <w:pStyle w:val="ConsPlusNormal"/>
              <w:widowControl/>
              <w:ind w:firstLine="0"/>
              <w:jc w:val="both"/>
              <w:rPr>
                <w:rFonts w:ascii="Times New Roman" w:hAnsi="Times New Roman" w:cs="Times New Roman"/>
                <w:b/>
                <w:sz w:val="28"/>
                <w:szCs w:val="28"/>
              </w:rPr>
            </w:pPr>
            <w:r w:rsidRPr="001228A4">
              <w:rPr>
                <w:rFonts w:ascii="Times New Roman" w:hAnsi="Times New Roman" w:cs="Times New Roman"/>
                <w:b/>
                <w:sz w:val="28"/>
                <w:szCs w:val="28"/>
              </w:rPr>
              <w:t xml:space="preserve">Код участка зоны </w:t>
            </w:r>
          </w:p>
        </w:tc>
      </w:tr>
      <w:tr w:rsidR="004464B5" w:rsidRPr="001228A4" w:rsidTr="001A2F86">
        <w:tc>
          <w:tcPr>
            <w:tcW w:w="9462" w:type="dxa"/>
            <w:gridSpan w:val="3"/>
            <w:shd w:val="clear" w:color="auto" w:fill="auto"/>
          </w:tcPr>
          <w:p w:rsidR="004464B5" w:rsidRPr="001228A4" w:rsidRDefault="004464B5" w:rsidP="002970CE">
            <w:pPr>
              <w:pStyle w:val="ConsPlusNormal"/>
              <w:widowControl/>
              <w:ind w:firstLine="0"/>
              <w:jc w:val="both"/>
              <w:rPr>
                <w:rFonts w:ascii="Times New Roman" w:hAnsi="Times New Roman" w:cs="Times New Roman"/>
                <w:b/>
                <w:sz w:val="28"/>
                <w:szCs w:val="28"/>
              </w:rPr>
            </w:pPr>
            <w:r w:rsidRPr="008F0405">
              <w:rPr>
                <w:rFonts w:ascii="Times New Roman" w:hAnsi="Times New Roman" w:cs="Times New Roman"/>
                <w:b/>
                <w:sz w:val="28"/>
                <w:szCs w:val="28"/>
              </w:rPr>
              <w:t>1.Архитектурно-строительные требования</w:t>
            </w:r>
          </w:p>
        </w:tc>
      </w:tr>
      <w:tr w:rsidR="004464B5" w:rsidRPr="001228A4" w:rsidTr="001A2F86">
        <w:tc>
          <w:tcPr>
            <w:tcW w:w="975" w:type="dxa"/>
            <w:shd w:val="clear" w:color="auto" w:fill="auto"/>
          </w:tcPr>
          <w:p w:rsidR="004464B5" w:rsidRPr="001228A4" w:rsidRDefault="004464B5" w:rsidP="002970CE">
            <w:pPr>
              <w:pStyle w:val="ConsPlusNormal"/>
              <w:widowControl/>
              <w:ind w:firstLine="0"/>
              <w:jc w:val="both"/>
              <w:rPr>
                <w:rFonts w:ascii="Times New Roman" w:hAnsi="Times New Roman" w:cs="Times New Roman"/>
                <w:sz w:val="28"/>
                <w:szCs w:val="28"/>
              </w:rPr>
            </w:pPr>
            <w:r w:rsidRPr="001228A4">
              <w:rPr>
                <w:rFonts w:ascii="Times New Roman" w:hAnsi="Times New Roman" w:cs="Times New Roman"/>
                <w:sz w:val="28"/>
                <w:szCs w:val="28"/>
              </w:rPr>
              <w:t>1.1</w:t>
            </w:r>
          </w:p>
        </w:tc>
        <w:tc>
          <w:tcPr>
            <w:tcW w:w="6535" w:type="dxa"/>
            <w:shd w:val="clear" w:color="auto" w:fill="auto"/>
          </w:tcPr>
          <w:p w:rsidR="004464B5" w:rsidRPr="001228A4" w:rsidRDefault="004464B5" w:rsidP="002970CE">
            <w:pPr>
              <w:ind w:right="-1"/>
              <w:jc w:val="both"/>
              <w:rPr>
                <w:sz w:val="28"/>
                <w:szCs w:val="28"/>
              </w:rPr>
            </w:pPr>
            <w:r w:rsidRPr="001228A4">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952" w:type="dxa"/>
            <w:shd w:val="clear" w:color="auto" w:fill="auto"/>
          </w:tcPr>
          <w:p w:rsidR="004464B5" w:rsidRPr="001228A4" w:rsidRDefault="004464B5" w:rsidP="002970CE">
            <w:pPr>
              <w:pStyle w:val="ConsPlusNormal"/>
              <w:widowControl/>
              <w:ind w:firstLine="0"/>
              <w:jc w:val="both"/>
              <w:rPr>
                <w:rFonts w:ascii="Times New Roman" w:hAnsi="Times New Roman" w:cs="Times New Roman"/>
                <w:sz w:val="28"/>
                <w:szCs w:val="28"/>
              </w:rPr>
            </w:pPr>
            <w:r w:rsidRPr="001228A4">
              <w:rPr>
                <w:rFonts w:ascii="Times New Roman" w:hAnsi="Times New Roman" w:cs="Times New Roman"/>
                <w:sz w:val="28"/>
                <w:szCs w:val="28"/>
              </w:rPr>
              <w:t>Все участки зоны</w:t>
            </w:r>
          </w:p>
        </w:tc>
      </w:tr>
      <w:tr w:rsidR="004464B5" w:rsidRPr="001228A4" w:rsidTr="001A2F86">
        <w:tc>
          <w:tcPr>
            <w:tcW w:w="975" w:type="dxa"/>
            <w:shd w:val="clear" w:color="auto" w:fill="auto"/>
          </w:tcPr>
          <w:p w:rsidR="004464B5" w:rsidRPr="001228A4" w:rsidRDefault="004464B5" w:rsidP="002970CE">
            <w:pPr>
              <w:pStyle w:val="ConsPlusNormal"/>
              <w:widowControl/>
              <w:ind w:firstLine="0"/>
              <w:jc w:val="both"/>
              <w:rPr>
                <w:rFonts w:ascii="Times New Roman" w:hAnsi="Times New Roman" w:cs="Times New Roman"/>
                <w:sz w:val="28"/>
                <w:szCs w:val="28"/>
              </w:rPr>
            </w:pPr>
            <w:r w:rsidRPr="001228A4">
              <w:rPr>
                <w:rFonts w:ascii="Times New Roman" w:hAnsi="Times New Roman" w:cs="Times New Roman"/>
                <w:sz w:val="28"/>
                <w:szCs w:val="28"/>
              </w:rPr>
              <w:t>1.2</w:t>
            </w:r>
          </w:p>
        </w:tc>
        <w:tc>
          <w:tcPr>
            <w:tcW w:w="6535" w:type="dxa"/>
            <w:shd w:val="clear" w:color="auto" w:fill="auto"/>
          </w:tcPr>
          <w:p w:rsidR="004464B5" w:rsidRPr="001228A4" w:rsidRDefault="004464B5" w:rsidP="002970CE">
            <w:pPr>
              <w:ind w:right="-1"/>
              <w:jc w:val="both"/>
              <w:rPr>
                <w:bCs/>
                <w:sz w:val="28"/>
                <w:szCs w:val="28"/>
              </w:rPr>
            </w:pPr>
            <w:r w:rsidRPr="001228A4">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shd w:val="clear" w:color="auto" w:fill="auto"/>
          </w:tcPr>
          <w:p w:rsidR="004464B5" w:rsidRPr="001228A4" w:rsidRDefault="004464B5" w:rsidP="002970CE">
            <w:pPr>
              <w:pStyle w:val="ConsPlusNormal"/>
              <w:widowControl/>
              <w:ind w:firstLine="0"/>
              <w:jc w:val="both"/>
              <w:rPr>
                <w:rFonts w:ascii="Times New Roman" w:hAnsi="Times New Roman" w:cs="Times New Roman"/>
                <w:sz w:val="28"/>
                <w:szCs w:val="28"/>
              </w:rPr>
            </w:pPr>
            <w:r w:rsidRPr="001228A4">
              <w:rPr>
                <w:rFonts w:ascii="Times New Roman" w:hAnsi="Times New Roman" w:cs="Times New Roman"/>
                <w:sz w:val="28"/>
                <w:szCs w:val="28"/>
              </w:rPr>
              <w:t>Все участки зоны</w:t>
            </w:r>
          </w:p>
        </w:tc>
      </w:tr>
      <w:tr w:rsidR="004464B5" w:rsidRPr="001228A4" w:rsidTr="001A2F86">
        <w:tc>
          <w:tcPr>
            <w:tcW w:w="975" w:type="dxa"/>
            <w:shd w:val="clear" w:color="auto" w:fill="auto"/>
          </w:tcPr>
          <w:p w:rsidR="004464B5" w:rsidRPr="001228A4" w:rsidRDefault="004464B5" w:rsidP="002970CE">
            <w:pPr>
              <w:pStyle w:val="ConsPlusNormal"/>
              <w:widowControl/>
              <w:ind w:firstLine="0"/>
              <w:jc w:val="both"/>
              <w:rPr>
                <w:rFonts w:ascii="Times New Roman" w:hAnsi="Times New Roman" w:cs="Times New Roman"/>
                <w:sz w:val="28"/>
                <w:szCs w:val="28"/>
              </w:rPr>
            </w:pPr>
            <w:r w:rsidRPr="001228A4">
              <w:rPr>
                <w:rFonts w:ascii="Times New Roman" w:hAnsi="Times New Roman" w:cs="Times New Roman"/>
                <w:sz w:val="28"/>
                <w:szCs w:val="28"/>
              </w:rPr>
              <w:t>1.3</w:t>
            </w:r>
          </w:p>
        </w:tc>
        <w:tc>
          <w:tcPr>
            <w:tcW w:w="6535" w:type="dxa"/>
            <w:shd w:val="clear" w:color="auto" w:fill="auto"/>
          </w:tcPr>
          <w:p w:rsidR="004464B5" w:rsidRPr="001228A4" w:rsidRDefault="004464B5" w:rsidP="002970CE">
            <w:pPr>
              <w:ind w:right="-1"/>
              <w:jc w:val="both"/>
              <w:rPr>
                <w:sz w:val="28"/>
                <w:szCs w:val="28"/>
              </w:rPr>
            </w:pPr>
            <w:r w:rsidRPr="001228A4">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1952" w:type="dxa"/>
            <w:shd w:val="clear" w:color="auto" w:fill="auto"/>
          </w:tcPr>
          <w:p w:rsidR="004464B5" w:rsidRPr="001228A4" w:rsidRDefault="004464B5" w:rsidP="002970CE">
            <w:pPr>
              <w:pStyle w:val="ConsPlusNormal"/>
              <w:widowControl/>
              <w:ind w:firstLine="0"/>
              <w:jc w:val="both"/>
              <w:rPr>
                <w:rFonts w:ascii="Times New Roman" w:hAnsi="Times New Roman" w:cs="Times New Roman"/>
                <w:sz w:val="28"/>
                <w:szCs w:val="28"/>
              </w:rPr>
            </w:pPr>
          </w:p>
        </w:tc>
      </w:tr>
      <w:tr w:rsidR="004464B5" w:rsidRPr="001228A4" w:rsidTr="001A2F86">
        <w:tc>
          <w:tcPr>
            <w:tcW w:w="975" w:type="dxa"/>
            <w:shd w:val="clear" w:color="auto" w:fill="auto"/>
          </w:tcPr>
          <w:p w:rsidR="004464B5" w:rsidRPr="001228A4" w:rsidRDefault="004464B5" w:rsidP="002970CE">
            <w:pPr>
              <w:pStyle w:val="ConsPlusNormal"/>
              <w:widowControl/>
              <w:ind w:firstLine="0"/>
              <w:jc w:val="both"/>
              <w:rPr>
                <w:rFonts w:ascii="Times New Roman" w:hAnsi="Times New Roman" w:cs="Times New Roman"/>
                <w:sz w:val="28"/>
                <w:szCs w:val="28"/>
              </w:rPr>
            </w:pPr>
            <w:r w:rsidRPr="001228A4">
              <w:rPr>
                <w:rFonts w:ascii="Times New Roman" w:hAnsi="Times New Roman" w:cs="Times New Roman"/>
                <w:sz w:val="28"/>
                <w:szCs w:val="28"/>
              </w:rPr>
              <w:t>1.4</w:t>
            </w:r>
          </w:p>
        </w:tc>
        <w:tc>
          <w:tcPr>
            <w:tcW w:w="6535" w:type="dxa"/>
            <w:shd w:val="clear" w:color="auto" w:fill="auto"/>
          </w:tcPr>
          <w:p w:rsidR="004464B5" w:rsidRPr="001228A4" w:rsidRDefault="004464B5" w:rsidP="002970CE">
            <w:pPr>
              <w:ind w:right="-1"/>
              <w:jc w:val="both"/>
              <w:rPr>
                <w:bCs/>
                <w:sz w:val="28"/>
                <w:szCs w:val="28"/>
              </w:rPr>
            </w:pPr>
            <w:r w:rsidRPr="001228A4">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952" w:type="dxa"/>
            <w:shd w:val="clear" w:color="auto" w:fill="auto"/>
          </w:tcPr>
          <w:p w:rsidR="004464B5" w:rsidRPr="001228A4" w:rsidRDefault="004464B5" w:rsidP="002970CE">
            <w:pPr>
              <w:pStyle w:val="ConsPlusNormal"/>
              <w:widowControl/>
              <w:ind w:firstLine="0"/>
              <w:jc w:val="both"/>
              <w:rPr>
                <w:rFonts w:ascii="Times New Roman" w:hAnsi="Times New Roman" w:cs="Times New Roman"/>
                <w:sz w:val="28"/>
                <w:szCs w:val="28"/>
              </w:rPr>
            </w:pPr>
            <w:r w:rsidRPr="001228A4">
              <w:rPr>
                <w:rFonts w:ascii="Times New Roman" w:hAnsi="Times New Roman" w:cs="Times New Roman"/>
                <w:sz w:val="28"/>
                <w:szCs w:val="28"/>
              </w:rPr>
              <w:t>Все участки зоны</w:t>
            </w:r>
          </w:p>
        </w:tc>
      </w:tr>
      <w:tr w:rsidR="004464B5" w:rsidRPr="001228A4" w:rsidTr="001A2F86">
        <w:tc>
          <w:tcPr>
            <w:tcW w:w="975" w:type="dxa"/>
            <w:shd w:val="clear" w:color="auto" w:fill="auto"/>
          </w:tcPr>
          <w:p w:rsidR="004464B5" w:rsidRPr="001228A4" w:rsidRDefault="004464B5" w:rsidP="002970CE">
            <w:pPr>
              <w:pStyle w:val="ConsPlusNormal"/>
              <w:widowControl/>
              <w:ind w:firstLine="0"/>
              <w:jc w:val="both"/>
              <w:rPr>
                <w:rFonts w:ascii="Times New Roman" w:hAnsi="Times New Roman" w:cs="Times New Roman"/>
                <w:sz w:val="28"/>
                <w:szCs w:val="28"/>
              </w:rPr>
            </w:pPr>
            <w:r w:rsidRPr="001228A4">
              <w:rPr>
                <w:rFonts w:ascii="Times New Roman" w:hAnsi="Times New Roman" w:cs="Times New Roman"/>
                <w:sz w:val="28"/>
                <w:szCs w:val="28"/>
              </w:rPr>
              <w:t>1.5</w:t>
            </w:r>
          </w:p>
        </w:tc>
        <w:tc>
          <w:tcPr>
            <w:tcW w:w="6535" w:type="dxa"/>
            <w:shd w:val="clear" w:color="auto" w:fill="auto"/>
          </w:tcPr>
          <w:p w:rsidR="004464B5" w:rsidRPr="001228A4" w:rsidRDefault="004464B5" w:rsidP="002970CE">
            <w:pPr>
              <w:ind w:right="-1"/>
              <w:jc w:val="both"/>
              <w:rPr>
                <w:bCs/>
                <w:sz w:val="28"/>
                <w:szCs w:val="28"/>
              </w:rPr>
            </w:pPr>
            <w:r w:rsidRPr="001228A4">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1228A4" w:rsidRDefault="004464B5" w:rsidP="002970CE">
            <w:pPr>
              <w:pStyle w:val="ConsPlusNormal"/>
              <w:widowControl/>
              <w:ind w:firstLine="0"/>
              <w:jc w:val="both"/>
              <w:rPr>
                <w:rFonts w:ascii="Times New Roman" w:hAnsi="Times New Roman" w:cs="Times New Roman"/>
                <w:sz w:val="28"/>
                <w:szCs w:val="28"/>
              </w:rPr>
            </w:pPr>
            <w:r w:rsidRPr="001228A4">
              <w:rPr>
                <w:rFonts w:ascii="Times New Roman" w:hAnsi="Times New Roman" w:cs="Times New Roman"/>
                <w:sz w:val="28"/>
                <w:szCs w:val="28"/>
              </w:rPr>
              <w:t>Все участки зоны</w:t>
            </w:r>
          </w:p>
        </w:tc>
      </w:tr>
      <w:tr w:rsidR="004464B5" w:rsidRPr="001228A4" w:rsidTr="001A2F86">
        <w:tc>
          <w:tcPr>
            <w:tcW w:w="9462" w:type="dxa"/>
            <w:gridSpan w:val="3"/>
          </w:tcPr>
          <w:p w:rsidR="004464B5" w:rsidRPr="001228A4" w:rsidRDefault="004464B5" w:rsidP="002970CE">
            <w:pPr>
              <w:tabs>
                <w:tab w:val="left" w:pos="1155"/>
              </w:tabs>
              <w:snapToGrid w:val="0"/>
              <w:rPr>
                <w:b/>
                <w:sz w:val="28"/>
                <w:szCs w:val="28"/>
              </w:rPr>
            </w:pPr>
            <w:r w:rsidRPr="001228A4">
              <w:rPr>
                <w:rFonts w:cs="Tahoma"/>
                <w:b/>
                <w:sz w:val="28"/>
                <w:szCs w:val="28"/>
              </w:rPr>
              <w:t>2. Санитарные и экологические требования</w:t>
            </w:r>
          </w:p>
        </w:tc>
      </w:tr>
      <w:tr w:rsidR="004464B5" w:rsidRPr="001228A4" w:rsidTr="001A2F86">
        <w:tc>
          <w:tcPr>
            <w:tcW w:w="975" w:type="dxa"/>
          </w:tcPr>
          <w:p w:rsidR="004464B5" w:rsidRPr="001228A4" w:rsidRDefault="004464B5" w:rsidP="002970CE">
            <w:pPr>
              <w:rPr>
                <w:sz w:val="28"/>
                <w:szCs w:val="28"/>
              </w:rPr>
            </w:pPr>
            <w:r w:rsidRPr="001228A4">
              <w:rPr>
                <w:sz w:val="28"/>
                <w:szCs w:val="28"/>
              </w:rPr>
              <w:t>2.1</w:t>
            </w:r>
          </w:p>
        </w:tc>
        <w:tc>
          <w:tcPr>
            <w:tcW w:w="6535" w:type="dxa"/>
          </w:tcPr>
          <w:p w:rsidR="004464B5" w:rsidRPr="001228A4" w:rsidRDefault="004464B5" w:rsidP="002970CE">
            <w:pPr>
              <w:pStyle w:val="ConsPlusNormal"/>
              <w:widowControl/>
              <w:ind w:firstLine="0"/>
              <w:rPr>
                <w:rFonts w:ascii="Times New Roman" w:hAnsi="Times New Roman" w:cs="Times New Roman"/>
                <w:sz w:val="28"/>
                <w:szCs w:val="28"/>
              </w:rPr>
            </w:pPr>
            <w:r w:rsidRPr="001228A4">
              <w:rPr>
                <w:rFonts w:ascii="Times New Roman" w:hAnsi="Times New Roman" w:cs="Times New Roman"/>
                <w:sz w:val="28"/>
                <w:szCs w:val="28"/>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1228A4" w:rsidRDefault="004464B5" w:rsidP="002970CE">
            <w:pPr>
              <w:pStyle w:val="ConsPlusNormal"/>
              <w:widowControl/>
              <w:ind w:firstLine="0"/>
              <w:jc w:val="both"/>
              <w:rPr>
                <w:rFonts w:ascii="Times New Roman" w:hAnsi="Times New Roman" w:cs="Times New Roman"/>
                <w:sz w:val="28"/>
                <w:szCs w:val="28"/>
              </w:rPr>
            </w:pPr>
            <w:r w:rsidRPr="001228A4">
              <w:rPr>
                <w:rFonts w:ascii="Times New Roman" w:hAnsi="Times New Roman" w:cs="Times New Roman"/>
                <w:sz w:val="28"/>
                <w:szCs w:val="28"/>
              </w:rPr>
              <w:t>Все участки зоны</w:t>
            </w:r>
          </w:p>
        </w:tc>
      </w:tr>
      <w:tr w:rsidR="004464B5" w:rsidRPr="001228A4" w:rsidTr="001A2F86">
        <w:tc>
          <w:tcPr>
            <w:tcW w:w="975" w:type="dxa"/>
          </w:tcPr>
          <w:p w:rsidR="004464B5" w:rsidRPr="001228A4" w:rsidRDefault="004464B5" w:rsidP="002970CE">
            <w:pPr>
              <w:rPr>
                <w:sz w:val="28"/>
                <w:szCs w:val="28"/>
              </w:rPr>
            </w:pPr>
            <w:r w:rsidRPr="001228A4">
              <w:rPr>
                <w:sz w:val="28"/>
                <w:szCs w:val="28"/>
              </w:rPr>
              <w:t>2.2</w:t>
            </w:r>
          </w:p>
        </w:tc>
        <w:tc>
          <w:tcPr>
            <w:tcW w:w="6535" w:type="dxa"/>
          </w:tcPr>
          <w:p w:rsidR="004464B5" w:rsidRPr="001228A4" w:rsidRDefault="004464B5" w:rsidP="002970CE">
            <w:pPr>
              <w:pStyle w:val="ConsPlusNormal"/>
              <w:widowControl/>
              <w:ind w:firstLine="0"/>
              <w:rPr>
                <w:rFonts w:ascii="Times New Roman" w:hAnsi="Times New Roman" w:cs="Times New Roman"/>
                <w:sz w:val="28"/>
                <w:szCs w:val="28"/>
              </w:rPr>
            </w:pPr>
            <w:r w:rsidRPr="001228A4">
              <w:rPr>
                <w:rFonts w:ascii="Times New Roman" w:hAnsi="Times New Roman" w:cs="Times New Roman"/>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952" w:type="dxa"/>
          </w:tcPr>
          <w:p w:rsidR="004464B5" w:rsidRPr="001228A4" w:rsidRDefault="004464B5" w:rsidP="002970CE">
            <w:pPr>
              <w:pStyle w:val="ConsPlusNormal"/>
              <w:widowControl/>
              <w:ind w:firstLine="0"/>
              <w:jc w:val="both"/>
              <w:rPr>
                <w:rFonts w:ascii="Times New Roman" w:hAnsi="Times New Roman" w:cs="Times New Roman"/>
                <w:sz w:val="28"/>
                <w:szCs w:val="28"/>
              </w:rPr>
            </w:pPr>
            <w:r w:rsidRPr="001228A4">
              <w:rPr>
                <w:rFonts w:ascii="Times New Roman" w:hAnsi="Times New Roman" w:cs="Times New Roman"/>
                <w:sz w:val="28"/>
                <w:szCs w:val="28"/>
              </w:rPr>
              <w:t>Все участки зоны</w:t>
            </w:r>
          </w:p>
        </w:tc>
      </w:tr>
      <w:tr w:rsidR="008F0405" w:rsidRPr="001228A4" w:rsidTr="001A2F86">
        <w:tc>
          <w:tcPr>
            <w:tcW w:w="975" w:type="dxa"/>
          </w:tcPr>
          <w:p w:rsidR="008F0405" w:rsidRPr="00C14489" w:rsidRDefault="008F0405" w:rsidP="008F0405">
            <w:pPr>
              <w:pStyle w:val="ConsPlusNormal"/>
              <w:widowControl/>
              <w:ind w:firstLine="0"/>
              <w:jc w:val="both"/>
              <w:rPr>
                <w:rFonts w:ascii="Times New Roman" w:hAnsi="Times New Roman" w:cs="Times New Roman"/>
                <w:sz w:val="28"/>
                <w:szCs w:val="28"/>
              </w:rPr>
            </w:pPr>
            <w:r w:rsidRPr="00C14489">
              <w:rPr>
                <w:rFonts w:ascii="Times New Roman" w:hAnsi="Times New Roman" w:cs="Times New Roman"/>
                <w:sz w:val="28"/>
                <w:szCs w:val="28"/>
              </w:rPr>
              <w:t>2.</w:t>
            </w:r>
            <w:r>
              <w:rPr>
                <w:rFonts w:ascii="Times New Roman" w:hAnsi="Times New Roman" w:cs="Times New Roman"/>
                <w:sz w:val="28"/>
                <w:szCs w:val="28"/>
              </w:rPr>
              <w:t>3</w:t>
            </w:r>
            <w:r w:rsidRPr="00C14489">
              <w:rPr>
                <w:rFonts w:ascii="Times New Roman" w:hAnsi="Times New Roman" w:cs="Times New Roman"/>
                <w:sz w:val="28"/>
                <w:szCs w:val="28"/>
              </w:rPr>
              <w:t>.</w:t>
            </w:r>
          </w:p>
        </w:tc>
        <w:tc>
          <w:tcPr>
            <w:tcW w:w="6535" w:type="dxa"/>
          </w:tcPr>
          <w:p w:rsidR="008F0405" w:rsidRPr="00C14489" w:rsidRDefault="008F0405" w:rsidP="00A65B76">
            <w:pPr>
              <w:pStyle w:val="ConsPlusNormal"/>
              <w:widowControl/>
              <w:ind w:firstLine="0"/>
              <w:jc w:val="both"/>
              <w:rPr>
                <w:rFonts w:ascii="Times New Roman" w:hAnsi="Times New Roman" w:cs="Times New Roman"/>
                <w:sz w:val="28"/>
                <w:szCs w:val="28"/>
              </w:rPr>
            </w:pPr>
            <w:r w:rsidRPr="00C14489">
              <w:rPr>
                <w:rFonts w:ascii="Times New Roman" w:hAnsi="Times New Roman" w:cs="Times New Roman"/>
                <w:sz w:val="28"/>
                <w:szCs w:val="28"/>
              </w:rPr>
              <w:t xml:space="preserve">Для участков, расположенных в границах санитарно-защитных зон промышленных и сельскохозяйственных предприятий, объектов </w:t>
            </w:r>
            <w:r w:rsidRPr="00C14489">
              <w:rPr>
                <w:rFonts w:ascii="Times New Roman" w:hAnsi="Times New Roman" w:cs="Times New Roman"/>
                <w:sz w:val="28"/>
                <w:szCs w:val="28"/>
              </w:rPr>
              <w:lastRenderedPageBreak/>
              <w:t xml:space="preserve">спецназначения, действуют дополнительные регламенты в соответствии </w:t>
            </w:r>
            <w:r w:rsidRPr="002E70E1">
              <w:rPr>
                <w:rFonts w:ascii="Times New Roman" w:hAnsi="Times New Roman" w:cs="Times New Roman"/>
                <w:sz w:val="28"/>
                <w:szCs w:val="28"/>
              </w:rPr>
              <w:t>со ст. 27</w:t>
            </w:r>
            <w:r w:rsidRPr="00C14489">
              <w:rPr>
                <w:rFonts w:ascii="Times New Roman" w:hAnsi="Times New Roman" w:cs="Times New Roman"/>
                <w:sz w:val="28"/>
                <w:szCs w:val="28"/>
              </w:rPr>
              <w:t xml:space="preserve"> настоящих Правил.</w:t>
            </w:r>
          </w:p>
        </w:tc>
        <w:tc>
          <w:tcPr>
            <w:tcW w:w="1952" w:type="dxa"/>
          </w:tcPr>
          <w:p w:rsidR="008F0405" w:rsidRPr="00C14489" w:rsidRDefault="008F0405" w:rsidP="008F040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О1/4, О1/5</w:t>
            </w:r>
          </w:p>
        </w:tc>
      </w:tr>
      <w:tr w:rsidR="008F0405" w:rsidRPr="001228A4" w:rsidTr="001A2F86">
        <w:tc>
          <w:tcPr>
            <w:tcW w:w="9462" w:type="dxa"/>
            <w:gridSpan w:val="3"/>
          </w:tcPr>
          <w:p w:rsidR="008F0405" w:rsidRPr="001228A4" w:rsidRDefault="008F0405" w:rsidP="002970CE">
            <w:pPr>
              <w:tabs>
                <w:tab w:val="left" w:pos="1155"/>
              </w:tabs>
              <w:snapToGrid w:val="0"/>
              <w:rPr>
                <w:rFonts w:cs="Tahoma"/>
                <w:b/>
                <w:sz w:val="28"/>
                <w:szCs w:val="28"/>
              </w:rPr>
            </w:pPr>
            <w:r w:rsidRPr="001228A4">
              <w:rPr>
                <w:rFonts w:cs="Tahoma"/>
                <w:b/>
                <w:sz w:val="28"/>
                <w:szCs w:val="28"/>
              </w:rPr>
              <w:lastRenderedPageBreak/>
              <w:t>3. Защита от опасных природных процессов</w:t>
            </w:r>
          </w:p>
        </w:tc>
      </w:tr>
      <w:tr w:rsidR="008F0405" w:rsidRPr="001228A4" w:rsidTr="001A2F86">
        <w:tc>
          <w:tcPr>
            <w:tcW w:w="975" w:type="dxa"/>
          </w:tcPr>
          <w:p w:rsidR="008F0405" w:rsidRPr="001228A4" w:rsidRDefault="008F0405" w:rsidP="002970CE">
            <w:pPr>
              <w:rPr>
                <w:sz w:val="28"/>
                <w:szCs w:val="28"/>
              </w:rPr>
            </w:pPr>
            <w:r w:rsidRPr="001228A4">
              <w:rPr>
                <w:sz w:val="28"/>
                <w:szCs w:val="28"/>
              </w:rPr>
              <w:t>3.1</w:t>
            </w:r>
          </w:p>
        </w:tc>
        <w:tc>
          <w:tcPr>
            <w:tcW w:w="6535" w:type="dxa"/>
          </w:tcPr>
          <w:p w:rsidR="008F0405" w:rsidRPr="001228A4" w:rsidRDefault="008F0405" w:rsidP="002970CE">
            <w:pPr>
              <w:pStyle w:val="ConsPlusNormal"/>
              <w:widowControl/>
              <w:ind w:firstLine="0"/>
              <w:rPr>
                <w:rFonts w:ascii="Times New Roman" w:hAnsi="Times New Roman" w:cs="Times New Roman"/>
                <w:sz w:val="28"/>
                <w:szCs w:val="28"/>
              </w:rPr>
            </w:pPr>
            <w:r w:rsidRPr="001228A4">
              <w:rPr>
                <w:rFonts w:ascii="Times New Roman" w:hAnsi="Times New Roman" w:cs="Times New Roman"/>
                <w:sz w:val="28"/>
                <w:szCs w:val="28"/>
              </w:rPr>
              <w:t>Организация отвода поверхностных вод по лоткам проездов к дождеприемникам, установленным в пониженных местах и вдоль улиц.</w:t>
            </w:r>
          </w:p>
        </w:tc>
        <w:tc>
          <w:tcPr>
            <w:tcW w:w="1952" w:type="dxa"/>
          </w:tcPr>
          <w:p w:rsidR="008F0405" w:rsidRPr="001228A4" w:rsidRDefault="008F0405" w:rsidP="002970CE">
            <w:pPr>
              <w:pStyle w:val="ConsPlusNormal"/>
              <w:widowControl/>
              <w:ind w:firstLine="0"/>
              <w:jc w:val="both"/>
              <w:rPr>
                <w:rFonts w:ascii="Times New Roman" w:hAnsi="Times New Roman" w:cs="Times New Roman"/>
                <w:sz w:val="28"/>
                <w:szCs w:val="28"/>
              </w:rPr>
            </w:pPr>
            <w:r w:rsidRPr="001228A4">
              <w:rPr>
                <w:rFonts w:ascii="Times New Roman" w:hAnsi="Times New Roman" w:cs="Times New Roman"/>
                <w:sz w:val="28"/>
                <w:szCs w:val="28"/>
              </w:rPr>
              <w:t>Все участки зоны</w:t>
            </w:r>
          </w:p>
        </w:tc>
      </w:tr>
      <w:tr w:rsidR="008F0405" w:rsidRPr="001228A4" w:rsidTr="001A2F86">
        <w:tc>
          <w:tcPr>
            <w:tcW w:w="975" w:type="dxa"/>
          </w:tcPr>
          <w:p w:rsidR="008F0405" w:rsidRPr="001228A4" w:rsidRDefault="008F0405" w:rsidP="002970CE">
            <w:pPr>
              <w:rPr>
                <w:sz w:val="28"/>
                <w:szCs w:val="28"/>
              </w:rPr>
            </w:pPr>
            <w:r w:rsidRPr="001228A4">
              <w:rPr>
                <w:sz w:val="28"/>
                <w:szCs w:val="28"/>
              </w:rPr>
              <w:t>3.1</w:t>
            </w:r>
          </w:p>
        </w:tc>
        <w:tc>
          <w:tcPr>
            <w:tcW w:w="6535" w:type="dxa"/>
          </w:tcPr>
          <w:p w:rsidR="008F0405" w:rsidRPr="001228A4" w:rsidRDefault="008F0405" w:rsidP="002970CE">
            <w:pPr>
              <w:pStyle w:val="ConsPlusNormal"/>
              <w:widowControl/>
              <w:ind w:firstLine="0"/>
              <w:rPr>
                <w:rFonts w:ascii="Times New Roman" w:hAnsi="Times New Roman" w:cs="Times New Roman"/>
                <w:sz w:val="28"/>
                <w:szCs w:val="28"/>
              </w:rPr>
            </w:pPr>
            <w:r w:rsidRPr="001228A4">
              <w:rPr>
                <w:rFonts w:ascii="Times New Roman" w:hAnsi="Times New Roman" w:cs="Times New Roman"/>
                <w:sz w:val="28"/>
                <w:szCs w:val="28"/>
              </w:rPr>
              <w:t>При возведении капитальных зданий проведение дополнительных инженерно-геологических изысканий.</w:t>
            </w:r>
          </w:p>
        </w:tc>
        <w:tc>
          <w:tcPr>
            <w:tcW w:w="1952" w:type="dxa"/>
          </w:tcPr>
          <w:p w:rsidR="008F0405" w:rsidRPr="001228A4" w:rsidRDefault="008F0405" w:rsidP="002970CE">
            <w:pPr>
              <w:pStyle w:val="ConsPlusNormal"/>
              <w:widowControl/>
              <w:ind w:firstLine="0"/>
              <w:jc w:val="both"/>
              <w:rPr>
                <w:rFonts w:ascii="Times New Roman" w:hAnsi="Times New Roman" w:cs="Times New Roman"/>
                <w:sz w:val="28"/>
                <w:szCs w:val="28"/>
              </w:rPr>
            </w:pPr>
            <w:r w:rsidRPr="001228A4">
              <w:rPr>
                <w:rFonts w:ascii="Times New Roman" w:hAnsi="Times New Roman" w:cs="Times New Roman"/>
                <w:sz w:val="28"/>
                <w:szCs w:val="28"/>
              </w:rPr>
              <w:t>Все участки зоны</w:t>
            </w:r>
          </w:p>
        </w:tc>
      </w:tr>
      <w:tr w:rsidR="008F0405" w:rsidRPr="001228A4" w:rsidTr="001A2F86">
        <w:tc>
          <w:tcPr>
            <w:tcW w:w="975" w:type="dxa"/>
          </w:tcPr>
          <w:p w:rsidR="008F0405" w:rsidRPr="00647F32" w:rsidRDefault="008F0405" w:rsidP="00A65B76">
            <w:pPr>
              <w:rPr>
                <w:b/>
                <w:sz w:val="28"/>
                <w:szCs w:val="28"/>
              </w:rPr>
            </w:pPr>
            <w:r>
              <w:rPr>
                <w:b/>
                <w:sz w:val="28"/>
                <w:szCs w:val="28"/>
              </w:rPr>
              <w:t>4</w:t>
            </w:r>
          </w:p>
        </w:tc>
        <w:tc>
          <w:tcPr>
            <w:tcW w:w="6535" w:type="dxa"/>
          </w:tcPr>
          <w:p w:rsidR="008F0405" w:rsidRPr="00647F32" w:rsidRDefault="008F0405" w:rsidP="00A65B76">
            <w:pPr>
              <w:rPr>
                <w:b/>
                <w:sz w:val="28"/>
                <w:szCs w:val="28"/>
              </w:rPr>
            </w:pPr>
            <w:r w:rsidRPr="00647F32">
              <w:rPr>
                <w:b/>
                <w:sz w:val="28"/>
                <w:szCs w:val="28"/>
              </w:rPr>
              <w:t>Требования по охране объектов культурного наследия</w:t>
            </w:r>
          </w:p>
        </w:tc>
        <w:tc>
          <w:tcPr>
            <w:tcW w:w="1952" w:type="dxa"/>
          </w:tcPr>
          <w:p w:rsidR="008F0405" w:rsidRPr="00647F32" w:rsidRDefault="008F0405" w:rsidP="00A65B76">
            <w:pPr>
              <w:rPr>
                <w:sz w:val="28"/>
                <w:szCs w:val="28"/>
              </w:rPr>
            </w:pPr>
          </w:p>
        </w:tc>
      </w:tr>
      <w:tr w:rsidR="008F0405" w:rsidRPr="001228A4" w:rsidTr="001A2F86">
        <w:tc>
          <w:tcPr>
            <w:tcW w:w="97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3.1.</w:t>
            </w:r>
          </w:p>
        </w:tc>
        <w:tc>
          <w:tcPr>
            <w:tcW w:w="653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 xml:space="preserve">Соблюдение требований, установленных правовыми актами уполномоченных органов охраны объектов культурного наследия по охране и сохранению памятников истории и культуры. </w:t>
            </w:r>
          </w:p>
        </w:tc>
        <w:tc>
          <w:tcPr>
            <w:tcW w:w="1952"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О1/5</w:t>
            </w:r>
          </w:p>
        </w:tc>
      </w:tr>
      <w:tr w:rsidR="008F0405" w:rsidRPr="001228A4" w:rsidTr="001A2F86">
        <w:tc>
          <w:tcPr>
            <w:tcW w:w="97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3.2</w:t>
            </w:r>
          </w:p>
        </w:tc>
        <w:tc>
          <w:tcPr>
            <w:tcW w:w="653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Изменение разрешенного использования при условии положительного заключения уполномоченного органа в сфере охраны объектов культурного наследия</w:t>
            </w:r>
          </w:p>
        </w:tc>
        <w:tc>
          <w:tcPr>
            <w:tcW w:w="1952"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О1/5</w:t>
            </w:r>
          </w:p>
        </w:tc>
      </w:tr>
      <w:tr w:rsidR="008F0405" w:rsidRPr="001228A4" w:rsidTr="001A2F86">
        <w:tc>
          <w:tcPr>
            <w:tcW w:w="97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3.3</w:t>
            </w:r>
          </w:p>
        </w:tc>
        <w:tc>
          <w:tcPr>
            <w:tcW w:w="653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Реконструкция и модернизация жилых малоэтажных зданий, сохранивших свою материальную ценность, новое строительство со сносом – по согласованию с уполномоченными органами охраны объектов культурного наследия</w:t>
            </w:r>
          </w:p>
        </w:tc>
        <w:tc>
          <w:tcPr>
            <w:tcW w:w="1952"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О1/5</w:t>
            </w:r>
          </w:p>
        </w:tc>
      </w:tr>
      <w:tr w:rsidR="008F0405" w:rsidRPr="001228A4" w:rsidTr="001A2F86">
        <w:tc>
          <w:tcPr>
            <w:tcW w:w="97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3.4</w:t>
            </w:r>
          </w:p>
        </w:tc>
        <w:tc>
          <w:tcPr>
            <w:tcW w:w="653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При реконструкции и новом строительстве - строгое соблюдение линий застройки улиц</w:t>
            </w:r>
            <w:r w:rsidRPr="006D6025">
              <w:rPr>
                <w:rFonts w:eastAsia="Times New Roman" w:cs="Times New Roman"/>
                <w:i/>
                <w:sz w:val="28"/>
                <w:szCs w:val="28"/>
              </w:rPr>
              <w:t xml:space="preserve"> </w:t>
            </w:r>
          </w:p>
        </w:tc>
        <w:tc>
          <w:tcPr>
            <w:tcW w:w="1952"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О1/5</w:t>
            </w:r>
          </w:p>
        </w:tc>
      </w:tr>
      <w:tr w:rsidR="008F0405" w:rsidRPr="001228A4" w:rsidTr="001A2F86">
        <w:tc>
          <w:tcPr>
            <w:tcW w:w="97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3.5</w:t>
            </w:r>
          </w:p>
        </w:tc>
        <w:tc>
          <w:tcPr>
            <w:tcW w:w="653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Новое строительство должно проводиться с учетом традиционных типологических характеристик архитектурно-градостроительного окружения и сложившегося масштаба среды</w:t>
            </w:r>
          </w:p>
        </w:tc>
        <w:tc>
          <w:tcPr>
            <w:tcW w:w="1952"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Все участки зоны</w:t>
            </w:r>
          </w:p>
        </w:tc>
      </w:tr>
      <w:tr w:rsidR="008F0405" w:rsidRPr="001228A4" w:rsidTr="001A2F86">
        <w:tc>
          <w:tcPr>
            <w:tcW w:w="97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3.6</w:t>
            </w:r>
          </w:p>
        </w:tc>
        <w:tc>
          <w:tcPr>
            <w:tcW w:w="653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Изменение декоративной отделки фасадов зданий, по согласованию с уполномоченным органом в сфере охраны объектов культурного наследия</w:t>
            </w:r>
          </w:p>
        </w:tc>
        <w:tc>
          <w:tcPr>
            <w:tcW w:w="1952"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О1/5</w:t>
            </w:r>
          </w:p>
        </w:tc>
      </w:tr>
      <w:tr w:rsidR="008F0405" w:rsidRPr="001228A4" w:rsidTr="001A2F86">
        <w:tc>
          <w:tcPr>
            <w:tcW w:w="97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3.7</w:t>
            </w:r>
          </w:p>
        </w:tc>
        <w:tc>
          <w:tcPr>
            <w:tcW w:w="6535"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 xml:space="preserve">Проведение земляных работ (отрывка траншей, котлованов и пр.) - под надзором археологов. </w:t>
            </w:r>
          </w:p>
        </w:tc>
        <w:tc>
          <w:tcPr>
            <w:tcW w:w="1952" w:type="dxa"/>
          </w:tcPr>
          <w:p w:rsidR="008F0405" w:rsidRPr="006D6025" w:rsidRDefault="008F0405" w:rsidP="006D6025">
            <w:pPr>
              <w:rPr>
                <w:rFonts w:eastAsia="Times New Roman" w:cs="Times New Roman"/>
                <w:sz w:val="28"/>
                <w:szCs w:val="28"/>
              </w:rPr>
            </w:pPr>
            <w:r w:rsidRPr="006D6025">
              <w:rPr>
                <w:rFonts w:eastAsia="Times New Roman" w:cs="Times New Roman"/>
                <w:sz w:val="28"/>
                <w:szCs w:val="28"/>
              </w:rPr>
              <w:t xml:space="preserve">Все участки зоны </w:t>
            </w:r>
          </w:p>
        </w:tc>
      </w:tr>
    </w:tbl>
    <w:p w:rsidR="00062889" w:rsidRPr="00C009CB" w:rsidRDefault="00062889" w:rsidP="00062889">
      <w:pPr>
        <w:pStyle w:val="afff8"/>
        <w:ind w:firstLine="0"/>
        <w:jc w:val="center"/>
        <w:rPr>
          <w:b/>
          <w:color w:val="FF0000"/>
          <w:sz w:val="28"/>
          <w:szCs w:val="28"/>
          <w:lang w:val="en-US"/>
        </w:rPr>
        <w:sectPr w:rsidR="00062889" w:rsidRPr="00C009CB" w:rsidSect="009F0911">
          <w:footnotePr>
            <w:pos w:val="beneathText"/>
          </w:footnotePr>
          <w:pgSz w:w="11905" w:h="16837"/>
          <w:pgMar w:top="284" w:right="850" w:bottom="1134" w:left="1701" w:header="720" w:footer="720" w:gutter="0"/>
          <w:cols w:space="720"/>
          <w:docGrid w:linePitch="360"/>
        </w:sectPr>
      </w:pPr>
    </w:p>
    <w:p w:rsidR="000342F2" w:rsidRPr="00A92555" w:rsidRDefault="000342F2" w:rsidP="000342F2">
      <w:pPr>
        <w:ind w:firstLine="709"/>
        <w:jc w:val="center"/>
        <w:rPr>
          <w:b/>
          <w:spacing w:val="-6"/>
          <w:kern w:val="28"/>
          <w:sz w:val="28"/>
        </w:rPr>
      </w:pPr>
      <w:bookmarkStart w:id="161" w:name="_Toc290587425"/>
      <w:bookmarkStart w:id="162" w:name="_Toc290587687"/>
      <w:bookmarkStart w:id="163" w:name="_Toc290587955"/>
      <w:bookmarkStart w:id="164" w:name="_Toc290591571"/>
      <w:bookmarkStart w:id="165" w:name="_Toc290591882"/>
      <w:bookmarkStart w:id="166" w:name="_Toc268485144"/>
      <w:bookmarkStart w:id="167" w:name="_Toc268487218"/>
      <w:bookmarkStart w:id="168" w:name="_Toc268488038"/>
      <w:bookmarkStart w:id="169" w:name="_Toc268485189"/>
      <w:bookmarkStart w:id="170" w:name="_Toc268487263"/>
      <w:bookmarkStart w:id="171" w:name="_Toc268488083"/>
      <w:r>
        <w:rPr>
          <w:b/>
          <w:spacing w:val="-6"/>
          <w:kern w:val="28"/>
          <w:sz w:val="28"/>
        </w:rPr>
        <w:lastRenderedPageBreak/>
        <w:t>2</w:t>
      </w:r>
      <w:r w:rsidRPr="00A92555">
        <w:rPr>
          <w:b/>
          <w:spacing w:val="-6"/>
          <w:kern w:val="28"/>
          <w:sz w:val="28"/>
        </w:rPr>
        <w:t>. Зона размещения объектов общеобразовательных учреждений – О</w:t>
      </w:r>
      <w:bookmarkEnd w:id="161"/>
      <w:bookmarkEnd w:id="162"/>
      <w:bookmarkEnd w:id="163"/>
      <w:bookmarkEnd w:id="164"/>
      <w:bookmarkEnd w:id="165"/>
      <w:r>
        <w:rPr>
          <w:b/>
          <w:spacing w:val="-6"/>
          <w:kern w:val="28"/>
          <w:sz w:val="28"/>
        </w:rPr>
        <w:t>2</w:t>
      </w:r>
    </w:p>
    <w:p w:rsidR="000342F2" w:rsidRPr="003519D0" w:rsidRDefault="000342F2" w:rsidP="000342F2">
      <w:pPr>
        <w:ind w:firstLine="709"/>
        <w:jc w:val="both"/>
        <w:rPr>
          <w:sz w:val="28"/>
          <w:szCs w:val="28"/>
        </w:rPr>
      </w:pPr>
      <w:r w:rsidRPr="003B3D3E">
        <w:rPr>
          <w:sz w:val="28"/>
          <w:szCs w:val="28"/>
        </w:rPr>
        <w:t xml:space="preserve">На территории </w:t>
      </w:r>
      <w:r>
        <w:rPr>
          <w:sz w:val="28"/>
          <w:szCs w:val="28"/>
        </w:rPr>
        <w:t>Белоколодезь</w:t>
      </w:r>
      <w:r w:rsidRPr="003B3D3E">
        <w:rPr>
          <w:sz w:val="28"/>
          <w:szCs w:val="28"/>
        </w:rPr>
        <w:t>ского сельского поселения выделяется</w:t>
      </w:r>
      <w:r w:rsidRPr="00F60E22">
        <w:rPr>
          <w:color w:val="FF0000"/>
          <w:sz w:val="28"/>
          <w:szCs w:val="28"/>
        </w:rPr>
        <w:t xml:space="preserve"> </w:t>
      </w:r>
      <w:r>
        <w:rPr>
          <w:sz w:val="28"/>
          <w:szCs w:val="28"/>
        </w:rPr>
        <w:t>1</w:t>
      </w:r>
      <w:r w:rsidRPr="003519D0">
        <w:rPr>
          <w:sz w:val="28"/>
          <w:szCs w:val="28"/>
        </w:rPr>
        <w:t xml:space="preserve"> участ</w:t>
      </w:r>
      <w:r>
        <w:rPr>
          <w:sz w:val="28"/>
          <w:szCs w:val="28"/>
        </w:rPr>
        <w:t xml:space="preserve">ок </w:t>
      </w:r>
      <w:r w:rsidRPr="003519D0">
        <w:rPr>
          <w:sz w:val="28"/>
          <w:szCs w:val="28"/>
        </w:rPr>
        <w:t xml:space="preserve">зоны </w:t>
      </w:r>
      <w:r w:rsidRPr="003519D0">
        <w:rPr>
          <w:rFonts w:cs="Times New Roman"/>
          <w:bCs/>
          <w:sz w:val="28"/>
          <w:szCs w:val="28"/>
        </w:rPr>
        <w:t>размещения объектов общеобразовательных учреждений</w:t>
      </w:r>
      <w:r w:rsidRPr="003519D0">
        <w:rPr>
          <w:sz w:val="28"/>
          <w:szCs w:val="28"/>
        </w:rPr>
        <w:t>, в том числе:</w:t>
      </w:r>
    </w:p>
    <w:p w:rsidR="000342F2" w:rsidRPr="003519D0" w:rsidRDefault="000342F2" w:rsidP="000342F2">
      <w:pPr>
        <w:ind w:firstLine="709"/>
        <w:rPr>
          <w:sz w:val="28"/>
          <w:szCs w:val="28"/>
        </w:rPr>
      </w:pPr>
      <w:r w:rsidRPr="003519D0">
        <w:rPr>
          <w:sz w:val="28"/>
          <w:szCs w:val="28"/>
        </w:rPr>
        <w:t xml:space="preserve">в населенном пункте </w:t>
      </w:r>
      <w:r>
        <w:rPr>
          <w:sz w:val="28"/>
          <w:szCs w:val="28"/>
        </w:rPr>
        <w:t xml:space="preserve">с. Яковка </w:t>
      </w:r>
      <w:r w:rsidRPr="003519D0">
        <w:rPr>
          <w:sz w:val="28"/>
          <w:szCs w:val="28"/>
        </w:rPr>
        <w:t xml:space="preserve">выделяется </w:t>
      </w:r>
      <w:r>
        <w:rPr>
          <w:sz w:val="28"/>
          <w:szCs w:val="28"/>
        </w:rPr>
        <w:t>1</w:t>
      </w:r>
      <w:r w:rsidRPr="003519D0">
        <w:rPr>
          <w:sz w:val="28"/>
          <w:szCs w:val="28"/>
        </w:rPr>
        <w:t xml:space="preserve"> участ</w:t>
      </w:r>
      <w:r>
        <w:rPr>
          <w:sz w:val="28"/>
          <w:szCs w:val="28"/>
        </w:rPr>
        <w:t>ок.</w:t>
      </w:r>
    </w:p>
    <w:p w:rsidR="000342F2" w:rsidRPr="00095103" w:rsidRDefault="000342F2" w:rsidP="000342F2">
      <w:pPr>
        <w:ind w:firstLine="709"/>
        <w:rPr>
          <w:sz w:val="28"/>
          <w:szCs w:val="28"/>
        </w:rPr>
      </w:pPr>
      <w:r>
        <w:rPr>
          <w:sz w:val="28"/>
          <w:szCs w:val="28"/>
        </w:rPr>
        <w:t>2</w:t>
      </w:r>
      <w:r w:rsidRPr="00095103">
        <w:rPr>
          <w:sz w:val="28"/>
          <w:szCs w:val="28"/>
        </w:rPr>
        <w:t>.1. Градостроительный регламент зоны размещения объектов образования О</w:t>
      </w:r>
      <w:r>
        <w:rPr>
          <w:sz w:val="28"/>
          <w:szCs w:val="28"/>
        </w:rPr>
        <w:t>2</w:t>
      </w:r>
    </w:p>
    <w:p w:rsidR="000342F2" w:rsidRPr="00095103" w:rsidRDefault="000342F2" w:rsidP="000342F2">
      <w:pPr>
        <w:ind w:firstLine="709"/>
        <w:rPr>
          <w:sz w:val="28"/>
          <w:szCs w:val="28"/>
        </w:rPr>
      </w:pPr>
      <w:r w:rsidRPr="00095103">
        <w:rPr>
          <w:sz w:val="28"/>
          <w:szCs w:val="28"/>
        </w:rPr>
        <w:t>1) Перечень видов разрешенного использования земельных участков и объектов капитального строительства в зоне О</w:t>
      </w:r>
      <w:r>
        <w:rPr>
          <w:sz w:val="28"/>
          <w:szCs w:val="28"/>
        </w:rPr>
        <w:t>2</w:t>
      </w:r>
      <w:r w:rsidRPr="00095103">
        <w:rPr>
          <w:sz w:val="28"/>
          <w:szCs w:val="28"/>
        </w:rPr>
        <w:t>:</w:t>
      </w:r>
    </w:p>
    <w:p w:rsidR="000342F2" w:rsidRPr="00095103" w:rsidRDefault="000342F2" w:rsidP="000342F2">
      <w:pPr>
        <w:ind w:left="-142"/>
        <w:rPr>
          <w:rFonts w:cs="Times New Roman"/>
          <w:b/>
          <w:i/>
          <w:sz w:val="28"/>
          <w:szCs w:val="28"/>
        </w:rPr>
      </w:pPr>
      <w:r w:rsidRPr="00095103">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0342F2" w:rsidRPr="00095103" w:rsidTr="008C44EE">
        <w:trPr>
          <w:trHeight w:val="480"/>
        </w:trPr>
        <w:tc>
          <w:tcPr>
            <w:tcW w:w="4500" w:type="dxa"/>
            <w:tcBorders>
              <w:top w:val="single" w:sz="4" w:space="0" w:color="auto"/>
              <w:bottom w:val="single" w:sz="6" w:space="0" w:color="auto"/>
            </w:tcBorders>
            <w:shd w:val="clear" w:color="auto" w:fill="auto"/>
          </w:tcPr>
          <w:p w:rsidR="000342F2" w:rsidRPr="00095103" w:rsidRDefault="000342F2" w:rsidP="008C44EE">
            <w:pPr>
              <w:rPr>
                <w:b/>
                <w:sz w:val="28"/>
                <w:szCs w:val="28"/>
              </w:rPr>
            </w:pPr>
            <w:r w:rsidRPr="00095103">
              <w:rPr>
                <w:b/>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0342F2" w:rsidRPr="00095103" w:rsidRDefault="000342F2" w:rsidP="008C44EE">
            <w:pPr>
              <w:rPr>
                <w:b/>
                <w:sz w:val="28"/>
                <w:szCs w:val="28"/>
              </w:rPr>
            </w:pPr>
            <w:r w:rsidRPr="00095103">
              <w:rPr>
                <w:b/>
                <w:sz w:val="28"/>
                <w:szCs w:val="28"/>
              </w:rPr>
              <w:t>Вспомогательные виды разрешенного использования (установленные к основным)</w:t>
            </w:r>
          </w:p>
        </w:tc>
      </w:tr>
      <w:tr w:rsidR="000342F2" w:rsidRPr="00095103" w:rsidTr="008C44EE">
        <w:trPr>
          <w:trHeight w:val="536"/>
        </w:trPr>
        <w:tc>
          <w:tcPr>
            <w:tcW w:w="4500" w:type="dxa"/>
            <w:tcBorders>
              <w:top w:val="single" w:sz="6" w:space="0" w:color="auto"/>
              <w:bottom w:val="single" w:sz="6" w:space="0" w:color="auto"/>
            </w:tcBorders>
          </w:tcPr>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Средние общеобразовательные учреждения;</w:t>
            </w:r>
          </w:p>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Средние специальные образовательные учреждения;</w:t>
            </w:r>
          </w:p>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Филиалы высших учебных заведений;</w:t>
            </w:r>
          </w:p>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Дошкольные образовательные учреждения;</w:t>
            </w:r>
          </w:p>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Специализированные образовательные учреждения: ДШИ, ДСШ, музыкальные, художественные, хореографические, иные школы;</w:t>
            </w:r>
          </w:p>
          <w:p w:rsidR="000342F2" w:rsidRPr="00095103" w:rsidRDefault="000342F2" w:rsidP="008C44EE">
            <w:pPr>
              <w:ind w:left="356" w:hanging="142"/>
              <w:rPr>
                <w:sz w:val="28"/>
                <w:szCs w:val="28"/>
              </w:rPr>
            </w:pPr>
          </w:p>
        </w:tc>
        <w:tc>
          <w:tcPr>
            <w:tcW w:w="5220" w:type="dxa"/>
            <w:tcBorders>
              <w:top w:val="single" w:sz="6" w:space="0" w:color="auto"/>
              <w:bottom w:val="single" w:sz="6" w:space="0" w:color="auto"/>
            </w:tcBorders>
          </w:tcPr>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Вспомогательные здания и сооружения, технологически связанные с ведущим видом использования;</w:t>
            </w:r>
          </w:p>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Здания и сооружения для размещения служб охраны и наблюдения;</w:t>
            </w:r>
          </w:p>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Гаражи служебного транспорта;</w:t>
            </w:r>
          </w:p>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Гостевые автостоянки, парковки;</w:t>
            </w:r>
          </w:p>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Площадки для сбора мусора;</w:t>
            </w:r>
          </w:p>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Сооружения и устройства сетей инженерно технического обеспечения;</w:t>
            </w:r>
          </w:p>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Благоустройство территорий, элементы малых архитектурных форм;</w:t>
            </w:r>
          </w:p>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Зеленые насаждения (сад, парк);</w:t>
            </w:r>
          </w:p>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Объекты гражданской обороны;</w:t>
            </w:r>
          </w:p>
          <w:p w:rsidR="000342F2" w:rsidRPr="00095103" w:rsidRDefault="000342F2" w:rsidP="000342F2">
            <w:pPr>
              <w:widowControl/>
              <w:numPr>
                <w:ilvl w:val="0"/>
                <w:numId w:val="27"/>
              </w:numPr>
              <w:suppressAutoHyphens w:val="0"/>
              <w:ind w:left="356" w:hanging="142"/>
              <w:rPr>
                <w:sz w:val="28"/>
                <w:szCs w:val="28"/>
              </w:rPr>
            </w:pPr>
            <w:r w:rsidRPr="00095103">
              <w:rPr>
                <w:sz w:val="28"/>
                <w:szCs w:val="28"/>
              </w:rPr>
              <w:t>Объекты пожарной охраны (гидранты, резервуары и т.п.);</w:t>
            </w:r>
          </w:p>
          <w:p w:rsidR="000342F2" w:rsidRPr="00095103" w:rsidRDefault="000342F2" w:rsidP="008C44EE">
            <w:pPr>
              <w:ind w:left="356" w:hanging="142"/>
              <w:rPr>
                <w:sz w:val="28"/>
                <w:szCs w:val="28"/>
              </w:rPr>
            </w:pPr>
          </w:p>
        </w:tc>
      </w:tr>
      <w:tr w:rsidR="000342F2" w:rsidRPr="00095103" w:rsidTr="008C4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0342F2" w:rsidRPr="00095103" w:rsidRDefault="000342F2" w:rsidP="008C44EE">
            <w:pPr>
              <w:rPr>
                <w:b/>
                <w:sz w:val="28"/>
                <w:szCs w:val="28"/>
              </w:rPr>
            </w:pPr>
            <w:r w:rsidRPr="00095103">
              <w:rPr>
                <w:b/>
                <w:sz w:val="28"/>
                <w:szCs w:val="28"/>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0342F2" w:rsidRPr="00095103" w:rsidRDefault="000342F2" w:rsidP="008C44EE">
            <w:pPr>
              <w:rPr>
                <w:b/>
                <w:sz w:val="28"/>
                <w:szCs w:val="28"/>
              </w:rPr>
            </w:pPr>
            <w:r w:rsidRPr="00095103">
              <w:rPr>
                <w:b/>
                <w:sz w:val="28"/>
                <w:szCs w:val="28"/>
              </w:rPr>
              <w:t xml:space="preserve">Вспомогательные виды разрешенного использования для условно разрешенных видов </w:t>
            </w:r>
          </w:p>
        </w:tc>
      </w:tr>
      <w:tr w:rsidR="000342F2" w:rsidRPr="00095103" w:rsidTr="008C4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0342F2" w:rsidRPr="00095103" w:rsidRDefault="000342F2" w:rsidP="000342F2">
            <w:pPr>
              <w:widowControl/>
              <w:numPr>
                <w:ilvl w:val="0"/>
                <w:numId w:val="28"/>
              </w:numPr>
              <w:suppressAutoHyphens w:val="0"/>
              <w:ind w:left="497" w:hanging="283"/>
              <w:rPr>
                <w:sz w:val="28"/>
                <w:szCs w:val="28"/>
              </w:rPr>
            </w:pPr>
            <w:r w:rsidRPr="00095103">
              <w:rPr>
                <w:sz w:val="28"/>
                <w:szCs w:val="28"/>
              </w:rPr>
              <w:t>Библиотеки, архивы, информационные центры;</w:t>
            </w:r>
          </w:p>
          <w:p w:rsidR="000342F2" w:rsidRPr="00095103" w:rsidRDefault="000342F2" w:rsidP="000342F2">
            <w:pPr>
              <w:widowControl/>
              <w:numPr>
                <w:ilvl w:val="0"/>
                <w:numId w:val="28"/>
              </w:numPr>
              <w:suppressAutoHyphens w:val="0"/>
              <w:ind w:left="497" w:hanging="283"/>
              <w:rPr>
                <w:sz w:val="28"/>
                <w:szCs w:val="28"/>
              </w:rPr>
            </w:pPr>
            <w:r w:rsidRPr="00095103">
              <w:rPr>
                <w:sz w:val="28"/>
                <w:szCs w:val="28"/>
              </w:rPr>
              <w:t>Музеи, выставочные залы, картинные галереи;</w:t>
            </w:r>
          </w:p>
          <w:p w:rsidR="000342F2" w:rsidRPr="00095103" w:rsidRDefault="000342F2" w:rsidP="000342F2">
            <w:pPr>
              <w:widowControl/>
              <w:numPr>
                <w:ilvl w:val="0"/>
                <w:numId w:val="28"/>
              </w:numPr>
              <w:suppressAutoHyphens w:val="0"/>
              <w:ind w:left="497" w:hanging="283"/>
              <w:rPr>
                <w:sz w:val="28"/>
                <w:szCs w:val="28"/>
              </w:rPr>
            </w:pPr>
            <w:r w:rsidRPr="00095103">
              <w:rPr>
                <w:sz w:val="28"/>
                <w:szCs w:val="28"/>
              </w:rPr>
              <w:t>Компьютерные центры;</w:t>
            </w:r>
          </w:p>
          <w:p w:rsidR="000342F2" w:rsidRPr="00095103" w:rsidRDefault="000342F2" w:rsidP="000342F2">
            <w:pPr>
              <w:widowControl/>
              <w:numPr>
                <w:ilvl w:val="0"/>
                <w:numId w:val="28"/>
              </w:numPr>
              <w:suppressAutoHyphens w:val="0"/>
              <w:ind w:left="497" w:hanging="283"/>
              <w:rPr>
                <w:sz w:val="28"/>
                <w:szCs w:val="28"/>
              </w:rPr>
            </w:pPr>
            <w:r w:rsidRPr="00095103">
              <w:rPr>
                <w:sz w:val="28"/>
                <w:szCs w:val="28"/>
              </w:rPr>
              <w:t xml:space="preserve">Центры общения и досуговых занятий детей и молодежи </w:t>
            </w:r>
            <w:r w:rsidRPr="00095103">
              <w:rPr>
                <w:sz w:val="28"/>
                <w:szCs w:val="28"/>
              </w:rPr>
              <w:lastRenderedPageBreak/>
              <w:t>многоцелевого и специализированного назначения;</w:t>
            </w:r>
          </w:p>
          <w:p w:rsidR="000342F2" w:rsidRPr="00095103" w:rsidRDefault="000342F2" w:rsidP="000342F2">
            <w:pPr>
              <w:widowControl/>
              <w:numPr>
                <w:ilvl w:val="0"/>
                <w:numId w:val="28"/>
              </w:numPr>
              <w:suppressAutoHyphens w:val="0"/>
              <w:ind w:left="497" w:hanging="283"/>
              <w:rPr>
                <w:sz w:val="28"/>
                <w:szCs w:val="28"/>
              </w:rPr>
            </w:pPr>
            <w:r w:rsidRPr="00095103">
              <w:rPr>
                <w:sz w:val="28"/>
                <w:szCs w:val="28"/>
              </w:rPr>
              <w:t>Физкультурно-спортивные комплексы, купальные плавательные и спортивные бассейны</w:t>
            </w:r>
          </w:p>
          <w:p w:rsidR="000342F2" w:rsidRPr="00095103" w:rsidRDefault="000342F2" w:rsidP="000342F2">
            <w:pPr>
              <w:widowControl/>
              <w:numPr>
                <w:ilvl w:val="0"/>
                <w:numId w:val="28"/>
              </w:numPr>
              <w:suppressAutoHyphens w:val="0"/>
              <w:ind w:left="497" w:hanging="283"/>
              <w:rPr>
                <w:sz w:val="28"/>
                <w:szCs w:val="28"/>
              </w:rPr>
            </w:pPr>
            <w:r w:rsidRPr="00095103">
              <w:rPr>
                <w:sz w:val="28"/>
                <w:szCs w:val="28"/>
              </w:rPr>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0342F2" w:rsidRPr="00095103" w:rsidRDefault="000342F2" w:rsidP="000342F2">
            <w:pPr>
              <w:widowControl/>
              <w:numPr>
                <w:ilvl w:val="0"/>
                <w:numId w:val="28"/>
              </w:numPr>
              <w:suppressAutoHyphens w:val="0"/>
              <w:ind w:left="497" w:hanging="283"/>
              <w:rPr>
                <w:sz w:val="28"/>
                <w:szCs w:val="28"/>
              </w:rPr>
            </w:pPr>
            <w:r w:rsidRPr="00095103">
              <w:rPr>
                <w:sz w:val="28"/>
                <w:szCs w:val="28"/>
              </w:rPr>
              <w:lastRenderedPageBreak/>
              <w:t xml:space="preserve">Сооружения и устройства сетей инженерно технического обеспечения, </w:t>
            </w:r>
          </w:p>
          <w:p w:rsidR="000342F2" w:rsidRPr="00095103" w:rsidRDefault="000342F2" w:rsidP="000342F2">
            <w:pPr>
              <w:widowControl/>
              <w:numPr>
                <w:ilvl w:val="0"/>
                <w:numId w:val="28"/>
              </w:numPr>
              <w:suppressAutoHyphens w:val="0"/>
              <w:ind w:left="497" w:hanging="283"/>
              <w:rPr>
                <w:sz w:val="28"/>
                <w:szCs w:val="28"/>
              </w:rPr>
            </w:pPr>
            <w:r w:rsidRPr="00095103">
              <w:rPr>
                <w:sz w:val="28"/>
                <w:szCs w:val="28"/>
              </w:rPr>
              <w:t>Вспомогательные здания и сооружения, технологически связанные с ведущим видом использования;</w:t>
            </w:r>
          </w:p>
          <w:p w:rsidR="000342F2" w:rsidRPr="00095103" w:rsidRDefault="000342F2" w:rsidP="000342F2">
            <w:pPr>
              <w:widowControl/>
              <w:numPr>
                <w:ilvl w:val="0"/>
                <w:numId w:val="28"/>
              </w:numPr>
              <w:suppressAutoHyphens w:val="0"/>
              <w:ind w:left="497" w:hanging="283"/>
              <w:rPr>
                <w:sz w:val="28"/>
                <w:szCs w:val="28"/>
              </w:rPr>
            </w:pPr>
            <w:r w:rsidRPr="00095103">
              <w:rPr>
                <w:sz w:val="28"/>
                <w:szCs w:val="28"/>
              </w:rPr>
              <w:lastRenderedPageBreak/>
              <w:t xml:space="preserve">Гаражи служебного транспорта, </w:t>
            </w:r>
          </w:p>
          <w:p w:rsidR="000342F2" w:rsidRPr="00095103" w:rsidRDefault="000342F2" w:rsidP="000342F2">
            <w:pPr>
              <w:widowControl/>
              <w:numPr>
                <w:ilvl w:val="0"/>
                <w:numId w:val="28"/>
              </w:numPr>
              <w:suppressAutoHyphens w:val="0"/>
              <w:ind w:left="497" w:hanging="283"/>
              <w:rPr>
                <w:sz w:val="28"/>
                <w:szCs w:val="28"/>
              </w:rPr>
            </w:pPr>
            <w:r w:rsidRPr="00095103">
              <w:rPr>
                <w:sz w:val="28"/>
                <w:szCs w:val="28"/>
              </w:rPr>
              <w:t xml:space="preserve">Гостевые автостоянки, </w:t>
            </w:r>
          </w:p>
          <w:p w:rsidR="000342F2" w:rsidRPr="00095103" w:rsidRDefault="000342F2" w:rsidP="000342F2">
            <w:pPr>
              <w:widowControl/>
              <w:numPr>
                <w:ilvl w:val="0"/>
                <w:numId w:val="28"/>
              </w:numPr>
              <w:suppressAutoHyphens w:val="0"/>
              <w:ind w:left="497" w:hanging="283"/>
              <w:rPr>
                <w:sz w:val="28"/>
                <w:szCs w:val="28"/>
              </w:rPr>
            </w:pPr>
            <w:r w:rsidRPr="00095103">
              <w:rPr>
                <w:sz w:val="28"/>
                <w:szCs w:val="28"/>
              </w:rPr>
              <w:t xml:space="preserve">Площадки для сбора мусора </w:t>
            </w:r>
          </w:p>
          <w:p w:rsidR="000342F2" w:rsidRPr="00095103" w:rsidRDefault="000342F2" w:rsidP="000342F2">
            <w:pPr>
              <w:widowControl/>
              <w:numPr>
                <w:ilvl w:val="0"/>
                <w:numId w:val="28"/>
              </w:numPr>
              <w:suppressAutoHyphens w:val="0"/>
              <w:ind w:left="497" w:hanging="283"/>
              <w:rPr>
                <w:sz w:val="28"/>
                <w:szCs w:val="28"/>
              </w:rPr>
            </w:pPr>
            <w:r w:rsidRPr="00095103">
              <w:rPr>
                <w:sz w:val="28"/>
                <w:szCs w:val="28"/>
              </w:rPr>
              <w:t>Зеленые насаждения,</w:t>
            </w:r>
          </w:p>
          <w:p w:rsidR="000342F2" w:rsidRPr="00095103" w:rsidRDefault="000342F2" w:rsidP="000342F2">
            <w:pPr>
              <w:widowControl/>
              <w:numPr>
                <w:ilvl w:val="0"/>
                <w:numId w:val="28"/>
              </w:numPr>
              <w:suppressAutoHyphens w:val="0"/>
              <w:ind w:left="497" w:hanging="283"/>
              <w:rPr>
                <w:sz w:val="28"/>
                <w:szCs w:val="28"/>
              </w:rPr>
            </w:pPr>
            <w:r w:rsidRPr="00095103">
              <w:rPr>
                <w:sz w:val="28"/>
                <w:szCs w:val="28"/>
              </w:rPr>
              <w:t>Благоустройство территории, малые архитектурные формы</w:t>
            </w:r>
          </w:p>
          <w:p w:rsidR="000342F2" w:rsidRPr="00095103" w:rsidRDefault="000342F2" w:rsidP="000342F2">
            <w:pPr>
              <w:widowControl/>
              <w:numPr>
                <w:ilvl w:val="0"/>
                <w:numId w:val="28"/>
              </w:numPr>
              <w:suppressAutoHyphens w:val="0"/>
              <w:ind w:left="497" w:hanging="283"/>
              <w:rPr>
                <w:sz w:val="28"/>
                <w:szCs w:val="28"/>
              </w:rPr>
            </w:pPr>
            <w:r w:rsidRPr="00095103">
              <w:rPr>
                <w:sz w:val="28"/>
                <w:szCs w:val="28"/>
              </w:rPr>
              <w:t xml:space="preserve">Объекты гражданской обороны, </w:t>
            </w:r>
          </w:p>
          <w:p w:rsidR="000342F2" w:rsidRPr="00095103" w:rsidRDefault="000342F2" w:rsidP="000342F2">
            <w:pPr>
              <w:widowControl/>
              <w:numPr>
                <w:ilvl w:val="0"/>
                <w:numId w:val="28"/>
              </w:numPr>
              <w:suppressAutoHyphens w:val="0"/>
              <w:ind w:left="497" w:hanging="283"/>
              <w:rPr>
                <w:sz w:val="28"/>
                <w:szCs w:val="28"/>
              </w:rPr>
            </w:pPr>
            <w:r w:rsidRPr="00095103">
              <w:rPr>
                <w:sz w:val="28"/>
                <w:szCs w:val="28"/>
              </w:rPr>
              <w:t>Объекты пожарной охраны (гидранты, резервуары и т.п.)</w:t>
            </w:r>
          </w:p>
        </w:tc>
      </w:tr>
    </w:tbl>
    <w:p w:rsidR="000342F2" w:rsidRPr="00F60E22" w:rsidRDefault="000342F2" w:rsidP="000342F2">
      <w:pPr>
        <w:pStyle w:val="ConsPlusNormal"/>
        <w:widowControl/>
        <w:ind w:firstLine="540"/>
        <w:jc w:val="both"/>
        <w:rPr>
          <w:rFonts w:ascii="Times New Roman" w:hAnsi="Times New Roman" w:cs="Times New Roman"/>
          <w:color w:val="FF0000"/>
          <w:sz w:val="28"/>
          <w:szCs w:val="28"/>
        </w:rPr>
      </w:pPr>
    </w:p>
    <w:p w:rsidR="000342F2" w:rsidRPr="00095103" w:rsidRDefault="000342F2" w:rsidP="000342F2">
      <w:pPr>
        <w:ind w:firstLine="709"/>
        <w:rPr>
          <w:sz w:val="28"/>
          <w:szCs w:val="28"/>
        </w:rPr>
      </w:pPr>
      <w:r w:rsidRPr="00095103">
        <w:rPr>
          <w:sz w:val="28"/>
          <w:szCs w:val="28"/>
        </w:rPr>
        <w:t>2). Параметры застройки земельных участков и объектов капитального строительства зоны О</w:t>
      </w:r>
      <w:r w:rsidR="00A54E6E">
        <w:rPr>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2"/>
        <w:gridCol w:w="3748"/>
      </w:tblGrid>
      <w:tr w:rsidR="000342F2" w:rsidRPr="00095103" w:rsidTr="008C44EE">
        <w:tc>
          <w:tcPr>
            <w:tcW w:w="5868" w:type="dxa"/>
            <w:shd w:val="clear" w:color="auto" w:fill="auto"/>
          </w:tcPr>
          <w:p w:rsidR="000342F2" w:rsidRPr="00095103" w:rsidRDefault="000342F2" w:rsidP="008C44EE">
            <w:pPr>
              <w:rPr>
                <w:b/>
                <w:sz w:val="28"/>
                <w:szCs w:val="28"/>
              </w:rPr>
            </w:pPr>
            <w:r w:rsidRPr="00095103">
              <w:rPr>
                <w:b/>
                <w:sz w:val="28"/>
                <w:szCs w:val="28"/>
              </w:rPr>
              <w:t>Площадь земельного участка</w:t>
            </w:r>
          </w:p>
        </w:tc>
        <w:tc>
          <w:tcPr>
            <w:tcW w:w="3780" w:type="dxa"/>
            <w:shd w:val="clear" w:color="auto" w:fill="auto"/>
          </w:tcPr>
          <w:p w:rsidR="000342F2" w:rsidRPr="00095103" w:rsidRDefault="000342F2" w:rsidP="008C44EE">
            <w:pPr>
              <w:rPr>
                <w:b/>
                <w:sz w:val="28"/>
                <w:szCs w:val="28"/>
              </w:rPr>
            </w:pPr>
          </w:p>
        </w:tc>
      </w:tr>
      <w:tr w:rsidR="000342F2" w:rsidRPr="00095103" w:rsidTr="008C44EE">
        <w:tc>
          <w:tcPr>
            <w:tcW w:w="5868" w:type="dxa"/>
          </w:tcPr>
          <w:p w:rsidR="000342F2" w:rsidRPr="00095103" w:rsidRDefault="000342F2" w:rsidP="008C44EE">
            <w:pPr>
              <w:rPr>
                <w:sz w:val="28"/>
                <w:szCs w:val="28"/>
              </w:rPr>
            </w:pPr>
            <w:r w:rsidRPr="00095103">
              <w:rPr>
                <w:sz w:val="28"/>
                <w:szCs w:val="28"/>
              </w:rPr>
              <w:t>Максимальная</w:t>
            </w:r>
          </w:p>
        </w:tc>
        <w:tc>
          <w:tcPr>
            <w:tcW w:w="3780" w:type="dxa"/>
          </w:tcPr>
          <w:p w:rsidR="000342F2" w:rsidRPr="00095103" w:rsidRDefault="000342F2" w:rsidP="008C44EE">
            <w:pPr>
              <w:rPr>
                <w:sz w:val="28"/>
                <w:szCs w:val="28"/>
              </w:rPr>
            </w:pPr>
            <w:r w:rsidRPr="00095103">
              <w:rPr>
                <w:sz w:val="28"/>
                <w:szCs w:val="28"/>
              </w:rPr>
              <w:t xml:space="preserve">по расчету </w:t>
            </w:r>
          </w:p>
        </w:tc>
      </w:tr>
      <w:tr w:rsidR="000342F2" w:rsidRPr="00095103" w:rsidTr="008C44EE">
        <w:tc>
          <w:tcPr>
            <w:tcW w:w="5868" w:type="dxa"/>
          </w:tcPr>
          <w:p w:rsidR="000342F2" w:rsidRPr="00095103" w:rsidRDefault="000342F2" w:rsidP="008C44EE">
            <w:pPr>
              <w:rPr>
                <w:sz w:val="28"/>
                <w:szCs w:val="28"/>
              </w:rPr>
            </w:pPr>
            <w:r w:rsidRPr="00095103">
              <w:rPr>
                <w:sz w:val="28"/>
                <w:szCs w:val="28"/>
              </w:rPr>
              <w:t>Минимальная</w:t>
            </w:r>
          </w:p>
        </w:tc>
        <w:tc>
          <w:tcPr>
            <w:tcW w:w="3780" w:type="dxa"/>
          </w:tcPr>
          <w:p w:rsidR="000342F2" w:rsidRPr="00095103" w:rsidRDefault="000342F2" w:rsidP="008C44EE">
            <w:pPr>
              <w:rPr>
                <w:sz w:val="28"/>
                <w:szCs w:val="28"/>
              </w:rPr>
            </w:pPr>
            <w:r w:rsidRPr="00095103">
              <w:rPr>
                <w:sz w:val="28"/>
                <w:szCs w:val="28"/>
              </w:rPr>
              <w:t>по расчету</w:t>
            </w:r>
          </w:p>
        </w:tc>
      </w:tr>
      <w:tr w:rsidR="000342F2" w:rsidRPr="00095103" w:rsidTr="008C44EE">
        <w:tc>
          <w:tcPr>
            <w:tcW w:w="5868" w:type="dxa"/>
          </w:tcPr>
          <w:p w:rsidR="000342F2" w:rsidRPr="00095103" w:rsidRDefault="000342F2" w:rsidP="008C44EE">
            <w:pPr>
              <w:rPr>
                <w:b/>
                <w:sz w:val="28"/>
                <w:szCs w:val="28"/>
              </w:rPr>
            </w:pPr>
            <w:r w:rsidRPr="00095103">
              <w:rPr>
                <w:b/>
                <w:sz w:val="28"/>
                <w:szCs w:val="28"/>
              </w:rPr>
              <w:t>Количество этажей</w:t>
            </w:r>
          </w:p>
        </w:tc>
        <w:tc>
          <w:tcPr>
            <w:tcW w:w="3780" w:type="dxa"/>
          </w:tcPr>
          <w:p w:rsidR="000342F2" w:rsidRPr="00095103" w:rsidRDefault="000342F2" w:rsidP="008C44EE">
            <w:pPr>
              <w:rPr>
                <w:sz w:val="28"/>
                <w:szCs w:val="28"/>
              </w:rPr>
            </w:pPr>
          </w:p>
        </w:tc>
      </w:tr>
      <w:tr w:rsidR="000342F2" w:rsidRPr="00095103" w:rsidTr="008C44EE">
        <w:tc>
          <w:tcPr>
            <w:tcW w:w="5868" w:type="dxa"/>
          </w:tcPr>
          <w:p w:rsidR="000342F2" w:rsidRPr="00095103" w:rsidRDefault="000342F2" w:rsidP="008C44EE">
            <w:pPr>
              <w:rPr>
                <w:sz w:val="28"/>
                <w:szCs w:val="28"/>
              </w:rPr>
            </w:pPr>
            <w:r w:rsidRPr="00095103">
              <w:rPr>
                <w:sz w:val="28"/>
                <w:szCs w:val="28"/>
              </w:rPr>
              <w:t>максимальное</w:t>
            </w:r>
          </w:p>
        </w:tc>
        <w:tc>
          <w:tcPr>
            <w:tcW w:w="3780" w:type="dxa"/>
          </w:tcPr>
          <w:p w:rsidR="000342F2" w:rsidRPr="00095103" w:rsidRDefault="000342F2" w:rsidP="008C44EE">
            <w:pPr>
              <w:rPr>
                <w:sz w:val="28"/>
                <w:szCs w:val="28"/>
              </w:rPr>
            </w:pPr>
            <w:r w:rsidRPr="00095103">
              <w:rPr>
                <w:sz w:val="28"/>
                <w:szCs w:val="28"/>
              </w:rPr>
              <w:t>3</w:t>
            </w:r>
          </w:p>
        </w:tc>
      </w:tr>
      <w:tr w:rsidR="000342F2" w:rsidRPr="00095103" w:rsidTr="008C44EE">
        <w:tc>
          <w:tcPr>
            <w:tcW w:w="5868" w:type="dxa"/>
          </w:tcPr>
          <w:p w:rsidR="000342F2" w:rsidRPr="00095103" w:rsidRDefault="000342F2" w:rsidP="008C44EE">
            <w:pPr>
              <w:rPr>
                <w:sz w:val="28"/>
                <w:szCs w:val="28"/>
              </w:rPr>
            </w:pPr>
            <w:r w:rsidRPr="00095103">
              <w:rPr>
                <w:sz w:val="28"/>
                <w:szCs w:val="28"/>
              </w:rPr>
              <w:t>минимальное</w:t>
            </w:r>
          </w:p>
        </w:tc>
        <w:tc>
          <w:tcPr>
            <w:tcW w:w="3780" w:type="dxa"/>
          </w:tcPr>
          <w:p w:rsidR="000342F2" w:rsidRPr="00095103" w:rsidRDefault="000342F2" w:rsidP="008C44EE">
            <w:pPr>
              <w:rPr>
                <w:sz w:val="28"/>
                <w:szCs w:val="28"/>
              </w:rPr>
            </w:pPr>
            <w:r w:rsidRPr="00095103">
              <w:rPr>
                <w:sz w:val="28"/>
                <w:szCs w:val="28"/>
              </w:rPr>
              <w:t>1</w:t>
            </w:r>
          </w:p>
        </w:tc>
      </w:tr>
      <w:tr w:rsidR="000342F2" w:rsidRPr="00095103" w:rsidTr="008C44EE">
        <w:tc>
          <w:tcPr>
            <w:tcW w:w="5868" w:type="dxa"/>
          </w:tcPr>
          <w:p w:rsidR="000342F2" w:rsidRPr="00095103" w:rsidRDefault="000342F2" w:rsidP="008C44EE">
            <w:pPr>
              <w:rPr>
                <w:b/>
                <w:sz w:val="28"/>
                <w:szCs w:val="28"/>
              </w:rPr>
            </w:pPr>
            <w:r w:rsidRPr="00095103">
              <w:rPr>
                <w:b/>
                <w:sz w:val="28"/>
                <w:szCs w:val="28"/>
              </w:rPr>
              <w:t>Высота зданий, сооружений</w:t>
            </w:r>
          </w:p>
        </w:tc>
        <w:tc>
          <w:tcPr>
            <w:tcW w:w="3780" w:type="dxa"/>
          </w:tcPr>
          <w:p w:rsidR="000342F2" w:rsidRPr="00095103" w:rsidRDefault="000342F2" w:rsidP="008C44EE">
            <w:pPr>
              <w:rPr>
                <w:sz w:val="28"/>
                <w:szCs w:val="28"/>
              </w:rPr>
            </w:pPr>
          </w:p>
        </w:tc>
      </w:tr>
      <w:tr w:rsidR="000342F2" w:rsidRPr="00095103" w:rsidTr="008C44EE">
        <w:tc>
          <w:tcPr>
            <w:tcW w:w="5868" w:type="dxa"/>
          </w:tcPr>
          <w:p w:rsidR="000342F2" w:rsidRPr="00095103" w:rsidRDefault="000342F2" w:rsidP="008C44EE">
            <w:pPr>
              <w:rPr>
                <w:sz w:val="28"/>
                <w:szCs w:val="28"/>
              </w:rPr>
            </w:pPr>
            <w:r w:rsidRPr="00095103">
              <w:rPr>
                <w:sz w:val="28"/>
                <w:szCs w:val="28"/>
              </w:rPr>
              <w:t>максимальная</w:t>
            </w:r>
          </w:p>
        </w:tc>
        <w:tc>
          <w:tcPr>
            <w:tcW w:w="3780" w:type="dxa"/>
          </w:tcPr>
          <w:p w:rsidR="000342F2" w:rsidRPr="00095103" w:rsidRDefault="000342F2" w:rsidP="008C44EE">
            <w:pPr>
              <w:rPr>
                <w:sz w:val="28"/>
                <w:szCs w:val="28"/>
              </w:rPr>
            </w:pPr>
            <w:smartTag w:uri="urn:schemas-microsoft-com:office:smarttags" w:element="metricconverter">
              <w:smartTagPr>
                <w:attr w:name="ProductID" w:val="10 м"/>
              </w:smartTagPr>
              <w:r w:rsidRPr="00095103">
                <w:rPr>
                  <w:sz w:val="28"/>
                  <w:szCs w:val="28"/>
                </w:rPr>
                <w:t>10 м</w:t>
              </w:r>
            </w:smartTag>
          </w:p>
        </w:tc>
      </w:tr>
      <w:tr w:rsidR="000342F2" w:rsidRPr="00095103" w:rsidTr="008C44EE">
        <w:tc>
          <w:tcPr>
            <w:tcW w:w="5868" w:type="dxa"/>
          </w:tcPr>
          <w:p w:rsidR="000342F2" w:rsidRPr="00095103" w:rsidRDefault="000342F2" w:rsidP="008C44EE">
            <w:pPr>
              <w:rPr>
                <w:sz w:val="28"/>
                <w:szCs w:val="28"/>
              </w:rPr>
            </w:pPr>
            <w:r w:rsidRPr="00095103">
              <w:rPr>
                <w:sz w:val="28"/>
                <w:szCs w:val="28"/>
              </w:rPr>
              <w:t>минимальная</w:t>
            </w:r>
          </w:p>
        </w:tc>
        <w:tc>
          <w:tcPr>
            <w:tcW w:w="3780" w:type="dxa"/>
          </w:tcPr>
          <w:p w:rsidR="000342F2" w:rsidRPr="00095103" w:rsidRDefault="000342F2" w:rsidP="008C44EE">
            <w:pPr>
              <w:rPr>
                <w:sz w:val="28"/>
                <w:szCs w:val="28"/>
              </w:rPr>
            </w:pPr>
            <w:smartTag w:uri="urn:schemas-microsoft-com:office:smarttags" w:element="metricconverter">
              <w:smartTagPr>
                <w:attr w:name="ProductID" w:val="5 м"/>
              </w:smartTagPr>
              <w:r w:rsidRPr="00095103">
                <w:rPr>
                  <w:sz w:val="28"/>
                  <w:szCs w:val="28"/>
                </w:rPr>
                <w:t>5 м</w:t>
              </w:r>
            </w:smartTag>
          </w:p>
        </w:tc>
      </w:tr>
      <w:tr w:rsidR="000342F2" w:rsidRPr="00095103" w:rsidTr="008C44EE">
        <w:tc>
          <w:tcPr>
            <w:tcW w:w="5868" w:type="dxa"/>
          </w:tcPr>
          <w:p w:rsidR="000342F2" w:rsidRPr="00095103" w:rsidRDefault="000342F2" w:rsidP="008C44EE">
            <w:pPr>
              <w:rPr>
                <w:b/>
                <w:sz w:val="28"/>
                <w:szCs w:val="28"/>
              </w:rPr>
            </w:pPr>
            <w:r w:rsidRPr="00095103">
              <w:rPr>
                <w:b/>
                <w:sz w:val="28"/>
                <w:szCs w:val="28"/>
              </w:rPr>
              <w:t>Процент застройки</w:t>
            </w:r>
          </w:p>
        </w:tc>
        <w:tc>
          <w:tcPr>
            <w:tcW w:w="3780" w:type="dxa"/>
          </w:tcPr>
          <w:p w:rsidR="000342F2" w:rsidRPr="00095103" w:rsidRDefault="000342F2" w:rsidP="008C44EE">
            <w:pPr>
              <w:rPr>
                <w:sz w:val="28"/>
                <w:szCs w:val="28"/>
              </w:rPr>
            </w:pPr>
          </w:p>
        </w:tc>
      </w:tr>
      <w:tr w:rsidR="000342F2" w:rsidRPr="00095103" w:rsidTr="008C44EE">
        <w:tc>
          <w:tcPr>
            <w:tcW w:w="5868" w:type="dxa"/>
          </w:tcPr>
          <w:p w:rsidR="000342F2" w:rsidRPr="00095103" w:rsidRDefault="000342F2" w:rsidP="008C44EE">
            <w:pPr>
              <w:rPr>
                <w:sz w:val="28"/>
                <w:szCs w:val="28"/>
              </w:rPr>
            </w:pPr>
            <w:r w:rsidRPr="00095103">
              <w:rPr>
                <w:sz w:val="28"/>
                <w:szCs w:val="28"/>
              </w:rPr>
              <w:t>максимальный</w:t>
            </w:r>
          </w:p>
        </w:tc>
        <w:tc>
          <w:tcPr>
            <w:tcW w:w="3780" w:type="dxa"/>
          </w:tcPr>
          <w:p w:rsidR="000342F2" w:rsidRPr="00095103" w:rsidRDefault="000342F2" w:rsidP="008C44EE">
            <w:pPr>
              <w:rPr>
                <w:sz w:val="28"/>
                <w:szCs w:val="28"/>
              </w:rPr>
            </w:pPr>
            <w:r w:rsidRPr="00095103">
              <w:rPr>
                <w:sz w:val="28"/>
                <w:szCs w:val="28"/>
              </w:rPr>
              <w:t xml:space="preserve">по расчету </w:t>
            </w:r>
          </w:p>
        </w:tc>
      </w:tr>
      <w:tr w:rsidR="000342F2" w:rsidRPr="00095103" w:rsidTr="008C44EE">
        <w:tc>
          <w:tcPr>
            <w:tcW w:w="5868" w:type="dxa"/>
          </w:tcPr>
          <w:p w:rsidR="000342F2" w:rsidRPr="00095103" w:rsidRDefault="000342F2" w:rsidP="008C44EE">
            <w:pPr>
              <w:rPr>
                <w:sz w:val="28"/>
                <w:szCs w:val="28"/>
              </w:rPr>
            </w:pPr>
            <w:r w:rsidRPr="00095103">
              <w:rPr>
                <w:sz w:val="28"/>
                <w:szCs w:val="28"/>
              </w:rPr>
              <w:t>минимальный</w:t>
            </w:r>
          </w:p>
        </w:tc>
        <w:tc>
          <w:tcPr>
            <w:tcW w:w="3780" w:type="dxa"/>
          </w:tcPr>
          <w:p w:rsidR="000342F2" w:rsidRPr="00095103" w:rsidRDefault="000342F2" w:rsidP="008C44EE">
            <w:pPr>
              <w:rPr>
                <w:sz w:val="28"/>
                <w:szCs w:val="28"/>
              </w:rPr>
            </w:pPr>
            <w:r w:rsidRPr="00095103">
              <w:rPr>
                <w:sz w:val="28"/>
                <w:szCs w:val="28"/>
              </w:rPr>
              <w:t>40%</w:t>
            </w:r>
          </w:p>
        </w:tc>
      </w:tr>
      <w:tr w:rsidR="000342F2" w:rsidRPr="00095103" w:rsidTr="008C44EE">
        <w:tc>
          <w:tcPr>
            <w:tcW w:w="5868" w:type="dxa"/>
          </w:tcPr>
          <w:p w:rsidR="000342F2" w:rsidRPr="00095103" w:rsidRDefault="000342F2" w:rsidP="008C44EE">
            <w:pPr>
              <w:rPr>
                <w:b/>
                <w:sz w:val="28"/>
                <w:szCs w:val="28"/>
              </w:rPr>
            </w:pPr>
            <w:r w:rsidRPr="00095103">
              <w:rPr>
                <w:b/>
                <w:sz w:val="28"/>
                <w:szCs w:val="28"/>
              </w:rPr>
              <w:t>Иные показатели</w:t>
            </w:r>
          </w:p>
        </w:tc>
        <w:tc>
          <w:tcPr>
            <w:tcW w:w="3780" w:type="dxa"/>
          </w:tcPr>
          <w:p w:rsidR="000342F2" w:rsidRPr="00095103" w:rsidRDefault="000342F2" w:rsidP="008C44EE">
            <w:pPr>
              <w:rPr>
                <w:sz w:val="28"/>
                <w:szCs w:val="28"/>
              </w:rPr>
            </w:pPr>
          </w:p>
        </w:tc>
      </w:tr>
      <w:tr w:rsidR="000342F2" w:rsidRPr="00095103" w:rsidTr="008C44EE">
        <w:tc>
          <w:tcPr>
            <w:tcW w:w="5868" w:type="dxa"/>
          </w:tcPr>
          <w:p w:rsidR="000342F2" w:rsidRPr="00095103" w:rsidRDefault="000342F2" w:rsidP="008C44EE">
            <w:pPr>
              <w:rPr>
                <w:sz w:val="28"/>
                <w:szCs w:val="28"/>
              </w:rPr>
            </w:pPr>
            <w:r w:rsidRPr="00095103">
              <w:rPr>
                <w:sz w:val="28"/>
                <w:szCs w:val="28"/>
              </w:rPr>
              <w:t>отступ застройки от красной линии улицы</w:t>
            </w:r>
          </w:p>
        </w:tc>
        <w:tc>
          <w:tcPr>
            <w:tcW w:w="3780" w:type="dxa"/>
          </w:tcPr>
          <w:p w:rsidR="000342F2" w:rsidRPr="00095103" w:rsidRDefault="000342F2" w:rsidP="008C44EE">
            <w:pPr>
              <w:rPr>
                <w:sz w:val="28"/>
                <w:szCs w:val="28"/>
              </w:rPr>
            </w:pPr>
            <w:r w:rsidRPr="00095103">
              <w:rPr>
                <w:sz w:val="28"/>
                <w:szCs w:val="28"/>
              </w:rPr>
              <w:t>6м</w:t>
            </w:r>
          </w:p>
        </w:tc>
      </w:tr>
      <w:tr w:rsidR="000342F2" w:rsidRPr="00095103" w:rsidTr="008C44EE">
        <w:tc>
          <w:tcPr>
            <w:tcW w:w="5868" w:type="dxa"/>
          </w:tcPr>
          <w:p w:rsidR="000342F2" w:rsidRPr="00095103" w:rsidRDefault="000342F2" w:rsidP="008C44EE">
            <w:pPr>
              <w:rPr>
                <w:sz w:val="28"/>
                <w:szCs w:val="28"/>
              </w:rPr>
            </w:pPr>
            <w:r w:rsidRPr="00095103">
              <w:rPr>
                <w:sz w:val="28"/>
                <w:szCs w:val="28"/>
              </w:rPr>
              <w:t>отступ застройки от границ смежных земельных участков</w:t>
            </w:r>
          </w:p>
        </w:tc>
        <w:tc>
          <w:tcPr>
            <w:tcW w:w="3780" w:type="dxa"/>
          </w:tcPr>
          <w:p w:rsidR="000342F2" w:rsidRPr="00095103" w:rsidRDefault="000342F2" w:rsidP="008C44EE">
            <w:pPr>
              <w:rPr>
                <w:sz w:val="28"/>
                <w:szCs w:val="28"/>
              </w:rPr>
            </w:pPr>
            <w:smartTag w:uri="urn:schemas-microsoft-com:office:smarttags" w:element="metricconverter">
              <w:smartTagPr>
                <w:attr w:name="ProductID" w:val="6 м"/>
              </w:smartTagPr>
              <w:r w:rsidRPr="00095103">
                <w:rPr>
                  <w:sz w:val="28"/>
                  <w:szCs w:val="28"/>
                </w:rPr>
                <w:t>6 м</w:t>
              </w:r>
            </w:smartTag>
          </w:p>
        </w:tc>
      </w:tr>
    </w:tbl>
    <w:p w:rsidR="000342F2" w:rsidRPr="00F60E22" w:rsidRDefault="000342F2" w:rsidP="000342F2">
      <w:pPr>
        <w:ind w:firstLine="709"/>
        <w:rPr>
          <w:color w:val="FF0000"/>
          <w:sz w:val="28"/>
          <w:szCs w:val="28"/>
        </w:rPr>
      </w:pPr>
    </w:p>
    <w:p w:rsidR="000342F2" w:rsidRPr="00303CDD" w:rsidRDefault="000342F2" w:rsidP="000342F2">
      <w:pPr>
        <w:ind w:firstLine="709"/>
        <w:jc w:val="both"/>
        <w:rPr>
          <w:sz w:val="28"/>
          <w:szCs w:val="28"/>
        </w:rPr>
      </w:pPr>
      <w:r w:rsidRPr="00303CDD">
        <w:rPr>
          <w:sz w:val="28"/>
          <w:szCs w:val="28"/>
        </w:rPr>
        <w:t>3). Ограничения использования земельных участков и объектов капитального строительства участков в зоне О3:</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607"/>
        <w:gridCol w:w="1775"/>
      </w:tblGrid>
      <w:tr w:rsidR="000342F2" w:rsidRPr="00303CDD" w:rsidTr="008C44EE">
        <w:tc>
          <w:tcPr>
            <w:tcW w:w="1260" w:type="dxa"/>
            <w:tcBorders>
              <w:bottom w:val="single" w:sz="4" w:space="0" w:color="auto"/>
            </w:tcBorders>
            <w:shd w:val="clear" w:color="auto" w:fill="auto"/>
          </w:tcPr>
          <w:p w:rsidR="000342F2" w:rsidRPr="00303CDD" w:rsidRDefault="000342F2" w:rsidP="008C44EE">
            <w:pPr>
              <w:jc w:val="both"/>
              <w:rPr>
                <w:b/>
                <w:sz w:val="28"/>
                <w:szCs w:val="28"/>
              </w:rPr>
            </w:pPr>
            <w:r w:rsidRPr="00303CDD">
              <w:rPr>
                <w:b/>
                <w:sz w:val="28"/>
                <w:szCs w:val="28"/>
              </w:rPr>
              <w:t>№ пп</w:t>
            </w:r>
          </w:p>
        </w:tc>
        <w:tc>
          <w:tcPr>
            <w:tcW w:w="6607" w:type="dxa"/>
            <w:tcBorders>
              <w:bottom w:val="single" w:sz="4" w:space="0" w:color="auto"/>
            </w:tcBorders>
            <w:shd w:val="clear" w:color="auto" w:fill="auto"/>
          </w:tcPr>
          <w:p w:rsidR="000342F2" w:rsidRPr="00303CDD" w:rsidRDefault="000342F2" w:rsidP="008C44EE">
            <w:pPr>
              <w:jc w:val="both"/>
              <w:rPr>
                <w:b/>
                <w:sz w:val="28"/>
                <w:szCs w:val="28"/>
              </w:rPr>
            </w:pPr>
            <w:r w:rsidRPr="00303CDD">
              <w:rPr>
                <w:b/>
                <w:sz w:val="28"/>
                <w:szCs w:val="28"/>
              </w:rPr>
              <w:t>Вид ограничения</w:t>
            </w:r>
          </w:p>
        </w:tc>
        <w:tc>
          <w:tcPr>
            <w:tcW w:w="1775" w:type="dxa"/>
            <w:tcBorders>
              <w:bottom w:val="single" w:sz="4" w:space="0" w:color="auto"/>
            </w:tcBorders>
            <w:shd w:val="clear" w:color="auto" w:fill="auto"/>
          </w:tcPr>
          <w:p w:rsidR="000342F2" w:rsidRPr="00303CDD" w:rsidRDefault="000342F2" w:rsidP="00AC40A6">
            <w:pPr>
              <w:jc w:val="both"/>
              <w:rPr>
                <w:b/>
                <w:sz w:val="28"/>
                <w:szCs w:val="28"/>
              </w:rPr>
            </w:pPr>
            <w:r w:rsidRPr="00303CDD">
              <w:rPr>
                <w:b/>
                <w:sz w:val="28"/>
                <w:szCs w:val="28"/>
              </w:rPr>
              <w:t>Код участка зоны О</w:t>
            </w:r>
            <w:r w:rsidR="00AC40A6">
              <w:rPr>
                <w:b/>
                <w:sz w:val="28"/>
                <w:szCs w:val="28"/>
              </w:rPr>
              <w:t>2</w:t>
            </w:r>
          </w:p>
        </w:tc>
      </w:tr>
      <w:tr w:rsidR="000342F2" w:rsidRPr="00303CDD" w:rsidTr="008C44EE">
        <w:tc>
          <w:tcPr>
            <w:tcW w:w="1260" w:type="dxa"/>
            <w:shd w:val="clear" w:color="auto" w:fill="auto"/>
          </w:tcPr>
          <w:p w:rsidR="000342F2" w:rsidRPr="00303CDD" w:rsidRDefault="000342F2" w:rsidP="008C44EE">
            <w:pPr>
              <w:jc w:val="both"/>
              <w:rPr>
                <w:b/>
                <w:sz w:val="28"/>
                <w:szCs w:val="28"/>
              </w:rPr>
            </w:pPr>
            <w:r w:rsidRPr="00303CDD">
              <w:rPr>
                <w:b/>
                <w:sz w:val="28"/>
                <w:szCs w:val="28"/>
              </w:rPr>
              <w:t>1.</w:t>
            </w:r>
          </w:p>
        </w:tc>
        <w:tc>
          <w:tcPr>
            <w:tcW w:w="6607" w:type="dxa"/>
            <w:shd w:val="clear" w:color="auto" w:fill="auto"/>
          </w:tcPr>
          <w:p w:rsidR="000342F2" w:rsidRPr="00303CDD" w:rsidRDefault="000342F2" w:rsidP="008C44EE">
            <w:pPr>
              <w:jc w:val="both"/>
              <w:rPr>
                <w:b/>
                <w:sz w:val="28"/>
                <w:szCs w:val="28"/>
              </w:rPr>
            </w:pPr>
            <w:r w:rsidRPr="00303CDD">
              <w:rPr>
                <w:b/>
                <w:sz w:val="28"/>
                <w:szCs w:val="28"/>
              </w:rPr>
              <w:t>Архитектурно-строительные требования</w:t>
            </w:r>
          </w:p>
        </w:tc>
        <w:tc>
          <w:tcPr>
            <w:tcW w:w="1775" w:type="dxa"/>
            <w:shd w:val="clear" w:color="auto" w:fill="auto"/>
          </w:tcPr>
          <w:p w:rsidR="000342F2" w:rsidRPr="00303CDD" w:rsidRDefault="000342F2" w:rsidP="008C44EE">
            <w:pPr>
              <w:jc w:val="both"/>
              <w:rPr>
                <w:sz w:val="28"/>
                <w:szCs w:val="28"/>
              </w:rPr>
            </w:pPr>
          </w:p>
        </w:tc>
      </w:tr>
      <w:tr w:rsidR="000342F2" w:rsidRPr="00303CDD" w:rsidTr="008C44EE">
        <w:tc>
          <w:tcPr>
            <w:tcW w:w="1260" w:type="dxa"/>
          </w:tcPr>
          <w:p w:rsidR="000342F2" w:rsidRPr="00303CDD" w:rsidRDefault="000342F2" w:rsidP="008C44EE">
            <w:pPr>
              <w:pStyle w:val="ConsPlusNormal"/>
              <w:widowControl/>
              <w:ind w:firstLine="0"/>
              <w:jc w:val="both"/>
              <w:rPr>
                <w:rFonts w:ascii="Times New Roman" w:hAnsi="Times New Roman" w:cs="Times New Roman"/>
                <w:color w:val="000000"/>
                <w:sz w:val="28"/>
                <w:szCs w:val="24"/>
              </w:rPr>
            </w:pPr>
            <w:r w:rsidRPr="00303CDD">
              <w:rPr>
                <w:rFonts w:ascii="Times New Roman" w:hAnsi="Times New Roman" w:cs="Times New Roman"/>
                <w:color w:val="000000"/>
                <w:sz w:val="28"/>
                <w:szCs w:val="24"/>
              </w:rPr>
              <w:t>1.1</w:t>
            </w:r>
          </w:p>
        </w:tc>
        <w:tc>
          <w:tcPr>
            <w:tcW w:w="6607" w:type="dxa"/>
          </w:tcPr>
          <w:p w:rsidR="000342F2" w:rsidRPr="00303CDD" w:rsidRDefault="000342F2" w:rsidP="008C44EE">
            <w:pPr>
              <w:ind w:right="-1"/>
              <w:jc w:val="both"/>
              <w:rPr>
                <w:sz w:val="28"/>
              </w:rPr>
            </w:pPr>
            <w:r w:rsidRPr="00303CDD">
              <w:rPr>
                <w:bCs/>
                <w:sz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775" w:type="dxa"/>
          </w:tcPr>
          <w:p w:rsidR="000342F2" w:rsidRPr="00303CDD" w:rsidRDefault="000342F2" w:rsidP="008C44EE">
            <w:pPr>
              <w:pStyle w:val="ConsPlusNormal"/>
              <w:widowControl/>
              <w:ind w:firstLine="0"/>
              <w:jc w:val="both"/>
              <w:rPr>
                <w:rFonts w:ascii="Times New Roman" w:hAnsi="Times New Roman" w:cs="Times New Roman"/>
                <w:color w:val="000000"/>
                <w:sz w:val="28"/>
                <w:szCs w:val="24"/>
              </w:rPr>
            </w:pPr>
            <w:r w:rsidRPr="00303CDD">
              <w:rPr>
                <w:rFonts w:ascii="Times New Roman" w:hAnsi="Times New Roman" w:cs="Times New Roman"/>
                <w:color w:val="000000"/>
                <w:sz w:val="28"/>
                <w:szCs w:val="24"/>
              </w:rPr>
              <w:t>Все участки зоны</w:t>
            </w:r>
          </w:p>
        </w:tc>
      </w:tr>
      <w:tr w:rsidR="000342F2" w:rsidRPr="00F60E22" w:rsidTr="008C44EE">
        <w:tc>
          <w:tcPr>
            <w:tcW w:w="1260" w:type="dxa"/>
          </w:tcPr>
          <w:p w:rsidR="000342F2" w:rsidRPr="00303CDD" w:rsidRDefault="000342F2" w:rsidP="008C44EE">
            <w:pPr>
              <w:rPr>
                <w:sz w:val="28"/>
                <w:szCs w:val="28"/>
              </w:rPr>
            </w:pPr>
            <w:r w:rsidRPr="00303CDD">
              <w:rPr>
                <w:sz w:val="28"/>
                <w:szCs w:val="28"/>
              </w:rPr>
              <w:lastRenderedPageBreak/>
              <w:t>1.2</w:t>
            </w:r>
          </w:p>
        </w:tc>
        <w:tc>
          <w:tcPr>
            <w:tcW w:w="6607" w:type="dxa"/>
          </w:tcPr>
          <w:p w:rsidR="000342F2" w:rsidRPr="00303CDD" w:rsidRDefault="000342F2" w:rsidP="008C44EE">
            <w:pPr>
              <w:rPr>
                <w:sz w:val="28"/>
                <w:szCs w:val="28"/>
              </w:rPr>
            </w:pPr>
            <w:r w:rsidRPr="00303CDD">
              <w:rPr>
                <w:sz w:val="28"/>
                <w:szCs w:val="28"/>
              </w:rPr>
              <w:t>Не допускается размещать со стороны улицы вспомогательные строения</w:t>
            </w:r>
          </w:p>
        </w:tc>
        <w:tc>
          <w:tcPr>
            <w:tcW w:w="1775" w:type="dxa"/>
          </w:tcPr>
          <w:p w:rsidR="000342F2" w:rsidRPr="00303CDD" w:rsidRDefault="000342F2" w:rsidP="008C44EE">
            <w:pPr>
              <w:rPr>
                <w:sz w:val="28"/>
                <w:szCs w:val="28"/>
              </w:rPr>
            </w:pPr>
            <w:r w:rsidRPr="00303CDD">
              <w:rPr>
                <w:sz w:val="28"/>
                <w:szCs w:val="28"/>
              </w:rPr>
              <w:t>Все участки зоны</w:t>
            </w:r>
          </w:p>
        </w:tc>
      </w:tr>
      <w:tr w:rsidR="000342F2" w:rsidRPr="00F60E22" w:rsidTr="008C44EE">
        <w:tc>
          <w:tcPr>
            <w:tcW w:w="1260" w:type="dxa"/>
          </w:tcPr>
          <w:p w:rsidR="000342F2" w:rsidRPr="00303CDD" w:rsidRDefault="000342F2" w:rsidP="008C44EE">
            <w:pPr>
              <w:rPr>
                <w:sz w:val="28"/>
                <w:szCs w:val="28"/>
              </w:rPr>
            </w:pPr>
            <w:r w:rsidRPr="00303CDD">
              <w:rPr>
                <w:sz w:val="28"/>
                <w:szCs w:val="28"/>
              </w:rPr>
              <w:t>1.3</w:t>
            </w:r>
          </w:p>
        </w:tc>
        <w:tc>
          <w:tcPr>
            <w:tcW w:w="6607" w:type="dxa"/>
          </w:tcPr>
          <w:p w:rsidR="000342F2" w:rsidRPr="00303CDD" w:rsidRDefault="000342F2" w:rsidP="008C44EE">
            <w:pPr>
              <w:rPr>
                <w:sz w:val="28"/>
                <w:szCs w:val="28"/>
              </w:rPr>
            </w:pPr>
            <w:r w:rsidRPr="00303CDD">
              <w:rPr>
                <w:sz w:val="28"/>
                <w:szCs w:val="28"/>
              </w:rPr>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303CDD">
                <w:rPr>
                  <w:sz w:val="28"/>
                  <w:szCs w:val="28"/>
                </w:rPr>
                <w:t>5 м</w:t>
              </w:r>
            </w:smartTag>
          </w:p>
        </w:tc>
        <w:tc>
          <w:tcPr>
            <w:tcW w:w="1775" w:type="dxa"/>
          </w:tcPr>
          <w:p w:rsidR="000342F2" w:rsidRPr="00303CDD" w:rsidRDefault="000342F2" w:rsidP="008C44EE">
            <w:pPr>
              <w:rPr>
                <w:sz w:val="28"/>
                <w:szCs w:val="28"/>
              </w:rPr>
            </w:pPr>
            <w:r w:rsidRPr="00303CDD">
              <w:rPr>
                <w:sz w:val="28"/>
                <w:szCs w:val="28"/>
              </w:rPr>
              <w:t>Все участки зоны</w:t>
            </w:r>
          </w:p>
        </w:tc>
      </w:tr>
      <w:tr w:rsidR="000342F2" w:rsidRPr="00F60E22" w:rsidTr="008C44EE">
        <w:tc>
          <w:tcPr>
            <w:tcW w:w="1260" w:type="dxa"/>
          </w:tcPr>
          <w:p w:rsidR="000342F2" w:rsidRPr="00303CDD" w:rsidRDefault="000342F2" w:rsidP="008C44EE">
            <w:pPr>
              <w:pStyle w:val="ConsPlusNormal"/>
              <w:widowControl/>
              <w:ind w:firstLine="0"/>
              <w:jc w:val="both"/>
              <w:rPr>
                <w:rFonts w:ascii="Times New Roman" w:hAnsi="Times New Roman" w:cs="Times New Roman"/>
                <w:sz w:val="28"/>
                <w:szCs w:val="24"/>
              </w:rPr>
            </w:pPr>
            <w:r w:rsidRPr="00303CDD">
              <w:rPr>
                <w:rFonts w:ascii="Times New Roman" w:hAnsi="Times New Roman" w:cs="Times New Roman"/>
                <w:sz w:val="28"/>
                <w:szCs w:val="24"/>
              </w:rPr>
              <w:t>1.4</w:t>
            </w:r>
          </w:p>
        </w:tc>
        <w:tc>
          <w:tcPr>
            <w:tcW w:w="6607" w:type="dxa"/>
          </w:tcPr>
          <w:p w:rsidR="000342F2" w:rsidRPr="00303CDD" w:rsidRDefault="000342F2" w:rsidP="008C44EE">
            <w:pPr>
              <w:ind w:right="-1"/>
              <w:jc w:val="both"/>
              <w:rPr>
                <w:sz w:val="28"/>
              </w:rPr>
            </w:pPr>
            <w:r w:rsidRPr="00303CDD">
              <w:rPr>
                <w:bCs/>
                <w:sz w:val="28"/>
              </w:rPr>
              <w:t>Строительство на территориях учебно-образовательных зон объектов, не связанных с учебно-воспитательным процессом, запрещается.</w:t>
            </w:r>
          </w:p>
        </w:tc>
        <w:tc>
          <w:tcPr>
            <w:tcW w:w="1775" w:type="dxa"/>
          </w:tcPr>
          <w:p w:rsidR="000342F2" w:rsidRPr="00303CDD" w:rsidRDefault="000342F2" w:rsidP="008C44EE">
            <w:pPr>
              <w:pStyle w:val="ConsPlusNormal"/>
              <w:widowControl/>
              <w:ind w:firstLine="0"/>
              <w:jc w:val="both"/>
              <w:rPr>
                <w:rFonts w:ascii="Times New Roman" w:hAnsi="Times New Roman" w:cs="Times New Roman"/>
                <w:sz w:val="24"/>
                <w:szCs w:val="24"/>
              </w:rPr>
            </w:pPr>
            <w:r w:rsidRPr="009A15EA">
              <w:rPr>
                <w:rFonts w:ascii="Times New Roman" w:hAnsi="Times New Roman" w:cs="Times New Roman"/>
                <w:sz w:val="28"/>
                <w:szCs w:val="24"/>
              </w:rPr>
              <w:t>Все участки зоны</w:t>
            </w:r>
          </w:p>
        </w:tc>
      </w:tr>
      <w:tr w:rsidR="000342F2" w:rsidRPr="00F60E22" w:rsidTr="008C44EE">
        <w:tc>
          <w:tcPr>
            <w:tcW w:w="1260" w:type="dxa"/>
          </w:tcPr>
          <w:p w:rsidR="000342F2" w:rsidRPr="00303CDD" w:rsidRDefault="000342F2" w:rsidP="008C44EE">
            <w:pPr>
              <w:rPr>
                <w:sz w:val="28"/>
                <w:szCs w:val="28"/>
              </w:rPr>
            </w:pPr>
            <w:r w:rsidRPr="00303CDD">
              <w:rPr>
                <w:sz w:val="28"/>
                <w:szCs w:val="28"/>
              </w:rPr>
              <w:t>1.5</w:t>
            </w:r>
          </w:p>
        </w:tc>
        <w:tc>
          <w:tcPr>
            <w:tcW w:w="6607" w:type="dxa"/>
          </w:tcPr>
          <w:p w:rsidR="000342F2" w:rsidRPr="00303CDD" w:rsidRDefault="000342F2" w:rsidP="008C44EE">
            <w:pPr>
              <w:rPr>
                <w:sz w:val="28"/>
                <w:szCs w:val="28"/>
              </w:rPr>
            </w:pPr>
            <w:r w:rsidRPr="00303CDD">
              <w:rPr>
                <w:sz w:val="28"/>
                <w:szCs w:val="28"/>
              </w:rPr>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 </w:t>
            </w:r>
          </w:p>
        </w:tc>
        <w:tc>
          <w:tcPr>
            <w:tcW w:w="1775" w:type="dxa"/>
          </w:tcPr>
          <w:p w:rsidR="000342F2" w:rsidRPr="00303CDD" w:rsidRDefault="000342F2" w:rsidP="008C44EE">
            <w:pPr>
              <w:rPr>
                <w:sz w:val="28"/>
                <w:szCs w:val="28"/>
              </w:rPr>
            </w:pPr>
            <w:r w:rsidRPr="00303CDD">
              <w:rPr>
                <w:sz w:val="28"/>
                <w:szCs w:val="28"/>
              </w:rPr>
              <w:t>Все участки зоны</w:t>
            </w:r>
          </w:p>
        </w:tc>
      </w:tr>
      <w:tr w:rsidR="000342F2" w:rsidRPr="00F60E22" w:rsidTr="008C4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0342F2" w:rsidRPr="00303CDD" w:rsidRDefault="000342F2" w:rsidP="008C44EE">
            <w:pPr>
              <w:pStyle w:val="ConsPlusNormal"/>
              <w:widowControl/>
              <w:ind w:firstLine="0"/>
              <w:jc w:val="both"/>
              <w:rPr>
                <w:rFonts w:ascii="Times New Roman" w:hAnsi="Times New Roman" w:cs="Times New Roman"/>
                <w:sz w:val="28"/>
                <w:szCs w:val="24"/>
              </w:rPr>
            </w:pPr>
            <w:r w:rsidRPr="00303CDD">
              <w:rPr>
                <w:rFonts w:ascii="Times New Roman" w:hAnsi="Times New Roman" w:cs="Times New Roman"/>
                <w:sz w:val="28"/>
                <w:szCs w:val="24"/>
              </w:rPr>
              <w:t>1.6</w:t>
            </w:r>
          </w:p>
        </w:tc>
        <w:tc>
          <w:tcPr>
            <w:tcW w:w="6607" w:type="dxa"/>
            <w:tcBorders>
              <w:top w:val="single" w:sz="4" w:space="0" w:color="auto"/>
              <w:left w:val="single" w:sz="4" w:space="0" w:color="auto"/>
              <w:bottom w:val="single" w:sz="4" w:space="0" w:color="auto"/>
              <w:right w:val="single" w:sz="4" w:space="0" w:color="auto"/>
            </w:tcBorders>
          </w:tcPr>
          <w:p w:rsidR="000342F2" w:rsidRPr="00303CDD" w:rsidRDefault="000342F2" w:rsidP="008C44EE">
            <w:pPr>
              <w:ind w:right="-1"/>
              <w:jc w:val="both"/>
              <w:rPr>
                <w:bCs/>
                <w:sz w:val="28"/>
              </w:rPr>
            </w:pPr>
            <w:r w:rsidRPr="00303CDD">
              <w:rPr>
                <w:bCs/>
                <w:sz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75" w:type="dxa"/>
            <w:tcBorders>
              <w:top w:val="single" w:sz="4" w:space="0" w:color="auto"/>
              <w:left w:val="single" w:sz="4" w:space="0" w:color="auto"/>
              <w:bottom w:val="single" w:sz="4" w:space="0" w:color="auto"/>
              <w:right w:val="single" w:sz="4" w:space="0" w:color="auto"/>
            </w:tcBorders>
          </w:tcPr>
          <w:p w:rsidR="000342F2" w:rsidRPr="00303CDD" w:rsidRDefault="000342F2" w:rsidP="008C44EE">
            <w:pPr>
              <w:pStyle w:val="ConsPlusNormal"/>
              <w:widowControl/>
              <w:ind w:firstLine="0"/>
              <w:jc w:val="both"/>
              <w:rPr>
                <w:rFonts w:ascii="Times New Roman" w:hAnsi="Times New Roman" w:cs="Times New Roman"/>
                <w:color w:val="000000"/>
                <w:sz w:val="28"/>
                <w:szCs w:val="24"/>
              </w:rPr>
            </w:pPr>
            <w:r w:rsidRPr="00303CDD">
              <w:rPr>
                <w:rFonts w:ascii="Times New Roman" w:hAnsi="Times New Roman" w:cs="Times New Roman"/>
                <w:color w:val="000000"/>
                <w:sz w:val="28"/>
                <w:szCs w:val="24"/>
              </w:rPr>
              <w:t>Все участки зоны</w:t>
            </w:r>
          </w:p>
        </w:tc>
      </w:tr>
      <w:tr w:rsidR="000342F2" w:rsidRPr="00F60E22" w:rsidTr="008C4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shd w:val="clear" w:color="auto" w:fill="auto"/>
          </w:tcPr>
          <w:p w:rsidR="000342F2" w:rsidRPr="009A15EA" w:rsidRDefault="000342F2" w:rsidP="008C44EE">
            <w:pPr>
              <w:rPr>
                <w:b/>
                <w:sz w:val="28"/>
                <w:szCs w:val="28"/>
              </w:rPr>
            </w:pPr>
            <w:r w:rsidRPr="009A15EA">
              <w:rPr>
                <w:b/>
                <w:sz w:val="28"/>
                <w:szCs w:val="28"/>
              </w:rPr>
              <w:t>2</w:t>
            </w:r>
          </w:p>
        </w:tc>
        <w:tc>
          <w:tcPr>
            <w:tcW w:w="6607" w:type="dxa"/>
            <w:tcBorders>
              <w:top w:val="single" w:sz="4" w:space="0" w:color="auto"/>
              <w:left w:val="single" w:sz="4" w:space="0" w:color="auto"/>
              <w:bottom w:val="single" w:sz="4" w:space="0" w:color="auto"/>
              <w:right w:val="single" w:sz="4" w:space="0" w:color="auto"/>
            </w:tcBorders>
            <w:shd w:val="clear" w:color="auto" w:fill="auto"/>
          </w:tcPr>
          <w:p w:rsidR="000342F2" w:rsidRPr="009A15EA" w:rsidRDefault="000342F2" w:rsidP="008C44EE">
            <w:pPr>
              <w:rPr>
                <w:b/>
                <w:sz w:val="28"/>
                <w:szCs w:val="28"/>
              </w:rPr>
            </w:pPr>
            <w:r w:rsidRPr="009A15EA">
              <w:rPr>
                <w:b/>
                <w:sz w:val="28"/>
                <w:szCs w:val="28"/>
              </w:rPr>
              <w:t>Санитарно-гигиенические и экологические требования</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0342F2" w:rsidRPr="009A15EA" w:rsidRDefault="000342F2" w:rsidP="008C44EE">
            <w:pPr>
              <w:rPr>
                <w:sz w:val="28"/>
                <w:szCs w:val="28"/>
              </w:rPr>
            </w:pPr>
          </w:p>
        </w:tc>
      </w:tr>
      <w:tr w:rsidR="000342F2" w:rsidRPr="00F60E22" w:rsidTr="008C4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0342F2" w:rsidRPr="009A15EA" w:rsidRDefault="000342F2" w:rsidP="008C44EE">
            <w:pPr>
              <w:rPr>
                <w:sz w:val="28"/>
              </w:rPr>
            </w:pPr>
            <w:r w:rsidRPr="009A15EA">
              <w:rPr>
                <w:sz w:val="28"/>
              </w:rPr>
              <w:t>2.1</w:t>
            </w:r>
          </w:p>
        </w:tc>
        <w:tc>
          <w:tcPr>
            <w:tcW w:w="6607" w:type="dxa"/>
            <w:tcBorders>
              <w:top w:val="single" w:sz="4" w:space="0" w:color="auto"/>
              <w:left w:val="single" w:sz="4" w:space="0" w:color="auto"/>
              <w:bottom w:val="single" w:sz="4" w:space="0" w:color="auto"/>
              <w:right w:val="single" w:sz="4" w:space="0" w:color="auto"/>
            </w:tcBorders>
          </w:tcPr>
          <w:p w:rsidR="000342F2" w:rsidRPr="009A15EA" w:rsidRDefault="000342F2" w:rsidP="008C44EE">
            <w:pPr>
              <w:pStyle w:val="ConsPlusNormal"/>
              <w:widowControl/>
              <w:ind w:firstLine="0"/>
              <w:rPr>
                <w:rFonts w:ascii="Times New Roman" w:hAnsi="Times New Roman" w:cs="Times New Roman"/>
                <w:sz w:val="28"/>
                <w:szCs w:val="24"/>
              </w:rPr>
            </w:pPr>
            <w:r w:rsidRPr="009A15EA">
              <w:rPr>
                <w:rFonts w:ascii="Times New Roman" w:hAnsi="Times New Roman" w:cs="Times New Roman"/>
                <w:sz w:val="28"/>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75" w:type="dxa"/>
            <w:tcBorders>
              <w:top w:val="single" w:sz="4" w:space="0" w:color="auto"/>
              <w:left w:val="single" w:sz="4" w:space="0" w:color="auto"/>
              <w:bottom w:val="single" w:sz="4" w:space="0" w:color="auto"/>
              <w:right w:val="single" w:sz="4" w:space="0" w:color="auto"/>
            </w:tcBorders>
          </w:tcPr>
          <w:p w:rsidR="000342F2" w:rsidRPr="009A15EA" w:rsidRDefault="000342F2" w:rsidP="008C44EE">
            <w:pPr>
              <w:pStyle w:val="ConsPlusNormal"/>
              <w:widowControl/>
              <w:ind w:firstLine="0"/>
              <w:jc w:val="both"/>
              <w:rPr>
                <w:rFonts w:ascii="Times New Roman" w:hAnsi="Times New Roman" w:cs="Times New Roman"/>
                <w:sz w:val="28"/>
                <w:szCs w:val="24"/>
              </w:rPr>
            </w:pPr>
            <w:r w:rsidRPr="009A15EA">
              <w:rPr>
                <w:rFonts w:ascii="Times New Roman" w:hAnsi="Times New Roman" w:cs="Times New Roman"/>
                <w:sz w:val="28"/>
                <w:szCs w:val="24"/>
              </w:rPr>
              <w:t>Все участки зоны</w:t>
            </w:r>
          </w:p>
        </w:tc>
      </w:tr>
      <w:tr w:rsidR="000342F2" w:rsidRPr="00F60E22" w:rsidTr="008C4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0342F2" w:rsidRPr="009A15EA" w:rsidRDefault="000342F2" w:rsidP="008C44EE">
            <w:pPr>
              <w:rPr>
                <w:sz w:val="28"/>
                <w:szCs w:val="28"/>
              </w:rPr>
            </w:pPr>
            <w:r w:rsidRPr="009A15EA">
              <w:rPr>
                <w:sz w:val="28"/>
                <w:szCs w:val="28"/>
              </w:rPr>
              <w:t>2.2</w:t>
            </w:r>
          </w:p>
        </w:tc>
        <w:tc>
          <w:tcPr>
            <w:tcW w:w="6607" w:type="dxa"/>
            <w:tcBorders>
              <w:top w:val="single" w:sz="4" w:space="0" w:color="auto"/>
              <w:left w:val="single" w:sz="4" w:space="0" w:color="auto"/>
              <w:bottom w:val="single" w:sz="4" w:space="0" w:color="auto"/>
              <w:right w:val="single" w:sz="4" w:space="0" w:color="auto"/>
            </w:tcBorders>
          </w:tcPr>
          <w:p w:rsidR="000342F2" w:rsidRPr="009A15EA" w:rsidRDefault="000342F2" w:rsidP="008C44EE">
            <w:pPr>
              <w:rPr>
                <w:sz w:val="28"/>
                <w:szCs w:val="28"/>
              </w:rPr>
            </w:pPr>
            <w:r w:rsidRPr="009A15EA">
              <w:rPr>
                <w:sz w:val="28"/>
                <w:szCs w:val="28"/>
              </w:rPr>
              <w:t xml:space="preserve">Вертикальная планировка территории с организаций поверхностного стока (закрытые водостоки и дождеприемники) </w:t>
            </w:r>
          </w:p>
        </w:tc>
        <w:tc>
          <w:tcPr>
            <w:tcW w:w="1775" w:type="dxa"/>
            <w:tcBorders>
              <w:top w:val="single" w:sz="4" w:space="0" w:color="auto"/>
              <w:left w:val="single" w:sz="4" w:space="0" w:color="auto"/>
              <w:bottom w:val="single" w:sz="4" w:space="0" w:color="auto"/>
              <w:right w:val="single" w:sz="4" w:space="0" w:color="auto"/>
            </w:tcBorders>
          </w:tcPr>
          <w:p w:rsidR="000342F2" w:rsidRPr="009A15EA" w:rsidRDefault="000342F2" w:rsidP="008C44EE">
            <w:pPr>
              <w:rPr>
                <w:sz w:val="28"/>
                <w:szCs w:val="28"/>
              </w:rPr>
            </w:pPr>
            <w:r w:rsidRPr="009A15EA">
              <w:rPr>
                <w:sz w:val="28"/>
                <w:szCs w:val="28"/>
              </w:rPr>
              <w:t xml:space="preserve">Все участки зоны </w:t>
            </w:r>
          </w:p>
        </w:tc>
      </w:tr>
      <w:tr w:rsidR="00A54E6E" w:rsidRPr="00F60E22" w:rsidTr="008C4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A54E6E" w:rsidRPr="00C14489" w:rsidRDefault="00A54E6E" w:rsidP="00A65B76">
            <w:pPr>
              <w:pStyle w:val="ConsPlusNormal"/>
              <w:widowControl/>
              <w:ind w:firstLine="0"/>
              <w:jc w:val="both"/>
              <w:rPr>
                <w:rFonts w:ascii="Times New Roman" w:hAnsi="Times New Roman" w:cs="Times New Roman"/>
                <w:sz w:val="28"/>
                <w:szCs w:val="28"/>
              </w:rPr>
            </w:pPr>
            <w:r w:rsidRPr="00C14489">
              <w:rPr>
                <w:rFonts w:ascii="Times New Roman" w:hAnsi="Times New Roman" w:cs="Times New Roman"/>
                <w:sz w:val="28"/>
                <w:szCs w:val="28"/>
              </w:rPr>
              <w:t>2.</w:t>
            </w:r>
            <w:r>
              <w:rPr>
                <w:rFonts w:ascii="Times New Roman" w:hAnsi="Times New Roman" w:cs="Times New Roman"/>
                <w:sz w:val="28"/>
                <w:szCs w:val="28"/>
              </w:rPr>
              <w:t>3</w:t>
            </w:r>
            <w:r w:rsidRPr="00C14489">
              <w:rPr>
                <w:rFonts w:ascii="Times New Roman" w:hAnsi="Times New Roman" w:cs="Times New Roman"/>
                <w:sz w:val="28"/>
                <w:szCs w:val="28"/>
              </w:rPr>
              <w:t>.</w:t>
            </w:r>
          </w:p>
        </w:tc>
        <w:tc>
          <w:tcPr>
            <w:tcW w:w="6607" w:type="dxa"/>
            <w:tcBorders>
              <w:top w:val="single" w:sz="4" w:space="0" w:color="auto"/>
              <w:left w:val="single" w:sz="4" w:space="0" w:color="auto"/>
              <w:bottom w:val="single" w:sz="4" w:space="0" w:color="auto"/>
              <w:right w:val="single" w:sz="4" w:space="0" w:color="auto"/>
            </w:tcBorders>
          </w:tcPr>
          <w:p w:rsidR="00A54E6E" w:rsidRPr="00C14489" w:rsidRDefault="00A54E6E" w:rsidP="00A65B76">
            <w:pPr>
              <w:pStyle w:val="ConsPlusNormal"/>
              <w:widowControl/>
              <w:ind w:firstLine="0"/>
              <w:jc w:val="both"/>
              <w:rPr>
                <w:rFonts w:ascii="Times New Roman" w:hAnsi="Times New Roman" w:cs="Times New Roman"/>
                <w:sz w:val="28"/>
                <w:szCs w:val="28"/>
              </w:rPr>
            </w:pPr>
            <w:r w:rsidRPr="00C14489">
              <w:rPr>
                <w:rFonts w:ascii="Times New Roman" w:hAnsi="Times New Roman" w:cs="Times New Roman"/>
                <w:sz w:val="28"/>
                <w:szCs w:val="28"/>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w:t>
            </w:r>
            <w:r w:rsidRPr="002E70E1">
              <w:rPr>
                <w:rFonts w:ascii="Times New Roman" w:hAnsi="Times New Roman" w:cs="Times New Roman"/>
                <w:sz w:val="28"/>
                <w:szCs w:val="28"/>
              </w:rPr>
              <w:t>со ст. 27</w:t>
            </w:r>
            <w:r w:rsidRPr="00C14489">
              <w:rPr>
                <w:rFonts w:ascii="Times New Roman" w:hAnsi="Times New Roman" w:cs="Times New Roman"/>
                <w:sz w:val="28"/>
                <w:szCs w:val="28"/>
              </w:rPr>
              <w:t xml:space="preserve"> настоящих Правил.</w:t>
            </w:r>
          </w:p>
        </w:tc>
        <w:tc>
          <w:tcPr>
            <w:tcW w:w="1775" w:type="dxa"/>
            <w:tcBorders>
              <w:top w:val="single" w:sz="4" w:space="0" w:color="auto"/>
              <w:left w:val="single" w:sz="4" w:space="0" w:color="auto"/>
              <w:bottom w:val="single" w:sz="4" w:space="0" w:color="auto"/>
              <w:right w:val="single" w:sz="4" w:space="0" w:color="auto"/>
            </w:tcBorders>
          </w:tcPr>
          <w:p w:rsidR="00A54E6E" w:rsidRPr="00C14489" w:rsidRDefault="00A54E6E" w:rsidP="00A54E6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О2/1</w:t>
            </w:r>
          </w:p>
        </w:tc>
      </w:tr>
      <w:tr w:rsidR="00A54E6E" w:rsidRPr="00F60E22" w:rsidTr="008C4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shd w:val="clear" w:color="auto" w:fill="auto"/>
          </w:tcPr>
          <w:p w:rsidR="00A54E6E" w:rsidRPr="009A15EA" w:rsidRDefault="00A54E6E" w:rsidP="008C44EE">
            <w:pPr>
              <w:rPr>
                <w:b/>
                <w:sz w:val="28"/>
                <w:szCs w:val="28"/>
              </w:rPr>
            </w:pPr>
            <w:r w:rsidRPr="009A15EA">
              <w:rPr>
                <w:b/>
                <w:sz w:val="28"/>
                <w:szCs w:val="28"/>
              </w:rPr>
              <w:t>3</w:t>
            </w:r>
          </w:p>
        </w:tc>
        <w:tc>
          <w:tcPr>
            <w:tcW w:w="6607" w:type="dxa"/>
            <w:tcBorders>
              <w:top w:val="single" w:sz="4" w:space="0" w:color="auto"/>
              <w:left w:val="single" w:sz="4" w:space="0" w:color="auto"/>
              <w:bottom w:val="single" w:sz="4" w:space="0" w:color="auto"/>
              <w:right w:val="single" w:sz="4" w:space="0" w:color="auto"/>
            </w:tcBorders>
            <w:shd w:val="clear" w:color="auto" w:fill="auto"/>
          </w:tcPr>
          <w:p w:rsidR="00A54E6E" w:rsidRPr="009A15EA" w:rsidRDefault="00A54E6E" w:rsidP="008C44EE">
            <w:pPr>
              <w:rPr>
                <w:b/>
                <w:sz w:val="28"/>
                <w:szCs w:val="28"/>
              </w:rPr>
            </w:pPr>
            <w:r w:rsidRPr="009A15EA">
              <w:rPr>
                <w:b/>
                <w:sz w:val="28"/>
                <w:szCs w:val="28"/>
              </w:rPr>
              <w:t>Иные требования</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A54E6E" w:rsidRPr="009A15EA" w:rsidRDefault="00A54E6E" w:rsidP="008C44EE">
            <w:pPr>
              <w:rPr>
                <w:sz w:val="28"/>
                <w:szCs w:val="28"/>
              </w:rPr>
            </w:pPr>
          </w:p>
        </w:tc>
      </w:tr>
      <w:tr w:rsidR="00A54E6E" w:rsidRPr="00F60E22" w:rsidTr="008C4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A54E6E" w:rsidRPr="009A15EA" w:rsidRDefault="00A54E6E" w:rsidP="008C44EE">
            <w:pPr>
              <w:rPr>
                <w:sz w:val="28"/>
                <w:szCs w:val="28"/>
              </w:rPr>
            </w:pPr>
            <w:r w:rsidRPr="009A15EA">
              <w:rPr>
                <w:sz w:val="28"/>
                <w:szCs w:val="28"/>
              </w:rPr>
              <w:t>3.1</w:t>
            </w:r>
          </w:p>
        </w:tc>
        <w:tc>
          <w:tcPr>
            <w:tcW w:w="6607" w:type="dxa"/>
            <w:tcBorders>
              <w:top w:val="single" w:sz="4" w:space="0" w:color="auto"/>
              <w:left w:val="single" w:sz="4" w:space="0" w:color="auto"/>
              <w:bottom w:val="single" w:sz="4" w:space="0" w:color="auto"/>
              <w:right w:val="single" w:sz="4" w:space="0" w:color="auto"/>
            </w:tcBorders>
          </w:tcPr>
          <w:p w:rsidR="00A54E6E" w:rsidRPr="009A15EA" w:rsidRDefault="00A54E6E" w:rsidP="008C44EE">
            <w:pPr>
              <w:rPr>
                <w:i/>
                <w:sz w:val="28"/>
                <w:szCs w:val="28"/>
              </w:rPr>
            </w:pPr>
            <w:r w:rsidRPr="009A15EA">
              <w:rPr>
                <w:sz w:val="28"/>
                <w:szCs w:val="28"/>
              </w:rPr>
              <w:t>Размещение зеленых насаждений на участке в соответствии с требованиями Регионального норматива</w:t>
            </w:r>
          </w:p>
        </w:tc>
        <w:tc>
          <w:tcPr>
            <w:tcW w:w="1775" w:type="dxa"/>
            <w:tcBorders>
              <w:top w:val="single" w:sz="4" w:space="0" w:color="auto"/>
              <w:left w:val="single" w:sz="4" w:space="0" w:color="auto"/>
              <w:bottom w:val="single" w:sz="4" w:space="0" w:color="auto"/>
              <w:right w:val="single" w:sz="4" w:space="0" w:color="auto"/>
            </w:tcBorders>
          </w:tcPr>
          <w:p w:rsidR="00A54E6E" w:rsidRPr="009A15EA" w:rsidRDefault="00A54E6E" w:rsidP="008C44EE">
            <w:pPr>
              <w:rPr>
                <w:sz w:val="28"/>
                <w:szCs w:val="28"/>
              </w:rPr>
            </w:pPr>
            <w:r w:rsidRPr="009A15EA">
              <w:rPr>
                <w:sz w:val="28"/>
                <w:szCs w:val="28"/>
              </w:rPr>
              <w:t>Все участки зоны</w:t>
            </w:r>
          </w:p>
        </w:tc>
      </w:tr>
      <w:tr w:rsidR="00A54E6E" w:rsidRPr="00F60E22" w:rsidTr="008C4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A54E6E" w:rsidRPr="00647F32" w:rsidRDefault="00A54E6E" w:rsidP="00A65B76">
            <w:pPr>
              <w:rPr>
                <w:b/>
                <w:sz w:val="28"/>
                <w:szCs w:val="28"/>
              </w:rPr>
            </w:pPr>
            <w:r>
              <w:rPr>
                <w:b/>
                <w:sz w:val="28"/>
                <w:szCs w:val="28"/>
              </w:rPr>
              <w:t>4</w:t>
            </w:r>
          </w:p>
        </w:tc>
        <w:tc>
          <w:tcPr>
            <w:tcW w:w="6607" w:type="dxa"/>
            <w:tcBorders>
              <w:top w:val="single" w:sz="4" w:space="0" w:color="auto"/>
              <w:left w:val="single" w:sz="4" w:space="0" w:color="auto"/>
              <w:bottom w:val="single" w:sz="4" w:space="0" w:color="auto"/>
              <w:right w:val="single" w:sz="4" w:space="0" w:color="auto"/>
            </w:tcBorders>
          </w:tcPr>
          <w:p w:rsidR="00A54E6E" w:rsidRPr="00647F32" w:rsidRDefault="00A54E6E" w:rsidP="00A65B76">
            <w:pPr>
              <w:rPr>
                <w:b/>
                <w:sz w:val="28"/>
                <w:szCs w:val="28"/>
              </w:rPr>
            </w:pPr>
            <w:r w:rsidRPr="00647F32">
              <w:rPr>
                <w:b/>
                <w:sz w:val="28"/>
                <w:szCs w:val="28"/>
              </w:rPr>
              <w:t>Требования по охране объектов культурного наследия</w:t>
            </w:r>
          </w:p>
        </w:tc>
        <w:tc>
          <w:tcPr>
            <w:tcW w:w="1775" w:type="dxa"/>
            <w:tcBorders>
              <w:top w:val="single" w:sz="4" w:space="0" w:color="auto"/>
              <w:left w:val="single" w:sz="4" w:space="0" w:color="auto"/>
              <w:bottom w:val="single" w:sz="4" w:space="0" w:color="auto"/>
              <w:right w:val="single" w:sz="4" w:space="0" w:color="auto"/>
            </w:tcBorders>
          </w:tcPr>
          <w:p w:rsidR="00A54E6E" w:rsidRPr="00647F32" w:rsidRDefault="00A54E6E" w:rsidP="00A65B76">
            <w:pPr>
              <w:rPr>
                <w:sz w:val="28"/>
                <w:szCs w:val="28"/>
              </w:rPr>
            </w:pPr>
          </w:p>
        </w:tc>
      </w:tr>
      <w:tr w:rsidR="00A54E6E" w:rsidRPr="00F60E22" w:rsidTr="008C4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A54E6E" w:rsidRPr="00647F32" w:rsidRDefault="00A54E6E" w:rsidP="00A65B76">
            <w:pPr>
              <w:rPr>
                <w:sz w:val="28"/>
                <w:szCs w:val="28"/>
              </w:rPr>
            </w:pPr>
            <w:r>
              <w:rPr>
                <w:sz w:val="28"/>
                <w:szCs w:val="28"/>
              </w:rPr>
              <w:t>4</w:t>
            </w:r>
            <w:r w:rsidRPr="00647F32">
              <w:rPr>
                <w:sz w:val="28"/>
                <w:szCs w:val="28"/>
              </w:rPr>
              <w:t>.1</w:t>
            </w:r>
          </w:p>
        </w:tc>
        <w:tc>
          <w:tcPr>
            <w:tcW w:w="6607" w:type="dxa"/>
            <w:tcBorders>
              <w:top w:val="single" w:sz="4" w:space="0" w:color="auto"/>
              <w:left w:val="single" w:sz="4" w:space="0" w:color="auto"/>
              <w:bottom w:val="single" w:sz="4" w:space="0" w:color="auto"/>
              <w:right w:val="single" w:sz="4" w:space="0" w:color="auto"/>
            </w:tcBorders>
          </w:tcPr>
          <w:p w:rsidR="00A54E6E" w:rsidRPr="00647F32" w:rsidRDefault="00A54E6E" w:rsidP="00A65B76">
            <w:pPr>
              <w:rPr>
                <w:sz w:val="28"/>
                <w:szCs w:val="28"/>
              </w:rPr>
            </w:pPr>
            <w:r w:rsidRPr="00647F32">
              <w:rPr>
                <w:sz w:val="28"/>
                <w:szCs w:val="28"/>
              </w:rPr>
              <w:t xml:space="preserve">Новое строительство должно проводиться с учетом традиционных типологических характеристик архитектурно-градостроительного окружения и </w:t>
            </w:r>
            <w:r w:rsidRPr="00647F32">
              <w:rPr>
                <w:sz w:val="28"/>
                <w:szCs w:val="28"/>
              </w:rPr>
              <w:lastRenderedPageBreak/>
              <w:t>сложившегося масштаба среды</w:t>
            </w:r>
          </w:p>
        </w:tc>
        <w:tc>
          <w:tcPr>
            <w:tcW w:w="1775" w:type="dxa"/>
            <w:tcBorders>
              <w:top w:val="single" w:sz="4" w:space="0" w:color="auto"/>
              <w:left w:val="single" w:sz="4" w:space="0" w:color="auto"/>
              <w:bottom w:val="single" w:sz="4" w:space="0" w:color="auto"/>
              <w:right w:val="single" w:sz="4" w:space="0" w:color="auto"/>
            </w:tcBorders>
          </w:tcPr>
          <w:p w:rsidR="00A54E6E" w:rsidRPr="00647F32" w:rsidRDefault="00A54E6E" w:rsidP="00DA35FC">
            <w:pPr>
              <w:rPr>
                <w:sz w:val="28"/>
                <w:szCs w:val="28"/>
              </w:rPr>
            </w:pPr>
            <w:r>
              <w:rPr>
                <w:sz w:val="28"/>
                <w:szCs w:val="28"/>
              </w:rPr>
              <w:lastRenderedPageBreak/>
              <w:t>О2/1</w:t>
            </w:r>
          </w:p>
        </w:tc>
      </w:tr>
      <w:tr w:rsidR="00A54E6E" w:rsidRPr="00F60E22" w:rsidTr="008C4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A54E6E" w:rsidRPr="00647F32" w:rsidRDefault="00A54E6E" w:rsidP="00A65B76">
            <w:pPr>
              <w:rPr>
                <w:sz w:val="28"/>
                <w:szCs w:val="28"/>
              </w:rPr>
            </w:pPr>
            <w:r>
              <w:rPr>
                <w:sz w:val="28"/>
                <w:szCs w:val="28"/>
              </w:rPr>
              <w:lastRenderedPageBreak/>
              <w:t>4</w:t>
            </w:r>
            <w:r w:rsidRPr="00647F32">
              <w:rPr>
                <w:sz w:val="28"/>
                <w:szCs w:val="28"/>
              </w:rPr>
              <w:t>.2</w:t>
            </w:r>
          </w:p>
        </w:tc>
        <w:tc>
          <w:tcPr>
            <w:tcW w:w="6607" w:type="dxa"/>
            <w:tcBorders>
              <w:top w:val="single" w:sz="4" w:space="0" w:color="auto"/>
              <w:left w:val="single" w:sz="4" w:space="0" w:color="auto"/>
              <w:bottom w:val="single" w:sz="4" w:space="0" w:color="auto"/>
              <w:right w:val="single" w:sz="4" w:space="0" w:color="auto"/>
            </w:tcBorders>
          </w:tcPr>
          <w:p w:rsidR="00A54E6E" w:rsidRPr="00647F32" w:rsidRDefault="00A54E6E" w:rsidP="00A65B76">
            <w:pPr>
              <w:rPr>
                <w:sz w:val="28"/>
                <w:szCs w:val="28"/>
              </w:rPr>
            </w:pPr>
            <w:r w:rsidRPr="00647F32">
              <w:rPr>
                <w:sz w:val="28"/>
                <w:szCs w:val="28"/>
              </w:rPr>
              <w:t xml:space="preserve">Проведение земляных работ (отрывка траншей, котлованов и пр.) - под надзором археологов. </w:t>
            </w:r>
          </w:p>
        </w:tc>
        <w:tc>
          <w:tcPr>
            <w:tcW w:w="1775" w:type="dxa"/>
            <w:tcBorders>
              <w:top w:val="single" w:sz="4" w:space="0" w:color="auto"/>
              <w:left w:val="single" w:sz="4" w:space="0" w:color="auto"/>
              <w:bottom w:val="single" w:sz="4" w:space="0" w:color="auto"/>
              <w:right w:val="single" w:sz="4" w:space="0" w:color="auto"/>
            </w:tcBorders>
          </w:tcPr>
          <w:p w:rsidR="00A54E6E" w:rsidRPr="00647F32" w:rsidRDefault="00A54E6E" w:rsidP="00DA35FC">
            <w:pPr>
              <w:rPr>
                <w:sz w:val="28"/>
                <w:szCs w:val="28"/>
              </w:rPr>
            </w:pPr>
            <w:r>
              <w:rPr>
                <w:sz w:val="28"/>
                <w:szCs w:val="28"/>
              </w:rPr>
              <w:t>О2/1</w:t>
            </w:r>
          </w:p>
        </w:tc>
      </w:tr>
    </w:tbl>
    <w:p w:rsidR="006E2033" w:rsidRPr="00C009CB" w:rsidRDefault="006E2033" w:rsidP="005D4BCD">
      <w:pPr>
        <w:ind w:left="-142"/>
        <w:jc w:val="center"/>
        <w:rPr>
          <w:rFonts w:cs="Times New Roman"/>
          <w:b/>
          <w:bCs/>
          <w:color w:val="FF0000"/>
          <w:sz w:val="28"/>
          <w:szCs w:val="28"/>
        </w:rPr>
      </w:pPr>
    </w:p>
    <w:p w:rsidR="00AC40A6" w:rsidRPr="005D5F19" w:rsidRDefault="00AC40A6" w:rsidP="00AC40A6">
      <w:pPr>
        <w:pStyle w:val="3"/>
        <w:rPr>
          <w:b w:val="0"/>
          <w:bCs w:val="0"/>
          <w:sz w:val="28"/>
          <w:szCs w:val="28"/>
        </w:rPr>
      </w:pPr>
      <w:bookmarkStart w:id="172" w:name="_Toc298766910"/>
      <w:bookmarkStart w:id="173" w:name="_Toc299356989"/>
      <w:bookmarkStart w:id="174" w:name="_Toc268485159"/>
      <w:bookmarkStart w:id="175" w:name="_Toc268487233"/>
      <w:bookmarkStart w:id="176" w:name="_Toc268488053"/>
      <w:r w:rsidRPr="005D5F19">
        <w:rPr>
          <w:rFonts w:cs="Times New Roman"/>
          <w:sz w:val="28"/>
          <w:szCs w:val="28"/>
        </w:rPr>
        <w:t>Статья 21. Производственные зоны</w:t>
      </w:r>
      <w:bookmarkEnd w:id="172"/>
      <w:bookmarkEnd w:id="173"/>
    </w:p>
    <w:p w:rsidR="00AC40A6" w:rsidRPr="005D5F19" w:rsidRDefault="00AC40A6" w:rsidP="00AC40A6">
      <w:pPr>
        <w:pStyle w:val="afff8"/>
        <w:ind w:firstLine="0"/>
        <w:jc w:val="center"/>
        <w:rPr>
          <w:b/>
          <w:sz w:val="28"/>
          <w:szCs w:val="28"/>
        </w:rPr>
      </w:pPr>
      <w:r w:rsidRPr="005D5F19">
        <w:rPr>
          <w:b/>
          <w:sz w:val="28"/>
          <w:szCs w:val="28"/>
        </w:rPr>
        <w:t>1.Зона размещения предприятий 3 класса санитарной классификации –П1</w:t>
      </w:r>
    </w:p>
    <w:p w:rsidR="00AC40A6" w:rsidRPr="005D5F19" w:rsidRDefault="00AC40A6" w:rsidP="00AC40A6">
      <w:pPr>
        <w:pStyle w:val="ConsPlusNormal"/>
        <w:widowControl/>
        <w:ind w:firstLine="709"/>
        <w:jc w:val="both"/>
        <w:outlineLvl w:val="2"/>
        <w:rPr>
          <w:rFonts w:ascii="Times New Roman" w:hAnsi="Times New Roman" w:cs="Times New Roman"/>
          <w:sz w:val="28"/>
          <w:szCs w:val="28"/>
        </w:rPr>
      </w:pPr>
      <w:bookmarkStart w:id="177" w:name="_Toc268485260"/>
      <w:bookmarkStart w:id="178" w:name="_Toc268487335"/>
      <w:bookmarkStart w:id="179" w:name="_Toc268488155"/>
      <w:bookmarkStart w:id="180" w:name="_Toc297547812"/>
      <w:bookmarkStart w:id="181" w:name="_Toc297621336"/>
      <w:bookmarkStart w:id="182" w:name="_Toc297621547"/>
      <w:bookmarkStart w:id="183" w:name="_Toc298766911"/>
      <w:bookmarkStart w:id="184" w:name="_Toc298852011"/>
      <w:bookmarkStart w:id="185" w:name="_Toc299356990"/>
      <w:r w:rsidRPr="005D5F19">
        <w:rPr>
          <w:rFonts w:ascii="Times New Roman" w:hAnsi="Times New Roman" w:cs="Times New Roman"/>
          <w:sz w:val="28"/>
          <w:szCs w:val="28"/>
        </w:rPr>
        <w:t xml:space="preserve">На территории  </w:t>
      </w:r>
      <w:r>
        <w:rPr>
          <w:rFonts w:ascii="Times New Roman" w:hAnsi="Times New Roman" w:cs="Times New Roman"/>
          <w:sz w:val="28"/>
          <w:szCs w:val="28"/>
        </w:rPr>
        <w:t>Белоколодезь</w:t>
      </w:r>
      <w:r w:rsidRPr="005D5F19">
        <w:rPr>
          <w:rFonts w:ascii="Times New Roman" w:hAnsi="Times New Roman" w:cs="Times New Roman"/>
          <w:sz w:val="28"/>
          <w:szCs w:val="28"/>
        </w:rPr>
        <w:t xml:space="preserve">ского сельского  поселения выделяется </w:t>
      </w:r>
      <w:r>
        <w:rPr>
          <w:rFonts w:ascii="Times New Roman" w:hAnsi="Times New Roman" w:cs="Times New Roman"/>
          <w:sz w:val="28"/>
          <w:szCs w:val="28"/>
        </w:rPr>
        <w:t>1</w:t>
      </w:r>
      <w:r w:rsidRPr="005D5F19">
        <w:rPr>
          <w:rFonts w:ascii="Times New Roman" w:hAnsi="Times New Roman" w:cs="Times New Roman"/>
          <w:sz w:val="28"/>
          <w:szCs w:val="28"/>
        </w:rPr>
        <w:t xml:space="preserve"> участ</w:t>
      </w:r>
      <w:r>
        <w:rPr>
          <w:rFonts w:ascii="Times New Roman" w:hAnsi="Times New Roman" w:cs="Times New Roman"/>
          <w:sz w:val="28"/>
          <w:szCs w:val="28"/>
        </w:rPr>
        <w:t>ок</w:t>
      </w:r>
      <w:r w:rsidRPr="005D5F19">
        <w:rPr>
          <w:rFonts w:ascii="Times New Roman" w:hAnsi="Times New Roman" w:cs="Times New Roman"/>
          <w:sz w:val="28"/>
          <w:szCs w:val="28"/>
        </w:rPr>
        <w:t xml:space="preserve"> зоны размещения предприятий III класса санитарной классификации, в том числе:</w:t>
      </w:r>
      <w:bookmarkEnd w:id="177"/>
      <w:bookmarkEnd w:id="178"/>
      <w:bookmarkEnd w:id="179"/>
      <w:bookmarkEnd w:id="180"/>
      <w:bookmarkEnd w:id="181"/>
      <w:bookmarkEnd w:id="182"/>
      <w:bookmarkEnd w:id="183"/>
      <w:bookmarkEnd w:id="184"/>
      <w:bookmarkEnd w:id="185"/>
    </w:p>
    <w:p w:rsidR="00AC40A6" w:rsidRDefault="00AC40A6" w:rsidP="00AC40A6">
      <w:pPr>
        <w:pStyle w:val="ConsPlusNormal"/>
        <w:widowControl/>
        <w:ind w:firstLine="709"/>
        <w:outlineLvl w:val="2"/>
        <w:rPr>
          <w:rFonts w:ascii="Times New Roman" w:hAnsi="Times New Roman" w:cs="Times New Roman"/>
          <w:sz w:val="28"/>
          <w:szCs w:val="28"/>
        </w:rPr>
      </w:pPr>
      <w:bookmarkStart w:id="186" w:name="_Toc268485261"/>
      <w:bookmarkStart w:id="187" w:name="_Toc268487336"/>
      <w:bookmarkStart w:id="188" w:name="_Toc268488156"/>
      <w:bookmarkStart w:id="189" w:name="_Toc297547813"/>
      <w:bookmarkStart w:id="190" w:name="_Toc297621337"/>
      <w:bookmarkStart w:id="191" w:name="_Toc297621548"/>
      <w:bookmarkStart w:id="192" w:name="_Toc298766912"/>
      <w:bookmarkStart w:id="193" w:name="_Toc298852012"/>
      <w:bookmarkStart w:id="194" w:name="_Toc299356991"/>
      <w:r w:rsidRPr="005D5F19">
        <w:rPr>
          <w:rFonts w:ascii="Times New Roman" w:hAnsi="Times New Roman" w:cs="Times New Roman"/>
          <w:sz w:val="28"/>
          <w:szCs w:val="28"/>
        </w:rPr>
        <w:t xml:space="preserve">в населенном пункте </w:t>
      </w:r>
      <w:r>
        <w:rPr>
          <w:rFonts w:ascii="Times New Roman" w:hAnsi="Times New Roman" w:cs="Times New Roman"/>
          <w:sz w:val="28"/>
          <w:szCs w:val="28"/>
        </w:rPr>
        <w:t>с</w:t>
      </w:r>
      <w:r w:rsidRPr="005D5F19">
        <w:rPr>
          <w:rFonts w:ascii="Times New Roman" w:hAnsi="Times New Roman" w:cs="Times New Roman"/>
          <w:sz w:val="28"/>
          <w:szCs w:val="28"/>
        </w:rPr>
        <w:t xml:space="preserve">. </w:t>
      </w:r>
      <w:r>
        <w:rPr>
          <w:rFonts w:ascii="Times New Roman" w:hAnsi="Times New Roman" w:cs="Times New Roman"/>
          <w:sz w:val="28"/>
          <w:szCs w:val="28"/>
        </w:rPr>
        <w:t>Яковка</w:t>
      </w:r>
      <w:r w:rsidRPr="005D5F19">
        <w:rPr>
          <w:rFonts w:ascii="Times New Roman" w:hAnsi="Times New Roman" w:cs="Times New Roman"/>
          <w:sz w:val="28"/>
          <w:szCs w:val="28"/>
        </w:rPr>
        <w:t xml:space="preserve"> выделяется 1  участок</w:t>
      </w:r>
      <w:bookmarkEnd w:id="186"/>
      <w:bookmarkEnd w:id="187"/>
      <w:bookmarkEnd w:id="188"/>
      <w:bookmarkEnd w:id="189"/>
      <w:bookmarkEnd w:id="190"/>
      <w:bookmarkEnd w:id="191"/>
      <w:bookmarkEnd w:id="192"/>
      <w:r>
        <w:rPr>
          <w:rFonts w:ascii="Times New Roman" w:hAnsi="Times New Roman" w:cs="Times New Roman"/>
          <w:sz w:val="28"/>
          <w:szCs w:val="28"/>
        </w:rPr>
        <w:t>.</w:t>
      </w:r>
      <w:bookmarkEnd w:id="193"/>
      <w:bookmarkEnd w:id="194"/>
      <w:r w:rsidRPr="005D5F19">
        <w:rPr>
          <w:rFonts w:ascii="Times New Roman" w:hAnsi="Times New Roman" w:cs="Times New Roman"/>
          <w:sz w:val="28"/>
          <w:szCs w:val="28"/>
        </w:rPr>
        <w:t xml:space="preserve"> </w:t>
      </w:r>
    </w:p>
    <w:p w:rsidR="00AC40A6" w:rsidRPr="007F5FE8" w:rsidRDefault="00AC40A6" w:rsidP="00AC40A6">
      <w:pPr>
        <w:pStyle w:val="ConsPlusNormal"/>
        <w:widowControl/>
        <w:ind w:firstLine="540"/>
        <w:outlineLvl w:val="2"/>
        <w:rPr>
          <w:rFonts w:ascii="Times New Roman" w:hAnsi="Times New Roman" w:cs="Times New Roman"/>
          <w:sz w:val="28"/>
          <w:szCs w:val="28"/>
        </w:rPr>
      </w:pPr>
      <w:bookmarkStart w:id="195" w:name="_Toc297547815"/>
      <w:bookmarkStart w:id="196" w:name="_Toc297621339"/>
      <w:bookmarkStart w:id="197" w:name="_Toc297621550"/>
      <w:bookmarkStart w:id="198" w:name="_Toc298766917"/>
      <w:bookmarkStart w:id="199" w:name="_Toc298852013"/>
      <w:bookmarkStart w:id="200" w:name="_Toc299356992"/>
      <w:r w:rsidRPr="007F5FE8">
        <w:rPr>
          <w:rFonts w:ascii="Times New Roman" w:hAnsi="Times New Roman" w:cs="Times New Roman"/>
          <w:sz w:val="28"/>
          <w:szCs w:val="28"/>
        </w:rPr>
        <w:t>1.1. Градостроительный регламент зоны размещения предприятий 3 класса санитарной классификации П1</w:t>
      </w:r>
      <w:bookmarkEnd w:id="195"/>
      <w:bookmarkEnd w:id="196"/>
      <w:bookmarkEnd w:id="197"/>
      <w:bookmarkEnd w:id="198"/>
      <w:bookmarkEnd w:id="199"/>
      <w:bookmarkEnd w:id="200"/>
    </w:p>
    <w:p w:rsidR="00AC40A6" w:rsidRPr="007F5FE8" w:rsidRDefault="00AC40A6" w:rsidP="00AC40A6">
      <w:pPr>
        <w:jc w:val="both"/>
        <w:rPr>
          <w:rFonts w:cs="Times New Roman"/>
          <w:b/>
          <w:i/>
          <w:sz w:val="28"/>
          <w:szCs w:val="28"/>
        </w:rPr>
      </w:pPr>
      <w:r w:rsidRPr="007F5FE8">
        <w:rPr>
          <w:rFonts w:cs="Times New Roman"/>
          <w:b/>
          <w:i/>
          <w:sz w:val="28"/>
          <w:szCs w:val="28"/>
        </w:rPr>
        <w:t>Виды разрешенного использования земельных участков и объектов капитального строительства</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gridCol w:w="42"/>
      </w:tblGrid>
      <w:tr w:rsidR="00AC40A6" w:rsidRPr="007F5FE8" w:rsidTr="008C44EE">
        <w:trPr>
          <w:trHeight w:val="480"/>
        </w:trPr>
        <w:tc>
          <w:tcPr>
            <w:tcW w:w="4820" w:type="dxa"/>
            <w:tcBorders>
              <w:top w:val="single" w:sz="4" w:space="0" w:color="auto"/>
              <w:bottom w:val="single" w:sz="6" w:space="0" w:color="auto"/>
            </w:tcBorders>
            <w:shd w:val="clear" w:color="auto" w:fill="auto"/>
          </w:tcPr>
          <w:p w:rsidR="00AC40A6" w:rsidRPr="007F5FE8" w:rsidRDefault="00AC40A6" w:rsidP="008C44EE">
            <w:pPr>
              <w:pStyle w:val="ConsPlusNormal"/>
              <w:keepLines/>
              <w:widowControl/>
              <w:ind w:firstLine="0"/>
              <w:rPr>
                <w:rFonts w:ascii="Times New Roman" w:hAnsi="Times New Roman" w:cs="Times New Roman"/>
                <w:b/>
                <w:bCs/>
                <w:sz w:val="28"/>
                <w:szCs w:val="28"/>
              </w:rPr>
            </w:pPr>
            <w:r w:rsidRPr="007F5FE8">
              <w:rPr>
                <w:rFonts w:ascii="Times New Roman" w:hAnsi="Times New Roman" w:cs="Times New Roman"/>
                <w:b/>
                <w:bCs/>
                <w:sz w:val="28"/>
                <w:szCs w:val="28"/>
              </w:rPr>
              <w:t>Основные виды разрешенного использования</w:t>
            </w:r>
          </w:p>
        </w:tc>
        <w:tc>
          <w:tcPr>
            <w:tcW w:w="4720" w:type="dxa"/>
            <w:gridSpan w:val="2"/>
            <w:tcBorders>
              <w:top w:val="single" w:sz="4" w:space="0" w:color="auto"/>
              <w:bottom w:val="single" w:sz="6" w:space="0" w:color="auto"/>
            </w:tcBorders>
            <w:shd w:val="clear" w:color="auto" w:fill="auto"/>
          </w:tcPr>
          <w:p w:rsidR="00AC40A6" w:rsidRPr="007F5FE8" w:rsidRDefault="00AC40A6" w:rsidP="008C44EE">
            <w:pPr>
              <w:pStyle w:val="ConsPlusNormal"/>
              <w:keepNext/>
              <w:keepLines/>
              <w:widowControl/>
              <w:ind w:firstLine="0"/>
              <w:rPr>
                <w:rFonts w:ascii="Times New Roman" w:hAnsi="Times New Roman" w:cs="Times New Roman"/>
                <w:b/>
                <w:bCs/>
                <w:sz w:val="28"/>
                <w:szCs w:val="28"/>
              </w:rPr>
            </w:pPr>
            <w:r w:rsidRPr="007F5FE8">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AC40A6" w:rsidRPr="007F5FE8" w:rsidTr="008C44EE">
        <w:trPr>
          <w:trHeight w:val="1129"/>
        </w:trPr>
        <w:tc>
          <w:tcPr>
            <w:tcW w:w="4820" w:type="dxa"/>
            <w:tcBorders>
              <w:top w:val="single" w:sz="6" w:space="0" w:color="auto"/>
            </w:tcBorders>
          </w:tcPr>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Промышленные объекты и производства третьего класса с санитарно-защитной зоной 300 м;, в т.ч.:</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щебенки, гравия и песка, обогащение кварцевого песка</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толя и рубероида.</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строительных полимерных материалов</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кирпича (красного, силикатного), строительных керамических и огнеупорных изделий</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Пересыпка сыпучих грузов крановым способом</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Домостроительный комбинат</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железобетонных изделий (ЖБК, ЖБИ)</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искусственных заполнителей (керамзита и др.)</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искусственных камней</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 xml:space="preserve">Элеваторы цементов и других </w:t>
            </w:r>
            <w:r w:rsidRPr="007F5FE8">
              <w:rPr>
                <w:rFonts w:ascii="Times New Roman" w:hAnsi="Times New Roman" w:cs="Times New Roman"/>
                <w:sz w:val="28"/>
                <w:szCs w:val="28"/>
              </w:rPr>
              <w:lastRenderedPageBreak/>
              <w:t>пылящих строительных материалов</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строительных материалов из отходов ТЭЦ</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Промышленный объект по производству бетона и бетонных изделий</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фарфоровых и фаянсовых изделий</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Камнелитейные</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по обработке естественных камней</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Промышленные объекты по добыче камня не взрывным способом</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гипсовых изделий, мела</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фибролита, камышита, соломита, дифферента и др.</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строительных деталей</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Битумные установки</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Прядильно-ткацкое производство</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обуви с капроновым и др. литьем</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Центральные склады по сбору утильсырья</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Производства по обработке сырых меховых шкур животных и крашению (овчинно-шубные, овчинно-дубильные, меховые), производство замши, сафьяна</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Комбикормовые заводы (производство кормов для животных из пищевых отходов)</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Бойни мелких животных и птиц, а также скотоубойные объекты мощностью 50 - 500 тонн в сутки</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lastRenderedPageBreak/>
              <w:t>Производство пива, кваса и безалкогольных напитков</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Мельницы производительностью более 2 т/час, крупорушки, зернообдирочные предприятия и комбикормовые заводы</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Производства по варке товарного солода и приготовлению дрожжей</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по производству растительных масел</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по розливу природных минеральных вод с выделением пахучих веществ</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сахарорафинадное</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Мясоперерабатывающие, консервные производства</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Мясо-, рыбокоптильные производства методом холодного и горячего копчения</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Свинофермы до 4 тыс. голов</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Фермы крупного рогатого скота менее 1200 голов (всех специализаций), фермы коневодческие</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Фермы овцеводческие на 5 - 30 тыс. голов</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Фермы птицеводческие до 100 тыс. кур-несушек и до 1 млн. бройлеров</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Площадки для буртования помета и навоза</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Склады для хранения ядохимикатов и минеральных удобрений более 50 т</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Обработка сельскохозяйственных угодий пестицидами с применением тракторов (от границ поля до населенного пункта)</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Зверофермы</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Гаражи и парки по ремонту, технологическому обслуживанию и хранению грузовых автомобилей и сельскохозяйственной техники</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lastRenderedPageBreak/>
              <w:t>Центральные базы по сбору утильсырья</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Участки для парникового и тепличных хозяйств с использованием отходов</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Компостирование отходов без навоза и фекалий</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Объекты по обслуживанию грузовых автомобилей.</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Открытые склады и места разгрузки и погрузки пылящих грузов (апатитного концентрата, фосфоритной муки, цемента и т.д.) при грузообороте менее 5 тыс. т/год</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Закрытые склады, места перегрузки и хранения затаренного химического груза (удобрений, органических растворителей, кислот и других веществ)</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Склады пылящих и жидких грузов (аммиачной воды, удобрений, кальцинированной соды, лакокрасочных материалов и т.д.)</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Открытые наземные склады и места разгрузки сухого песка, гравия, камня и др. минерально-строительных материалов</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Склады и участки перегрузки шрота, жмыха, копры и другой пылящей растительной продукции открытым способом</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Склады, перегрузка и хранение утильсырья</w:t>
            </w:r>
          </w:p>
          <w:p w:rsidR="00AC40A6" w:rsidRPr="007F5FE8" w:rsidRDefault="00AC40A6" w:rsidP="008C44EE">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Склады, перегрузка и хранение мокросоленых необработанных кож (более 200 шт.) и др. сырья животного происхождения</w:t>
            </w:r>
          </w:p>
          <w:p w:rsidR="00AC40A6" w:rsidRPr="007F5FE8" w:rsidRDefault="00AC40A6" w:rsidP="008C44EE">
            <w:pPr>
              <w:pStyle w:val="ConsPlusNormal"/>
              <w:widowControl/>
              <w:numPr>
                <w:ilvl w:val="0"/>
                <w:numId w:val="7"/>
              </w:numPr>
              <w:tabs>
                <w:tab w:val="clear" w:pos="360"/>
                <w:tab w:val="num" w:pos="214"/>
              </w:tabs>
              <w:ind w:left="0" w:firstLine="0"/>
              <w:jc w:val="both"/>
              <w:rPr>
                <w:rFonts w:ascii="Times New Roman" w:hAnsi="Times New Roman" w:cs="Times New Roman"/>
                <w:sz w:val="28"/>
                <w:szCs w:val="28"/>
              </w:rPr>
            </w:pPr>
            <w:r w:rsidRPr="007F5FE8">
              <w:rPr>
                <w:rFonts w:ascii="Times New Roman" w:hAnsi="Times New Roman" w:cs="Times New Roman"/>
                <w:sz w:val="28"/>
                <w:szCs w:val="28"/>
              </w:rPr>
              <w:t>Участки постоянной перегрузки скота, животных и птиц</w:t>
            </w:r>
          </w:p>
        </w:tc>
        <w:tc>
          <w:tcPr>
            <w:tcW w:w="4720" w:type="dxa"/>
            <w:gridSpan w:val="2"/>
            <w:tcBorders>
              <w:top w:val="single" w:sz="6" w:space="0" w:color="auto"/>
            </w:tcBorders>
          </w:tcPr>
          <w:p w:rsidR="00AC40A6" w:rsidRPr="007F5FE8" w:rsidRDefault="00AC40A6" w:rsidP="008C44EE">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7F5FE8">
              <w:rPr>
                <w:rFonts w:ascii="Times New Roman" w:hAnsi="Times New Roman" w:cs="Times New Roman"/>
                <w:sz w:val="28"/>
                <w:szCs w:val="26"/>
              </w:rPr>
              <w:lastRenderedPageBreak/>
              <w:t>Вспомогательные здания и сооружения, технологически связанные с ведущим видом использования;</w:t>
            </w:r>
          </w:p>
          <w:p w:rsidR="00AC40A6" w:rsidRPr="007F5FE8" w:rsidRDefault="00AC40A6" w:rsidP="008C44EE">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7F5FE8">
              <w:rPr>
                <w:rFonts w:ascii="Times New Roman" w:hAnsi="Times New Roman" w:cs="Times New Roman"/>
                <w:sz w:val="28"/>
                <w:szCs w:val="26"/>
              </w:rPr>
              <w:t>Здания и сооружения для размещения служб охраны и наблюдения,</w:t>
            </w:r>
          </w:p>
          <w:p w:rsidR="00AC40A6" w:rsidRPr="007F5FE8" w:rsidRDefault="00AC40A6" w:rsidP="008C44EE">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7F5FE8">
              <w:rPr>
                <w:rFonts w:ascii="Times New Roman" w:hAnsi="Times New Roman" w:cs="Times New Roman"/>
                <w:sz w:val="28"/>
                <w:szCs w:val="26"/>
              </w:rPr>
              <w:t xml:space="preserve">Гаражи служебного транспорта, </w:t>
            </w:r>
          </w:p>
          <w:p w:rsidR="00AC40A6" w:rsidRPr="007F5FE8" w:rsidRDefault="00AC40A6" w:rsidP="008C44EE">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7F5FE8">
              <w:rPr>
                <w:rFonts w:ascii="Times New Roman" w:hAnsi="Times New Roman" w:cs="Times New Roman"/>
                <w:sz w:val="28"/>
                <w:szCs w:val="26"/>
              </w:rPr>
              <w:t xml:space="preserve">Гостевые автостоянки, парковки, </w:t>
            </w:r>
          </w:p>
          <w:p w:rsidR="00AC40A6" w:rsidRPr="007F5FE8" w:rsidRDefault="00AC40A6" w:rsidP="008C44EE">
            <w:pPr>
              <w:widowControl/>
              <w:numPr>
                <w:ilvl w:val="0"/>
                <w:numId w:val="7"/>
              </w:numPr>
              <w:tabs>
                <w:tab w:val="clear" w:pos="360"/>
                <w:tab w:val="num" w:pos="214"/>
                <w:tab w:val="num" w:pos="720"/>
              </w:tabs>
              <w:suppressAutoHyphens w:val="0"/>
              <w:ind w:left="0" w:firstLine="0"/>
              <w:rPr>
                <w:sz w:val="28"/>
                <w:szCs w:val="26"/>
              </w:rPr>
            </w:pPr>
            <w:r w:rsidRPr="007F5FE8">
              <w:rPr>
                <w:sz w:val="28"/>
                <w:szCs w:val="26"/>
              </w:rPr>
              <w:t xml:space="preserve">Площадки для сбора мусора </w:t>
            </w:r>
          </w:p>
          <w:p w:rsidR="00AC40A6" w:rsidRPr="007F5FE8" w:rsidRDefault="00AC40A6" w:rsidP="008C44EE">
            <w:pPr>
              <w:widowControl/>
              <w:numPr>
                <w:ilvl w:val="0"/>
                <w:numId w:val="7"/>
              </w:numPr>
              <w:tabs>
                <w:tab w:val="clear" w:pos="360"/>
                <w:tab w:val="num" w:pos="214"/>
                <w:tab w:val="num" w:pos="720"/>
              </w:tabs>
              <w:suppressAutoHyphens w:val="0"/>
              <w:ind w:left="0" w:firstLine="0"/>
              <w:rPr>
                <w:sz w:val="28"/>
                <w:szCs w:val="26"/>
              </w:rPr>
            </w:pPr>
            <w:r w:rsidRPr="007F5FE8">
              <w:rPr>
                <w:sz w:val="28"/>
                <w:szCs w:val="26"/>
              </w:rPr>
              <w:t xml:space="preserve">Сооружения и устройства сетей инженерно технического обеспечения, </w:t>
            </w:r>
          </w:p>
          <w:p w:rsidR="00AC40A6" w:rsidRPr="007F5FE8" w:rsidRDefault="00AC40A6" w:rsidP="008C44EE">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7F5FE8">
              <w:rPr>
                <w:rFonts w:ascii="Times New Roman" w:hAnsi="Times New Roman" w:cs="Times New Roman"/>
                <w:sz w:val="28"/>
                <w:szCs w:val="26"/>
              </w:rPr>
              <w:t>Благоустройство территорий, элементы малых архитектурных форм;</w:t>
            </w:r>
          </w:p>
          <w:p w:rsidR="00AC40A6" w:rsidRPr="007F5FE8" w:rsidRDefault="00AC40A6" w:rsidP="008C44EE">
            <w:pPr>
              <w:pStyle w:val="ConsPlusNormal"/>
              <w:keepNext/>
              <w:keepLines/>
              <w:widowControl/>
              <w:numPr>
                <w:ilvl w:val="0"/>
                <w:numId w:val="6"/>
              </w:numPr>
              <w:tabs>
                <w:tab w:val="num" w:pos="214"/>
              </w:tabs>
              <w:ind w:left="0" w:firstLine="0"/>
              <w:rPr>
                <w:rFonts w:ascii="Times New Roman" w:hAnsi="Times New Roman" w:cs="Times New Roman"/>
                <w:sz w:val="28"/>
                <w:szCs w:val="26"/>
              </w:rPr>
            </w:pPr>
            <w:r w:rsidRPr="007F5FE8">
              <w:rPr>
                <w:rFonts w:ascii="Times New Roman" w:hAnsi="Times New Roman" w:cs="Times New Roman"/>
                <w:sz w:val="28"/>
                <w:szCs w:val="26"/>
              </w:rPr>
              <w:t xml:space="preserve">Общественные зеленые насаждения </w:t>
            </w:r>
          </w:p>
          <w:p w:rsidR="00AC40A6" w:rsidRPr="007F5FE8" w:rsidRDefault="00AC40A6" w:rsidP="008C44EE">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7F5FE8">
              <w:rPr>
                <w:rFonts w:ascii="Times New Roman" w:hAnsi="Times New Roman" w:cs="Times New Roman"/>
                <w:sz w:val="28"/>
                <w:szCs w:val="26"/>
              </w:rPr>
              <w:t>Объекты гражданской обороны,</w:t>
            </w:r>
          </w:p>
          <w:p w:rsidR="00AC40A6" w:rsidRPr="007F5FE8" w:rsidRDefault="00AC40A6" w:rsidP="008C44EE">
            <w:pPr>
              <w:pStyle w:val="ConsPlusNormal"/>
              <w:widowControl/>
              <w:numPr>
                <w:ilvl w:val="0"/>
                <w:numId w:val="6"/>
              </w:numPr>
              <w:tabs>
                <w:tab w:val="num" w:pos="214"/>
                <w:tab w:val="left" w:pos="650"/>
              </w:tabs>
              <w:ind w:left="0" w:firstLine="0"/>
              <w:rPr>
                <w:rFonts w:ascii="Times New Roman" w:hAnsi="Times New Roman" w:cs="Times New Roman"/>
                <w:sz w:val="28"/>
                <w:szCs w:val="26"/>
              </w:rPr>
            </w:pPr>
            <w:r w:rsidRPr="007F5FE8">
              <w:rPr>
                <w:rFonts w:ascii="Times New Roman" w:hAnsi="Times New Roman" w:cs="Times New Roman"/>
                <w:sz w:val="28"/>
                <w:szCs w:val="26"/>
              </w:rPr>
              <w:t>Объекты пожарной охраны (гидранты, резервуары и т.п.);</w:t>
            </w:r>
          </w:p>
          <w:p w:rsidR="00AC40A6" w:rsidRPr="007F5FE8" w:rsidRDefault="00AC40A6" w:rsidP="008C44EE">
            <w:pPr>
              <w:pStyle w:val="ConsPlusNormal"/>
              <w:widowControl/>
              <w:numPr>
                <w:ilvl w:val="0"/>
                <w:numId w:val="6"/>
              </w:numPr>
              <w:tabs>
                <w:tab w:val="num" w:pos="214"/>
                <w:tab w:val="left" w:pos="650"/>
              </w:tabs>
              <w:ind w:left="0" w:firstLine="0"/>
              <w:rPr>
                <w:rFonts w:ascii="Times New Roman" w:hAnsi="Times New Roman" w:cs="Times New Roman"/>
                <w:sz w:val="28"/>
                <w:szCs w:val="28"/>
              </w:rPr>
            </w:pPr>
            <w:r w:rsidRPr="007F5FE8">
              <w:rPr>
                <w:rFonts w:ascii="Times New Roman" w:hAnsi="Times New Roman" w:cs="Times New Roman"/>
                <w:sz w:val="28"/>
                <w:szCs w:val="26"/>
              </w:rPr>
              <w:t>Реклама и объекты оформления в специально отведенных местах</w:t>
            </w:r>
          </w:p>
        </w:tc>
      </w:tr>
      <w:tr w:rsidR="00AC40A6" w:rsidRPr="00F60E22" w:rsidTr="008C44EE">
        <w:trPr>
          <w:gridAfter w:val="1"/>
          <w:wAfter w:w="42" w:type="dxa"/>
          <w:trHeight w:val="760"/>
        </w:trPr>
        <w:tc>
          <w:tcPr>
            <w:tcW w:w="4820" w:type="dxa"/>
            <w:tcBorders>
              <w:top w:val="single" w:sz="6" w:space="0" w:color="auto"/>
              <w:bottom w:val="single" w:sz="6" w:space="0" w:color="auto"/>
            </w:tcBorders>
            <w:shd w:val="clear" w:color="auto" w:fill="auto"/>
          </w:tcPr>
          <w:p w:rsidR="00AC40A6" w:rsidRPr="007F5FE8" w:rsidRDefault="00AC40A6" w:rsidP="008C44EE">
            <w:pPr>
              <w:pStyle w:val="ConsPlusNormal"/>
              <w:widowControl/>
              <w:ind w:firstLine="0"/>
              <w:rPr>
                <w:rFonts w:ascii="Times New Roman" w:hAnsi="Times New Roman" w:cs="Times New Roman"/>
                <w:b/>
                <w:bCs/>
                <w:sz w:val="28"/>
                <w:szCs w:val="28"/>
              </w:rPr>
            </w:pPr>
            <w:r w:rsidRPr="007F5FE8">
              <w:rPr>
                <w:rFonts w:ascii="Times New Roman" w:hAnsi="Times New Roman" w:cs="Times New Roman"/>
                <w:b/>
                <w:bCs/>
                <w:sz w:val="28"/>
                <w:szCs w:val="28"/>
              </w:rPr>
              <w:lastRenderedPageBreak/>
              <w:t>Условно разрешенные виды использования</w:t>
            </w:r>
          </w:p>
        </w:tc>
        <w:tc>
          <w:tcPr>
            <w:tcW w:w="4678" w:type="dxa"/>
            <w:tcBorders>
              <w:top w:val="single" w:sz="6" w:space="0" w:color="auto"/>
              <w:bottom w:val="single" w:sz="6" w:space="0" w:color="auto"/>
            </w:tcBorders>
            <w:shd w:val="clear" w:color="auto" w:fill="auto"/>
          </w:tcPr>
          <w:p w:rsidR="00AC40A6" w:rsidRPr="007F5FE8" w:rsidRDefault="00AC40A6" w:rsidP="008C44EE">
            <w:pPr>
              <w:pStyle w:val="ConsPlusNormal"/>
              <w:widowControl/>
              <w:ind w:firstLine="0"/>
              <w:rPr>
                <w:rFonts w:ascii="Times New Roman" w:hAnsi="Times New Roman" w:cs="Times New Roman"/>
                <w:b/>
                <w:bCs/>
                <w:sz w:val="28"/>
                <w:szCs w:val="28"/>
              </w:rPr>
            </w:pPr>
            <w:r w:rsidRPr="007F5FE8">
              <w:rPr>
                <w:rFonts w:ascii="Times New Roman" w:hAnsi="Times New Roman" w:cs="Times New Roman"/>
                <w:b/>
                <w:bCs/>
                <w:sz w:val="28"/>
                <w:szCs w:val="28"/>
              </w:rPr>
              <w:t xml:space="preserve">Вспомогательные виды разрешенного использования для </w:t>
            </w:r>
            <w:r w:rsidRPr="007F5FE8">
              <w:rPr>
                <w:rFonts w:ascii="Times New Roman" w:hAnsi="Times New Roman" w:cs="Times New Roman"/>
                <w:b/>
                <w:bCs/>
                <w:sz w:val="28"/>
                <w:szCs w:val="28"/>
              </w:rPr>
              <w:lastRenderedPageBreak/>
              <w:t xml:space="preserve">условно разрешенных видов </w:t>
            </w:r>
          </w:p>
        </w:tc>
      </w:tr>
      <w:tr w:rsidR="00AC40A6" w:rsidRPr="00F60E22" w:rsidTr="008C44EE">
        <w:trPr>
          <w:gridAfter w:val="1"/>
          <w:wAfter w:w="42" w:type="dxa"/>
          <w:trHeight w:val="1781"/>
        </w:trPr>
        <w:tc>
          <w:tcPr>
            <w:tcW w:w="4820" w:type="dxa"/>
            <w:tcBorders>
              <w:top w:val="single" w:sz="6" w:space="0" w:color="auto"/>
              <w:bottom w:val="single" w:sz="4" w:space="0" w:color="auto"/>
            </w:tcBorders>
          </w:tcPr>
          <w:p w:rsidR="00AC40A6" w:rsidRPr="007F5FE8" w:rsidRDefault="00AC40A6" w:rsidP="00AC40A6">
            <w:pPr>
              <w:pStyle w:val="nienie"/>
              <w:numPr>
                <w:ilvl w:val="0"/>
                <w:numId w:val="30"/>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lastRenderedPageBreak/>
              <w:t>Автозаправочные станции</w:t>
            </w:r>
          </w:p>
          <w:p w:rsidR="00AC40A6" w:rsidRPr="007F5FE8" w:rsidRDefault="00AC40A6" w:rsidP="00AC40A6">
            <w:pPr>
              <w:pStyle w:val="nienie"/>
              <w:numPr>
                <w:ilvl w:val="0"/>
                <w:numId w:val="30"/>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Санитарно-технические сооружения и установки коммунального назначения, склады временного хранения утильсырья</w:t>
            </w:r>
          </w:p>
          <w:p w:rsidR="00AC40A6" w:rsidRPr="007F5FE8" w:rsidRDefault="00AC40A6" w:rsidP="00AC40A6">
            <w:pPr>
              <w:pStyle w:val="nienie"/>
              <w:numPr>
                <w:ilvl w:val="0"/>
                <w:numId w:val="30"/>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Профессионально-технические учебные заведения</w:t>
            </w:r>
          </w:p>
          <w:p w:rsidR="00AC40A6" w:rsidRPr="007F5FE8" w:rsidRDefault="00AC40A6" w:rsidP="00AC40A6">
            <w:pPr>
              <w:pStyle w:val="nienie"/>
              <w:numPr>
                <w:ilvl w:val="0"/>
                <w:numId w:val="30"/>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Поликлиники</w:t>
            </w:r>
          </w:p>
          <w:p w:rsidR="00AC40A6" w:rsidRPr="007F5FE8" w:rsidRDefault="00AC40A6" w:rsidP="00AC40A6">
            <w:pPr>
              <w:pStyle w:val="nienie"/>
              <w:numPr>
                <w:ilvl w:val="0"/>
                <w:numId w:val="30"/>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Отдельно стоящие объекты бытового обслуживания</w:t>
            </w:r>
          </w:p>
          <w:p w:rsidR="00AC40A6" w:rsidRPr="007F5FE8" w:rsidRDefault="00AC40A6" w:rsidP="00AC40A6">
            <w:pPr>
              <w:pStyle w:val="nienie"/>
              <w:numPr>
                <w:ilvl w:val="0"/>
                <w:numId w:val="30"/>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Киоски, лоточная торговля, временные павильоны розничной торговли и обслуживания населения</w:t>
            </w:r>
          </w:p>
          <w:p w:rsidR="00AC40A6" w:rsidRPr="007F5FE8" w:rsidRDefault="00AC40A6" w:rsidP="00AC40A6">
            <w:pPr>
              <w:pStyle w:val="nienie"/>
              <w:numPr>
                <w:ilvl w:val="0"/>
                <w:numId w:val="30"/>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AC40A6" w:rsidRPr="007F5FE8" w:rsidRDefault="00AC40A6" w:rsidP="00AC40A6">
            <w:pPr>
              <w:pStyle w:val="nienie"/>
              <w:numPr>
                <w:ilvl w:val="0"/>
                <w:numId w:val="30"/>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Аптеки</w:t>
            </w:r>
          </w:p>
          <w:p w:rsidR="00AC40A6" w:rsidRPr="007F5FE8" w:rsidRDefault="00AC40A6" w:rsidP="00AC40A6">
            <w:pPr>
              <w:pStyle w:val="nienie"/>
              <w:numPr>
                <w:ilvl w:val="0"/>
                <w:numId w:val="30"/>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Ветеринарные лечебницы с содержанием животных</w:t>
            </w:r>
          </w:p>
          <w:p w:rsidR="00AC40A6" w:rsidRPr="007F5FE8" w:rsidRDefault="00AC40A6" w:rsidP="00AC40A6">
            <w:pPr>
              <w:pStyle w:val="nienie"/>
              <w:numPr>
                <w:ilvl w:val="0"/>
                <w:numId w:val="30"/>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Ветеринарные приемные пункты</w:t>
            </w:r>
          </w:p>
          <w:p w:rsidR="00AC40A6" w:rsidRPr="007F5FE8" w:rsidRDefault="00AC40A6" w:rsidP="00AC40A6">
            <w:pPr>
              <w:pStyle w:val="nienie"/>
              <w:numPr>
                <w:ilvl w:val="0"/>
                <w:numId w:val="30"/>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Антенны сотовой, радиорелейной, спутниковой связи</w:t>
            </w:r>
          </w:p>
          <w:p w:rsidR="00AC40A6" w:rsidRPr="007F5FE8" w:rsidRDefault="00AC40A6" w:rsidP="008C44EE">
            <w:pPr>
              <w:pStyle w:val="ConsPlusNormal"/>
              <w:widowControl/>
              <w:ind w:firstLine="0"/>
              <w:rPr>
                <w:rFonts w:ascii="Times New Roman" w:hAnsi="Times New Roman" w:cs="Times New Roman"/>
                <w:sz w:val="28"/>
                <w:szCs w:val="28"/>
              </w:rPr>
            </w:pPr>
          </w:p>
        </w:tc>
        <w:tc>
          <w:tcPr>
            <w:tcW w:w="4678" w:type="dxa"/>
            <w:tcBorders>
              <w:top w:val="single" w:sz="6" w:space="0" w:color="auto"/>
              <w:bottom w:val="single" w:sz="4" w:space="0" w:color="auto"/>
            </w:tcBorders>
          </w:tcPr>
          <w:p w:rsidR="00AC40A6" w:rsidRPr="007F5FE8" w:rsidRDefault="00AC40A6" w:rsidP="00AC40A6">
            <w:pPr>
              <w:pStyle w:val="nienie"/>
              <w:numPr>
                <w:ilvl w:val="0"/>
                <w:numId w:val="30"/>
              </w:numPr>
              <w:tabs>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Открытые стоянки краткосрочного хранения автомобилей</w:t>
            </w:r>
          </w:p>
          <w:p w:rsidR="00AC40A6" w:rsidRPr="007F5FE8" w:rsidRDefault="00AC40A6" w:rsidP="00AC40A6">
            <w:pPr>
              <w:pStyle w:val="nienie"/>
              <w:numPr>
                <w:ilvl w:val="0"/>
                <w:numId w:val="30"/>
              </w:numPr>
              <w:tabs>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Площадки транзитного транспорта с местами хранения автобусов, грузовиков, легковых автомобилей</w:t>
            </w:r>
          </w:p>
          <w:p w:rsidR="00AC40A6" w:rsidRPr="007F5FE8" w:rsidRDefault="00AC40A6" w:rsidP="00AC40A6">
            <w:pPr>
              <w:pStyle w:val="nienie"/>
              <w:numPr>
                <w:ilvl w:val="0"/>
                <w:numId w:val="30"/>
              </w:numPr>
              <w:tabs>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Автостоянки для временного хранения грузовых автомобилей</w:t>
            </w:r>
          </w:p>
          <w:p w:rsidR="00AC40A6" w:rsidRPr="007F5FE8" w:rsidRDefault="00AC40A6" w:rsidP="008C44EE">
            <w:pPr>
              <w:pStyle w:val="ConsPlusNormal"/>
              <w:widowControl/>
              <w:ind w:firstLine="0"/>
              <w:rPr>
                <w:rFonts w:ascii="Times New Roman" w:hAnsi="Times New Roman" w:cs="Times New Roman"/>
                <w:sz w:val="28"/>
                <w:szCs w:val="28"/>
              </w:rPr>
            </w:pPr>
          </w:p>
        </w:tc>
      </w:tr>
    </w:tbl>
    <w:p w:rsidR="00AC40A6" w:rsidRPr="007F5FE8" w:rsidRDefault="00AC40A6" w:rsidP="00AC40A6">
      <w:pPr>
        <w:pStyle w:val="ConsPlusNormal"/>
        <w:widowControl/>
        <w:ind w:firstLine="540"/>
        <w:jc w:val="both"/>
        <w:rPr>
          <w:rFonts w:ascii="Times New Roman" w:hAnsi="Times New Roman" w:cs="Times New Roman"/>
          <w:sz w:val="28"/>
          <w:szCs w:val="28"/>
        </w:rPr>
      </w:pPr>
      <w:r w:rsidRPr="007F5FE8">
        <w:rPr>
          <w:rFonts w:ascii="Times New Roman" w:hAnsi="Times New Roman" w:cs="Times New Roman"/>
          <w:sz w:val="28"/>
          <w:szCs w:val="28"/>
        </w:rPr>
        <w:t>2). Параметры застройки земельных участков и объектов капитального строительства зоны П1</w:t>
      </w:r>
    </w:p>
    <w:p w:rsidR="00AC40A6" w:rsidRPr="007F5FE8" w:rsidRDefault="00AC40A6" w:rsidP="00AC40A6">
      <w:pPr>
        <w:pStyle w:val="ConsPlusNormal"/>
        <w:widowControl/>
        <w:ind w:firstLine="540"/>
        <w:jc w:val="both"/>
        <w:rPr>
          <w:rFonts w:ascii="Times New Roman" w:hAnsi="Times New Roman" w:cs="Times New Roman"/>
          <w:sz w:val="28"/>
          <w:szCs w:val="28"/>
        </w:rPr>
      </w:pPr>
      <w:r w:rsidRPr="007F5FE8">
        <w:rPr>
          <w:rFonts w:ascii="Times New Roman" w:hAnsi="Times New Roman" w:cs="Times New Roman"/>
          <w:sz w:val="28"/>
          <w:szCs w:val="28"/>
        </w:rPr>
        <w:t>Параметры застройки для зоны П1 не назначаются, принимаются по расчету и включаются в градостроительный план земельного участка</w:t>
      </w:r>
    </w:p>
    <w:p w:rsidR="00AC40A6" w:rsidRPr="007F5FE8" w:rsidRDefault="00AC40A6" w:rsidP="00AC40A6">
      <w:pPr>
        <w:ind w:firstLine="709"/>
        <w:rPr>
          <w:sz w:val="28"/>
        </w:rPr>
      </w:pPr>
      <w:r w:rsidRPr="007F5FE8">
        <w:rPr>
          <w:sz w:val="28"/>
        </w:rPr>
        <w:t>3). Ограничения использования земельных участков и объектов капитального строительства участков в зоне П1: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537"/>
        <w:gridCol w:w="1951"/>
      </w:tblGrid>
      <w:tr w:rsidR="00AC40A6" w:rsidRPr="00543D18" w:rsidTr="00FC43DE">
        <w:tc>
          <w:tcPr>
            <w:tcW w:w="974" w:type="dxa"/>
            <w:shd w:val="clear" w:color="auto" w:fill="auto"/>
          </w:tcPr>
          <w:p w:rsidR="00AC40A6" w:rsidRPr="00210E76" w:rsidRDefault="00AC40A6" w:rsidP="008C44EE">
            <w:pPr>
              <w:pStyle w:val="ConsPlusNormal"/>
              <w:widowControl/>
              <w:ind w:firstLine="0"/>
              <w:jc w:val="both"/>
              <w:rPr>
                <w:rFonts w:ascii="Times New Roman" w:hAnsi="Times New Roman" w:cs="Times New Roman"/>
                <w:b/>
                <w:color w:val="000000"/>
                <w:sz w:val="28"/>
                <w:szCs w:val="24"/>
              </w:rPr>
            </w:pPr>
            <w:r w:rsidRPr="00210E76">
              <w:rPr>
                <w:rFonts w:ascii="Times New Roman" w:hAnsi="Times New Roman" w:cs="Times New Roman"/>
                <w:b/>
                <w:color w:val="000000"/>
                <w:sz w:val="28"/>
                <w:szCs w:val="24"/>
              </w:rPr>
              <w:t>№ пп</w:t>
            </w:r>
          </w:p>
        </w:tc>
        <w:tc>
          <w:tcPr>
            <w:tcW w:w="6537" w:type="dxa"/>
            <w:shd w:val="clear" w:color="auto" w:fill="auto"/>
          </w:tcPr>
          <w:p w:rsidR="00AC40A6" w:rsidRPr="00210E76" w:rsidRDefault="00AC40A6" w:rsidP="008C44EE">
            <w:pPr>
              <w:pStyle w:val="ConsPlusNormal"/>
              <w:widowControl/>
              <w:ind w:firstLine="0"/>
              <w:jc w:val="both"/>
              <w:rPr>
                <w:rFonts w:ascii="Times New Roman" w:hAnsi="Times New Roman" w:cs="Times New Roman"/>
                <w:b/>
                <w:color w:val="000000"/>
                <w:sz w:val="28"/>
                <w:szCs w:val="24"/>
              </w:rPr>
            </w:pPr>
            <w:r w:rsidRPr="00210E76">
              <w:rPr>
                <w:rFonts w:ascii="Times New Roman" w:hAnsi="Times New Roman" w:cs="Times New Roman"/>
                <w:b/>
                <w:color w:val="000000"/>
                <w:sz w:val="28"/>
                <w:szCs w:val="24"/>
              </w:rPr>
              <w:t>Вид ограничения</w:t>
            </w:r>
          </w:p>
        </w:tc>
        <w:tc>
          <w:tcPr>
            <w:tcW w:w="1951" w:type="dxa"/>
            <w:shd w:val="clear" w:color="auto" w:fill="auto"/>
          </w:tcPr>
          <w:p w:rsidR="00AC40A6" w:rsidRPr="00210E76" w:rsidRDefault="00AC40A6" w:rsidP="008C44EE">
            <w:pPr>
              <w:pStyle w:val="ConsPlusNormal"/>
              <w:widowControl/>
              <w:ind w:firstLine="0"/>
              <w:jc w:val="both"/>
              <w:rPr>
                <w:rFonts w:ascii="Times New Roman" w:hAnsi="Times New Roman" w:cs="Times New Roman"/>
                <w:b/>
                <w:color w:val="000000"/>
                <w:sz w:val="28"/>
                <w:szCs w:val="24"/>
              </w:rPr>
            </w:pPr>
            <w:r w:rsidRPr="00210E76">
              <w:rPr>
                <w:rFonts w:ascii="Times New Roman" w:hAnsi="Times New Roman" w:cs="Times New Roman"/>
                <w:b/>
                <w:color w:val="000000"/>
                <w:sz w:val="28"/>
                <w:szCs w:val="24"/>
              </w:rPr>
              <w:t xml:space="preserve">Код участка зоны </w:t>
            </w:r>
            <w:r w:rsidR="00E51C4F">
              <w:rPr>
                <w:rFonts w:ascii="Times New Roman" w:hAnsi="Times New Roman" w:cs="Times New Roman"/>
                <w:b/>
                <w:color w:val="000000"/>
                <w:sz w:val="28"/>
                <w:szCs w:val="24"/>
              </w:rPr>
              <w:t>П1</w:t>
            </w:r>
          </w:p>
        </w:tc>
      </w:tr>
      <w:tr w:rsidR="00AC40A6" w:rsidRPr="00543D18" w:rsidTr="00FC43DE">
        <w:tc>
          <w:tcPr>
            <w:tcW w:w="9462" w:type="dxa"/>
            <w:gridSpan w:val="3"/>
          </w:tcPr>
          <w:p w:rsidR="00AC40A6" w:rsidRPr="00210E76" w:rsidRDefault="00AC40A6" w:rsidP="008C44EE">
            <w:pPr>
              <w:pStyle w:val="ConsPlusNormal"/>
              <w:widowControl/>
              <w:ind w:firstLine="0"/>
              <w:jc w:val="both"/>
              <w:rPr>
                <w:rFonts w:ascii="Times New Roman" w:hAnsi="Times New Roman" w:cs="Times New Roman"/>
                <w:b/>
                <w:color w:val="000000"/>
                <w:sz w:val="28"/>
                <w:szCs w:val="24"/>
              </w:rPr>
            </w:pPr>
            <w:r w:rsidRPr="00210E76">
              <w:rPr>
                <w:rFonts w:ascii="Times New Roman" w:hAnsi="Times New Roman" w:cs="Times New Roman"/>
                <w:b/>
                <w:color w:val="000000"/>
                <w:sz w:val="28"/>
                <w:szCs w:val="24"/>
              </w:rPr>
              <w:t>1. Общие требования</w:t>
            </w:r>
          </w:p>
        </w:tc>
      </w:tr>
      <w:tr w:rsidR="00AC40A6" w:rsidRPr="00543D18" w:rsidTr="00FC43DE">
        <w:tc>
          <w:tcPr>
            <w:tcW w:w="974" w:type="dxa"/>
          </w:tcPr>
          <w:p w:rsidR="00AC40A6" w:rsidRPr="00210E76" w:rsidRDefault="00AC40A6" w:rsidP="008C44EE">
            <w:pPr>
              <w:rPr>
                <w:color w:val="000000"/>
                <w:sz w:val="28"/>
              </w:rPr>
            </w:pPr>
            <w:r w:rsidRPr="00210E76">
              <w:rPr>
                <w:color w:val="000000"/>
                <w:sz w:val="28"/>
              </w:rPr>
              <w:t>1.1</w:t>
            </w:r>
          </w:p>
        </w:tc>
        <w:tc>
          <w:tcPr>
            <w:tcW w:w="6537" w:type="dxa"/>
          </w:tcPr>
          <w:p w:rsidR="00AC40A6" w:rsidRPr="00210E76" w:rsidRDefault="00AC40A6" w:rsidP="008C44EE">
            <w:pPr>
              <w:ind w:right="-1"/>
              <w:jc w:val="both"/>
              <w:rPr>
                <w:color w:val="000000"/>
                <w:sz w:val="28"/>
              </w:rPr>
            </w:pPr>
            <w:r w:rsidRPr="00210E76">
              <w:rPr>
                <w:bCs/>
                <w:color w:val="000000"/>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AC40A6" w:rsidRPr="00210E76" w:rsidRDefault="00AC40A6" w:rsidP="008C44EE">
            <w:pPr>
              <w:pStyle w:val="ConsPlusNormal"/>
              <w:widowControl/>
              <w:ind w:firstLine="0"/>
              <w:jc w:val="both"/>
              <w:rPr>
                <w:rFonts w:ascii="Times New Roman" w:hAnsi="Times New Roman" w:cs="Times New Roman"/>
                <w:color w:val="000000"/>
                <w:sz w:val="28"/>
                <w:szCs w:val="24"/>
              </w:rPr>
            </w:pPr>
            <w:r w:rsidRPr="00210E76">
              <w:rPr>
                <w:rFonts w:ascii="Times New Roman" w:hAnsi="Times New Roman" w:cs="Times New Roman"/>
                <w:color w:val="000000"/>
                <w:sz w:val="28"/>
                <w:szCs w:val="24"/>
              </w:rPr>
              <w:t>Все участки зоны</w:t>
            </w:r>
          </w:p>
        </w:tc>
      </w:tr>
      <w:tr w:rsidR="00AC40A6" w:rsidRPr="00543D18" w:rsidTr="00FC43DE">
        <w:tc>
          <w:tcPr>
            <w:tcW w:w="974" w:type="dxa"/>
          </w:tcPr>
          <w:p w:rsidR="00AC40A6" w:rsidRPr="00210E76" w:rsidRDefault="00AC40A6" w:rsidP="008C44EE">
            <w:pPr>
              <w:rPr>
                <w:color w:val="000000"/>
                <w:sz w:val="28"/>
              </w:rPr>
            </w:pPr>
            <w:r w:rsidRPr="00210E76">
              <w:rPr>
                <w:color w:val="000000"/>
                <w:sz w:val="28"/>
              </w:rPr>
              <w:t>1.2</w:t>
            </w:r>
          </w:p>
        </w:tc>
        <w:tc>
          <w:tcPr>
            <w:tcW w:w="6537" w:type="dxa"/>
          </w:tcPr>
          <w:p w:rsidR="00AC40A6" w:rsidRPr="00210E76" w:rsidRDefault="00AC40A6" w:rsidP="008C44EE">
            <w:pPr>
              <w:ind w:right="-1"/>
              <w:jc w:val="both"/>
              <w:rPr>
                <w:color w:val="000000"/>
                <w:sz w:val="28"/>
              </w:rPr>
            </w:pPr>
            <w:r w:rsidRPr="00210E76">
              <w:rPr>
                <w:bCs/>
                <w:color w:val="000000"/>
                <w:sz w:val="28"/>
              </w:rPr>
              <w:t xml:space="preserve">Строительство промышленных предприятий, имеющих вредные выбросы, может быть разрешено </w:t>
            </w:r>
            <w:r w:rsidRPr="00210E76">
              <w:rPr>
                <w:bCs/>
                <w:color w:val="000000"/>
                <w:sz w:val="28"/>
              </w:rPr>
              <w:lastRenderedPageBreak/>
              <w:t>только на территориях производственных зон, соответствующих классу вредности намечаемого к строительству объекта.</w:t>
            </w:r>
          </w:p>
        </w:tc>
        <w:tc>
          <w:tcPr>
            <w:tcW w:w="1951" w:type="dxa"/>
          </w:tcPr>
          <w:p w:rsidR="00AC40A6" w:rsidRPr="00210E76" w:rsidRDefault="00AC40A6" w:rsidP="008C44EE">
            <w:pPr>
              <w:pStyle w:val="ConsPlusNormal"/>
              <w:widowControl/>
              <w:ind w:firstLine="0"/>
              <w:jc w:val="both"/>
              <w:rPr>
                <w:rFonts w:ascii="Times New Roman" w:hAnsi="Times New Roman" w:cs="Times New Roman"/>
                <w:color w:val="000000"/>
                <w:sz w:val="28"/>
                <w:szCs w:val="24"/>
              </w:rPr>
            </w:pPr>
            <w:r w:rsidRPr="00210E76">
              <w:rPr>
                <w:rFonts w:ascii="Times New Roman" w:hAnsi="Times New Roman" w:cs="Times New Roman"/>
                <w:color w:val="000000"/>
                <w:sz w:val="28"/>
                <w:szCs w:val="24"/>
              </w:rPr>
              <w:lastRenderedPageBreak/>
              <w:t>Все участки зоны</w:t>
            </w:r>
          </w:p>
        </w:tc>
      </w:tr>
      <w:tr w:rsidR="00AC40A6" w:rsidRPr="00543D18" w:rsidTr="00FC43DE">
        <w:tc>
          <w:tcPr>
            <w:tcW w:w="974" w:type="dxa"/>
          </w:tcPr>
          <w:p w:rsidR="00AC40A6" w:rsidRPr="00FC43DE" w:rsidRDefault="00AC40A6" w:rsidP="008C44EE">
            <w:pPr>
              <w:rPr>
                <w:color w:val="000000"/>
                <w:sz w:val="28"/>
                <w:szCs w:val="28"/>
              </w:rPr>
            </w:pPr>
            <w:r w:rsidRPr="00FC43DE">
              <w:rPr>
                <w:color w:val="000000"/>
                <w:sz w:val="28"/>
                <w:szCs w:val="28"/>
              </w:rPr>
              <w:lastRenderedPageBreak/>
              <w:t>1.3</w:t>
            </w:r>
          </w:p>
        </w:tc>
        <w:tc>
          <w:tcPr>
            <w:tcW w:w="6537" w:type="dxa"/>
          </w:tcPr>
          <w:p w:rsidR="00AC40A6" w:rsidRPr="00FC43DE" w:rsidRDefault="00AC40A6" w:rsidP="008C44EE">
            <w:pPr>
              <w:ind w:right="-1"/>
              <w:jc w:val="both"/>
              <w:rPr>
                <w:bCs/>
                <w:color w:val="000000"/>
                <w:sz w:val="28"/>
                <w:szCs w:val="28"/>
              </w:rPr>
            </w:pPr>
            <w:r w:rsidRPr="00FC43DE">
              <w:rPr>
                <w:bCs/>
                <w:color w:val="000000"/>
                <w:sz w:val="28"/>
                <w:szCs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AC40A6" w:rsidRPr="00FC43DE" w:rsidRDefault="00AC40A6" w:rsidP="008C44EE">
            <w:pPr>
              <w:pStyle w:val="ConsPlusNormal"/>
              <w:widowControl/>
              <w:ind w:firstLine="0"/>
              <w:jc w:val="both"/>
              <w:rPr>
                <w:rFonts w:ascii="Times New Roman" w:hAnsi="Times New Roman" w:cs="Times New Roman"/>
                <w:color w:val="000000"/>
                <w:sz w:val="28"/>
                <w:szCs w:val="28"/>
                <w:highlight w:val="yellow"/>
              </w:rPr>
            </w:pPr>
            <w:r w:rsidRPr="00FC43DE">
              <w:rPr>
                <w:rFonts w:ascii="Times New Roman" w:hAnsi="Times New Roman" w:cs="Times New Roman"/>
                <w:color w:val="000000"/>
                <w:sz w:val="28"/>
                <w:szCs w:val="28"/>
              </w:rPr>
              <w:t>Все участки зоны</w:t>
            </w:r>
          </w:p>
        </w:tc>
      </w:tr>
      <w:tr w:rsidR="00FC43DE" w:rsidRPr="00543D18" w:rsidTr="00FC43DE">
        <w:tc>
          <w:tcPr>
            <w:tcW w:w="974" w:type="dxa"/>
          </w:tcPr>
          <w:p w:rsidR="00FC43DE" w:rsidRPr="00FC43DE" w:rsidRDefault="00FC43DE" w:rsidP="00FC43DE">
            <w:pPr>
              <w:rPr>
                <w:sz w:val="28"/>
                <w:szCs w:val="28"/>
              </w:rPr>
            </w:pPr>
            <w:r w:rsidRPr="00FC43DE">
              <w:rPr>
                <w:sz w:val="28"/>
                <w:szCs w:val="28"/>
              </w:rPr>
              <w:t>1.4</w:t>
            </w:r>
          </w:p>
        </w:tc>
        <w:tc>
          <w:tcPr>
            <w:tcW w:w="6537" w:type="dxa"/>
          </w:tcPr>
          <w:p w:rsidR="00FC43DE" w:rsidRPr="00FC43DE" w:rsidRDefault="00FC43DE" w:rsidP="00A65B76">
            <w:pPr>
              <w:rPr>
                <w:sz w:val="28"/>
                <w:szCs w:val="28"/>
              </w:rPr>
            </w:pPr>
            <w:r w:rsidRPr="00FC43DE">
              <w:rPr>
                <w:sz w:val="28"/>
                <w:szCs w:val="28"/>
              </w:rPr>
              <w:t>Благоустройство территорий (плиточное покрытие, озеленение, устройство клумб, палисадников)</w:t>
            </w:r>
          </w:p>
        </w:tc>
        <w:tc>
          <w:tcPr>
            <w:tcW w:w="1951" w:type="dxa"/>
          </w:tcPr>
          <w:p w:rsidR="00FC43DE" w:rsidRPr="00FC43DE" w:rsidRDefault="00FC43DE" w:rsidP="00A65B76">
            <w:pPr>
              <w:rPr>
                <w:sz w:val="28"/>
                <w:szCs w:val="28"/>
              </w:rPr>
            </w:pPr>
            <w:r w:rsidRPr="00FC43DE">
              <w:rPr>
                <w:sz w:val="28"/>
                <w:szCs w:val="28"/>
              </w:rPr>
              <w:t xml:space="preserve">Все участки зоны </w:t>
            </w:r>
          </w:p>
        </w:tc>
      </w:tr>
      <w:tr w:rsidR="00FC43DE" w:rsidRPr="00543D18" w:rsidTr="00FC43DE">
        <w:tc>
          <w:tcPr>
            <w:tcW w:w="974" w:type="dxa"/>
          </w:tcPr>
          <w:p w:rsidR="00FC43DE" w:rsidRPr="00FC43DE" w:rsidRDefault="00FC43DE" w:rsidP="00FC43DE">
            <w:pPr>
              <w:rPr>
                <w:sz w:val="28"/>
                <w:szCs w:val="28"/>
              </w:rPr>
            </w:pPr>
            <w:r w:rsidRPr="00FC43DE">
              <w:rPr>
                <w:sz w:val="28"/>
                <w:szCs w:val="28"/>
              </w:rPr>
              <w:t>1.5</w:t>
            </w:r>
          </w:p>
        </w:tc>
        <w:tc>
          <w:tcPr>
            <w:tcW w:w="6537" w:type="dxa"/>
          </w:tcPr>
          <w:p w:rsidR="00FC43DE" w:rsidRPr="00FC43DE" w:rsidRDefault="00FC43DE" w:rsidP="00A65B76">
            <w:pPr>
              <w:rPr>
                <w:sz w:val="28"/>
                <w:szCs w:val="28"/>
              </w:rPr>
            </w:pPr>
            <w:r w:rsidRPr="00FC43DE">
              <w:rPr>
                <w:sz w:val="28"/>
                <w:szCs w:val="28"/>
              </w:rPr>
              <w:t>Устройство пандусов в местах перепада для обеспечения удобного проезда детских и инвалидных колясок</w:t>
            </w:r>
          </w:p>
        </w:tc>
        <w:tc>
          <w:tcPr>
            <w:tcW w:w="1951" w:type="dxa"/>
          </w:tcPr>
          <w:p w:rsidR="00FC43DE" w:rsidRPr="00FC43DE" w:rsidRDefault="00FC43DE" w:rsidP="00A65B76">
            <w:pPr>
              <w:rPr>
                <w:sz w:val="28"/>
                <w:szCs w:val="28"/>
              </w:rPr>
            </w:pPr>
            <w:r w:rsidRPr="00FC43DE">
              <w:rPr>
                <w:sz w:val="28"/>
                <w:szCs w:val="28"/>
              </w:rPr>
              <w:t xml:space="preserve">Все участки зоны </w:t>
            </w:r>
          </w:p>
        </w:tc>
      </w:tr>
      <w:tr w:rsidR="00FC43DE" w:rsidRPr="00543D18" w:rsidTr="00FC43DE">
        <w:tc>
          <w:tcPr>
            <w:tcW w:w="974" w:type="dxa"/>
          </w:tcPr>
          <w:p w:rsidR="00FC43DE" w:rsidRPr="00FC43DE" w:rsidRDefault="00FC43DE" w:rsidP="00A65B76">
            <w:pPr>
              <w:rPr>
                <w:sz w:val="28"/>
                <w:szCs w:val="28"/>
              </w:rPr>
            </w:pPr>
            <w:r w:rsidRPr="00FC43DE">
              <w:rPr>
                <w:sz w:val="28"/>
                <w:szCs w:val="28"/>
              </w:rPr>
              <w:t>1.6</w:t>
            </w:r>
          </w:p>
        </w:tc>
        <w:tc>
          <w:tcPr>
            <w:tcW w:w="6537" w:type="dxa"/>
          </w:tcPr>
          <w:p w:rsidR="00FC43DE" w:rsidRPr="00FC43DE" w:rsidRDefault="00FC43DE" w:rsidP="00A65B76">
            <w:pPr>
              <w:rPr>
                <w:sz w:val="28"/>
                <w:szCs w:val="28"/>
              </w:rPr>
            </w:pPr>
            <w:r w:rsidRPr="00FC43DE">
              <w:rPr>
                <w:sz w:val="28"/>
                <w:szCs w:val="28"/>
              </w:rPr>
              <w:t>При новом строительстве - проведение дополнительных инженерно-геологических изысканий</w:t>
            </w:r>
          </w:p>
        </w:tc>
        <w:tc>
          <w:tcPr>
            <w:tcW w:w="1951" w:type="dxa"/>
          </w:tcPr>
          <w:p w:rsidR="00FC43DE" w:rsidRPr="00FC43DE" w:rsidRDefault="00FC43DE" w:rsidP="00A65B76">
            <w:pPr>
              <w:rPr>
                <w:sz w:val="28"/>
                <w:szCs w:val="28"/>
              </w:rPr>
            </w:pPr>
            <w:r w:rsidRPr="00FC43DE">
              <w:rPr>
                <w:sz w:val="28"/>
                <w:szCs w:val="28"/>
              </w:rPr>
              <w:t xml:space="preserve">Все участки зоны </w:t>
            </w:r>
          </w:p>
        </w:tc>
      </w:tr>
      <w:tr w:rsidR="00FC43DE" w:rsidRPr="00543D18" w:rsidTr="00FC43DE">
        <w:tc>
          <w:tcPr>
            <w:tcW w:w="974" w:type="dxa"/>
          </w:tcPr>
          <w:p w:rsidR="00FC43DE" w:rsidRPr="00FC43DE" w:rsidRDefault="00FC43DE" w:rsidP="00A65B76">
            <w:pPr>
              <w:rPr>
                <w:sz w:val="28"/>
                <w:szCs w:val="28"/>
              </w:rPr>
            </w:pPr>
            <w:r w:rsidRPr="00FC43DE">
              <w:rPr>
                <w:sz w:val="28"/>
                <w:szCs w:val="28"/>
              </w:rPr>
              <w:t>1.7</w:t>
            </w:r>
          </w:p>
        </w:tc>
        <w:tc>
          <w:tcPr>
            <w:tcW w:w="6537" w:type="dxa"/>
          </w:tcPr>
          <w:p w:rsidR="00FC43DE" w:rsidRPr="00FC43DE" w:rsidRDefault="00FC43DE" w:rsidP="00A65B76">
            <w:pPr>
              <w:rPr>
                <w:sz w:val="28"/>
                <w:szCs w:val="28"/>
              </w:rPr>
            </w:pPr>
            <w:r w:rsidRPr="00FC43DE">
              <w:rPr>
                <w:sz w:val="28"/>
                <w:szCs w:val="28"/>
              </w:rPr>
              <w:t xml:space="preserve">Вертикальная планировка территории с организаций поверхностного стока (закрытые водостоки и дождеприемники) </w:t>
            </w:r>
          </w:p>
        </w:tc>
        <w:tc>
          <w:tcPr>
            <w:tcW w:w="1951" w:type="dxa"/>
          </w:tcPr>
          <w:p w:rsidR="00FC43DE" w:rsidRPr="00FC43DE" w:rsidRDefault="00FC43DE" w:rsidP="00A65B76">
            <w:pPr>
              <w:rPr>
                <w:sz w:val="28"/>
                <w:szCs w:val="28"/>
              </w:rPr>
            </w:pPr>
            <w:r w:rsidRPr="00FC43DE">
              <w:rPr>
                <w:sz w:val="28"/>
                <w:szCs w:val="28"/>
              </w:rPr>
              <w:t xml:space="preserve">Все участки зоны </w:t>
            </w:r>
          </w:p>
        </w:tc>
      </w:tr>
      <w:tr w:rsidR="00FC43DE" w:rsidRPr="00543D18" w:rsidTr="00FC43DE">
        <w:tc>
          <w:tcPr>
            <w:tcW w:w="974" w:type="dxa"/>
          </w:tcPr>
          <w:p w:rsidR="00FC43DE" w:rsidRPr="00FC43DE" w:rsidRDefault="00FC43DE" w:rsidP="00A65B76">
            <w:pPr>
              <w:rPr>
                <w:sz w:val="28"/>
                <w:szCs w:val="28"/>
              </w:rPr>
            </w:pPr>
            <w:r w:rsidRPr="00FC43DE">
              <w:rPr>
                <w:sz w:val="28"/>
                <w:szCs w:val="28"/>
              </w:rPr>
              <w:t>1.8</w:t>
            </w:r>
          </w:p>
        </w:tc>
        <w:tc>
          <w:tcPr>
            <w:tcW w:w="6537" w:type="dxa"/>
          </w:tcPr>
          <w:p w:rsidR="00FC43DE" w:rsidRPr="00FC43DE" w:rsidRDefault="00FC43DE" w:rsidP="00A65B76">
            <w:pPr>
              <w:rPr>
                <w:sz w:val="28"/>
                <w:szCs w:val="28"/>
              </w:rPr>
            </w:pPr>
            <w:r w:rsidRPr="00FC43DE">
              <w:rPr>
                <w:sz w:val="28"/>
                <w:szCs w:val="28"/>
              </w:rPr>
              <w:t>Размещение зеленых насаждений на участке в соответствии с требованиями Регионального норматива</w:t>
            </w:r>
          </w:p>
        </w:tc>
        <w:tc>
          <w:tcPr>
            <w:tcW w:w="1951" w:type="dxa"/>
          </w:tcPr>
          <w:p w:rsidR="00FC43DE" w:rsidRPr="00FC43DE" w:rsidRDefault="00FC43DE" w:rsidP="00A65B76">
            <w:pPr>
              <w:rPr>
                <w:sz w:val="28"/>
                <w:szCs w:val="28"/>
              </w:rPr>
            </w:pPr>
            <w:r w:rsidRPr="00FC43DE">
              <w:rPr>
                <w:sz w:val="28"/>
                <w:szCs w:val="28"/>
              </w:rPr>
              <w:t>Все участки зоны</w:t>
            </w:r>
          </w:p>
        </w:tc>
      </w:tr>
    </w:tbl>
    <w:p w:rsidR="00AC40A6" w:rsidRPr="00F60E22" w:rsidRDefault="00AC40A6" w:rsidP="00AC40A6">
      <w:pPr>
        <w:pStyle w:val="afff8"/>
        <w:ind w:firstLine="0"/>
        <w:jc w:val="center"/>
        <w:rPr>
          <w:b/>
          <w:color w:val="FF0000"/>
          <w:sz w:val="28"/>
          <w:szCs w:val="28"/>
        </w:rPr>
      </w:pPr>
    </w:p>
    <w:p w:rsidR="00AC40A6" w:rsidRPr="00B84878" w:rsidRDefault="00AC40A6" w:rsidP="00AC40A6">
      <w:pPr>
        <w:pStyle w:val="afff8"/>
        <w:ind w:firstLine="0"/>
        <w:jc w:val="center"/>
        <w:rPr>
          <w:b/>
          <w:sz w:val="28"/>
          <w:szCs w:val="28"/>
        </w:rPr>
      </w:pPr>
      <w:r w:rsidRPr="00B84878">
        <w:rPr>
          <w:b/>
          <w:sz w:val="28"/>
          <w:szCs w:val="28"/>
        </w:rPr>
        <w:t>2.Зона размещения предприятий 4 класса санитарной классификации –П2</w:t>
      </w:r>
    </w:p>
    <w:p w:rsidR="00AC40A6" w:rsidRDefault="00AC40A6" w:rsidP="00AC40A6">
      <w:pPr>
        <w:pStyle w:val="ConsPlusNormal"/>
        <w:widowControl/>
        <w:ind w:firstLine="709"/>
        <w:outlineLvl w:val="2"/>
        <w:rPr>
          <w:rFonts w:ascii="Times New Roman" w:hAnsi="Times New Roman" w:cs="Times New Roman"/>
          <w:sz w:val="28"/>
          <w:szCs w:val="28"/>
        </w:rPr>
      </w:pPr>
      <w:bookmarkStart w:id="201" w:name="_Toc297547816"/>
      <w:bookmarkStart w:id="202" w:name="_Toc297621340"/>
      <w:bookmarkStart w:id="203" w:name="_Toc297621551"/>
      <w:bookmarkStart w:id="204" w:name="_Toc298766918"/>
      <w:bookmarkStart w:id="205" w:name="_Toc298852014"/>
      <w:bookmarkStart w:id="206" w:name="_Toc299356993"/>
      <w:r w:rsidRPr="0057324D">
        <w:rPr>
          <w:rFonts w:ascii="Times New Roman" w:hAnsi="Times New Roman" w:cs="Times New Roman"/>
          <w:sz w:val="28"/>
          <w:szCs w:val="28"/>
        </w:rPr>
        <w:t xml:space="preserve">На территории  </w:t>
      </w:r>
      <w:r w:rsidR="00E51C4F">
        <w:rPr>
          <w:rFonts w:ascii="Times New Roman" w:hAnsi="Times New Roman" w:cs="Times New Roman"/>
          <w:sz w:val="28"/>
          <w:szCs w:val="28"/>
        </w:rPr>
        <w:t>Белоколодезь</w:t>
      </w:r>
      <w:r w:rsidRPr="0057324D">
        <w:rPr>
          <w:rFonts w:ascii="Times New Roman" w:hAnsi="Times New Roman" w:cs="Times New Roman"/>
          <w:sz w:val="28"/>
          <w:szCs w:val="28"/>
        </w:rPr>
        <w:t xml:space="preserve">ского сельского поселения выделяется </w:t>
      </w:r>
      <w:r w:rsidR="00E51C4F">
        <w:rPr>
          <w:rFonts w:ascii="Times New Roman" w:hAnsi="Times New Roman" w:cs="Times New Roman"/>
          <w:sz w:val="28"/>
          <w:szCs w:val="28"/>
        </w:rPr>
        <w:t>4</w:t>
      </w:r>
      <w:r w:rsidRPr="0057324D">
        <w:rPr>
          <w:rFonts w:ascii="Times New Roman" w:hAnsi="Times New Roman" w:cs="Times New Roman"/>
          <w:sz w:val="28"/>
          <w:szCs w:val="28"/>
        </w:rPr>
        <w:t xml:space="preserve"> участ</w:t>
      </w:r>
      <w:r w:rsidR="00E51C4F">
        <w:rPr>
          <w:rFonts w:ascii="Times New Roman" w:hAnsi="Times New Roman" w:cs="Times New Roman"/>
          <w:sz w:val="28"/>
          <w:szCs w:val="28"/>
        </w:rPr>
        <w:t>ка</w:t>
      </w:r>
      <w:r w:rsidRPr="0057324D">
        <w:rPr>
          <w:rFonts w:ascii="Times New Roman" w:hAnsi="Times New Roman" w:cs="Times New Roman"/>
          <w:sz w:val="28"/>
          <w:szCs w:val="28"/>
        </w:rPr>
        <w:t xml:space="preserve"> зоны размещения предприятий </w:t>
      </w:r>
      <w:r w:rsidRPr="0057324D">
        <w:rPr>
          <w:rFonts w:ascii="Times New Roman" w:hAnsi="Times New Roman" w:cs="Times New Roman"/>
          <w:sz w:val="28"/>
          <w:szCs w:val="28"/>
          <w:lang w:val="en-US"/>
        </w:rPr>
        <w:t>I</w:t>
      </w:r>
      <w:r w:rsidRPr="0057324D">
        <w:rPr>
          <w:rFonts w:ascii="Times New Roman" w:hAnsi="Times New Roman" w:cs="Times New Roman"/>
          <w:sz w:val="28"/>
          <w:szCs w:val="28"/>
        </w:rPr>
        <w:t>V класса санитарной классификации, в том числе:</w:t>
      </w:r>
      <w:bookmarkEnd w:id="201"/>
      <w:bookmarkEnd w:id="202"/>
      <w:bookmarkEnd w:id="203"/>
      <w:bookmarkEnd w:id="204"/>
      <w:bookmarkEnd w:id="205"/>
      <w:bookmarkEnd w:id="206"/>
    </w:p>
    <w:p w:rsidR="000E50BE" w:rsidRPr="0057324D" w:rsidRDefault="000E50BE" w:rsidP="000E50BE">
      <w:pPr>
        <w:pStyle w:val="ConsPlusNormal"/>
        <w:widowControl/>
        <w:ind w:firstLine="709"/>
        <w:outlineLvl w:val="2"/>
        <w:rPr>
          <w:rFonts w:ascii="Times New Roman" w:hAnsi="Times New Roman" w:cs="Times New Roman"/>
          <w:sz w:val="28"/>
          <w:szCs w:val="28"/>
        </w:rPr>
      </w:pPr>
      <w:bookmarkStart w:id="207" w:name="_Toc298852015"/>
      <w:bookmarkStart w:id="208" w:name="_Toc299356994"/>
      <w:r w:rsidRPr="0057324D">
        <w:rPr>
          <w:rFonts w:ascii="Times New Roman" w:hAnsi="Times New Roman" w:cs="Times New Roman"/>
          <w:sz w:val="28"/>
          <w:szCs w:val="28"/>
        </w:rPr>
        <w:t xml:space="preserve">в населенном пункте </w:t>
      </w:r>
      <w:r>
        <w:rPr>
          <w:rFonts w:ascii="Times New Roman" w:hAnsi="Times New Roman" w:cs="Times New Roman"/>
          <w:sz w:val="28"/>
          <w:szCs w:val="28"/>
        </w:rPr>
        <w:t>д</w:t>
      </w:r>
      <w:r w:rsidRPr="0057324D">
        <w:rPr>
          <w:rFonts w:ascii="Times New Roman" w:hAnsi="Times New Roman" w:cs="Times New Roman"/>
          <w:sz w:val="28"/>
          <w:szCs w:val="28"/>
        </w:rPr>
        <w:t xml:space="preserve">. </w:t>
      </w:r>
      <w:r>
        <w:rPr>
          <w:rFonts w:ascii="Times New Roman" w:hAnsi="Times New Roman" w:cs="Times New Roman"/>
          <w:sz w:val="28"/>
          <w:szCs w:val="28"/>
        </w:rPr>
        <w:t>Белый Колодезь Первый</w:t>
      </w:r>
      <w:r w:rsidRPr="0057324D">
        <w:rPr>
          <w:rFonts w:ascii="Times New Roman" w:hAnsi="Times New Roman" w:cs="Times New Roman"/>
          <w:sz w:val="28"/>
          <w:szCs w:val="28"/>
        </w:rPr>
        <w:t xml:space="preserve"> выделяется </w:t>
      </w:r>
      <w:r>
        <w:rPr>
          <w:rFonts w:ascii="Times New Roman" w:hAnsi="Times New Roman" w:cs="Times New Roman"/>
          <w:sz w:val="28"/>
          <w:szCs w:val="28"/>
        </w:rPr>
        <w:t>1</w:t>
      </w:r>
      <w:r w:rsidRPr="0057324D">
        <w:rPr>
          <w:rFonts w:ascii="Times New Roman" w:hAnsi="Times New Roman" w:cs="Times New Roman"/>
          <w:sz w:val="28"/>
          <w:szCs w:val="28"/>
        </w:rPr>
        <w:t xml:space="preserve"> участ</w:t>
      </w:r>
      <w:r>
        <w:rPr>
          <w:rFonts w:ascii="Times New Roman" w:hAnsi="Times New Roman" w:cs="Times New Roman"/>
          <w:sz w:val="28"/>
          <w:szCs w:val="28"/>
        </w:rPr>
        <w:t>ок</w:t>
      </w:r>
      <w:r w:rsidRPr="0057324D">
        <w:rPr>
          <w:rFonts w:ascii="Times New Roman" w:hAnsi="Times New Roman" w:cs="Times New Roman"/>
          <w:sz w:val="28"/>
          <w:szCs w:val="28"/>
        </w:rPr>
        <w:t>,</w:t>
      </w:r>
      <w:bookmarkEnd w:id="207"/>
      <w:bookmarkEnd w:id="208"/>
    </w:p>
    <w:p w:rsidR="00AC40A6" w:rsidRPr="0057324D" w:rsidRDefault="00AC40A6" w:rsidP="00AC40A6">
      <w:pPr>
        <w:pStyle w:val="ConsPlusNormal"/>
        <w:widowControl/>
        <w:ind w:firstLine="709"/>
        <w:outlineLvl w:val="2"/>
        <w:rPr>
          <w:rFonts w:ascii="Times New Roman" w:hAnsi="Times New Roman" w:cs="Times New Roman"/>
          <w:sz w:val="28"/>
          <w:szCs w:val="28"/>
        </w:rPr>
      </w:pPr>
      <w:bookmarkStart w:id="209" w:name="_Toc297547817"/>
      <w:bookmarkStart w:id="210" w:name="_Toc297621341"/>
      <w:bookmarkStart w:id="211" w:name="_Toc297621552"/>
      <w:bookmarkStart w:id="212" w:name="_Toc298766919"/>
      <w:bookmarkStart w:id="213" w:name="_Toc298852016"/>
      <w:bookmarkStart w:id="214" w:name="_Toc299356995"/>
      <w:r w:rsidRPr="0057324D">
        <w:rPr>
          <w:rFonts w:ascii="Times New Roman" w:hAnsi="Times New Roman" w:cs="Times New Roman"/>
          <w:sz w:val="28"/>
          <w:szCs w:val="28"/>
        </w:rPr>
        <w:t xml:space="preserve">в населенном пункте </w:t>
      </w:r>
      <w:r w:rsidR="000A02E7">
        <w:rPr>
          <w:rFonts w:ascii="Times New Roman" w:hAnsi="Times New Roman" w:cs="Times New Roman"/>
          <w:sz w:val="28"/>
          <w:szCs w:val="28"/>
        </w:rPr>
        <w:t>д</w:t>
      </w:r>
      <w:r w:rsidRPr="0057324D">
        <w:rPr>
          <w:rFonts w:ascii="Times New Roman" w:hAnsi="Times New Roman" w:cs="Times New Roman"/>
          <w:sz w:val="28"/>
          <w:szCs w:val="28"/>
        </w:rPr>
        <w:t xml:space="preserve">. </w:t>
      </w:r>
      <w:r w:rsidR="000A02E7">
        <w:rPr>
          <w:rFonts w:ascii="Times New Roman" w:hAnsi="Times New Roman" w:cs="Times New Roman"/>
          <w:sz w:val="28"/>
          <w:szCs w:val="28"/>
        </w:rPr>
        <w:t>Крутое</w:t>
      </w:r>
      <w:r w:rsidRPr="0057324D">
        <w:rPr>
          <w:rFonts w:ascii="Times New Roman" w:hAnsi="Times New Roman" w:cs="Times New Roman"/>
          <w:sz w:val="28"/>
          <w:szCs w:val="28"/>
        </w:rPr>
        <w:t xml:space="preserve"> выделяется </w:t>
      </w:r>
      <w:r w:rsidR="000A02E7">
        <w:rPr>
          <w:rFonts w:ascii="Times New Roman" w:hAnsi="Times New Roman" w:cs="Times New Roman"/>
          <w:sz w:val="28"/>
          <w:szCs w:val="28"/>
        </w:rPr>
        <w:t>1</w:t>
      </w:r>
      <w:r w:rsidRPr="0057324D">
        <w:rPr>
          <w:rFonts w:ascii="Times New Roman" w:hAnsi="Times New Roman" w:cs="Times New Roman"/>
          <w:sz w:val="28"/>
          <w:szCs w:val="28"/>
        </w:rPr>
        <w:t xml:space="preserve"> участ</w:t>
      </w:r>
      <w:bookmarkEnd w:id="209"/>
      <w:bookmarkEnd w:id="210"/>
      <w:bookmarkEnd w:id="211"/>
      <w:r w:rsidR="000A02E7">
        <w:rPr>
          <w:rFonts w:ascii="Times New Roman" w:hAnsi="Times New Roman" w:cs="Times New Roman"/>
          <w:sz w:val="28"/>
          <w:szCs w:val="28"/>
        </w:rPr>
        <w:t>ок</w:t>
      </w:r>
      <w:r w:rsidRPr="0057324D">
        <w:rPr>
          <w:rFonts w:ascii="Times New Roman" w:hAnsi="Times New Roman" w:cs="Times New Roman"/>
          <w:sz w:val="28"/>
          <w:szCs w:val="28"/>
        </w:rPr>
        <w:t>,</w:t>
      </w:r>
      <w:bookmarkEnd w:id="212"/>
      <w:bookmarkEnd w:id="213"/>
      <w:bookmarkEnd w:id="214"/>
    </w:p>
    <w:p w:rsidR="00AC40A6" w:rsidRPr="0047762E" w:rsidRDefault="00AC40A6" w:rsidP="00AC40A6">
      <w:pPr>
        <w:pStyle w:val="ConsPlusNormal"/>
        <w:widowControl/>
        <w:ind w:firstLine="709"/>
        <w:outlineLvl w:val="2"/>
        <w:rPr>
          <w:rFonts w:ascii="Times New Roman" w:hAnsi="Times New Roman" w:cs="Times New Roman"/>
          <w:sz w:val="28"/>
          <w:szCs w:val="28"/>
        </w:rPr>
      </w:pPr>
      <w:bookmarkStart w:id="215" w:name="_Toc298766920"/>
      <w:bookmarkStart w:id="216" w:name="_Toc298852017"/>
      <w:bookmarkStart w:id="217" w:name="_Toc299356996"/>
      <w:r w:rsidRPr="0047762E">
        <w:rPr>
          <w:rFonts w:ascii="Times New Roman" w:hAnsi="Times New Roman" w:cs="Times New Roman"/>
          <w:sz w:val="28"/>
          <w:szCs w:val="28"/>
        </w:rPr>
        <w:t xml:space="preserve">в населенном пункте с. </w:t>
      </w:r>
      <w:r w:rsidR="00E51C4F">
        <w:rPr>
          <w:rFonts w:ascii="Times New Roman" w:hAnsi="Times New Roman" w:cs="Times New Roman"/>
          <w:sz w:val="28"/>
          <w:szCs w:val="28"/>
        </w:rPr>
        <w:t>Яковка</w:t>
      </w:r>
      <w:r w:rsidRPr="0047762E">
        <w:rPr>
          <w:rFonts w:ascii="Times New Roman" w:hAnsi="Times New Roman" w:cs="Times New Roman"/>
          <w:sz w:val="28"/>
          <w:szCs w:val="28"/>
        </w:rPr>
        <w:t xml:space="preserve"> выделяется 2 участка.</w:t>
      </w:r>
      <w:bookmarkEnd w:id="215"/>
      <w:bookmarkEnd w:id="216"/>
      <w:bookmarkEnd w:id="217"/>
    </w:p>
    <w:p w:rsidR="00AC40A6" w:rsidRPr="00384205" w:rsidRDefault="00AC40A6" w:rsidP="00AC40A6">
      <w:pPr>
        <w:pStyle w:val="ConsPlusNormal"/>
        <w:widowControl/>
        <w:ind w:firstLine="709"/>
        <w:jc w:val="both"/>
        <w:outlineLvl w:val="2"/>
        <w:rPr>
          <w:rFonts w:ascii="Times New Roman" w:hAnsi="Times New Roman" w:cs="Times New Roman"/>
          <w:b/>
          <w:i/>
          <w:sz w:val="28"/>
          <w:szCs w:val="28"/>
        </w:rPr>
      </w:pPr>
      <w:bookmarkStart w:id="218" w:name="_Toc297547818"/>
      <w:bookmarkStart w:id="219" w:name="_Toc297621342"/>
      <w:bookmarkStart w:id="220" w:name="_Toc297621553"/>
      <w:bookmarkStart w:id="221" w:name="_Toc298766921"/>
      <w:bookmarkStart w:id="222" w:name="_Toc298852018"/>
      <w:bookmarkStart w:id="223" w:name="_Toc299356997"/>
      <w:r w:rsidRPr="00384205">
        <w:rPr>
          <w:rFonts w:ascii="Times New Roman" w:hAnsi="Times New Roman" w:cs="Times New Roman"/>
          <w:sz w:val="28"/>
          <w:szCs w:val="28"/>
        </w:rPr>
        <w:t>2.1.</w:t>
      </w:r>
      <w:r w:rsidRPr="00384205">
        <w:rPr>
          <w:rFonts w:ascii="Times New Roman" w:hAnsi="Times New Roman" w:cs="Times New Roman"/>
          <w:b/>
          <w:bCs/>
          <w:sz w:val="28"/>
          <w:szCs w:val="28"/>
        </w:rPr>
        <w:t xml:space="preserve"> </w:t>
      </w:r>
      <w:r w:rsidRPr="00384205">
        <w:rPr>
          <w:rFonts w:ascii="Times New Roman" w:hAnsi="Times New Roman" w:cs="Times New Roman"/>
          <w:sz w:val="28"/>
          <w:szCs w:val="28"/>
        </w:rPr>
        <w:t>Градостроительный регламент зоны размещения предприятий V класса санитарной классификации П2</w:t>
      </w:r>
      <w:bookmarkEnd w:id="218"/>
      <w:bookmarkEnd w:id="219"/>
      <w:bookmarkEnd w:id="220"/>
      <w:bookmarkEnd w:id="221"/>
      <w:bookmarkEnd w:id="222"/>
      <w:bookmarkEnd w:id="223"/>
      <w:r w:rsidRPr="00384205">
        <w:rPr>
          <w:rFonts w:ascii="Times New Roman" w:hAnsi="Times New Roman" w:cs="Times New Roman"/>
          <w:b/>
          <w:i/>
          <w:sz w:val="28"/>
          <w:szCs w:val="28"/>
        </w:rPr>
        <w:t xml:space="preserve"> </w:t>
      </w:r>
    </w:p>
    <w:p w:rsidR="00AC40A6" w:rsidRPr="00384205" w:rsidRDefault="00AC40A6" w:rsidP="00AC40A6">
      <w:pPr>
        <w:jc w:val="both"/>
        <w:rPr>
          <w:rFonts w:cs="Times New Roman"/>
          <w:b/>
          <w:i/>
          <w:sz w:val="28"/>
          <w:szCs w:val="28"/>
        </w:rPr>
      </w:pPr>
      <w:r w:rsidRPr="00384205">
        <w:rPr>
          <w:rFonts w:cs="Times New Roman"/>
          <w:b/>
          <w:i/>
          <w:sz w:val="28"/>
          <w:szCs w:val="28"/>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AC40A6" w:rsidRPr="00384205" w:rsidTr="008C44EE">
        <w:trPr>
          <w:trHeight w:val="480"/>
        </w:trPr>
        <w:tc>
          <w:tcPr>
            <w:tcW w:w="5400" w:type="dxa"/>
            <w:tcBorders>
              <w:top w:val="single" w:sz="4" w:space="0" w:color="auto"/>
              <w:bottom w:val="single" w:sz="6" w:space="0" w:color="auto"/>
            </w:tcBorders>
            <w:shd w:val="clear" w:color="auto" w:fill="auto"/>
          </w:tcPr>
          <w:p w:rsidR="00AC40A6" w:rsidRPr="00384205" w:rsidRDefault="00AC40A6" w:rsidP="008C44EE">
            <w:pPr>
              <w:pStyle w:val="ConsPlusNormal"/>
              <w:keepLines/>
              <w:widowControl/>
              <w:ind w:firstLine="0"/>
              <w:rPr>
                <w:rFonts w:ascii="Times New Roman" w:hAnsi="Times New Roman" w:cs="Times New Roman"/>
                <w:b/>
                <w:bCs/>
                <w:sz w:val="28"/>
                <w:szCs w:val="28"/>
              </w:rPr>
            </w:pPr>
            <w:r w:rsidRPr="00384205">
              <w:rPr>
                <w:rFonts w:ascii="Times New Roman" w:hAnsi="Times New Roman" w:cs="Times New Roman"/>
                <w:b/>
                <w:bCs/>
                <w:sz w:val="28"/>
                <w:szCs w:val="28"/>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AC40A6" w:rsidRPr="00384205" w:rsidRDefault="00AC40A6" w:rsidP="008C44EE">
            <w:pPr>
              <w:pStyle w:val="ConsPlusNormal"/>
              <w:keepNext/>
              <w:keepLines/>
              <w:widowControl/>
              <w:ind w:firstLine="0"/>
              <w:rPr>
                <w:rFonts w:ascii="Times New Roman" w:hAnsi="Times New Roman" w:cs="Times New Roman"/>
                <w:b/>
                <w:bCs/>
                <w:sz w:val="28"/>
                <w:szCs w:val="28"/>
              </w:rPr>
            </w:pPr>
            <w:r w:rsidRPr="00384205">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AC40A6" w:rsidRPr="00384205" w:rsidTr="008C44EE">
        <w:trPr>
          <w:trHeight w:val="344"/>
        </w:trPr>
        <w:tc>
          <w:tcPr>
            <w:tcW w:w="5400" w:type="dxa"/>
            <w:tcBorders>
              <w:top w:val="single" w:sz="6" w:space="0" w:color="auto"/>
              <w:bottom w:val="single" w:sz="6" w:space="0" w:color="auto"/>
            </w:tcBorders>
          </w:tcPr>
          <w:p w:rsidR="00AC40A6" w:rsidRPr="00384205" w:rsidRDefault="00AC40A6" w:rsidP="008C44EE">
            <w:pPr>
              <w:pStyle w:val="ConsPlusNormal"/>
              <w:widowControl/>
              <w:ind w:firstLine="0"/>
              <w:rPr>
                <w:rFonts w:ascii="Times New Roman" w:hAnsi="Times New Roman" w:cs="Times New Roman"/>
                <w:sz w:val="28"/>
                <w:szCs w:val="26"/>
              </w:rPr>
            </w:pPr>
            <w:r w:rsidRPr="00384205">
              <w:rPr>
                <w:rFonts w:ascii="Times New Roman" w:hAnsi="Times New Roman" w:cs="Times New Roman"/>
                <w:sz w:val="28"/>
                <w:szCs w:val="26"/>
              </w:rPr>
              <w:t>Промышленные объекты и производства четвертого класса с санитарно-защитной зоной 100 м, в т.ч.:</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Производство глиняных изделий</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lastRenderedPageBreak/>
              <w:t>Стеклодувное, зеркальное производство, шлифовка и травка стекол</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Механическая обработка мрамора</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Карьеры, предприятия по добыче гравия, песка, глины</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Установка по производству бетона</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Производства лесопильное, фанерное и деталей деревянных изделий</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Сборка мебели с лакировкой и окраской</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Швейное производство</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Чулочное производство</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Производство спортивных изделий</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Производство фурнитуры</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Производство обуви</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Элеваторы</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Производство олеомаргарина и маргарина</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Производство пищевого спирта</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Кукурузно-крахмальные, кукурузно-паточные производства</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Производство крахмала</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Производство первичного вина</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Производство столового уксуса</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Молочные и маслобойные производства</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Сыродельные производства</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Мельницы производительностью от 0,5 до 2 т/час</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Кондитерские производства производительностью более 0,5 т/сутки</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Хлебозаводы и хлебопекарные производства производительностью более 2,5 т/сутки</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Промышленные установки для низкотемпературного хранения пищевых продуктов емкостью более 600 тонн</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Ликероводочные заводы</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Тепличные и парниковые хозяйства</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Склады для хранения минеральных удобрений, ядохимикатов до 50 т</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 xml:space="preserve">Склады сухих минеральных удобрений и химических средств защиты растений </w:t>
            </w:r>
            <w:r w:rsidRPr="00384205">
              <w:rPr>
                <w:rFonts w:ascii="Times New Roman" w:hAnsi="Times New Roman" w:cs="Times New Roman"/>
                <w:sz w:val="28"/>
                <w:szCs w:val="26"/>
              </w:rPr>
              <w:lastRenderedPageBreak/>
              <w:t>(зона устанавливается и до производств по переработке и хранению пищевой продукции)</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Мелиоративные объекты с использованием животноводческих стоков</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Цехи по приготовлению кормов, включая использование пищевых отходов</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Хозяйства с содержанием животных (свинарники, коровники, питомники, конюшни, зверофермы) до 100 голов</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Склады горюче-смазочных материалов</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Базы районного назначения для сбора утильсырья.</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Склады и перегрузка кожсырья (в т.ч. мокросоленых кож до 200 шт.)</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Склады и открытые места разгрузки зерна</w:t>
            </w:r>
          </w:p>
          <w:p w:rsidR="00AC40A6" w:rsidRPr="00384205" w:rsidRDefault="00AC40A6" w:rsidP="008C44EE">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384205">
              <w:rPr>
                <w:rFonts w:ascii="Times New Roman" w:hAnsi="Times New Roman" w:cs="Times New Roman"/>
                <w:sz w:val="28"/>
                <w:szCs w:val="26"/>
              </w:rPr>
              <w:t>Склады и открытые места разгрузки поваренной соли</w:t>
            </w:r>
          </w:p>
          <w:p w:rsidR="00AC40A6" w:rsidRPr="00384205" w:rsidRDefault="00AC40A6" w:rsidP="008C44EE">
            <w:pPr>
              <w:pStyle w:val="ConsPlusNormal"/>
              <w:widowControl/>
              <w:numPr>
                <w:ilvl w:val="0"/>
                <w:numId w:val="7"/>
              </w:numPr>
              <w:tabs>
                <w:tab w:val="clear" w:pos="360"/>
                <w:tab w:val="num" w:pos="394"/>
              </w:tabs>
              <w:ind w:left="0" w:firstLine="0"/>
              <w:rPr>
                <w:rFonts w:ascii="Times New Roman" w:hAnsi="Times New Roman" w:cs="Times New Roman"/>
                <w:sz w:val="28"/>
                <w:szCs w:val="26"/>
              </w:rPr>
            </w:pPr>
            <w:r w:rsidRPr="00384205">
              <w:rPr>
                <w:rFonts w:ascii="Times New Roman" w:hAnsi="Times New Roman" w:cs="Times New Roman"/>
                <w:sz w:val="28"/>
                <w:szCs w:val="26"/>
              </w:rPr>
              <w:t>Склады и открытые места разгрузки шерсти, волоса, щетины и др. аналогичной продукции</w:t>
            </w:r>
          </w:p>
        </w:tc>
        <w:tc>
          <w:tcPr>
            <w:tcW w:w="4500" w:type="dxa"/>
            <w:tcBorders>
              <w:top w:val="single" w:sz="6" w:space="0" w:color="auto"/>
              <w:bottom w:val="single" w:sz="6" w:space="0" w:color="auto"/>
            </w:tcBorders>
          </w:tcPr>
          <w:p w:rsidR="00AC40A6" w:rsidRPr="00384205" w:rsidRDefault="00AC40A6" w:rsidP="008C44EE">
            <w:pPr>
              <w:pStyle w:val="ConsPlusNormal"/>
              <w:widowControl/>
              <w:numPr>
                <w:ilvl w:val="0"/>
                <w:numId w:val="7"/>
              </w:numPr>
              <w:tabs>
                <w:tab w:val="clear" w:pos="360"/>
                <w:tab w:val="num" w:pos="380"/>
              </w:tabs>
              <w:ind w:left="0" w:firstLine="0"/>
              <w:rPr>
                <w:rFonts w:ascii="Times New Roman" w:hAnsi="Times New Roman" w:cs="Times New Roman"/>
                <w:sz w:val="28"/>
                <w:szCs w:val="26"/>
              </w:rPr>
            </w:pPr>
            <w:r w:rsidRPr="00384205">
              <w:rPr>
                <w:rFonts w:ascii="Times New Roman" w:hAnsi="Times New Roman" w:cs="Times New Roman"/>
                <w:sz w:val="28"/>
                <w:szCs w:val="26"/>
              </w:rPr>
              <w:lastRenderedPageBreak/>
              <w:t>Вспомогательные здания и сооружения, технологически связанные с ведущим видом использования</w:t>
            </w:r>
          </w:p>
          <w:p w:rsidR="00AC40A6" w:rsidRPr="00384205" w:rsidRDefault="00AC40A6" w:rsidP="008C44EE">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8"/>
                <w:szCs w:val="26"/>
              </w:rPr>
            </w:pPr>
            <w:r w:rsidRPr="00384205">
              <w:rPr>
                <w:rFonts w:ascii="Times New Roman" w:hAnsi="Times New Roman" w:cs="Times New Roman"/>
                <w:sz w:val="28"/>
                <w:szCs w:val="26"/>
              </w:rPr>
              <w:lastRenderedPageBreak/>
              <w:t>Здания и сооружения для размещения служб охраны и наблюдения</w:t>
            </w:r>
          </w:p>
          <w:p w:rsidR="00AC40A6" w:rsidRPr="00384205" w:rsidRDefault="00AC40A6" w:rsidP="008C44EE">
            <w:pPr>
              <w:pStyle w:val="ConsPlusNormal"/>
              <w:widowControl/>
              <w:numPr>
                <w:ilvl w:val="0"/>
                <w:numId w:val="7"/>
              </w:numPr>
              <w:tabs>
                <w:tab w:val="clear" w:pos="360"/>
                <w:tab w:val="num" w:pos="380"/>
              </w:tabs>
              <w:ind w:left="0" w:firstLine="0"/>
              <w:rPr>
                <w:rFonts w:ascii="Times New Roman" w:hAnsi="Times New Roman" w:cs="Times New Roman"/>
                <w:sz w:val="28"/>
                <w:szCs w:val="26"/>
              </w:rPr>
            </w:pPr>
            <w:r w:rsidRPr="00384205">
              <w:rPr>
                <w:rFonts w:ascii="Times New Roman" w:hAnsi="Times New Roman" w:cs="Times New Roman"/>
                <w:sz w:val="28"/>
                <w:szCs w:val="26"/>
              </w:rPr>
              <w:t xml:space="preserve">Гаражи служебного транспорта, </w:t>
            </w:r>
          </w:p>
          <w:p w:rsidR="00AC40A6" w:rsidRPr="00384205" w:rsidRDefault="00AC40A6" w:rsidP="008C44EE">
            <w:pPr>
              <w:pStyle w:val="ConsPlusNormal"/>
              <w:widowControl/>
              <w:numPr>
                <w:ilvl w:val="0"/>
                <w:numId w:val="7"/>
              </w:numPr>
              <w:tabs>
                <w:tab w:val="clear" w:pos="360"/>
                <w:tab w:val="num" w:pos="380"/>
              </w:tabs>
              <w:ind w:left="0" w:firstLine="0"/>
              <w:rPr>
                <w:rFonts w:ascii="Times New Roman" w:hAnsi="Times New Roman" w:cs="Times New Roman"/>
                <w:sz w:val="28"/>
                <w:szCs w:val="26"/>
              </w:rPr>
            </w:pPr>
            <w:r w:rsidRPr="00384205">
              <w:rPr>
                <w:rFonts w:ascii="Times New Roman" w:hAnsi="Times New Roman" w:cs="Times New Roman"/>
                <w:sz w:val="28"/>
                <w:szCs w:val="26"/>
              </w:rPr>
              <w:t xml:space="preserve">Гостевые автостоянки, парковки </w:t>
            </w:r>
          </w:p>
          <w:p w:rsidR="00AC40A6" w:rsidRPr="00384205" w:rsidRDefault="00AC40A6" w:rsidP="008C44EE">
            <w:pPr>
              <w:widowControl/>
              <w:numPr>
                <w:ilvl w:val="0"/>
                <w:numId w:val="7"/>
              </w:numPr>
              <w:tabs>
                <w:tab w:val="clear" w:pos="360"/>
                <w:tab w:val="num" w:pos="380"/>
              </w:tabs>
              <w:suppressAutoHyphens w:val="0"/>
              <w:ind w:left="0" w:firstLine="0"/>
              <w:rPr>
                <w:sz w:val="28"/>
                <w:szCs w:val="26"/>
              </w:rPr>
            </w:pPr>
            <w:r w:rsidRPr="00384205">
              <w:rPr>
                <w:sz w:val="28"/>
                <w:szCs w:val="26"/>
              </w:rPr>
              <w:t xml:space="preserve">Площадки для сбора мусора </w:t>
            </w:r>
          </w:p>
          <w:p w:rsidR="00AC40A6" w:rsidRPr="00384205" w:rsidRDefault="00AC40A6" w:rsidP="008C44EE">
            <w:pPr>
              <w:widowControl/>
              <w:numPr>
                <w:ilvl w:val="0"/>
                <w:numId w:val="7"/>
              </w:numPr>
              <w:tabs>
                <w:tab w:val="clear" w:pos="360"/>
                <w:tab w:val="num" w:pos="380"/>
              </w:tabs>
              <w:suppressAutoHyphens w:val="0"/>
              <w:ind w:left="0" w:firstLine="0"/>
              <w:rPr>
                <w:sz w:val="28"/>
                <w:szCs w:val="26"/>
              </w:rPr>
            </w:pPr>
            <w:r w:rsidRPr="00384205">
              <w:rPr>
                <w:sz w:val="28"/>
                <w:szCs w:val="26"/>
              </w:rPr>
              <w:t>Сооружения и устройства сетей инженерно технического обеспечения</w:t>
            </w:r>
          </w:p>
          <w:p w:rsidR="00AC40A6" w:rsidRPr="00384205" w:rsidRDefault="00AC40A6" w:rsidP="008C44EE">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8"/>
                <w:szCs w:val="26"/>
              </w:rPr>
            </w:pPr>
            <w:r w:rsidRPr="00384205">
              <w:rPr>
                <w:rFonts w:ascii="Times New Roman" w:hAnsi="Times New Roman" w:cs="Times New Roman"/>
                <w:sz w:val="28"/>
                <w:szCs w:val="26"/>
              </w:rPr>
              <w:t>Благоустройство территорий, элементы малых архитектурных форм</w:t>
            </w:r>
          </w:p>
          <w:p w:rsidR="00AC40A6" w:rsidRPr="00384205" w:rsidRDefault="00AC40A6" w:rsidP="008C44EE">
            <w:pPr>
              <w:pStyle w:val="ConsPlusNormal"/>
              <w:widowControl/>
              <w:numPr>
                <w:ilvl w:val="0"/>
                <w:numId w:val="6"/>
              </w:numPr>
              <w:tabs>
                <w:tab w:val="clear" w:pos="720"/>
                <w:tab w:val="num" w:pos="380"/>
                <w:tab w:val="left" w:pos="650"/>
              </w:tabs>
              <w:ind w:left="0" w:firstLine="0"/>
              <w:rPr>
                <w:rFonts w:ascii="Times New Roman" w:hAnsi="Times New Roman" w:cs="Times New Roman"/>
                <w:sz w:val="28"/>
                <w:szCs w:val="26"/>
              </w:rPr>
            </w:pPr>
            <w:r w:rsidRPr="00384205">
              <w:rPr>
                <w:rFonts w:ascii="Times New Roman" w:hAnsi="Times New Roman" w:cs="Times New Roman"/>
                <w:sz w:val="28"/>
                <w:szCs w:val="26"/>
              </w:rPr>
              <w:t xml:space="preserve">Общественные зеленые насаждения </w:t>
            </w:r>
          </w:p>
          <w:p w:rsidR="00AC40A6" w:rsidRPr="00384205" w:rsidRDefault="00AC40A6" w:rsidP="008C44EE">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8"/>
                <w:szCs w:val="26"/>
              </w:rPr>
            </w:pPr>
            <w:r w:rsidRPr="00384205">
              <w:rPr>
                <w:rFonts w:ascii="Times New Roman" w:hAnsi="Times New Roman" w:cs="Times New Roman"/>
                <w:sz w:val="28"/>
                <w:szCs w:val="26"/>
              </w:rPr>
              <w:t>Объекты гражданской обороны</w:t>
            </w:r>
          </w:p>
          <w:p w:rsidR="00AC40A6" w:rsidRPr="00384205" w:rsidRDefault="00AC40A6" w:rsidP="008C44EE">
            <w:pPr>
              <w:pStyle w:val="ConsPlusNormal"/>
              <w:widowControl/>
              <w:numPr>
                <w:ilvl w:val="0"/>
                <w:numId w:val="6"/>
              </w:numPr>
              <w:tabs>
                <w:tab w:val="clear" w:pos="720"/>
                <w:tab w:val="num" w:pos="380"/>
                <w:tab w:val="left" w:pos="650"/>
              </w:tabs>
              <w:ind w:left="0" w:firstLine="0"/>
              <w:rPr>
                <w:rFonts w:ascii="Times New Roman" w:hAnsi="Times New Roman" w:cs="Times New Roman"/>
                <w:sz w:val="28"/>
                <w:szCs w:val="26"/>
              </w:rPr>
            </w:pPr>
            <w:r w:rsidRPr="00384205">
              <w:rPr>
                <w:rFonts w:ascii="Times New Roman" w:hAnsi="Times New Roman" w:cs="Times New Roman"/>
                <w:sz w:val="28"/>
                <w:szCs w:val="26"/>
              </w:rPr>
              <w:t>Объекты пожарной охраны (гидранты, резервуары и т.п.)</w:t>
            </w:r>
          </w:p>
          <w:p w:rsidR="00AC40A6" w:rsidRPr="00384205" w:rsidRDefault="00AC40A6" w:rsidP="008C44EE">
            <w:pPr>
              <w:pStyle w:val="ConsPlusNormal"/>
              <w:widowControl/>
              <w:numPr>
                <w:ilvl w:val="0"/>
                <w:numId w:val="6"/>
              </w:numPr>
              <w:tabs>
                <w:tab w:val="clear" w:pos="720"/>
                <w:tab w:val="num" w:pos="380"/>
                <w:tab w:val="left" w:pos="650"/>
              </w:tabs>
              <w:ind w:left="0" w:firstLine="0"/>
              <w:rPr>
                <w:rFonts w:ascii="Times New Roman" w:hAnsi="Times New Roman" w:cs="Times New Roman"/>
                <w:sz w:val="28"/>
                <w:szCs w:val="26"/>
              </w:rPr>
            </w:pPr>
            <w:r w:rsidRPr="00384205">
              <w:rPr>
                <w:rFonts w:ascii="Times New Roman" w:hAnsi="Times New Roman" w:cs="Times New Roman"/>
                <w:sz w:val="28"/>
                <w:szCs w:val="26"/>
              </w:rPr>
              <w:t>Реклама и объекты оформления в специально отведенных местах</w:t>
            </w:r>
          </w:p>
        </w:tc>
      </w:tr>
      <w:tr w:rsidR="00AC40A6" w:rsidRPr="00384205" w:rsidTr="008C44EE">
        <w:trPr>
          <w:trHeight w:val="760"/>
        </w:trPr>
        <w:tc>
          <w:tcPr>
            <w:tcW w:w="5400" w:type="dxa"/>
            <w:tcBorders>
              <w:top w:val="single" w:sz="6" w:space="0" w:color="auto"/>
              <w:bottom w:val="single" w:sz="6" w:space="0" w:color="auto"/>
            </w:tcBorders>
            <w:shd w:val="clear" w:color="auto" w:fill="auto"/>
          </w:tcPr>
          <w:p w:rsidR="00AC40A6" w:rsidRPr="00384205" w:rsidRDefault="00AC40A6" w:rsidP="008C44EE">
            <w:pPr>
              <w:pStyle w:val="ConsPlusNormal"/>
              <w:widowControl/>
              <w:ind w:firstLine="0"/>
              <w:rPr>
                <w:rFonts w:ascii="Times New Roman" w:hAnsi="Times New Roman" w:cs="Times New Roman"/>
                <w:b/>
                <w:bCs/>
                <w:sz w:val="28"/>
                <w:szCs w:val="28"/>
              </w:rPr>
            </w:pPr>
            <w:r w:rsidRPr="00384205">
              <w:rPr>
                <w:rFonts w:ascii="Times New Roman" w:hAnsi="Times New Roman" w:cs="Times New Roman"/>
                <w:b/>
                <w:bCs/>
                <w:sz w:val="28"/>
                <w:szCs w:val="28"/>
              </w:rPr>
              <w:lastRenderedPageBreak/>
              <w:t>Условно разрешенные виды использования</w:t>
            </w:r>
          </w:p>
        </w:tc>
        <w:tc>
          <w:tcPr>
            <w:tcW w:w="4500" w:type="dxa"/>
            <w:tcBorders>
              <w:top w:val="single" w:sz="6" w:space="0" w:color="auto"/>
              <w:bottom w:val="single" w:sz="6" w:space="0" w:color="auto"/>
            </w:tcBorders>
            <w:shd w:val="clear" w:color="auto" w:fill="auto"/>
          </w:tcPr>
          <w:p w:rsidR="00AC40A6" w:rsidRPr="00384205" w:rsidRDefault="00AC40A6" w:rsidP="008C44EE">
            <w:pPr>
              <w:pStyle w:val="ConsPlusNormal"/>
              <w:widowControl/>
              <w:ind w:firstLine="0"/>
              <w:rPr>
                <w:rFonts w:ascii="Times New Roman" w:hAnsi="Times New Roman" w:cs="Times New Roman"/>
                <w:b/>
                <w:bCs/>
                <w:sz w:val="28"/>
                <w:szCs w:val="28"/>
              </w:rPr>
            </w:pPr>
            <w:r w:rsidRPr="00384205">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AC40A6" w:rsidRPr="00384205" w:rsidTr="008C44EE">
        <w:trPr>
          <w:trHeight w:val="1781"/>
        </w:trPr>
        <w:tc>
          <w:tcPr>
            <w:tcW w:w="5400" w:type="dxa"/>
            <w:tcBorders>
              <w:top w:val="single" w:sz="6" w:space="0" w:color="auto"/>
              <w:bottom w:val="single" w:sz="4" w:space="0" w:color="auto"/>
            </w:tcBorders>
          </w:tcPr>
          <w:p w:rsidR="00AC40A6" w:rsidRPr="00384205" w:rsidRDefault="00AC40A6" w:rsidP="00AC40A6">
            <w:pPr>
              <w:pStyle w:val="nienie"/>
              <w:numPr>
                <w:ilvl w:val="0"/>
                <w:numId w:val="29"/>
              </w:numPr>
              <w:tabs>
                <w:tab w:val="clear" w:pos="1429"/>
                <w:tab w:val="num" w:pos="470"/>
              </w:tabs>
              <w:suppressAutoHyphens w:val="0"/>
              <w:ind w:left="0" w:firstLine="0"/>
              <w:rPr>
                <w:rFonts w:ascii="Times New Roman" w:hAnsi="Times New Roman" w:cs="Times New Roman"/>
                <w:sz w:val="28"/>
                <w:szCs w:val="26"/>
              </w:rPr>
            </w:pPr>
            <w:r w:rsidRPr="00384205">
              <w:rPr>
                <w:rFonts w:ascii="Times New Roman" w:hAnsi="Times New Roman" w:cs="Times New Roman"/>
                <w:sz w:val="28"/>
                <w:szCs w:val="26"/>
              </w:rPr>
              <w:t>Автозаправочные станции</w:t>
            </w:r>
          </w:p>
          <w:p w:rsidR="00AC40A6" w:rsidRPr="00384205" w:rsidRDefault="00AC40A6" w:rsidP="00AC40A6">
            <w:pPr>
              <w:pStyle w:val="nienie"/>
              <w:numPr>
                <w:ilvl w:val="0"/>
                <w:numId w:val="29"/>
              </w:numPr>
              <w:tabs>
                <w:tab w:val="clear" w:pos="1429"/>
                <w:tab w:val="num" w:pos="470"/>
              </w:tabs>
              <w:suppressAutoHyphens w:val="0"/>
              <w:ind w:left="0" w:firstLine="0"/>
              <w:rPr>
                <w:rFonts w:ascii="Times New Roman" w:hAnsi="Times New Roman" w:cs="Times New Roman"/>
                <w:sz w:val="28"/>
                <w:szCs w:val="26"/>
              </w:rPr>
            </w:pPr>
            <w:r w:rsidRPr="00384205">
              <w:rPr>
                <w:rFonts w:ascii="Times New Roman" w:hAnsi="Times New Roman" w:cs="Times New Roman"/>
                <w:sz w:val="28"/>
                <w:szCs w:val="26"/>
              </w:rPr>
              <w:t>Киоски, лоточная торговля, временные павильоны розничной торговли и обслуживания населения</w:t>
            </w:r>
          </w:p>
          <w:p w:rsidR="00AC40A6" w:rsidRPr="00384205" w:rsidRDefault="00AC40A6" w:rsidP="00AC40A6">
            <w:pPr>
              <w:pStyle w:val="nienie"/>
              <w:numPr>
                <w:ilvl w:val="0"/>
                <w:numId w:val="29"/>
              </w:numPr>
              <w:tabs>
                <w:tab w:val="clear" w:pos="1429"/>
                <w:tab w:val="num" w:pos="470"/>
              </w:tabs>
              <w:suppressAutoHyphens w:val="0"/>
              <w:ind w:left="0" w:firstLine="0"/>
              <w:rPr>
                <w:rFonts w:ascii="Times New Roman" w:hAnsi="Times New Roman" w:cs="Times New Roman"/>
                <w:sz w:val="28"/>
                <w:szCs w:val="26"/>
              </w:rPr>
            </w:pPr>
            <w:r w:rsidRPr="00384205">
              <w:rPr>
                <w:rFonts w:ascii="Times New Roman" w:hAnsi="Times New Roman" w:cs="Times New Roman"/>
                <w:sz w:val="28"/>
                <w:szCs w:val="26"/>
              </w:rPr>
              <w:t>Спортплощадки, площадки отдыха для персонала предприятий</w:t>
            </w:r>
          </w:p>
          <w:p w:rsidR="00AC40A6" w:rsidRPr="00384205" w:rsidRDefault="00AC40A6" w:rsidP="00AC40A6">
            <w:pPr>
              <w:pStyle w:val="nienie"/>
              <w:numPr>
                <w:ilvl w:val="0"/>
                <w:numId w:val="29"/>
              </w:numPr>
              <w:tabs>
                <w:tab w:val="clear" w:pos="1429"/>
                <w:tab w:val="num" w:pos="470"/>
              </w:tabs>
              <w:suppressAutoHyphens w:val="0"/>
              <w:ind w:left="0" w:firstLine="0"/>
              <w:rPr>
                <w:rFonts w:ascii="Times New Roman" w:hAnsi="Times New Roman" w:cs="Times New Roman"/>
                <w:sz w:val="28"/>
                <w:szCs w:val="26"/>
              </w:rPr>
            </w:pPr>
            <w:r w:rsidRPr="00384205">
              <w:rPr>
                <w:rFonts w:ascii="Times New Roman" w:hAnsi="Times New Roman" w:cs="Times New Roman"/>
                <w:sz w:val="28"/>
                <w:szCs w:val="26"/>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AC40A6" w:rsidRPr="00384205" w:rsidRDefault="00AC40A6" w:rsidP="00AC40A6">
            <w:pPr>
              <w:pStyle w:val="nienie"/>
              <w:numPr>
                <w:ilvl w:val="0"/>
                <w:numId w:val="29"/>
              </w:numPr>
              <w:tabs>
                <w:tab w:val="clear" w:pos="1429"/>
                <w:tab w:val="num" w:pos="470"/>
              </w:tabs>
              <w:suppressAutoHyphens w:val="0"/>
              <w:ind w:left="0" w:firstLine="0"/>
              <w:rPr>
                <w:rFonts w:ascii="Times New Roman" w:hAnsi="Times New Roman" w:cs="Times New Roman"/>
                <w:sz w:val="28"/>
                <w:szCs w:val="26"/>
              </w:rPr>
            </w:pPr>
            <w:r w:rsidRPr="00384205">
              <w:rPr>
                <w:rFonts w:ascii="Times New Roman" w:hAnsi="Times New Roman" w:cs="Times New Roman"/>
                <w:sz w:val="28"/>
                <w:szCs w:val="26"/>
              </w:rPr>
              <w:t>Аптеки</w:t>
            </w:r>
          </w:p>
          <w:p w:rsidR="00AC40A6" w:rsidRPr="00384205" w:rsidRDefault="00AC40A6" w:rsidP="00AC40A6">
            <w:pPr>
              <w:pStyle w:val="nienie"/>
              <w:numPr>
                <w:ilvl w:val="0"/>
                <w:numId w:val="29"/>
              </w:numPr>
              <w:tabs>
                <w:tab w:val="clear" w:pos="1429"/>
                <w:tab w:val="num" w:pos="470"/>
              </w:tabs>
              <w:suppressAutoHyphens w:val="0"/>
              <w:ind w:left="0" w:firstLine="0"/>
              <w:rPr>
                <w:rFonts w:ascii="Times New Roman" w:hAnsi="Times New Roman" w:cs="Times New Roman"/>
                <w:sz w:val="28"/>
                <w:szCs w:val="26"/>
              </w:rPr>
            </w:pPr>
            <w:r w:rsidRPr="00384205">
              <w:rPr>
                <w:rFonts w:ascii="Times New Roman" w:hAnsi="Times New Roman" w:cs="Times New Roman"/>
                <w:sz w:val="28"/>
                <w:szCs w:val="26"/>
              </w:rPr>
              <w:t>Отдельно стоящие объекты бытового обслуживания</w:t>
            </w:r>
          </w:p>
          <w:p w:rsidR="00AC40A6" w:rsidRPr="00384205" w:rsidRDefault="00AC40A6" w:rsidP="00AC40A6">
            <w:pPr>
              <w:pStyle w:val="nienie"/>
              <w:numPr>
                <w:ilvl w:val="0"/>
                <w:numId w:val="29"/>
              </w:numPr>
              <w:tabs>
                <w:tab w:val="clear" w:pos="1429"/>
                <w:tab w:val="num" w:pos="470"/>
              </w:tabs>
              <w:suppressAutoHyphens w:val="0"/>
              <w:ind w:left="0" w:firstLine="0"/>
              <w:rPr>
                <w:rFonts w:ascii="Times New Roman" w:hAnsi="Times New Roman" w:cs="Times New Roman"/>
                <w:sz w:val="28"/>
                <w:szCs w:val="26"/>
              </w:rPr>
            </w:pPr>
            <w:r w:rsidRPr="00384205">
              <w:rPr>
                <w:rFonts w:ascii="Times New Roman" w:hAnsi="Times New Roman" w:cs="Times New Roman"/>
                <w:sz w:val="28"/>
                <w:szCs w:val="26"/>
              </w:rPr>
              <w:t>Питомники растений для озеленения промышленных территорий и санитарно-защитных зон</w:t>
            </w:r>
          </w:p>
          <w:p w:rsidR="00AC40A6" w:rsidRPr="00384205" w:rsidRDefault="00AC40A6" w:rsidP="00AC40A6">
            <w:pPr>
              <w:pStyle w:val="nienie"/>
              <w:numPr>
                <w:ilvl w:val="0"/>
                <w:numId w:val="29"/>
              </w:numPr>
              <w:tabs>
                <w:tab w:val="clear" w:pos="1429"/>
                <w:tab w:val="num" w:pos="470"/>
              </w:tabs>
              <w:suppressAutoHyphens w:val="0"/>
              <w:ind w:left="0" w:firstLine="0"/>
              <w:rPr>
                <w:rFonts w:ascii="Times New Roman" w:hAnsi="Times New Roman" w:cs="Times New Roman"/>
                <w:sz w:val="28"/>
                <w:szCs w:val="26"/>
              </w:rPr>
            </w:pPr>
            <w:r w:rsidRPr="00384205">
              <w:rPr>
                <w:rFonts w:ascii="Times New Roman" w:hAnsi="Times New Roman" w:cs="Times New Roman"/>
                <w:sz w:val="28"/>
                <w:szCs w:val="26"/>
              </w:rPr>
              <w:lastRenderedPageBreak/>
              <w:t>Ветеринарные приемные пункты</w:t>
            </w:r>
          </w:p>
          <w:p w:rsidR="00AC40A6" w:rsidRPr="00384205" w:rsidRDefault="00AC40A6" w:rsidP="00AC40A6">
            <w:pPr>
              <w:pStyle w:val="nienie"/>
              <w:numPr>
                <w:ilvl w:val="0"/>
                <w:numId w:val="29"/>
              </w:numPr>
              <w:tabs>
                <w:tab w:val="clear" w:pos="1429"/>
                <w:tab w:val="num" w:pos="470"/>
              </w:tabs>
              <w:suppressAutoHyphens w:val="0"/>
              <w:ind w:left="0" w:firstLine="0"/>
              <w:rPr>
                <w:rFonts w:ascii="Times New Roman" w:hAnsi="Times New Roman" w:cs="Times New Roman"/>
                <w:sz w:val="28"/>
                <w:szCs w:val="26"/>
              </w:rPr>
            </w:pPr>
            <w:r w:rsidRPr="00384205">
              <w:rPr>
                <w:rFonts w:ascii="Times New Roman" w:hAnsi="Times New Roman" w:cs="Times New Roman"/>
                <w:sz w:val="28"/>
                <w:szCs w:val="26"/>
              </w:rPr>
              <w:t>Антенны сотовой, радиорелейной, спутниковой связи</w:t>
            </w:r>
          </w:p>
        </w:tc>
        <w:tc>
          <w:tcPr>
            <w:tcW w:w="4500" w:type="dxa"/>
            <w:tcBorders>
              <w:top w:val="single" w:sz="6" w:space="0" w:color="auto"/>
              <w:bottom w:val="single" w:sz="4" w:space="0" w:color="auto"/>
            </w:tcBorders>
          </w:tcPr>
          <w:p w:rsidR="00AC40A6" w:rsidRPr="00384205" w:rsidRDefault="00AC40A6" w:rsidP="00AC40A6">
            <w:pPr>
              <w:pStyle w:val="nienie"/>
              <w:numPr>
                <w:ilvl w:val="0"/>
                <w:numId w:val="29"/>
              </w:numPr>
              <w:tabs>
                <w:tab w:val="num" w:pos="470"/>
              </w:tabs>
              <w:suppressAutoHyphens w:val="0"/>
              <w:ind w:left="0" w:firstLine="0"/>
              <w:rPr>
                <w:rFonts w:ascii="Times New Roman" w:hAnsi="Times New Roman" w:cs="Times New Roman"/>
                <w:sz w:val="28"/>
                <w:szCs w:val="26"/>
              </w:rPr>
            </w:pPr>
            <w:r w:rsidRPr="00384205">
              <w:rPr>
                <w:rFonts w:ascii="Times New Roman" w:hAnsi="Times New Roman" w:cs="Times New Roman"/>
                <w:sz w:val="28"/>
                <w:szCs w:val="26"/>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C40A6" w:rsidRPr="00384205" w:rsidRDefault="00AC40A6" w:rsidP="00AC40A6">
            <w:pPr>
              <w:pStyle w:val="nienie"/>
              <w:numPr>
                <w:ilvl w:val="0"/>
                <w:numId w:val="29"/>
              </w:numPr>
              <w:tabs>
                <w:tab w:val="num" w:pos="470"/>
              </w:tabs>
              <w:suppressAutoHyphens w:val="0"/>
              <w:ind w:left="0" w:firstLine="0"/>
              <w:rPr>
                <w:rFonts w:ascii="Times New Roman" w:hAnsi="Times New Roman" w:cs="Times New Roman"/>
                <w:sz w:val="28"/>
                <w:szCs w:val="26"/>
              </w:rPr>
            </w:pPr>
            <w:r w:rsidRPr="00384205">
              <w:rPr>
                <w:rFonts w:ascii="Times New Roman" w:hAnsi="Times New Roman" w:cs="Times New Roman"/>
                <w:sz w:val="28"/>
                <w:szCs w:val="26"/>
              </w:rPr>
              <w:t>Автостоянки для временного хранения грузовых автомобилей</w:t>
            </w:r>
          </w:p>
          <w:p w:rsidR="00AC40A6" w:rsidRPr="00384205" w:rsidRDefault="00AC40A6" w:rsidP="008C44EE">
            <w:pPr>
              <w:pStyle w:val="ConsPlusNormal"/>
              <w:widowControl/>
              <w:ind w:firstLine="0"/>
              <w:rPr>
                <w:rFonts w:ascii="Times New Roman" w:hAnsi="Times New Roman" w:cs="Times New Roman"/>
                <w:sz w:val="28"/>
                <w:szCs w:val="26"/>
              </w:rPr>
            </w:pPr>
          </w:p>
        </w:tc>
      </w:tr>
    </w:tbl>
    <w:p w:rsidR="00AC40A6" w:rsidRPr="00384205" w:rsidRDefault="00AC40A6" w:rsidP="00AC40A6">
      <w:pPr>
        <w:pStyle w:val="ConsPlusNormal"/>
        <w:widowControl/>
        <w:ind w:firstLine="540"/>
        <w:jc w:val="both"/>
        <w:rPr>
          <w:rFonts w:ascii="Times New Roman" w:hAnsi="Times New Roman" w:cs="Times New Roman"/>
          <w:sz w:val="28"/>
          <w:szCs w:val="28"/>
        </w:rPr>
      </w:pPr>
      <w:r w:rsidRPr="00384205">
        <w:rPr>
          <w:rFonts w:ascii="Times New Roman" w:hAnsi="Times New Roman" w:cs="Times New Roman"/>
          <w:sz w:val="28"/>
          <w:szCs w:val="28"/>
        </w:rPr>
        <w:lastRenderedPageBreak/>
        <w:t>2). Параметры застройки земельных участков и объектов капитального строительства зоны П2</w:t>
      </w:r>
    </w:p>
    <w:p w:rsidR="00AC40A6" w:rsidRPr="00384205" w:rsidRDefault="00AC40A6" w:rsidP="00AC40A6">
      <w:pPr>
        <w:pStyle w:val="ConsPlusNormal"/>
        <w:widowControl/>
        <w:ind w:firstLine="540"/>
        <w:jc w:val="both"/>
        <w:rPr>
          <w:rFonts w:ascii="Times New Roman" w:hAnsi="Times New Roman" w:cs="Times New Roman"/>
          <w:sz w:val="28"/>
          <w:szCs w:val="28"/>
        </w:rPr>
      </w:pPr>
      <w:r w:rsidRPr="00384205">
        <w:rPr>
          <w:rFonts w:ascii="Times New Roman" w:hAnsi="Times New Roman" w:cs="Times New Roman"/>
          <w:sz w:val="28"/>
          <w:szCs w:val="28"/>
        </w:rPr>
        <w:t>Параметры застройки для зоны П2 не назначаются, принимаются по расчету и включаются в градостроительный план земельного участка</w:t>
      </w:r>
    </w:p>
    <w:p w:rsidR="00AC40A6" w:rsidRPr="00B84878" w:rsidRDefault="00AC40A6" w:rsidP="00AC40A6">
      <w:pPr>
        <w:ind w:firstLine="709"/>
        <w:rPr>
          <w:sz w:val="28"/>
        </w:rPr>
      </w:pPr>
      <w:r w:rsidRPr="00B84878">
        <w:rPr>
          <w:sz w:val="28"/>
        </w:rPr>
        <w:t>3). Ограничения использования земельных участков и объектов капитального строительства участков в зоне П2: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AC40A6" w:rsidRPr="00B84878" w:rsidTr="008C44EE">
        <w:tc>
          <w:tcPr>
            <w:tcW w:w="975" w:type="dxa"/>
            <w:tcBorders>
              <w:top w:val="single" w:sz="4" w:space="0" w:color="auto"/>
              <w:left w:val="single" w:sz="4" w:space="0" w:color="auto"/>
              <w:bottom w:val="single" w:sz="4" w:space="0" w:color="auto"/>
              <w:right w:val="single" w:sz="4" w:space="0" w:color="auto"/>
            </w:tcBorders>
            <w:shd w:val="clear" w:color="auto" w:fill="auto"/>
          </w:tcPr>
          <w:p w:rsidR="00AC40A6" w:rsidRPr="00B84878" w:rsidRDefault="00AC40A6" w:rsidP="008C44EE">
            <w:pPr>
              <w:rPr>
                <w:b/>
                <w:sz w:val="28"/>
              </w:rPr>
            </w:pPr>
            <w:r w:rsidRPr="00B84878">
              <w:rPr>
                <w:b/>
                <w:sz w:val="28"/>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AC40A6" w:rsidRPr="00B84878" w:rsidRDefault="00AC40A6" w:rsidP="008C44EE">
            <w:pPr>
              <w:rPr>
                <w:b/>
                <w:sz w:val="28"/>
              </w:rPr>
            </w:pPr>
            <w:r w:rsidRPr="00B84878">
              <w:rPr>
                <w:b/>
                <w:sz w:val="28"/>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C40A6" w:rsidRPr="00B84878" w:rsidRDefault="00AC40A6" w:rsidP="008C44EE">
            <w:pPr>
              <w:rPr>
                <w:b/>
                <w:sz w:val="28"/>
              </w:rPr>
            </w:pPr>
            <w:r w:rsidRPr="00B84878">
              <w:rPr>
                <w:b/>
                <w:sz w:val="28"/>
              </w:rPr>
              <w:t xml:space="preserve">Код участка зоны </w:t>
            </w:r>
            <w:r w:rsidR="00F0252F">
              <w:rPr>
                <w:b/>
                <w:sz w:val="28"/>
              </w:rPr>
              <w:t>П2</w:t>
            </w:r>
          </w:p>
        </w:tc>
      </w:tr>
      <w:tr w:rsidR="00AC40A6" w:rsidRPr="00B84878" w:rsidTr="008C44EE">
        <w:tc>
          <w:tcPr>
            <w:tcW w:w="9462" w:type="dxa"/>
            <w:gridSpan w:val="4"/>
          </w:tcPr>
          <w:p w:rsidR="00AC40A6" w:rsidRPr="00B84878" w:rsidRDefault="00AC40A6" w:rsidP="008C44EE">
            <w:pPr>
              <w:pStyle w:val="ConsPlusNormal"/>
              <w:widowControl/>
              <w:ind w:firstLine="0"/>
              <w:jc w:val="both"/>
              <w:rPr>
                <w:rFonts w:ascii="Times New Roman" w:hAnsi="Times New Roman" w:cs="Times New Roman"/>
                <w:b/>
                <w:sz w:val="28"/>
                <w:szCs w:val="24"/>
              </w:rPr>
            </w:pPr>
            <w:r w:rsidRPr="00B84878">
              <w:rPr>
                <w:rFonts w:ascii="Times New Roman" w:hAnsi="Times New Roman" w:cs="Times New Roman"/>
                <w:b/>
                <w:sz w:val="28"/>
                <w:szCs w:val="24"/>
              </w:rPr>
              <w:t>1. Общие требования</w:t>
            </w:r>
          </w:p>
        </w:tc>
      </w:tr>
      <w:tr w:rsidR="00AC40A6" w:rsidRPr="00543D18" w:rsidTr="008C44EE">
        <w:tc>
          <w:tcPr>
            <w:tcW w:w="975" w:type="dxa"/>
          </w:tcPr>
          <w:p w:rsidR="00AC40A6" w:rsidRPr="00210E76" w:rsidRDefault="00AC40A6" w:rsidP="008C44EE">
            <w:pPr>
              <w:rPr>
                <w:color w:val="000000"/>
                <w:sz w:val="28"/>
              </w:rPr>
            </w:pPr>
            <w:r w:rsidRPr="00210E76">
              <w:rPr>
                <w:color w:val="000000"/>
                <w:sz w:val="28"/>
              </w:rPr>
              <w:t>1.1</w:t>
            </w:r>
          </w:p>
        </w:tc>
        <w:tc>
          <w:tcPr>
            <w:tcW w:w="6536" w:type="dxa"/>
          </w:tcPr>
          <w:p w:rsidR="00AC40A6" w:rsidRPr="00210E76" w:rsidRDefault="00AC40A6" w:rsidP="008C44EE">
            <w:pPr>
              <w:ind w:right="-1"/>
              <w:jc w:val="both"/>
              <w:rPr>
                <w:color w:val="000000"/>
                <w:sz w:val="28"/>
              </w:rPr>
            </w:pPr>
            <w:r w:rsidRPr="00210E76">
              <w:rPr>
                <w:bCs/>
                <w:color w:val="000000"/>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AC40A6" w:rsidRPr="00210E76" w:rsidRDefault="00AC40A6" w:rsidP="008C44EE">
            <w:pPr>
              <w:pStyle w:val="ConsPlusNormal"/>
              <w:widowControl/>
              <w:ind w:firstLine="0"/>
              <w:jc w:val="both"/>
              <w:rPr>
                <w:rFonts w:ascii="Times New Roman" w:hAnsi="Times New Roman" w:cs="Times New Roman"/>
                <w:color w:val="000000"/>
                <w:sz w:val="28"/>
                <w:szCs w:val="24"/>
              </w:rPr>
            </w:pPr>
            <w:r w:rsidRPr="00210E76">
              <w:rPr>
                <w:rFonts w:ascii="Times New Roman" w:hAnsi="Times New Roman" w:cs="Times New Roman"/>
                <w:color w:val="000000"/>
                <w:sz w:val="28"/>
                <w:szCs w:val="24"/>
              </w:rPr>
              <w:t>Все участки зоны</w:t>
            </w:r>
          </w:p>
        </w:tc>
      </w:tr>
      <w:tr w:rsidR="00AC40A6" w:rsidRPr="00543D18" w:rsidTr="008C44EE">
        <w:tc>
          <w:tcPr>
            <w:tcW w:w="975" w:type="dxa"/>
          </w:tcPr>
          <w:p w:rsidR="00AC40A6" w:rsidRPr="00210E76" w:rsidRDefault="00AC40A6" w:rsidP="008C44EE">
            <w:pPr>
              <w:rPr>
                <w:color w:val="000000"/>
                <w:sz w:val="28"/>
              </w:rPr>
            </w:pPr>
            <w:r w:rsidRPr="00210E76">
              <w:rPr>
                <w:color w:val="000000"/>
                <w:sz w:val="28"/>
              </w:rPr>
              <w:t>1.2</w:t>
            </w:r>
          </w:p>
        </w:tc>
        <w:tc>
          <w:tcPr>
            <w:tcW w:w="6536" w:type="dxa"/>
          </w:tcPr>
          <w:p w:rsidR="00AC40A6" w:rsidRPr="00210E76" w:rsidRDefault="00AC40A6" w:rsidP="008C44EE">
            <w:pPr>
              <w:ind w:right="-1"/>
              <w:jc w:val="both"/>
              <w:rPr>
                <w:color w:val="000000"/>
                <w:sz w:val="28"/>
              </w:rPr>
            </w:pPr>
            <w:r w:rsidRPr="00210E76">
              <w:rPr>
                <w:bCs/>
                <w:color w:val="000000"/>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AC40A6" w:rsidRPr="00210E76" w:rsidRDefault="00AC40A6" w:rsidP="008C44EE">
            <w:pPr>
              <w:pStyle w:val="ConsPlusNormal"/>
              <w:widowControl/>
              <w:ind w:firstLine="0"/>
              <w:jc w:val="both"/>
              <w:rPr>
                <w:rFonts w:ascii="Times New Roman" w:hAnsi="Times New Roman" w:cs="Times New Roman"/>
                <w:color w:val="000000"/>
                <w:sz w:val="28"/>
                <w:szCs w:val="24"/>
              </w:rPr>
            </w:pPr>
            <w:r w:rsidRPr="00210E76">
              <w:rPr>
                <w:rFonts w:ascii="Times New Roman" w:hAnsi="Times New Roman" w:cs="Times New Roman"/>
                <w:color w:val="000000"/>
                <w:sz w:val="28"/>
                <w:szCs w:val="24"/>
              </w:rPr>
              <w:t>Все участки зоны</w:t>
            </w:r>
          </w:p>
        </w:tc>
      </w:tr>
      <w:tr w:rsidR="00AC40A6" w:rsidRPr="00543D18" w:rsidTr="008C44EE">
        <w:tc>
          <w:tcPr>
            <w:tcW w:w="975" w:type="dxa"/>
          </w:tcPr>
          <w:p w:rsidR="00AC40A6" w:rsidRPr="00210E76" w:rsidRDefault="00AC40A6" w:rsidP="008C44EE">
            <w:pPr>
              <w:rPr>
                <w:color w:val="000000"/>
                <w:sz w:val="28"/>
              </w:rPr>
            </w:pPr>
            <w:r w:rsidRPr="00210E76">
              <w:rPr>
                <w:color w:val="000000"/>
                <w:sz w:val="28"/>
              </w:rPr>
              <w:t>1.3</w:t>
            </w:r>
          </w:p>
        </w:tc>
        <w:tc>
          <w:tcPr>
            <w:tcW w:w="6536" w:type="dxa"/>
          </w:tcPr>
          <w:p w:rsidR="00AC40A6" w:rsidRPr="00210E76" w:rsidRDefault="00AC40A6" w:rsidP="008C44EE">
            <w:pPr>
              <w:ind w:right="-1"/>
              <w:jc w:val="both"/>
              <w:rPr>
                <w:bCs/>
                <w:color w:val="000000"/>
                <w:sz w:val="28"/>
              </w:rPr>
            </w:pPr>
            <w:r w:rsidRPr="00210E76">
              <w:rPr>
                <w:bCs/>
                <w:color w:val="000000"/>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AC40A6" w:rsidRPr="00210E76" w:rsidRDefault="00AC40A6" w:rsidP="008C44EE">
            <w:pPr>
              <w:pStyle w:val="ConsPlusNormal"/>
              <w:widowControl/>
              <w:ind w:firstLine="0"/>
              <w:jc w:val="both"/>
              <w:rPr>
                <w:rFonts w:ascii="Times New Roman" w:hAnsi="Times New Roman" w:cs="Times New Roman"/>
                <w:color w:val="000000"/>
                <w:sz w:val="28"/>
                <w:szCs w:val="24"/>
                <w:highlight w:val="yellow"/>
              </w:rPr>
            </w:pPr>
            <w:r w:rsidRPr="00210E76">
              <w:rPr>
                <w:rFonts w:ascii="Times New Roman" w:hAnsi="Times New Roman" w:cs="Times New Roman"/>
                <w:color w:val="000000"/>
                <w:sz w:val="28"/>
                <w:szCs w:val="24"/>
              </w:rPr>
              <w:t>Все участки зоны</w:t>
            </w:r>
          </w:p>
        </w:tc>
      </w:tr>
    </w:tbl>
    <w:p w:rsidR="00DF67C0" w:rsidRPr="00C009CB" w:rsidRDefault="00DF67C0" w:rsidP="00DF67C0">
      <w:pPr>
        <w:pStyle w:val="ConsPlusNormal"/>
        <w:widowControl/>
        <w:ind w:left="624" w:firstLine="0"/>
        <w:jc w:val="center"/>
        <w:outlineLvl w:val="2"/>
        <w:rPr>
          <w:rFonts w:ascii="Times New Roman" w:hAnsi="Times New Roman" w:cs="Times New Roman"/>
          <w:b/>
          <w:bCs/>
          <w:color w:val="FF0000"/>
          <w:sz w:val="28"/>
          <w:szCs w:val="28"/>
        </w:rPr>
      </w:pPr>
    </w:p>
    <w:p w:rsidR="00A70350" w:rsidRPr="00B62B02" w:rsidRDefault="00A70350" w:rsidP="00A70350">
      <w:pPr>
        <w:pStyle w:val="3"/>
        <w:spacing w:after="240"/>
        <w:rPr>
          <w:rFonts w:cs="Times New Roman"/>
          <w:sz w:val="28"/>
          <w:szCs w:val="28"/>
        </w:rPr>
      </w:pPr>
      <w:bookmarkStart w:id="224" w:name="_Toc299356998"/>
      <w:bookmarkStart w:id="225" w:name="_Toc268487394"/>
      <w:bookmarkStart w:id="226" w:name="_Toc268488214"/>
      <w:bookmarkStart w:id="227" w:name="_Toc268487593"/>
      <w:bookmarkStart w:id="228" w:name="_Toc268488413"/>
      <w:bookmarkStart w:id="229" w:name="_Toc269200775"/>
      <w:bookmarkEnd w:id="166"/>
      <w:bookmarkEnd w:id="167"/>
      <w:bookmarkEnd w:id="168"/>
      <w:bookmarkEnd w:id="169"/>
      <w:bookmarkEnd w:id="170"/>
      <w:bookmarkEnd w:id="171"/>
      <w:bookmarkEnd w:id="174"/>
      <w:bookmarkEnd w:id="175"/>
      <w:bookmarkEnd w:id="176"/>
      <w:r w:rsidRPr="00B62B02">
        <w:rPr>
          <w:rFonts w:cs="Times New Roman"/>
          <w:sz w:val="28"/>
          <w:szCs w:val="28"/>
        </w:rPr>
        <w:t>Статья 2</w:t>
      </w:r>
      <w:r w:rsidR="00B62B02" w:rsidRPr="00B62B02">
        <w:rPr>
          <w:rFonts w:cs="Times New Roman"/>
          <w:sz w:val="28"/>
          <w:szCs w:val="28"/>
        </w:rPr>
        <w:t>2</w:t>
      </w:r>
      <w:r w:rsidRPr="00B62B02">
        <w:rPr>
          <w:rFonts w:cs="Times New Roman"/>
          <w:sz w:val="28"/>
          <w:szCs w:val="28"/>
        </w:rPr>
        <w:t>. Зоны сельскохозяйственного использования</w:t>
      </w:r>
      <w:bookmarkEnd w:id="224"/>
    </w:p>
    <w:p w:rsidR="00A70350" w:rsidRPr="00B62B02" w:rsidRDefault="00A70350" w:rsidP="00F10815">
      <w:pPr>
        <w:tabs>
          <w:tab w:val="left" w:pos="3081"/>
        </w:tabs>
        <w:jc w:val="center"/>
        <w:rPr>
          <w:b/>
          <w:sz w:val="28"/>
          <w:szCs w:val="28"/>
        </w:rPr>
      </w:pPr>
      <w:r w:rsidRPr="00B62B02">
        <w:rPr>
          <w:b/>
          <w:sz w:val="28"/>
          <w:szCs w:val="28"/>
        </w:rPr>
        <w:t>1.Зона сельскохозяйственного использования – СХ1.</w:t>
      </w:r>
    </w:p>
    <w:p w:rsidR="00A70350" w:rsidRPr="00B62B02" w:rsidRDefault="00A70350" w:rsidP="00A70350">
      <w:pPr>
        <w:pStyle w:val="ConsPlusNormal"/>
        <w:widowControl/>
        <w:ind w:firstLine="709"/>
        <w:jc w:val="both"/>
        <w:outlineLvl w:val="2"/>
        <w:rPr>
          <w:rFonts w:ascii="Times New Roman" w:hAnsi="Times New Roman" w:cs="Times New Roman"/>
          <w:sz w:val="28"/>
          <w:szCs w:val="28"/>
        </w:rPr>
      </w:pPr>
      <w:bookmarkStart w:id="230" w:name="_Toc268485516"/>
      <w:bookmarkStart w:id="231" w:name="_Toc268487594"/>
      <w:bookmarkStart w:id="232" w:name="_Toc268488414"/>
      <w:bookmarkStart w:id="233" w:name="_Toc297547827"/>
      <w:bookmarkStart w:id="234" w:name="_Toc297621562"/>
      <w:bookmarkStart w:id="235" w:name="_Toc297812194"/>
      <w:bookmarkStart w:id="236" w:name="_Toc297812345"/>
      <w:bookmarkStart w:id="237" w:name="_Toc298852020"/>
      <w:bookmarkStart w:id="238" w:name="_Toc299356999"/>
      <w:r w:rsidRPr="00B62B02">
        <w:rPr>
          <w:rFonts w:ascii="Times New Roman" w:hAnsi="Times New Roman" w:cs="Times New Roman"/>
          <w:sz w:val="28"/>
          <w:szCs w:val="28"/>
        </w:rPr>
        <w:t xml:space="preserve">На территории </w:t>
      </w:r>
      <w:r w:rsidR="00B62B02" w:rsidRPr="00B62B02">
        <w:rPr>
          <w:rFonts w:ascii="Times New Roman" w:hAnsi="Times New Roman" w:cs="Times New Roman"/>
          <w:sz w:val="28"/>
          <w:szCs w:val="28"/>
        </w:rPr>
        <w:t>Белоколодезь</w:t>
      </w:r>
      <w:r w:rsidRPr="00B62B02">
        <w:rPr>
          <w:rFonts w:ascii="Times New Roman" w:hAnsi="Times New Roman" w:cs="Times New Roman"/>
          <w:sz w:val="28"/>
          <w:szCs w:val="28"/>
        </w:rPr>
        <w:t xml:space="preserve">ского сельского поселения в составе земель населенных пунктов выделяется </w:t>
      </w:r>
      <w:r w:rsidR="00B62B02" w:rsidRPr="00B62B02">
        <w:rPr>
          <w:rFonts w:ascii="Times New Roman" w:hAnsi="Times New Roman" w:cs="Times New Roman"/>
          <w:sz w:val="28"/>
          <w:szCs w:val="28"/>
        </w:rPr>
        <w:t>92</w:t>
      </w:r>
      <w:r w:rsidRPr="00B62B02">
        <w:rPr>
          <w:rFonts w:ascii="Times New Roman" w:hAnsi="Times New Roman" w:cs="Times New Roman"/>
          <w:sz w:val="28"/>
          <w:szCs w:val="28"/>
        </w:rPr>
        <w:t xml:space="preserve"> участк</w:t>
      </w:r>
      <w:r w:rsidR="00B62B02" w:rsidRPr="00B62B02">
        <w:rPr>
          <w:rFonts w:ascii="Times New Roman" w:hAnsi="Times New Roman" w:cs="Times New Roman"/>
          <w:sz w:val="28"/>
          <w:szCs w:val="28"/>
        </w:rPr>
        <w:t>а</w:t>
      </w:r>
      <w:r w:rsidRPr="00B62B02">
        <w:rPr>
          <w:rFonts w:ascii="Times New Roman" w:hAnsi="Times New Roman" w:cs="Times New Roman"/>
          <w:sz w:val="28"/>
          <w:szCs w:val="28"/>
        </w:rPr>
        <w:t xml:space="preserve"> зоны для сельскохозяйственного использования</w:t>
      </w:r>
      <w:bookmarkEnd w:id="230"/>
      <w:bookmarkEnd w:id="231"/>
      <w:bookmarkEnd w:id="232"/>
      <w:r w:rsidRPr="00B62B02">
        <w:rPr>
          <w:rFonts w:ascii="Times New Roman" w:hAnsi="Times New Roman" w:cs="Times New Roman"/>
          <w:sz w:val="28"/>
          <w:szCs w:val="28"/>
        </w:rPr>
        <w:t>.</w:t>
      </w:r>
      <w:bookmarkEnd w:id="233"/>
      <w:bookmarkEnd w:id="234"/>
      <w:bookmarkEnd w:id="235"/>
      <w:bookmarkEnd w:id="236"/>
      <w:bookmarkEnd w:id="237"/>
      <w:bookmarkEnd w:id="238"/>
    </w:p>
    <w:p w:rsidR="00A70350" w:rsidRPr="00B62B02" w:rsidRDefault="00A70350" w:rsidP="00B62B02">
      <w:pPr>
        <w:pStyle w:val="ConsPlusNormal"/>
        <w:widowControl/>
        <w:ind w:firstLine="540"/>
        <w:jc w:val="both"/>
        <w:outlineLvl w:val="2"/>
        <w:rPr>
          <w:rFonts w:ascii="Times New Roman" w:hAnsi="Times New Roman" w:cs="Times New Roman"/>
          <w:sz w:val="28"/>
          <w:szCs w:val="28"/>
        </w:rPr>
      </w:pPr>
      <w:bookmarkStart w:id="239" w:name="_Toc268485528"/>
      <w:bookmarkStart w:id="240" w:name="_Toc268487606"/>
      <w:bookmarkStart w:id="241" w:name="_Toc268488426"/>
      <w:bookmarkStart w:id="242" w:name="_Toc297547828"/>
      <w:bookmarkStart w:id="243" w:name="_Toc297621563"/>
      <w:bookmarkStart w:id="244" w:name="_Toc297812195"/>
      <w:bookmarkStart w:id="245" w:name="_Toc297812346"/>
      <w:bookmarkStart w:id="246" w:name="_Toc298852021"/>
      <w:bookmarkStart w:id="247" w:name="_Toc299357000"/>
      <w:r w:rsidRPr="00B62B02">
        <w:rPr>
          <w:rFonts w:ascii="Times New Roman" w:hAnsi="Times New Roman" w:cs="Times New Roman"/>
          <w:sz w:val="28"/>
          <w:szCs w:val="28"/>
        </w:rPr>
        <w:t>1.</w:t>
      </w:r>
      <w:r w:rsidR="00B62B02" w:rsidRPr="00B62B02">
        <w:rPr>
          <w:rFonts w:ascii="Times New Roman" w:hAnsi="Times New Roman" w:cs="Times New Roman"/>
          <w:sz w:val="28"/>
          <w:szCs w:val="28"/>
        </w:rPr>
        <w:t>1</w:t>
      </w:r>
      <w:r w:rsidRPr="00B62B02">
        <w:rPr>
          <w:rFonts w:ascii="Times New Roman" w:hAnsi="Times New Roman" w:cs="Times New Roman"/>
          <w:sz w:val="28"/>
          <w:szCs w:val="28"/>
        </w:rPr>
        <w:t>. Градостроительный регламент зоны для сельскохозяйственного использования</w:t>
      </w:r>
      <w:bookmarkEnd w:id="239"/>
      <w:bookmarkEnd w:id="240"/>
      <w:bookmarkEnd w:id="241"/>
      <w:bookmarkEnd w:id="242"/>
      <w:bookmarkEnd w:id="243"/>
      <w:bookmarkEnd w:id="244"/>
      <w:bookmarkEnd w:id="245"/>
      <w:bookmarkEnd w:id="246"/>
      <w:bookmarkEnd w:id="247"/>
    </w:p>
    <w:p w:rsidR="00A70350" w:rsidRPr="00B62B02" w:rsidRDefault="00A70350" w:rsidP="00A70350">
      <w:pPr>
        <w:jc w:val="both"/>
        <w:rPr>
          <w:rFonts w:cs="Times New Roman"/>
          <w:b/>
          <w:i/>
          <w:sz w:val="28"/>
          <w:szCs w:val="28"/>
        </w:rPr>
      </w:pPr>
      <w:r w:rsidRPr="00B62B02">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B62B02" w:rsidTr="00CE00A8">
        <w:trPr>
          <w:trHeight w:val="480"/>
        </w:trPr>
        <w:tc>
          <w:tcPr>
            <w:tcW w:w="4500" w:type="dxa"/>
            <w:tcBorders>
              <w:top w:val="single" w:sz="4" w:space="0" w:color="auto"/>
              <w:bottom w:val="single" w:sz="6" w:space="0" w:color="auto"/>
            </w:tcBorders>
            <w:shd w:val="clear" w:color="auto" w:fill="auto"/>
          </w:tcPr>
          <w:p w:rsidR="00A70350" w:rsidRPr="00B62B02" w:rsidRDefault="00A70350" w:rsidP="00CE00A8">
            <w:pPr>
              <w:pStyle w:val="ConsPlusNormal"/>
              <w:keepLines/>
              <w:widowControl/>
              <w:ind w:firstLine="0"/>
              <w:rPr>
                <w:rFonts w:ascii="Times New Roman" w:hAnsi="Times New Roman" w:cs="Times New Roman"/>
                <w:b/>
                <w:bCs/>
                <w:sz w:val="28"/>
                <w:szCs w:val="28"/>
              </w:rPr>
            </w:pPr>
            <w:r w:rsidRPr="00B62B02">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B62B02" w:rsidRDefault="00A70350" w:rsidP="00CE00A8">
            <w:pPr>
              <w:pStyle w:val="ConsPlusNormal"/>
              <w:keepNext/>
              <w:keepLines/>
              <w:widowControl/>
              <w:ind w:firstLine="0"/>
              <w:rPr>
                <w:rFonts w:ascii="Times New Roman" w:hAnsi="Times New Roman" w:cs="Times New Roman"/>
                <w:b/>
                <w:bCs/>
                <w:sz w:val="28"/>
                <w:szCs w:val="28"/>
              </w:rPr>
            </w:pPr>
            <w:r w:rsidRPr="00B62B02">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A70350" w:rsidRPr="00B62B02" w:rsidTr="00CE00A8">
        <w:trPr>
          <w:trHeight w:val="480"/>
        </w:trPr>
        <w:tc>
          <w:tcPr>
            <w:tcW w:w="4500" w:type="dxa"/>
            <w:tcBorders>
              <w:top w:val="single" w:sz="6" w:space="0" w:color="auto"/>
              <w:bottom w:val="single" w:sz="4" w:space="0" w:color="auto"/>
            </w:tcBorders>
          </w:tcPr>
          <w:p w:rsidR="00A70350" w:rsidRPr="00B62B02" w:rsidRDefault="00A70350" w:rsidP="001B7FAC">
            <w:pPr>
              <w:pStyle w:val="Iauiue"/>
              <w:numPr>
                <w:ilvl w:val="0"/>
                <w:numId w:val="8"/>
              </w:numPr>
              <w:tabs>
                <w:tab w:val="clear" w:pos="900"/>
                <w:tab w:val="left" w:pos="356"/>
              </w:tabs>
              <w:suppressAutoHyphens w:val="0"/>
              <w:overflowPunct w:val="0"/>
              <w:autoSpaceDE w:val="0"/>
              <w:autoSpaceDN w:val="0"/>
              <w:adjustRightInd w:val="0"/>
              <w:ind w:left="0" w:firstLine="0"/>
              <w:jc w:val="both"/>
              <w:textAlignment w:val="baseline"/>
              <w:rPr>
                <w:sz w:val="28"/>
                <w:szCs w:val="26"/>
              </w:rPr>
            </w:pPr>
            <w:r w:rsidRPr="00B62B02">
              <w:rPr>
                <w:sz w:val="28"/>
                <w:szCs w:val="26"/>
              </w:rPr>
              <w:t xml:space="preserve">Поля и участки для </w:t>
            </w:r>
            <w:r w:rsidRPr="00B62B02">
              <w:rPr>
                <w:sz w:val="28"/>
                <w:szCs w:val="26"/>
              </w:rPr>
              <w:lastRenderedPageBreak/>
              <w:t>выращивания сельхозпродукции</w:t>
            </w:r>
          </w:p>
          <w:p w:rsidR="00A70350" w:rsidRPr="00B62B02" w:rsidRDefault="00A70350" w:rsidP="001B7FAC">
            <w:pPr>
              <w:pStyle w:val="Iauiue"/>
              <w:numPr>
                <w:ilvl w:val="0"/>
                <w:numId w:val="8"/>
              </w:numPr>
              <w:tabs>
                <w:tab w:val="clear" w:pos="900"/>
                <w:tab w:val="left" w:pos="356"/>
              </w:tabs>
              <w:suppressAutoHyphens w:val="0"/>
              <w:overflowPunct w:val="0"/>
              <w:autoSpaceDE w:val="0"/>
              <w:autoSpaceDN w:val="0"/>
              <w:adjustRightInd w:val="0"/>
              <w:ind w:left="0" w:firstLine="0"/>
              <w:jc w:val="both"/>
              <w:textAlignment w:val="baseline"/>
              <w:rPr>
                <w:sz w:val="28"/>
                <w:szCs w:val="26"/>
              </w:rPr>
            </w:pPr>
            <w:r w:rsidRPr="00B62B02">
              <w:rPr>
                <w:sz w:val="28"/>
                <w:szCs w:val="26"/>
              </w:rPr>
              <w:t>Луга, пастбища</w:t>
            </w:r>
          </w:p>
          <w:p w:rsidR="00A70350" w:rsidRPr="00B62B02" w:rsidRDefault="00A70350" w:rsidP="001B7FAC">
            <w:pPr>
              <w:pStyle w:val="Iauiue"/>
              <w:numPr>
                <w:ilvl w:val="0"/>
                <w:numId w:val="8"/>
              </w:numPr>
              <w:tabs>
                <w:tab w:val="clear" w:pos="900"/>
                <w:tab w:val="left" w:pos="356"/>
              </w:tabs>
              <w:suppressAutoHyphens w:val="0"/>
              <w:overflowPunct w:val="0"/>
              <w:autoSpaceDE w:val="0"/>
              <w:autoSpaceDN w:val="0"/>
              <w:adjustRightInd w:val="0"/>
              <w:ind w:left="0" w:firstLine="0"/>
              <w:jc w:val="both"/>
              <w:textAlignment w:val="baseline"/>
              <w:rPr>
                <w:sz w:val="28"/>
                <w:szCs w:val="26"/>
              </w:rPr>
            </w:pPr>
            <w:r w:rsidRPr="00B62B02">
              <w:rPr>
                <w:sz w:val="28"/>
                <w:szCs w:val="26"/>
              </w:rPr>
              <w:t>Огороды</w:t>
            </w:r>
          </w:p>
          <w:p w:rsidR="00A70350" w:rsidRPr="00B62B02" w:rsidRDefault="00A70350" w:rsidP="001B7FAC">
            <w:pPr>
              <w:pStyle w:val="Iauiue"/>
              <w:numPr>
                <w:ilvl w:val="0"/>
                <w:numId w:val="8"/>
              </w:numPr>
              <w:tabs>
                <w:tab w:val="clear" w:pos="900"/>
                <w:tab w:val="left" w:pos="356"/>
              </w:tabs>
              <w:suppressAutoHyphens w:val="0"/>
              <w:overflowPunct w:val="0"/>
              <w:autoSpaceDE w:val="0"/>
              <w:autoSpaceDN w:val="0"/>
              <w:adjustRightInd w:val="0"/>
              <w:ind w:left="0" w:firstLine="0"/>
              <w:jc w:val="both"/>
              <w:textAlignment w:val="baseline"/>
              <w:rPr>
                <w:sz w:val="28"/>
                <w:szCs w:val="26"/>
              </w:rPr>
            </w:pPr>
            <w:r w:rsidRPr="00B62B02">
              <w:rPr>
                <w:sz w:val="28"/>
                <w:szCs w:val="26"/>
              </w:rPr>
              <w:t>Личные подсобные хозяйства</w:t>
            </w:r>
          </w:p>
          <w:p w:rsidR="00A70350" w:rsidRPr="00B62B02" w:rsidRDefault="00A70350" w:rsidP="001B7FAC">
            <w:pPr>
              <w:pStyle w:val="Iauiue"/>
              <w:numPr>
                <w:ilvl w:val="0"/>
                <w:numId w:val="8"/>
              </w:numPr>
              <w:tabs>
                <w:tab w:val="clear" w:pos="900"/>
                <w:tab w:val="left" w:pos="356"/>
              </w:tabs>
              <w:suppressAutoHyphens w:val="0"/>
              <w:overflowPunct w:val="0"/>
              <w:autoSpaceDE w:val="0"/>
              <w:autoSpaceDN w:val="0"/>
              <w:adjustRightInd w:val="0"/>
              <w:ind w:left="0" w:firstLine="0"/>
              <w:jc w:val="both"/>
              <w:textAlignment w:val="baseline"/>
              <w:rPr>
                <w:sz w:val="28"/>
                <w:szCs w:val="26"/>
              </w:rPr>
            </w:pPr>
            <w:r w:rsidRPr="00B62B02">
              <w:rPr>
                <w:sz w:val="28"/>
                <w:szCs w:val="26"/>
              </w:rPr>
              <w:t>Теплицы</w:t>
            </w:r>
          </w:p>
          <w:p w:rsidR="00A70350" w:rsidRPr="00B62B02" w:rsidRDefault="00A70350" w:rsidP="001B7FAC">
            <w:pPr>
              <w:pStyle w:val="ConsPlusNormal"/>
              <w:keepLines/>
              <w:widowControl/>
              <w:numPr>
                <w:ilvl w:val="0"/>
                <w:numId w:val="8"/>
              </w:numPr>
              <w:tabs>
                <w:tab w:val="clear" w:pos="900"/>
                <w:tab w:val="left" w:pos="356"/>
              </w:tabs>
              <w:ind w:left="0" w:firstLine="0"/>
              <w:rPr>
                <w:rFonts w:ascii="Times New Roman" w:hAnsi="Times New Roman" w:cs="Times New Roman"/>
                <w:sz w:val="28"/>
                <w:szCs w:val="26"/>
              </w:rPr>
            </w:pPr>
            <w:r w:rsidRPr="00B62B02">
              <w:rPr>
                <w:rFonts w:ascii="Times New Roman" w:hAnsi="Times New Roman" w:cs="Times New Roman"/>
                <w:sz w:val="28"/>
                <w:szCs w:val="26"/>
              </w:rPr>
              <w:t>Коллективные сараи для содержания скота и птицы</w:t>
            </w:r>
          </w:p>
        </w:tc>
        <w:tc>
          <w:tcPr>
            <w:tcW w:w="5220" w:type="dxa"/>
            <w:tcBorders>
              <w:top w:val="single" w:sz="6" w:space="0" w:color="auto"/>
              <w:bottom w:val="single" w:sz="4" w:space="0" w:color="auto"/>
            </w:tcBorders>
          </w:tcPr>
          <w:p w:rsidR="00A70350" w:rsidRPr="00B62B02" w:rsidRDefault="00A70350" w:rsidP="001B7FAC">
            <w:pPr>
              <w:pStyle w:val="ConsPlusNormal"/>
              <w:keepNext/>
              <w:keepLines/>
              <w:widowControl/>
              <w:numPr>
                <w:ilvl w:val="0"/>
                <w:numId w:val="8"/>
              </w:numPr>
              <w:tabs>
                <w:tab w:val="clear" w:pos="900"/>
                <w:tab w:val="num" w:pos="392"/>
              </w:tabs>
              <w:ind w:left="0" w:firstLine="0"/>
              <w:rPr>
                <w:rFonts w:ascii="Times New Roman" w:hAnsi="Times New Roman" w:cs="Times New Roman"/>
                <w:sz w:val="28"/>
                <w:szCs w:val="26"/>
              </w:rPr>
            </w:pPr>
            <w:r w:rsidRPr="00B62B02">
              <w:rPr>
                <w:rFonts w:ascii="Times New Roman" w:hAnsi="Times New Roman" w:cs="Times New Roman"/>
                <w:sz w:val="28"/>
                <w:szCs w:val="26"/>
              </w:rPr>
              <w:lastRenderedPageBreak/>
              <w:t xml:space="preserve">Подъезды, проезды, разворотные </w:t>
            </w:r>
            <w:r w:rsidRPr="00B62B02">
              <w:rPr>
                <w:rFonts w:ascii="Times New Roman" w:hAnsi="Times New Roman" w:cs="Times New Roman"/>
                <w:sz w:val="28"/>
                <w:szCs w:val="26"/>
              </w:rPr>
              <w:lastRenderedPageBreak/>
              <w:t>площадки</w:t>
            </w:r>
          </w:p>
          <w:p w:rsidR="00A70350" w:rsidRPr="00B62B02" w:rsidRDefault="00A70350" w:rsidP="001B7FAC">
            <w:pPr>
              <w:pStyle w:val="ConsPlusNormal"/>
              <w:keepNext/>
              <w:keepLines/>
              <w:widowControl/>
              <w:numPr>
                <w:ilvl w:val="0"/>
                <w:numId w:val="8"/>
              </w:numPr>
              <w:tabs>
                <w:tab w:val="clear" w:pos="900"/>
                <w:tab w:val="num" w:pos="392"/>
              </w:tabs>
              <w:ind w:left="0" w:firstLine="0"/>
              <w:rPr>
                <w:rFonts w:ascii="Times New Roman" w:hAnsi="Times New Roman" w:cs="Times New Roman"/>
                <w:sz w:val="28"/>
                <w:szCs w:val="26"/>
              </w:rPr>
            </w:pPr>
            <w:r w:rsidRPr="00B62B02">
              <w:rPr>
                <w:rFonts w:ascii="Times New Roman" w:hAnsi="Times New Roman" w:cs="Times New Roman"/>
                <w:sz w:val="28"/>
                <w:szCs w:val="26"/>
              </w:rPr>
              <w:t>Временные стоянки автотранспорта</w:t>
            </w:r>
          </w:p>
          <w:p w:rsidR="00A70350" w:rsidRPr="00B62B02" w:rsidRDefault="00A70350" w:rsidP="001B7FAC">
            <w:pPr>
              <w:pStyle w:val="ConsPlusNormal"/>
              <w:keepNext/>
              <w:keepLines/>
              <w:widowControl/>
              <w:numPr>
                <w:ilvl w:val="0"/>
                <w:numId w:val="8"/>
              </w:numPr>
              <w:tabs>
                <w:tab w:val="clear" w:pos="900"/>
                <w:tab w:val="num" w:pos="392"/>
              </w:tabs>
              <w:ind w:left="0" w:firstLine="0"/>
              <w:rPr>
                <w:rFonts w:ascii="Times New Roman" w:hAnsi="Times New Roman" w:cs="Times New Roman"/>
                <w:sz w:val="28"/>
                <w:szCs w:val="26"/>
              </w:rPr>
            </w:pPr>
            <w:r w:rsidRPr="00B62B02">
              <w:rPr>
                <w:rFonts w:ascii="Times New Roman" w:hAnsi="Times New Roman" w:cs="Times New Roman"/>
                <w:sz w:val="28"/>
                <w:szCs w:val="26"/>
              </w:rPr>
              <w:t>Хозяйственные постройки</w:t>
            </w:r>
          </w:p>
          <w:p w:rsidR="00A70350" w:rsidRPr="00B62B02" w:rsidRDefault="00A70350" w:rsidP="001B7FAC">
            <w:pPr>
              <w:pStyle w:val="ConsPlusNormal"/>
              <w:keepNext/>
              <w:keepLines/>
              <w:widowControl/>
              <w:numPr>
                <w:ilvl w:val="0"/>
                <w:numId w:val="8"/>
              </w:numPr>
              <w:tabs>
                <w:tab w:val="clear" w:pos="900"/>
                <w:tab w:val="num" w:pos="392"/>
              </w:tabs>
              <w:ind w:left="0" w:firstLine="0"/>
              <w:rPr>
                <w:rFonts w:ascii="Times New Roman" w:hAnsi="Times New Roman" w:cs="Times New Roman"/>
                <w:sz w:val="28"/>
                <w:szCs w:val="26"/>
              </w:rPr>
            </w:pPr>
            <w:r w:rsidRPr="00B62B02">
              <w:rPr>
                <w:rFonts w:ascii="Times New Roman" w:hAnsi="Times New Roman" w:cs="Times New Roman"/>
                <w:sz w:val="28"/>
                <w:szCs w:val="26"/>
              </w:rPr>
              <w:t>Туалеты</w:t>
            </w:r>
          </w:p>
          <w:p w:rsidR="00A70350" w:rsidRPr="00B62B02" w:rsidRDefault="00A70350" w:rsidP="001B7FAC">
            <w:pPr>
              <w:widowControl/>
              <w:numPr>
                <w:ilvl w:val="0"/>
                <w:numId w:val="8"/>
              </w:numPr>
              <w:tabs>
                <w:tab w:val="clear" w:pos="900"/>
                <w:tab w:val="num" w:pos="392"/>
              </w:tabs>
              <w:suppressAutoHyphens w:val="0"/>
              <w:ind w:left="0" w:firstLine="0"/>
              <w:rPr>
                <w:sz w:val="28"/>
                <w:szCs w:val="26"/>
              </w:rPr>
            </w:pPr>
            <w:r w:rsidRPr="00B62B02">
              <w:rPr>
                <w:sz w:val="28"/>
                <w:szCs w:val="26"/>
              </w:rPr>
              <w:t>Площадки для сбора мусора</w:t>
            </w:r>
          </w:p>
          <w:p w:rsidR="00A70350" w:rsidRPr="00B62B02" w:rsidRDefault="00A70350" w:rsidP="001B7FAC">
            <w:pPr>
              <w:pStyle w:val="ConsPlusNormal"/>
              <w:keepNext/>
              <w:keepLines/>
              <w:widowControl/>
              <w:numPr>
                <w:ilvl w:val="0"/>
                <w:numId w:val="8"/>
              </w:numPr>
              <w:tabs>
                <w:tab w:val="clear" w:pos="900"/>
                <w:tab w:val="num" w:pos="392"/>
              </w:tabs>
              <w:ind w:left="0" w:firstLine="0"/>
              <w:rPr>
                <w:rFonts w:ascii="Times New Roman" w:hAnsi="Times New Roman" w:cs="Times New Roman"/>
                <w:sz w:val="28"/>
                <w:szCs w:val="26"/>
              </w:rPr>
            </w:pPr>
            <w:r w:rsidRPr="00B62B02">
              <w:rPr>
                <w:rFonts w:ascii="Times New Roman" w:hAnsi="Times New Roman" w:cs="Times New Roman"/>
                <w:sz w:val="28"/>
                <w:szCs w:val="26"/>
              </w:rPr>
              <w:t>Сооружения и устройства сетей инженерно технического обеспечения</w:t>
            </w:r>
          </w:p>
          <w:p w:rsidR="00A70350" w:rsidRPr="00B62B02" w:rsidRDefault="00A70350" w:rsidP="001B7FAC">
            <w:pPr>
              <w:pStyle w:val="ConsPlusNormal"/>
              <w:keepNext/>
              <w:keepLines/>
              <w:widowControl/>
              <w:numPr>
                <w:ilvl w:val="0"/>
                <w:numId w:val="8"/>
              </w:numPr>
              <w:tabs>
                <w:tab w:val="clear" w:pos="900"/>
                <w:tab w:val="num" w:pos="392"/>
              </w:tabs>
              <w:ind w:left="0" w:firstLine="0"/>
              <w:rPr>
                <w:rFonts w:ascii="Times New Roman" w:hAnsi="Times New Roman" w:cs="Times New Roman"/>
                <w:sz w:val="28"/>
                <w:szCs w:val="26"/>
              </w:rPr>
            </w:pPr>
            <w:r w:rsidRPr="00B62B02">
              <w:rPr>
                <w:rFonts w:ascii="Times New Roman" w:hAnsi="Times New Roman" w:cs="Times New Roman"/>
                <w:sz w:val="28"/>
                <w:szCs w:val="26"/>
              </w:rPr>
              <w:t>Защитные лесополосы</w:t>
            </w:r>
          </w:p>
        </w:tc>
      </w:tr>
    </w:tbl>
    <w:p w:rsidR="00A70350" w:rsidRPr="00B62B02" w:rsidRDefault="00A70350" w:rsidP="00A70350">
      <w:pPr>
        <w:pStyle w:val="ConsPlusNormal"/>
        <w:widowControl/>
        <w:rPr>
          <w:rFonts w:ascii="Times New Roman" w:hAnsi="Times New Roman" w:cs="Times New Roman"/>
          <w:sz w:val="28"/>
          <w:szCs w:val="28"/>
        </w:rPr>
      </w:pPr>
      <w:r w:rsidRPr="00B62B02">
        <w:rPr>
          <w:rFonts w:ascii="Times New Roman" w:hAnsi="Times New Roman" w:cs="Times New Roman"/>
          <w:sz w:val="28"/>
          <w:szCs w:val="28"/>
        </w:rPr>
        <w:lastRenderedPageBreak/>
        <w:t>Условно-разрешенное использование устанавливается индивидуально для каждого населенного пункта.</w:t>
      </w:r>
    </w:p>
    <w:p w:rsidR="00A70350" w:rsidRPr="00B62B02" w:rsidRDefault="00A70350" w:rsidP="00A70350">
      <w:pPr>
        <w:pStyle w:val="ConsPlusNormal"/>
        <w:widowControl/>
        <w:ind w:firstLine="540"/>
        <w:jc w:val="both"/>
        <w:rPr>
          <w:rFonts w:ascii="Times New Roman" w:hAnsi="Times New Roman" w:cs="Times New Roman"/>
          <w:sz w:val="28"/>
          <w:szCs w:val="28"/>
        </w:rPr>
      </w:pPr>
      <w:r w:rsidRPr="00B62B02">
        <w:rPr>
          <w:rFonts w:ascii="Times New Roman" w:hAnsi="Times New Roman" w:cs="Times New Roman"/>
          <w:sz w:val="28"/>
          <w:szCs w:val="28"/>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C009CB" w:rsidRDefault="00A70350" w:rsidP="00A70350">
      <w:pPr>
        <w:ind w:right="30"/>
        <w:jc w:val="both"/>
        <w:rPr>
          <w:b/>
          <w:color w:val="FF0000"/>
          <w:sz w:val="28"/>
          <w:szCs w:val="28"/>
        </w:rPr>
      </w:pPr>
    </w:p>
    <w:p w:rsidR="00A70350" w:rsidRPr="00B62B02" w:rsidRDefault="00A70350" w:rsidP="00A70350">
      <w:pPr>
        <w:tabs>
          <w:tab w:val="left" w:pos="3081"/>
        </w:tabs>
        <w:spacing w:after="240"/>
        <w:jc w:val="center"/>
        <w:rPr>
          <w:b/>
          <w:sz w:val="28"/>
          <w:szCs w:val="28"/>
        </w:rPr>
      </w:pPr>
      <w:r w:rsidRPr="00B62B02">
        <w:rPr>
          <w:b/>
          <w:sz w:val="28"/>
          <w:szCs w:val="28"/>
        </w:rPr>
        <w:t>2.Зона сельскохозяйственн</w:t>
      </w:r>
      <w:r w:rsidR="008B4A23" w:rsidRPr="00B62B02">
        <w:rPr>
          <w:b/>
          <w:sz w:val="28"/>
          <w:szCs w:val="28"/>
        </w:rPr>
        <w:t>ых</w:t>
      </w:r>
      <w:r w:rsidRPr="00B62B02">
        <w:rPr>
          <w:b/>
          <w:sz w:val="28"/>
          <w:szCs w:val="28"/>
        </w:rPr>
        <w:t xml:space="preserve"> </w:t>
      </w:r>
      <w:r w:rsidR="008B4A23" w:rsidRPr="00B62B02">
        <w:rPr>
          <w:b/>
          <w:sz w:val="28"/>
          <w:szCs w:val="28"/>
        </w:rPr>
        <w:t>угодий в границах земель сельскохозяйственного назначения</w:t>
      </w:r>
      <w:r w:rsidRPr="00B62B02">
        <w:rPr>
          <w:b/>
          <w:sz w:val="28"/>
          <w:szCs w:val="28"/>
        </w:rPr>
        <w:t xml:space="preserve"> – СХ2</w:t>
      </w:r>
    </w:p>
    <w:p w:rsidR="00A70350" w:rsidRPr="00B62B02" w:rsidRDefault="00A70350" w:rsidP="00A70350">
      <w:pPr>
        <w:ind w:firstLine="709"/>
        <w:jc w:val="both"/>
        <w:rPr>
          <w:sz w:val="28"/>
          <w:szCs w:val="28"/>
        </w:rPr>
      </w:pPr>
      <w:r w:rsidRPr="00B62B02">
        <w:rPr>
          <w:sz w:val="28"/>
          <w:szCs w:val="28"/>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9F789D" w:rsidRDefault="009F789D" w:rsidP="00A70350">
      <w:pPr>
        <w:ind w:firstLine="709"/>
        <w:jc w:val="both"/>
        <w:rPr>
          <w:color w:val="FF0000"/>
          <w:sz w:val="28"/>
          <w:szCs w:val="28"/>
        </w:rPr>
      </w:pPr>
    </w:p>
    <w:p w:rsidR="005908CE" w:rsidRPr="00524FE6" w:rsidRDefault="009F789D" w:rsidP="00F10815">
      <w:pPr>
        <w:ind w:firstLine="709"/>
        <w:jc w:val="center"/>
        <w:rPr>
          <w:b/>
          <w:sz w:val="28"/>
          <w:szCs w:val="28"/>
        </w:rPr>
      </w:pPr>
      <w:r w:rsidRPr="00524FE6">
        <w:rPr>
          <w:b/>
          <w:sz w:val="28"/>
          <w:szCs w:val="28"/>
        </w:rPr>
        <w:t>3.</w:t>
      </w:r>
      <w:r w:rsidR="00524FE6" w:rsidRPr="00524FE6">
        <w:rPr>
          <w:b/>
          <w:sz w:val="28"/>
          <w:szCs w:val="28"/>
        </w:rPr>
        <w:t xml:space="preserve"> </w:t>
      </w:r>
      <w:r w:rsidRPr="00524FE6">
        <w:rPr>
          <w:b/>
          <w:sz w:val="28"/>
          <w:szCs w:val="28"/>
        </w:rPr>
        <w:t xml:space="preserve">Зона размещения </w:t>
      </w:r>
      <w:r w:rsidR="0039456B" w:rsidRPr="00524FE6">
        <w:rPr>
          <w:b/>
          <w:sz w:val="28"/>
          <w:szCs w:val="28"/>
        </w:rPr>
        <w:t xml:space="preserve">сельскохозяйственных </w:t>
      </w:r>
      <w:r w:rsidRPr="00524FE6">
        <w:rPr>
          <w:b/>
          <w:sz w:val="28"/>
          <w:szCs w:val="28"/>
        </w:rPr>
        <w:t>объектов недействующих – СХ3</w:t>
      </w:r>
    </w:p>
    <w:p w:rsidR="00524FE6" w:rsidRPr="00D3350E" w:rsidRDefault="00524FE6" w:rsidP="0092418B">
      <w:pPr>
        <w:pStyle w:val="ConsPlusNormal"/>
        <w:widowControl/>
        <w:ind w:firstLine="709"/>
        <w:jc w:val="both"/>
        <w:outlineLvl w:val="2"/>
        <w:rPr>
          <w:rFonts w:ascii="Times New Roman" w:hAnsi="Times New Roman" w:cs="Times New Roman"/>
          <w:sz w:val="28"/>
          <w:szCs w:val="28"/>
        </w:rPr>
      </w:pPr>
      <w:bookmarkStart w:id="248" w:name="_Toc268485291"/>
      <w:bookmarkStart w:id="249" w:name="_Toc268487366"/>
      <w:bookmarkStart w:id="250" w:name="_Toc268488186"/>
      <w:bookmarkStart w:id="251" w:name="_Toc299357001"/>
      <w:bookmarkStart w:id="252" w:name="_Toc290587551"/>
      <w:bookmarkStart w:id="253" w:name="_Toc290587813"/>
      <w:bookmarkStart w:id="254" w:name="_Toc290588081"/>
      <w:r w:rsidRPr="00D3350E">
        <w:rPr>
          <w:rFonts w:ascii="Times New Roman" w:hAnsi="Times New Roman" w:cs="Times New Roman"/>
          <w:sz w:val="28"/>
          <w:szCs w:val="28"/>
        </w:rPr>
        <w:t xml:space="preserve">На территории Белоколодезьского  </w:t>
      </w:r>
      <w:r w:rsidR="0092418B">
        <w:rPr>
          <w:rFonts w:ascii="Times New Roman" w:hAnsi="Times New Roman" w:cs="Times New Roman"/>
          <w:sz w:val="28"/>
          <w:szCs w:val="28"/>
        </w:rPr>
        <w:t xml:space="preserve">сельского </w:t>
      </w:r>
      <w:r w:rsidRPr="00D3350E">
        <w:rPr>
          <w:rFonts w:ascii="Times New Roman" w:hAnsi="Times New Roman" w:cs="Times New Roman"/>
          <w:sz w:val="28"/>
          <w:szCs w:val="28"/>
        </w:rPr>
        <w:t>поселения выделяется 3 участка зоны размещения сельскохозяйственных объектов недействующих, в том числе:</w:t>
      </w:r>
      <w:bookmarkEnd w:id="248"/>
      <w:bookmarkEnd w:id="249"/>
      <w:bookmarkEnd w:id="250"/>
      <w:bookmarkEnd w:id="251"/>
    </w:p>
    <w:p w:rsidR="00524FE6" w:rsidRPr="00D3350E" w:rsidRDefault="00524FE6" w:rsidP="0092418B">
      <w:pPr>
        <w:pStyle w:val="ConsPlusNormal"/>
        <w:widowControl/>
        <w:ind w:firstLine="709"/>
        <w:jc w:val="both"/>
        <w:outlineLvl w:val="2"/>
        <w:rPr>
          <w:rFonts w:ascii="Times New Roman" w:hAnsi="Times New Roman" w:cs="Times New Roman"/>
          <w:sz w:val="28"/>
          <w:szCs w:val="28"/>
        </w:rPr>
      </w:pPr>
      <w:bookmarkStart w:id="255" w:name="_Toc268485292"/>
      <w:bookmarkStart w:id="256" w:name="_Toc268487367"/>
      <w:bookmarkStart w:id="257" w:name="_Toc268488187"/>
      <w:bookmarkStart w:id="258" w:name="_Toc299357002"/>
      <w:r w:rsidRPr="00D3350E">
        <w:rPr>
          <w:rFonts w:ascii="Times New Roman" w:hAnsi="Times New Roman" w:cs="Times New Roman"/>
          <w:sz w:val="28"/>
          <w:szCs w:val="28"/>
        </w:rPr>
        <w:t>в населенном пункте д. Спасское Первое выделяется 1 участок;</w:t>
      </w:r>
      <w:bookmarkEnd w:id="255"/>
      <w:bookmarkEnd w:id="256"/>
      <w:bookmarkEnd w:id="257"/>
      <w:bookmarkEnd w:id="258"/>
      <w:r w:rsidRPr="00D3350E">
        <w:rPr>
          <w:rFonts w:ascii="Times New Roman" w:hAnsi="Times New Roman" w:cs="Times New Roman"/>
          <w:sz w:val="28"/>
          <w:szCs w:val="28"/>
        </w:rPr>
        <w:t xml:space="preserve"> </w:t>
      </w:r>
    </w:p>
    <w:p w:rsidR="00524FE6" w:rsidRPr="00D3350E" w:rsidRDefault="00524FE6" w:rsidP="0092418B">
      <w:pPr>
        <w:pStyle w:val="ConsPlusNormal"/>
        <w:widowControl/>
        <w:ind w:firstLine="709"/>
        <w:jc w:val="both"/>
        <w:outlineLvl w:val="2"/>
        <w:rPr>
          <w:rFonts w:ascii="Times New Roman" w:hAnsi="Times New Roman" w:cs="Times New Roman"/>
          <w:sz w:val="28"/>
          <w:szCs w:val="28"/>
        </w:rPr>
      </w:pPr>
      <w:bookmarkStart w:id="259" w:name="_Toc268485293"/>
      <w:bookmarkStart w:id="260" w:name="_Toc268487368"/>
      <w:bookmarkStart w:id="261" w:name="_Toc268488188"/>
      <w:bookmarkStart w:id="262" w:name="_Toc299357003"/>
      <w:r w:rsidRPr="00D3350E">
        <w:rPr>
          <w:rFonts w:ascii="Times New Roman" w:hAnsi="Times New Roman" w:cs="Times New Roman"/>
          <w:sz w:val="28"/>
          <w:szCs w:val="28"/>
        </w:rPr>
        <w:t>в населенном пункте</w:t>
      </w:r>
      <w:bookmarkStart w:id="263" w:name="_Toc268485294"/>
      <w:bookmarkStart w:id="264" w:name="_Toc268487369"/>
      <w:bookmarkStart w:id="265" w:name="_Toc268488189"/>
      <w:bookmarkEnd w:id="259"/>
      <w:bookmarkEnd w:id="260"/>
      <w:bookmarkEnd w:id="261"/>
      <w:r w:rsidRPr="00D3350E">
        <w:rPr>
          <w:rFonts w:ascii="Times New Roman" w:hAnsi="Times New Roman" w:cs="Times New Roman"/>
          <w:sz w:val="28"/>
          <w:szCs w:val="28"/>
        </w:rPr>
        <w:t xml:space="preserve"> д. Спасское Второе выделяется 1 участок;</w:t>
      </w:r>
      <w:bookmarkEnd w:id="262"/>
      <w:r w:rsidRPr="00D3350E">
        <w:rPr>
          <w:rFonts w:ascii="Times New Roman" w:hAnsi="Times New Roman" w:cs="Times New Roman"/>
          <w:sz w:val="28"/>
          <w:szCs w:val="28"/>
        </w:rPr>
        <w:t xml:space="preserve"> </w:t>
      </w:r>
    </w:p>
    <w:p w:rsidR="00524FE6" w:rsidRPr="00D3350E" w:rsidRDefault="00524FE6" w:rsidP="0092418B">
      <w:pPr>
        <w:pStyle w:val="ConsPlusNormal"/>
        <w:widowControl/>
        <w:ind w:firstLine="709"/>
        <w:jc w:val="both"/>
        <w:outlineLvl w:val="2"/>
        <w:rPr>
          <w:rFonts w:ascii="Times New Roman" w:hAnsi="Times New Roman" w:cs="Times New Roman"/>
          <w:sz w:val="28"/>
          <w:szCs w:val="28"/>
        </w:rPr>
      </w:pPr>
      <w:bookmarkStart w:id="266" w:name="_Toc299357004"/>
      <w:r w:rsidRPr="00D3350E">
        <w:rPr>
          <w:rFonts w:ascii="Times New Roman" w:hAnsi="Times New Roman" w:cs="Times New Roman"/>
          <w:sz w:val="28"/>
          <w:szCs w:val="28"/>
        </w:rPr>
        <w:t>в населенном пункте д. Дубовое выделяется 1 участок.</w:t>
      </w:r>
      <w:bookmarkEnd w:id="266"/>
    </w:p>
    <w:p w:rsidR="00524FE6" w:rsidRPr="0092418B" w:rsidRDefault="00D3350E" w:rsidP="0092418B">
      <w:pPr>
        <w:pStyle w:val="ConsPlusNormal"/>
        <w:widowControl/>
        <w:ind w:firstLine="709"/>
        <w:jc w:val="both"/>
        <w:outlineLvl w:val="2"/>
        <w:rPr>
          <w:rFonts w:ascii="Times New Roman" w:hAnsi="Times New Roman" w:cs="Times New Roman"/>
          <w:sz w:val="28"/>
          <w:szCs w:val="28"/>
        </w:rPr>
      </w:pPr>
      <w:bookmarkStart w:id="267" w:name="_Toc268485304"/>
      <w:bookmarkStart w:id="268" w:name="_Toc268487379"/>
      <w:bookmarkStart w:id="269" w:name="_Toc268488199"/>
      <w:bookmarkStart w:id="270" w:name="_Toc299357005"/>
      <w:bookmarkEnd w:id="263"/>
      <w:bookmarkEnd w:id="264"/>
      <w:bookmarkEnd w:id="265"/>
      <w:r w:rsidRPr="00D3350E">
        <w:rPr>
          <w:rFonts w:ascii="Times New Roman" w:hAnsi="Times New Roman" w:cs="Times New Roman"/>
          <w:sz w:val="28"/>
          <w:szCs w:val="28"/>
        </w:rPr>
        <w:t>3</w:t>
      </w:r>
      <w:r w:rsidR="00524FE6" w:rsidRPr="0092418B">
        <w:rPr>
          <w:rFonts w:ascii="Times New Roman" w:hAnsi="Times New Roman" w:cs="Times New Roman"/>
          <w:sz w:val="28"/>
          <w:szCs w:val="28"/>
        </w:rPr>
        <w:t>.</w:t>
      </w:r>
      <w:r w:rsidRPr="0092418B">
        <w:rPr>
          <w:rFonts w:ascii="Times New Roman" w:hAnsi="Times New Roman" w:cs="Times New Roman"/>
          <w:sz w:val="28"/>
          <w:szCs w:val="28"/>
        </w:rPr>
        <w:t>1</w:t>
      </w:r>
      <w:r w:rsidR="00524FE6" w:rsidRPr="0092418B">
        <w:rPr>
          <w:rFonts w:ascii="Times New Roman" w:hAnsi="Times New Roman" w:cs="Times New Roman"/>
          <w:sz w:val="28"/>
          <w:szCs w:val="28"/>
        </w:rPr>
        <w:t>.</w:t>
      </w:r>
      <w:r w:rsidR="00524FE6" w:rsidRPr="0092418B">
        <w:rPr>
          <w:rFonts w:ascii="Times New Roman" w:hAnsi="Times New Roman" w:cs="Times New Roman"/>
          <w:bCs/>
          <w:sz w:val="28"/>
          <w:szCs w:val="28"/>
        </w:rPr>
        <w:t xml:space="preserve"> </w:t>
      </w:r>
      <w:r w:rsidR="00524FE6" w:rsidRPr="0092418B">
        <w:rPr>
          <w:rFonts w:ascii="Times New Roman" w:hAnsi="Times New Roman" w:cs="Times New Roman"/>
          <w:sz w:val="28"/>
          <w:szCs w:val="28"/>
        </w:rPr>
        <w:t>Градостроительный регламент зоны размещения</w:t>
      </w:r>
      <w:r w:rsidR="0092418B" w:rsidRPr="0092418B">
        <w:rPr>
          <w:rFonts w:ascii="Times New Roman" w:hAnsi="Times New Roman" w:cs="Times New Roman"/>
          <w:sz w:val="28"/>
          <w:szCs w:val="28"/>
        </w:rPr>
        <w:t xml:space="preserve"> сельскохозяйственных объектов недействующих </w:t>
      </w:r>
      <w:bookmarkEnd w:id="267"/>
      <w:bookmarkEnd w:id="268"/>
      <w:bookmarkEnd w:id="269"/>
      <w:r w:rsidR="0092418B" w:rsidRPr="0092418B">
        <w:rPr>
          <w:rFonts w:ascii="Times New Roman" w:hAnsi="Times New Roman" w:cs="Times New Roman"/>
          <w:sz w:val="28"/>
          <w:szCs w:val="28"/>
        </w:rPr>
        <w:t>СХ3</w:t>
      </w:r>
      <w:bookmarkEnd w:id="270"/>
    </w:p>
    <w:p w:rsidR="00524FE6" w:rsidRPr="0092418B" w:rsidRDefault="00524FE6" w:rsidP="0092418B">
      <w:pPr>
        <w:pStyle w:val="ConsPlusNormal"/>
        <w:numPr>
          <w:ilvl w:val="0"/>
          <w:numId w:val="20"/>
        </w:numPr>
        <w:jc w:val="both"/>
        <w:rPr>
          <w:rFonts w:ascii="Times New Roman" w:hAnsi="Times New Roman" w:cs="Times New Roman"/>
          <w:sz w:val="28"/>
          <w:szCs w:val="28"/>
        </w:rPr>
      </w:pPr>
      <w:r w:rsidRPr="0092418B">
        <w:rPr>
          <w:rFonts w:ascii="Times New Roman" w:hAnsi="Times New Roman" w:cs="Times New Roman"/>
          <w:sz w:val="28"/>
          <w:szCs w:val="28"/>
        </w:rPr>
        <w:t xml:space="preserve">Перечень видов разрешенного использования земельных участков и объектов капитального строительства в зоне </w:t>
      </w:r>
      <w:r w:rsidR="0092418B">
        <w:rPr>
          <w:rFonts w:ascii="Times New Roman" w:hAnsi="Times New Roman" w:cs="Times New Roman"/>
          <w:sz w:val="28"/>
          <w:szCs w:val="28"/>
        </w:rPr>
        <w:t>СХ3</w:t>
      </w:r>
      <w:r w:rsidRPr="0092418B">
        <w:rPr>
          <w:rFonts w:ascii="Times New Roman" w:hAnsi="Times New Roman" w:cs="Times New Roman"/>
          <w:sz w:val="28"/>
          <w:szCs w:val="28"/>
        </w:rPr>
        <w:t>:</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524FE6" w:rsidRPr="00D3350E" w:rsidTr="00D3350E">
        <w:trPr>
          <w:trHeight w:val="480"/>
        </w:trPr>
        <w:tc>
          <w:tcPr>
            <w:tcW w:w="5400" w:type="dxa"/>
            <w:tcBorders>
              <w:top w:val="single" w:sz="4" w:space="0" w:color="auto"/>
            </w:tcBorders>
            <w:shd w:val="clear" w:color="auto" w:fill="auto"/>
          </w:tcPr>
          <w:p w:rsidR="00524FE6" w:rsidRPr="00D3350E" w:rsidRDefault="00524FE6" w:rsidP="00D3350E">
            <w:pPr>
              <w:pStyle w:val="ConsPlusNormal"/>
              <w:keepLines/>
              <w:widowControl/>
              <w:ind w:firstLine="0"/>
              <w:rPr>
                <w:rFonts w:ascii="Times New Roman" w:hAnsi="Times New Roman" w:cs="Times New Roman"/>
                <w:b/>
                <w:bCs/>
                <w:sz w:val="28"/>
                <w:szCs w:val="28"/>
              </w:rPr>
            </w:pPr>
            <w:r w:rsidRPr="00D3350E">
              <w:rPr>
                <w:rFonts w:ascii="Times New Roman" w:hAnsi="Times New Roman" w:cs="Times New Roman"/>
                <w:b/>
                <w:bCs/>
                <w:sz w:val="28"/>
                <w:szCs w:val="28"/>
              </w:rPr>
              <w:t>Основные виды разрешенного использования</w:t>
            </w:r>
          </w:p>
        </w:tc>
        <w:tc>
          <w:tcPr>
            <w:tcW w:w="4500" w:type="dxa"/>
            <w:tcBorders>
              <w:top w:val="single" w:sz="4" w:space="0" w:color="auto"/>
            </w:tcBorders>
            <w:shd w:val="clear" w:color="auto" w:fill="auto"/>
          </w:tcPr>
          <w:p w:rsidR="00524FE6" w:rsidRPr="00D3350E" w:rsidRDefault="00524FE6" w:rsidP="00A65B76">
            <w:pPr>
              <w:pStyle w:val="ConsPlusNormal"/>
              <w:keepNext/>
              <w:keepLines/>
              <w:widowControl/>
              <w:ind w:firstLine="0"/>
              <w:rPr>
                <w:rFonts w:ascii="Times New Roman" w:hAnsi="Times New Roman" w:cs="Times New Roman"/>
                <w:b/>
                <w:bCs/>
                <w:sz w:val="28"/>
                <w:szCs w:val="28"/>
              </w:rPr>
            </w:pPr>
            <w:r w:rsidRPr="00D3350E">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524FE6" w:rsidRPr="00D3350E" w:rsidTr="00A65B76">
        <w:trPr>
          <w:trHeight w:val="344"/>
        </w:trPr>
        <w:tc>
          <w:tcPr>
            <w:tcW w:w="5400" w:type="dxa"/>
          </w:tcPr>
          <w:p w:rsidR="00524FE6" w:rsidRPr="00D3350E" w:rsidRDefault="00524FE6" w:rsidP="00524FE6">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D3350E">
              <w:rPr>
                <w:rFonts w:ascii="Times New Roman" w:hAnsi="Times New Roman" w:cs="Times New Roman"/>
                <w:sz w:val="28"/>
                <w:szCs w:val="28"/>
              </w:rPr>
              <w:t>Хранилища фруктов, овощей, картофеля, зерна.</w:t>
            </w:r>
          </w:p>
          <w:p w:rsidR="00524FE6" w:rsidRPr="00D3350E" w:rsidRDefault="00524FE6" w:rsidP="00524FE6">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D3350E">
              <w:rPr>
                <w:rFonts w:ascii="Times New Roman" w:hAnsi="Times New Roman" w:cs="Times New Roman"/>
                <w:sz w:val="28"/>
                <w:szCs w:val="28"/>
              </w:rPr>
              <w:t>Материальные склады.</w:t>
            </w:r>
          </w:p>
          <w:p w:rsidR="00524FE6" w:rsidRPr="00D3350E" w:rsidRDefault="00524FE6" w:rsidP="00524FE6">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D3350E">
              <w:rPr>
                <w:rFonts w:ascii="Times New Roman" w:hAnsi="Times New Roman" w:cs="Times New Roman"/>
                <w:sz w:val="28"/>
                <w:szCs w:val="28"/>
              </w:rPr>
              <w:lastRenderedPageBreak/>
              <w:t>Хозяйства с содержанием животных (свинарники, коровники, питомники, конюшни, зверофермы) до 50 голов.</w:t>
            </w:r>
          </w:p>
          <w:p w:rsidR="00524FE6" w:rsidRPr="00D3350E" w:rsidRDefault="00524FE6" w:rsidP="00524FE6">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D3350E">
              <w:rPr>
                <w:rFonts w:ascii="Times New Roman" w:hAnsi="Times New Roman" w:cs="Times New Roman"/>
                <w:sz w:val="28"/>
                <w:szCs w:val="28"/>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524FE6" w:rsidRPr="00D3350E" w:rsidRDefault="00524FE6" w:rsidP="00524FE6">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D3350E">
              <w:rPr>
                <w:rFonts w:ascii="Times New Roman" w:hAnsi="Times New Roman" w:cs="Times New Roman"/>
                <w:sz w:val="28"/>
                <w:szCs w:val="28"/>
              </w:rPr>
              <w:t>Голубятни.</w:t>
            </w:r>
          </w:p>
          <w:p w:rsidR="00524FE6" w:rsidRPr="00D3350E" w:rsidRDefault="00524FE6" w:rsidP="00524FE6">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D3350E">
              <w:rPr>
                <w:rFonts w:ascii="Times New Roman" w:hAnsi="Times New Roman" w:cs="Times New Roman"/>
                <w:sz w:val="28"/>
                <w:szCs w:val="28"/>
              </w:rPr>
              <w:t>Участки хранения и перегрузки прессованного жмыха, сена, соломы, табачно-махорочных изделий и др.</w:t>
            </w:r>
          </w:p>
          <w:p w:rsidR="00524FE6" w:rsidRPr="00D3350E" w:rsidRDefault="00524FE6" w:rsidP="00524FE6">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D3350E">
              <w:rPr>
                <w:rFonts w:ascii="Times New Roman" w:hAnsi="Times New Roman" w:cs="Times New Roman"/>
                <w:sz w:val="28"/>
                <w:szCs w:val="28"/>
              </w:rPr>
              <w:t>Склады, перегрузка пищевых продуктов (мясных, молочных, кондитерских), овощей, фруктов, напитков и др.</w:t>
            </w:r>
          </w:p>
          <w:p w:rsidR="00524FE6" w:rsidRPr="00D3350E" w:rsidRDefault="00524FE6" w:rsidP="00524FE6">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D3350E">
              <w:rPr>
                <w:rFonts w:ascii="Times New Roman" w:hAnsi="Times New Roman" w:cs="Times New Roman"/>
                <w:sz w:val="28"/>
                <w:szCs w:val="28"/>
              </w:rPr>
              <w:t>Участки хранения и налива пищевых грузов (вино, масло, соки).</w:t>
            </w:r>
          </w:p>
          <w:p w:rsidR="00524FE6" w:rsidRPr="00D3350E" w:rsidRDefault="00524FE6" w:rsidP="00524FE6">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D3350E">
              <w:rPr>
                <w:rFonts w:ascii="Times New Roman" w:hAnsi="Times New Roman" w:cs="Times New Roman"/>
                <w:sz w:val="28"/>
                <w:szCs w:val="28"/>
              </w:rPr>
              <w:t>Склады, перегрузка и хранение утильсырья без переработки.</w:t>
            </w:r>
          </w:p>
        </w:tc>
        <w:tc>
          <w:tcPr>
            <w:tcW w:w="4500" w:type="dxa"/>
          </w:tcPr>
          <w:p w:rsidR="00524FE6" w:rsidRPr="00D3350E" w:rsidRDefault="00524FE6" w:rsidP="00524FE6">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D3350E">
              <w:rPr>
                <w:rFonts w:ascii="Times New Roman" w:hAnsi="Times New Roman" w:cs="Times New Roman"/>
                <w:sz w:val="28"/>
                <w:szCs w:val="28"/>
              </w:rPr>
              <w:lastRenderedPageBreak/>
              <w:t xml:space="preserve">Вспомогательные здания и сооружения, технологически связанные с ведущим видом </w:t>
            </w:r>
            <w:r w:rsidRPr="00D3350E">
              <w:rPr>
                <w:rFonts w:ascii="Times New Roman" w:hAnsi="Times New Roman" w:cs="Times New Roman"/>
                <w:sz w:val="28"/>
                <w:szCs w:val="28"/>
              </w:rPr>
              <w:lastRenderedPageBreak/>
              <w:t>использования;</w:t>
            </w:r>
          </w:p>
          <w:p w:rsidR="00524FE6" w:rsidRPr="00D3350E" w:rsidRDefault="00524FE6" w:rsidP="00524FE6">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D3350E">
              <w:rPr>
                <w:rFonts w:ascii="Times New Roman" w:hAnsi="Times New Roman" w:cs="Times New Roman"/>
                <w:sz w:val="28"/>
                <w:szCs w:val="28"/>
              </w:rPr>
              <w:t>Здания и сооружения для размещения служб охраны и наблюдения,</w:t>
            </w:r>
          </w:p>
          <w:p w:rsidR="00524FE6" w:rsidRPr="00D3350E" w:rsidRDefault="00524FE6" w:rsidP="00524FE6">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D3350E">
              <w:rPr>
                <w:rFonts w:ascii="Times New Roman" w:hAnsi="Times New Roman" w:cs="Times New Roman"/>
                <w:sz w:val="28"/>
                <w:szCs w:val="28"/>
              </w:rPr>
              <w:t xml:space="preserve">Гаражи служебного транспорта, </w:t>
            </w:r>
          </w:p>
          <w:p w:rsidR="00524FE6" w:rsidRPr="00D3350E" w:rsidRDefault="00524FE6" w:rsidP="00524FE6">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D3350E">
              <w:rPr>
                <w:rFonts w:ascii="Times New Roman" w:hAnsi="Times New Roman" w:cs="Times New Roman"/>
                <w:sz w:val="28"/>
                <w:szCs w:val="28"/>
              </w:rPr>
              <w:t xml:space="preserve">Гостевые автостоянки, парковки, </w:t>
            </w:r>
          </w:p>
          <w:p w:rsidR="00524FE6" w:rsidRPr="00D3350E" w:rsidRDefault="00524FE6" w:rsidP="00524FE6">
            <w:pPr>
              <w:widowControl/>
              <w:numPr>
                <w:ilvl w:val="0"/>
                <w:numId w:val="7"/>
              </w:numPr>
              <w:tabs>
                <w:tab w:val="clear" w:pos="360"/>
                <w:tab w:val="num" w:pos="720"/>
              </w:tabs>
              <w:suppressAutoHyphens w:val="0"/>
              <w:ind w:left="0" w:firstLine="0"/>
              <w:rPr>
                <w:sz w:val="28"/>
                <w:szCs w:val="28"/>
              </w:rPr>
            </w:pPr>
            <w:r w:rsidRPr="00D3350E">
              <w:rPr>
                <w:sz w:val="28"/>
                <w:szCs w:val="28"/>
              </w:rPr>
              <w:t xml:space="preserve">Площадки для сбора мусора </w:t>
            </w:r>
          </w:p>
          <w:p w:rsidR="00524FE6" w:rsidRPr="00D3350E" w:rsidRDefault="00524FE6" w:rsidP="00524FE6">
            <w:pPr>
              <w:widowControl/>
              <w:numPr>
                <w:ilvl w:val="0"/>
                <w:numId w:val="7"/>
              </w:numPr>
              <w:tabs>
                <w:tab w:val="clear" w:pos="360"/>
                <w:tab w:val="num" w:pos="720"/>
              </w:tabs>
              <w:suppressAutoHyphens w:val="0"/>
              <w:ind w:left="0" w:firstLine="0"/>
              <w:rPr>
                <w:sz w:val="28"/>
                <w:szCs w:val="28"/>
              </w:rPr>
            </w:pPr>
            <w:r w:rsidRPr="00D3350E">
              <w:rPr>
                <w:sz w:val="28"/>
                <w:szCs w:val="28"/>
              </w:rPr>
              <w:t xml:space="preserve">Сооружения и устройства сетей инженерно технического обеспечения, </w:t>
            </w:r>
          </w:p>
          <w:p w:rsidR="00524FE6" w:rsidRPr="00D3350E" w:rsidRDefault="00524FE6" w:rsidP="00524FE6">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D3350E">
              <w:rPr>
                <w:rFonts w:ascii="Times New Roman" w:hAnsi="Times New Roman" w:cs="Times New Roman"/>
                <w:sz w:val="28"/>
                <w:szCs w:val="28"/>
              </w:rPr>
              <w:t>Благоустройство территорий, элементы малых архитектурных форм;</w:t>
            </w:r>
          </w:p>
          <w:p w:rsidR="00524FE6" w:rsidRPr="00D3350E" w:rsidRDefault="00524FE6" w:rsidP="00524FE6">
            <w:pPr>
              <w:pStyle w:val="ConsPlusNormal"/>
              <w:keepNext/>
              <w:keepLines/>
              <w:widowControl/>
              <w:numPr>
                <w:ilvl w:val="0"/>
                <w:numId w:val="6"/>
              </w:numPr>
              <w:ind w:left="0" w:firstLine="0"/>
              <w:rPr>
                <w:rFonts w:ascii="Times New Roman" w:hAnsi="Times New Roman" w:cs="Times New Roman"/>
                <w:sz w:val="28"/>
                <w:szCs w:val="28"/>
              </w:rPr>
            </w:pPr>
            <w:r w:rsidRPr="00D3350E">
              <w:rPr>
                <w:rFonts w:ascii="Times New Roman" w:hAnsi="Times New Roman" w:cs="Times New Roman"/>
                <w:sz w:val="28"/>
                <w:szCs w:val="28"/>
              </w:rPr>
              <w:t xml:space="preserve">Общественные зеленые насаждения </w:t>
            </w:r>
          </w:p>
          <w:p w:rsidR="00524FE6" w:rsidRPr="00D3350E" w:rsidRDefault="00524FE6" w:rsidP="00524FE6">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D3350E">
              <w:rPr>
                <w:rFonts w:ascii="Times New Roman" w:hAnsi="Times New Roman" w:cs="Times New Roman"/>
                <w:sz w:val="28"/>
                <w:szCs w:val="28"/>
              </w:rPr>
              <w:t>Объекты гражданской обороны,</w:t>
            </w:r>
          </w:p>
          <w:p w:rsidR="00524FE6" w:rsidRPr="00D3350E" w:rsidRDefault="00524FE6" w:rsidP="00524FE6">
            <w:pPr>
              <w:pStyle w:val="ConsPlusNormal"/>
              <w:widowControl/>
              <w:numPr>
                <w:ilvl w:val="0"/>
                <w:numId w:val="6"/>
              </w:numPr>
              <w:tabs>
                <w:tab w:val="left" w:pos="650"/>
              </w:tabs>
              <w:ind w:left="0" w:firstLine="0"/>
              <w:rPr>
                <w:rFonts w:ascii="Times New Roman" w:hAnsi="Times New Roman" w:cs="Times New Roman"/>
                <w:sz w:val="28"/>
                <w:szCs w:val="28"/>
              </w:rPr>
            </w:pPr>
            <w:r w:rsidRPr="00D3350E">
              <w:rPr>
                <w:rFonts w:ascii="Times New Roman" w:hAnsi="Times New Roman" w:cs="Times New Roman"/>
                <w:sz w:val="28"/>
                <w:szCs w:val="28"/>
              </w:rPr>
              <w:t>Объекты пожарной охраны (гидранты, резервуары и т.п.);</w:t>
            </w:r>
          </w:p>
        </w:tc>
      </w:tr>
      <w:tr w:rsidR="00524FE6" w:rsidRPr="000A4661" w:rsidTr="00D3350E">
        <w:trPr>
          <w:trHeight w:val="760"/>
        </w:trPr>
        <w:tc>
          <w:tcPr>
            <w:tcW w:w="5400" w:type="dxa"/>
            <w:shd w:val="clear" w:color="auto" w:fill="auto"/>
          </w:tcPr>
          <w:p w:rsidR="00524FE6" w:rsidRPr="00D3350E" w:rsidRDefault="00524FE6" w:rsidP="00A65B76">
            <w:pPr>
              <w:pStyle w:val="ConsPlusNormal"/>
              <w:widowControl/>
              <w:ind w:firstLine="0"/>
              <w:rPr>
                <w:rFonts w:ascii="Times New Roman" w:hAnsi="Times New Roman" w:cs="Times New Roman"/>
                <w:b/>
                <w:bCs/>
                <w:sz w:val="28"/>
                <w:szCs w:val="28"/>
              </w:rPr>
            </w:pPr>
            <w:r w:rsidRPr="00D3350E">
              <w:rPr>
                <w:rFonts w:ascii="Times New Roman" w:hAnsi="Times New Roman" w:cs="Times New Roman"/>
                <w:b/>
                <w:bCs/>
                <w:sz w:val="28"/>
                <w:szCs w:val="28"/>
              </w:rPr>
              <w:lastRenderedPageBreak/>
              <w:t>Условно разрешенные виды использования</w:t>
            </w:r>
          </w:p>
        </w:tc>
        <w:tc>
          <w:tcPr>
            <w:tcW w:w="4500" w:type="dxa"/>
            <w:shd w:val="clear" w:color="auto" w:fill="auto"/>
          </w:tcPr>
          <w:p w:rsidR="00524FE6" w:rsidRPr="00D3350E" w:rsidRDefault="00524FE6" w:rsidP="00A65B76">
            <w:pPr>
              <w:pStyle w:val="ConsPlusNormal"/>
              <w:widowControl/>
              <w:ind w:firstLine="0"/>
              <w:rPr>
                <w:rFonts w:ascii="Times New Roman" w:hAnsi="Times New Roman" w:cs="Times New Roman"/>
                <w:b/>
                <w:bCs/>
                <w:sz w:val="28"/>
                <w:szCs w:val="28"/>
              </w:rPr>
            </w:pPr>
            <w:r w:rsidRPr="00D3350E">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524FE6" w:rsidRPr="000A4661" w:rsidTr="00A65B76">
        <w:trPr>
          <w:trHeight w:val="1781"/>
        </w:trPr>
        <w:tc>
          <w:tcPr>
            <w:tcW w:w="5400" w:type="dxa"/>
            <w:tcBorders>
              <w:bottom w:val="single" w:sz="4" w:space="0" w:color="auto"/>
            </w:tcBorders>
          </w:tcPr>
          <w:p w:rsidR="00524FE6" w:rsidRPr="00D3350E" w:rsidRDefault="00524FE6" w:rsidP="00524FE6">
            <w:pPr>
              <w:pStyle w:val="nienie"/>
              <w:numPr>
                <w:ilvl w:val="0"/>
                <w:numId w:val="29"/>
              </w:numPr>
              <w:tabs>
                <w:tab w:val="clear" w:pos="1429"/>
                <w:tab w:val="num" w:pos="470"/>
              </w:tabs>
              <w:suppressAutoHyphens w:val="0"/>
              <w:ind w:left="0" w:firstLine="0"/>
              <w:rPr>
                <w:rFonts w:ascii="Times New Roman" w:hAnsi="Times New Roman" w:cs="Times New Roman"/>
                <w:sz w:val="28"/>
                <w:szCs w:val="28"/>
              </w:rPr>
            </w:pPr>
            <w:r w:rsidRPr="00D3350E">
              <w:rPr>
                <w:rFonts w:ascii="Times New Roman" w:hAnsi="Times New Roman" w:cs="Times New Roman"/>
                <w:sz w:val="28"/>
                <w:szCs w:val="28"/>
              </w:rPr>
              <w:t>Автозаправочные станции;</w:t>
            </w:r>
          </w:p>
          <w:p w:rsidR="00524FE6" w:rsidRPr="00D3350E" w:rsidRDefault="00524FE6" w:rsidP="00524FE6">
            <w:pPr>
              <w:pStyle w:val="nienie"/>
              <w:numPr>
                <w:ilvl w:val="0"/>
                <w:numId w:val="29"/>
              </w:numPr>
              <w:tabs>
                <w:tab w:val="clear" w:pos="1429"/>
                <w:tab w:val="num" w:pos="470"/>
              </w:tabs>
              <w:suppressAutoHyphens w:val="0"/>
              <w:ind w:left="0" w:firstLine="0"/>
              <w:rPr>
                <w:rFonts w:ascii="Times New Roman" w:hAnsi="Times New Roman" w:cs="Times New Roman"/>
                <w:sz w:val="28"/>
                <w:szCs w:val="28"/>
              </w:rPr>
            </w:pPr>
            <w:r w:rsidRPr="00D3350E">
              <w:rPr>
                <w:rFonts w:ascii="Times New Roman" w:hAnsi="Times New Roman" w:cs="Times New Roman"/>
                <w:sz w:val="28"/>
                <w:szCs w:val="28"/>
              </w:rPr>
              <w:t>Киоски, лоточная торговля, временные павильоны розничной торговли и обслуживания населения;</w:t>
            </w:r>
          </w:p>
          <w:p w:rsidR="00524FE6" w:rsidRPr="00D3350E" w:rsidRDefault="00524FE6" w:rsidP="00524FE6">
            <w:pPr>
              <w:pStyle w:val="nienie"/>
              <w:numPr>
                <w:ilvl w:val="0"/>
                <w:numId w:val="29"/>
              </w:numPr>
              <w:tabs>
                <w:tab w:val="clear" w:pos="1429"/>
                <w:tab w:val="num" w:pos="470"/>
              </w:tabs>
              <w:suppressAutoHyphens w:val="0"/>
              <w:ind w:left="0" w:firstLine="0"/>
              <w:rPr>
                <w:rFonts w:ascii="Times New Roman" w:hAnsi="Times New Roman" w:cs="Times New Roman"/>
                <w:sz w:val="28"/>
                <w:szCs w:val="28"/>
              </w:rPr>
            </w:pPr>
            <w:r w:rsidRPr="00D3350E">
              <w:rPr>
                <w:rFonts w:ascii="Times New Roman" w:hAnsi="Times New Roman" w:cs="Times New Roman"/>
                <w:sz w:val="28"/>
                <w:szCs w:val="28"/>
              </w:rPr>
              <w:t>Спортплощадки, площадки отдыха для персонала предприятий;</w:t>
            </w:r>
          </w:p>
          <w:p w:rsidR="00524FE6" w:rsidRPr="00D3350E" w:rsidRDefault="00524FE6" w:rsidP="00524FE6">
            <w:pPr>
              <w:pStyle w:val="nienie"/>
              <w:numPr>
                <w:ilvl w:val="0"/>
                <w:numId w:val="29"/>
              </w:numPr>
              <w:tabs>
                <w:tab w:val="clear" w:pos="1429"/>
                <w:tab w:val="num" w:pos="470"/>
              </w:tabs>
              <w:suppressAutoHyphens w:val="0"/>
              <w:ind w:left="0" w:firstLine="0"/>
              <w:rPr>
                <w:rFonts w:ascii="Times New Roman" w:hAnsi="Times New Roman" w:cs="Times New Roman"/>
                <w:sz w:val="28"/>
                <w:szCs w:val="28"/>
              </w:rPr>
            </w:pPr>
            <w:r w:rsidRPr="00D3350E">
              <w:rPr>
                <w:rFonts w:ascii="Times New Roman" w:hAnsi="Times New Roman" w:cs="Times New Roman"/>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24FE6" w:rsidRPr="00D3350E" w:rsidRDefault="00524FE6" w:rsidP="00524FE6">
            <w:pPr>
              <w:pStyle w:val="nienie"/>
              <w:numPr>
                <w:ilvl w:val="0"/>
                <w:numId w:val="29"/>
              </w:numPr>
              <w:tabs>
                <w:tab w:val="clear" w:pos="1429"/>
                <w:tab w:val="num" w:pos="470"/>
              </w:tabs>
              <w:suppressAutoHyphens w:val="0"/>
              <w:ind w:left="0" w:firstLine="0"/>
              <w:rPr>
                <w:rFonts w:ascii="Times New Roman" w:hAnsi="Times New Roman" w:cs="Times New Roman"/>
                <w:sz w:val="28"/>
                <w:szCs w:val="28"/>
              </w:rPr>
            </w:pPr>
            <w:r w:rsidRPr="00D3350E">
              <w:rPr>
                <w:rFonts w:ascii="Times New Roman" w:hAnsi="Times New Roman" w:cs="Times New Roman"/>
                <w:sz w:val="28"/>
                <w:szCs w:val="28"/>
              </w:rPr>
              <w:t>Аптеки;</w:t>
            </w:r>
          </w:p>
          <w:p w:rsidR="00524FE6" w:rsidRPr="00D3350E" w:rsidRDefault="00524FE6" w:rsidP="00524FE6">
            <w:pPr>
              <w:pStyle w:val="nienie"/>
              <w:numPr>
                <w:ilvl w:val="0"/>
                <w:numId w:val="29"/>
              </w:numPr>
              <w:tabs>
                <w:tab w:val="clear" w:pos="1429"/>
                <w:tab w:val="num" w:pos="470"/>
              </w:tabs>
              <w:suppressAutoHyphens w:val="0"/>
              <w:ind w:left="0" w:firstLine="0"/>
              <w:rPr>
                <w:rFonts w:ascii="Times New Roman" w:hAnsi="Times New Roman" w:cs="Times New Roman"/>
                <w:sz w:val="28"/>
                <w:szCs w:val="28"/>
              </w:rPr>
            </w:pPr>
            <w:r w:rsidRPr="00D3350E">
              <w:rPr>
                <w:rFonts w:ascii="Times New Roman" w:hAnsi="Times New Roman" w:cs="Times New Roman"/>
                <w:sz w:val="28"/>
                <w:szCs w:val="28"/>
              </w:rPr>
              <w:t>Отдельно стоящие объекты бытового обслуживания;</w:t>
            </w:r>
          </w:p>
          <w:p w:rsidR="00524FE6" w:rsidRPr="00D3350E" w:rsidRDefault="00524FE6" w:rsidP="00524FE6">
            <w:pPr>
              <w:pStyle w:val="nienie"/>
              <w:numPr>
                <w:ilvl w:val="0"/>
                <w:numId w:val="29"/>
              </w:numPr>
              <w:tabs>
                <w:tab w:val="clear" w:pos="1429"/>
                <w:tab w:val="num" w:pos="470"/>
              </w:tabs>
              <w:suppressAutoHyphens w:val="0"/>
              <w:ind w:left="0" w:firstLine="0"/>
              <w:rPr>
                <w:rFonts w:ascii="Times New Roman" w:hAnsi="Times New Roman" w:cs="Times New Roman"/>
                <w:sz w:val="28"/>
                <w:szCs w:val="28"/>
              </w:rPr>
            </w:pPr>
            <w:r w:rsidRPr="00D3350E">
              <w:rPr>
                <w:rFonts w:ascii="Times New Roman" w:hAnsi="Times New Roman" w:cs="Times New Roman"/>
                <w:sz w:val="28"/>
                <w:szCs w:val="28"/>
              </w:rPr>
              <w:t>Питомники растений для озеленения промышленных территорий и санитарно-защитных зон;</w:t>
            </w:r>
          </w:p>
          <w:p w:rsidR="00524FE6" w:rsidRPr="00D3350E" w:rsidRDefault="00524FE6" w:rsidP="00524FE6">
            <w:pPr>
              <w:pStyle w:val="nienie"/>
              <w:numPr>
                <w:ilvl w:val="0"/>
                <w:numId w:val="29"/>
              </w:numPr>
              <w:tabs>
                <w:tab w:val="clear" w:pos="1429"/>
                <w:tab w:val="num" w:pos="470"/>
              </w:tabs>
              <w:suppressAutoHyphens w:val="0"/>
              <w:ind w:left="0" w:firstLine="0"/>
              <w:rPr>
                <w:rFonts w:ascii="Times New Roman" w:hAnsi="Times New Roman" w:cs="Times New Roman"/>
                <w:sz w:val="28"/>
                <w:szCs w:val="28"/>
              </w:rPr>
            </w:pPr>
            <w:r w:rsidRPr="00D3350E">
              <w:rPr>
                <w:rFonts w:ascii="Times New Roman" w:hAnsi="Times New Roman" w:cs="Times New Roman"/>
                <w:sz w:val="28"/>
                <w:szCs w:val="28"/>
              </w:rPr>
              <w:t>Ветеринарные приемные пункты;</w:t>
            </w:r>
          </w:p>
          <w:p w:rsidR="00524FE6" w:rsidRPr="00D3350E" w:rsidRDefault="00524FE6" w:rsidP="00524FE6">
            <w:pPr>
              <w:pStyle w:val="nienie"/>
              <w:numPr>
                <w:ilvl w:val="0"/>
                <w:numId w:val="29"/>
              </w:numPr>
              <w:tabs>
                <w:tab w:val="clear" w:pos="1429"/>
                <w:tab w:val="num" w:pos="470"/>
              </w:tabs>
              <w:suppressAutoHyphens w:val="0"/>
              <w:ind w:left="0" w:firstLine="0"/>
              <w:rPr>
                <w:rFonts w:ascii="Times New Roman" w:hAnsi="Times New Roman" w:cs="Times New Roman"/>
                <w:sz w:val="28"/>
                <w:szCs w:val="28"/>
              </w:rPr>
            </w:pPr>
            <w:r w:rsidRPr="00D3350E">
              <w:rPr>
                <w:rFonts w:ascii="Times New Roman" w:hAnsi="Times New Roman" w:cs="Times New Roman"/>
                <w:sz w:val="28"/>
                <w:szCs w:val="28"/>
              </w:rPr>
              <w:lastRenderedPageBreak/>
              <w:t>Антенны сотовой, радиорелейной, спутниковой связи</w:t>
            </w:r>
          </w:p>
        </w:tc>
        <w:tc>
          <w:tcPr>
            <w:tcW w:w="4500" w:type="dxa"/>
            <w:tcBorders>
              <w:bottom w:val="single" w:sz="4" w:space="0" w:color="auto"/>
            </w:tcBorders>
          </w:tcPr>
          <w:p w:rsidR="00524FE6" w:rsidRPr="00D3350E" w:rsidRDefault="00524FE6" w:rsidP="00524FE6">
            <w:pPr>
              <w:pStyle w:val="nienie"/>
              <w:numPr>
                <w:ilvl w:val="0"/>
                <w:numId w:val="29"/>
              </w:numPr>
              <w:tabs>
                <w:tab w:val="num" w:pos="470"/>
              </w:tabs>
              <w:suppressAutoHyphens w:val="0"/>
              <w:ind w:left="0" w:firstLine="0"/>
              <w:rPr>
                <w:rFonts w:ascii="Times New Roman" w:hAnsi="Times New Roman" w:cs="Times New Roman"/>
                <w:sz w:val="28"/>
                <w:szCs w:val="28"/>
              </w:rPr>
            </w:pPr>
            <w:r w:rsidRPr="00D3350E">
              <w:rPr>
                <w:rFonts w:ascii="Times New Roman" w:hAnsi="Times New Roman" w:cs="Times New Roman"/>
                <w:sz w:val="28"/>
                <w:szCs w:val="28"/>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24FE6" w:rsidRPr="00D3350E" w:rsidRDefault="00524FE6" w:rsidP="00524FE6">
            <w:pPr>
              <w:pStyle w:val="nienie"/>
              <w:numPr>
                <w:ilvl w:val="0"/>
                <w:numId w:val="29"/>
              </w:numPr>
              <w:tabs>
                <w:tab w:val="num" w:pos="470"/>
              </w:tabs>
              <w:suppressAutoHyphens w:val="0"/>
              <w:ind w:left="0" w:firstLine="0"/>
              <w:rPr>
                <w:rFonts w:ascii="Times New Roman" w:hAnsi="Times New Roman" w:cs="Times New Roman"/>
                <w:sz w:val="28"/>
                <w:szCs w:val="28"/>
              </w:rPr>
            </w:pPr>
            <w:r w:rsidRPr="00D3350E">
              <w:rPr>
                <w:rFonts w:ascii="Times New Roman" w:hAnsi="Times New Roman" w:cs="Times New Roman"/>
                <w:sz w:val="28"/>
                <w:szCs w:val="28"/>
              </w:rPr>
              <w:t>Автостоянки для временного хранения грузовых автомобилей.</w:t>
            </w:r>
          </w:p>
          <w:p w:rsidR="00524FE6" w:rsidRPr="00D3350E" w:rsidRDefault="00524FE6" w:rsidP="00A65B76">
            <w:pPr>
              <w:pStyle w:val="ConsPlusNormal"/>
              <w:widowControl/>
              <w:ind w:firstLine="0"/>
              <w:rPr>
                <w:rFonts w:ascii="Times New Roman" w:hAnsi="Times New Roman" w:cs="Times New Roman"/>
                <w:sz w:val="28"/>
                <w:szCs w:val="28"/>
              </w:rPr>
            </w:pPr>
          </w:p>
        </w:tc>
      </w:tr>
    </w:tbl>
    <w:p w:rsidR="00524FE6" w:rsidRPr="00D3350E" w:rsidRDefault="00524FE6" w:rsidP="00524FE6">
      <w:pPr>
        <w:pStyle w:val="ConsPlusNormal"/>
        <w:widowControl/>
        <w:ind w:firstLine="540"/>
        <w:jc w:val="both"/>
        <w:rPr>
          <w:rFonts w:ascii="Times New Roman" w:hAnsi="Times New Roman" w:cs="Times New Roman"/>
          <w:sz w:val="28"/>
          <w:szCs w:val="26"/>
        </w:rPr>
      </w:pPr>
      <w:r w:rsidRPr="00D3350E">
        <w:rPr>
          <w:rFonts w:ascii="Times New Roman" w:hAnsi="Times New Roman" w:cs="Times New Roman"/>
          <w:sz w:val="28"/>
          <w:szCs w:val="26"/>
        </w:rPr>
        <w:lastRenderedPageBreak/>
        <w:t xml:space="preserve">2). Параметры застройки земельных участков и объектов капитального строительства зоны </w:t>
      </w:r>
      <w:r w:rsidR="00D3350E">
        <w:rPr>
          <w:rFonts w:ascii="Times New Roman" w:hAnsi="Times New Roman" w:cs="Times New Roman"/>
          <w:sz w:val="28"/>
          <w:szCs w:val="26"/>
        </w:rPr>
        <w:t>СХ3</w:t>
      </w:r>
    </w:p>
    <w:p w:rsidR="00524FE6" w:rsidRPr="00D3350E" w:rsidRDefault="00524FE6" w:rsidP="00524FE6">
      <w:pPr>
        <w:pStyle w:val="ConsPlusNormal"/>
        <w:widowControl/>
        <w:ind w:firstLine="540"/>
        <w:jc w:val="both"/>
        <w:rPr>
          <w:rFonts w:ascii="Times New Roman" w:hAnsi="Times New Roman" w:cs="Times New Roman"/>
          <w:sz w:val="28"/>
          <w:szCs w:val="26"/>
        </w:rPr>
      </w:pPr>
      <w:r w:rsidRPr="00D3350E">
        <w:rPr>
          <w:rFonts w:ascii="Times New Roman" w:hAnsi="Times New Roman" w:cs="Times New Roman"/>
          <w:sz w:val="28"/>
          <w:szCs w:val="26"/>
        </w:rPr>
        <w:t xml:space="preserve">Параметры застройки для зоны </w:t>
      </w:r>
      <w:r w:rsidR="00D3350E">
        <w:rPr>
          <w:rFonts w:ascii="Times New Roman" w:hAnsi="Times New Roman" w:cs="Times New Roman"/>
          <w:sz w:val="28"/>
          <w:szCs w:val="26"/>
        </w:rPr>
        <w:t>СХ3</w:t>
      </w:r>
      <w:r w:rsidRPr="00D3350E">
        <w:rPr>
          <w:rFonts w:ascii="Times New Roman" w:hAnsi="Times New Roman" w:cs="Times New Roman"/>
          <w:sz w:val="28"/>
          <w:szCs w:val="26"/>
        </w:rPr>
        <w:t xml:space="preserve"> не назначаются, принимаются по расчету и включаются в градостроительный план земельного участка</w:t>
      </w:r>
    </w:p>
    <w:p w:rsidR="005908CE" w:rsidRPr="00493DDD" w:rsidRDefault="005908CE" w:rsidP="00CC4EBB">
      <w:pPr>
        <w:pStyle w:val="2"/>
        <w:spacing w:before="0" w:after="240"/>
        <w:jc w:val="center"/>
        <w:rPr>
          <w:rFonts w:ascii="Times New Roman" w:hAnsi="Times New Roman"/>
          <w:color w:val="auto"/>
          <w:sz w:val="28"/>
        </w:rPr>
      </w:pPr>
      <w:bookmarkStart w:id="271" w:name="_Toc299357006"/>
      <w:r w:rsidRPr="00493DDD">
        <w:rPr>
          <w:rFonts w:ascii="Times New Roman" w:hAnsi="Times New Roman"/>
          <w:color w:val="auto"/>
          <w:sz w:val="28"/>
        </w:rPr>
        <w:t>Статья 2</w:t>
      </w:r>
      <w:r w:rsidR="00493DDD" w:rsidRPr="00493DDD">
        <w:rPr>
          <w:rFonts w:ascii="Times New Roman" w:hAnsi="Times New Roman"/>
          <w:color w:val="auto"/>
          <w:sz w:val="28"/>
        </w:rPr>
        <w:t>3</w:t>
      </w:r>
      <w:r w:rsidRPr="00493DDD">
        <w:rPr>
          <w:rFonts w:ascii="Times New Roman" w:hAnsi="Times New Roman"/>
          <w:color w:val="auto"/>
          <w:sz w:val="28"/>
        </w:rPr>
        <w:t>. Зоны лесов</w:t>
      </w:r>
      <w:bookmarkEnd w:id="271"/>
    </w:p>
    <w:p w:rsidR="005908CE" w:rsidRPr="00493DDD" w:rsidRDefault="005908CE" w:rsidP="00F10815">
      <w:pPr>
        <w:ind w:firstLine="709"/>
        <w:jc w:val="center"/>
        <w:rPr>
          <w:b/>
          <w:bCs/>
          <w:sz w:val="28"/>
          <w:szCs w:val="28"/>
        </w:rPr>
      </w:pPr>
      <w:r w:rsidRPr="00493DDD">
        <w:rPr>
          <w:b/>
          <w:bCs/>
          <w:sz w:val="28"/>
          <w:szCs w:val="28"/>
        </w:rPr>
        <w:t>1. Зона земель лесного фонда –  Л1.</w:t>
      </w:r>
    </w:p>
    <w:p w:rsidR="005908CE" w:rsidRPr="00493DDD" w:rsidRDefault="005908CE" w:rsidP="005908CE">
      <w:pPr>
        <w:ind w:firstLine="709"/>
        <w:jc w:val="both"/>
        <w:rPr>
          <w:sz w:val="28"/>
          <w:szCs w:val="28"/>
        </w:rPr>
      </w:pPr>
      <w:r w:rsidRPr="00493DDD">
        <w:rPr>
          <w:sz w:val="28"/>
          <w:szCs w:val="28"/>
        </w:rPr>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252"/>
      <w:bookmarkEnd w:id="253"/>
      <w:bookmarkEnd w:id="254"/>
    </w:p>
    <w:p w:rsidR="005908CE" w:rsidRPr="00493DDD" w:rsidRDefault="005908CE" w:rsidP="005908CE">
      <w:pPr>
        <w:ind w:firstLine="709"/>
        <w:jc w:val="both"/>
        <w:rPr>
          <w:sz w:val="28"/>
          <w:szCs w:val="28"/>
        </w:rPr>
      </w:pPr>
      <w:r w:rsidRPr="00493DDD">
        <w:rPr>
          <w:sz w:val="28"/>
          <w:szCs w:val="28"/>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p w:rsidR="00BB3B70" w:rsidRPr="00C009CB" w:rsidRDefault="00BB3B70" w:rsidP="00BB3B70">
      <w:pPr>
        <w:pStyle w:val="3"/>
        <w:spacing w:after="240"/>
        <w:rPr>
          <w:color w:val="FF0000"/>
          <w:sz w:val="28"/>
          <w:szCs w:val="28"/>
        </w:rPr>
      </w:pPr>
    </w:p>
    <w:p w:rsidR="00BB3B70" w:rsidRPr="007A789D" w:rsidRDefault="00BB3B70" w:rsidP="00BB3B70">
      <w:pPr>
        <w:pStyle w:val="3"/>
        <w:spacing w:after="240"/>
        <w:rPr>
          <w:sz w:val="28"/>
          <w:szCs w:val="28"/>
        </w:rPr>
      </w:pPr>
      <w:bookmarkStart w:id="272" w:name="_Toc299357007"/>
      <w:r w:rsidRPr="007A789D">
        <w:rPr>
          <w:sz w:val="28"/>
          <w:szCs w:val="28"/>
        </w:rPr>
        <w:t>Статья 2</w:t>
      </w:r>
      <w:r w:rsidR="00124ED3">
        <w:rPr>
          <w:sz w:val="28"/>
          <w:szCs w:val="28"/>
        </w:rPr>
        <w:t>4</w:t>
      </w:r>
      <w:r w:rsidRPr="007A789D">
        <w:rPr>
          <w:sz w:val="28"/>
          <w:szCs w:val="28"/>
        </w:rPr>
        <w:t>. Зоны специального назначения</w:t>
      </w:r>
      <w:bookmarkEnd w:id="272"/>
    </w:p>
    <w:p w:rsidR="00BB3B70" w:rsidRPr="007A789D" w:rsidRDefault="00BB3B70" w:rsidP="00F10815">
      <w:pPr>
        <w:pStyle w:val="3"/>
        <w:rPr>
          <w:rFonts w:cs="Times New Roman"/>
          <w:sz w:val="28"/>
          <w:szCs w:val="28"/>
        </w:rPr>
      </w:pPr>
      <w:bookmarkStart w:id="273" w:name="_Toc290992703"/>
      <w:bookmarkStart w:id="274" w:name="_Toc290994983"/>
      <w:bookmarkStart w:id="275" w:name="_Toc297547831"/>
      <w:bookmarkStart w:id="276" w:name="_Toc297621567"/>
      <w:bookmarkStart w:id="277" w:name="_Toc297812198"/>
      <w:bookmarkStart w:id="278" w:name="_Toc297812349"/>
      <w:bookmarkStart w:id="279" w:name="_Toc298852024"/>
      <w:bookmarkStart w:id="280" w:name="_Toc299357008"/>
      <w:r w:rsidRPr="007A789D">
        <w:rPr>
          <w:rFonts w:cs="Times New Roman"/>
          <w:sz w:val="28"/>
          <w:szCs w:val="28"/>
        </w:rPr>
        <w:t xml:space="preserve">1.Зона </w:t>
      </w:r>
      <w:r w:rsidR="007A789D" w:rsidRPr="007A789D">
        <w:rPr>
          <w:rFonts w:cs="Times New Roman"/>
          <w:sz w:val="28"/>
          <w:szCs w:val="28"/>
        </w:rPr>
        <w:t xml:space="preserve">территорий </w:t>
      </w:r>
      <w:r w:rsidRPr="007A789D">
        <w:rPr>
          <w:rFonts w:cs="Times New Roman"/>
          <w:sz w:val="28"/>
          <w:szCs w:val="28"/>
        </w:rPr>
        <w:t xml:space="preserve">скотомогильников – </w:t>
      </w:r>
      <w:r w:rsidRPr="007A789D">
        <w:rPr>
          <w:rFonts w:cs="Times New Roman"/>
          <w:sz w:val="28"/>
          <w:szCs w:val="28"/>
          <w:lang w:val="en-US"/>
        </w:rPr>
        <w:t>C</w:t>
      </w:r>
      <w:r w:rsidRPr="007A789D">
        <w:rPr>
          <w:rFonts w:cs="Times New Roman"/>
          <w:sz w:val="28"/>
          <w:szCs w:val="28"/>
        </w:rPr>
        <w:t>Н</w:t>
      </w:r>
      <w:r w:rsidR="00DA2ED1" w:rsidRPr="007A789D">
        <w:rPr>
          <w:rFonts w:cs="Times New Roman"/>
          <w:sz w:val="28"/>
          <w:szCs w:val="28"/>
        </w:rPr>
        <w:t>1</w:t>
      </w:r>
      <w:r w:rsidRPr="007A789D">
        <w:rPr>
          <w:rFonts w:cs="Times New Roman"/>
          <w:sz w:val="28"/>
          <w:szCs w:val="28"/>
        </w:rPr>
        <w:t>.</w:t>
      </w:r>
      <w:bookmarkEnd w:id="273"/>
      <w:bookmarkEnd w:id="274"/>
      <w:bookmarkEnd w:id="275"/>
      <w:bookmarkEnd w:id="276"/>
      <w:bookmarkEnd w:id="277"/>
      <w:bookmarkEnd w:id="278"/>
      <w:bookmarkEnd w:id="279"/>
      <w:bookmarkEnd w:id="280"/>
    </w:p>
    <w:p w:rsidR="00BB3B70" w:rsidRPr="007A789D" w:rsidRDefault="00BB3B70" w:rsidP="00BB3B70">
      <w:pPr>
        <w:pStyle w:val="ConsPlusNormal"/>
        <w:widowControl/>
        <w:ind w:firstLine="680"/>
        <w:outlineLvl w:val="2"/>
        <w:rPr>
          <w:rFonts w:ascii="Times New Roman" w:hAnsi="Times New Roman" w:cs="Times New Roman"/>
          <w:sz w:val="28"/>
          <w:szCs w:val="28"/>
        </w:rPr>
      </w:pPr>
      <w:bookmarkStart w:id="281" w:name="_Toc268485711"/>
      <w:bookmarkStart w:id="282" w:name="_Toc268487792"/>
      <w:bookmarkStart w:id="283" w:name="_Toc268488612"/>
      <w:bookmarkStart w:id="284" w:name="_Toc297547832"/>
      <w:bookmarkStart w:id="285" w:name="_Toc297621568"/>
      <w:bookmarkStart w:id="286" w:name="_Toc297812199"/>
      <w:bookmarkStart w:id="287" w:name="_Toc297812350"/>
      <w:bookmarkStart w:id="288" w:name="_Toc298852025"/>
      <w:bookmarkStart w:id="289" w:name="_Toc299357009"/>
      <w:r w:rsidRPr="007A789D">
        <w:rPr>
          <w:rFonts w:ascii="Times New Roman" w:hAnsi="Times New Roman" w:cs="Times New Roman"/>
          <w:sz w:val="28"/>
          <w:szCs w:val="28"/>
        </w:rPr>
        <w:t xml:space="preserve">На территории  </w:t>
      </w:r>
      <w:r w:rsidR="007A789D" w:rsidRPr="007A789D">
        <w:rPr>
          <w:rFonts w:ascii="Times New Roman" w:hAnsi="Times New Roman" w:cs="Times New Roman"/>
          <w:sz w:val="28"/>
          <w:szCs w:val="28"/>
        </w:rPr>
        <w:t>Белоколодезь</w:t>
      </w:r>
      <w:r w:rsidRPr="007A789D">
        <w:rPr>
          <w:rFonts w:ascii="Times New Roman" w:hAnsi="Times New Roman" w:cs="Times New Roman"/>
          <w:sz w:val="28"/>
          <w:szCs w:val="28"/>
        </w:rPr>
        <w:t xml:space="preserve">ского сельского  поселения выделяется </w:t>
      </w:r>
      <w:r w:rsidR="003F1ABA" w:rsidRPr="007A789D">
        <w:rPr>
          <w:rFonts w:ascii="Times New Roman" w:hAnsi="Times New Roman" w:cs="Times New Roman"/>
          <w:sz w:val="28"/>
          <w:szCs w:val="28"/>
        </w:rPr>
        <w:t>2</w:t>
      </w:r>
      <w:r w:rsidR="007A789D" w:rsidRPr="007A789D">
        <w:rPr>
          <w:rFonts w:ascii="Times New Roman" w:hAnsi="Times New Roman" w:cs="Times New Roman"/>
          <w:sz w:val="28"/>
          <w:szCs w:val="28"/>
        </w:rPr>
        <w:t xml:space="preserve"> </w:t>
      </w:r>
      <w:r w:rsidRPr="007A789D">
        <w:rPr>
          <w:rFonts w:ascii="Times New Roman" w:hAnsi="Times New Roman" w:cs="Times New Roman"/>
          <w:sz w:val="28"/>
          <w:szCs w:val="28"/>
        </w:rPr>
        <w:t>участ</w:t>
      </w:r>
      <w:r w:rsidR="003F1ABA" w:rsidRPr="007A789D">
        <w:rPr>
          <w:rFonts w:ascii="Times New Roman" w:hAnsi="Times New Roman" w:cs="Times New Roman"/>
          <w:sz w:val="28"/>
          <w:szCs w:val="28"/>
        </w:rPr>
        <w:t>ка</w:t>
      </w:r>
      <w:r w:rsidRPr="007A789D">
        <w:rPr>
          <w:rFonts w:ascii="Times New Roman" w:hAnsi="Times New Roman" w:cs="Times New Roman"/>
          <w:sz w:val="28"/>
          <w:szCs w:val="28"/>
        </w:rPr>
        <w:t xml:space="preserve"> зоны скотомогильников</w:t>
      </w:r>
      <w:bookmarkEnd w:id="281"/>
      <w:bookmarkEnd w:id="282"/>
      <w:bookmarkEnd w:id="283"/>
      <w:r w:rsidR="00DA2ED1" w:rsidRPr="007A789D">
        <w:rPr>
          <w:rFonts w:ascii="Times New Roman" w:hAnsi="Times New Roman" w:cs="Times New Roman"/>
          <w:sz w:val="28"/>
          <w:szCs w:val="28"/>
        </w:rPr>
        <w:t>, расположенны</w:t>
      </w:r>
      <w:r w:rsidR="007A789D" w:rsidRPr="007A789D">
        <w:rPr>
          <w:rFonts w:ascii="Times New Roman" w:hAnsi="Times New Roman" w:cs="Times New Roman"/>
          <w:sz w:val="28"/>
          <w:szCs w:val="28"/>
        </w:rPr>
        <w:t>х</w:t>
      </w:r>
      <w:r w:rsidR="00DA2ED1" w:rsidRPr="007A789D">
        <w:rPr>
          <w:rFonts w:ascii="Times New Roman" w:hAnsi="Times New Roman" w:cs="Times New Roman"/>
          <w:sz w:val="28"/>
          <w:szCs w:val="28"/>
        </w:rPr>
        <w:t xml:space="preserve"> за границами населенного пункта.</w:t>
      </w:r>
      <w:bookmarkEnd w:id="284"/>
      <w:bookmarkEnd w:id="285"/>
      <w:bookmarkEnd w:id="286"/>
      <w:bookmarkEnd w:id="287"/>
      <w:bookmarkEnd w:id="288"/>
      <w:bookmarkEnd w:id="289"/>
    </w:p>
    <w:p w:rsidR="00BB3B70" w:rsidRPr="007A789D" w:rsidRDefault="00BB3B70" w:rsidP="002D7AC0">
      <w:pPr>
        <w:pStyle w:val="ConsPlusNormal"/>
        <w:widowControl/>
        <w:numPr>
          <w:ilvl w:val="1"/>
          <w:numId w:val="19"/>
        </w:numPr>
        <w:outlineLvl w:val="2"/>
        <w:rPr>
          <w:rFonts w:ascii="Times New Roman" w:hAnsi="Times New Roman" w:cs="Times New Roman"/>
          <w:sz w:val="28"/>
          <w:szCs w:val="28"/>
        </w:rPr>
      </w:pPr>
      <w:bookmarkStart w:id="290" w:name="_Toc268485721"/>
      <w:bookmarkStart w:id="291" w:name="_Toc268487802"/>
      <w:bookmarkStart w:id="292" w:name="_Toc268488622"/>
      <w:bookmarkStart w:id="293" w:name="_Toc297547833"/>
      <w:bookmarkStart w:id="294" w:name="_Toc297621569"/>
      <w:bookmarkStart w:id="295" w:name="_Toc297812200"/>
      <w:bookmarkStart w:id="296" w:name="_Toc297812351"/>
      <w:bookmarkStart w:id="297" w:name="_Toc298852026"/>
      <w:bookmarkStart w:id="298" w:name="_Toc299357010"/>
      <w:r w:rsidRPr="007A789D">
        <w:rPr>
          <w:rFonts w:ascii="Times New Roman" w:hAnsi="Times New Roman" w:cs="Times New Roman"/>
          <w:sz w:val="28"/>
          <w:szCs w:val="28"/>
        </w:rPr>
        <w:t>Градостроительный регламент зоны скотомогильников СН</w:t>
      </w:r>
      <w:bookmarkEnd w:id="290"/>
      <w:bookmarkEnd w:id="291"/>
      <w:bookmarkEnd w:id="292"/>
      <w:r w:rsidRPr="007A789D">
        <w:rPr>
          <w:rFonts w:ascii="Times New Roman" w:hAnsi="Times New Roman" w:cs="Times New Roman"/>
          <w:sz w:val="28"/>
          <w:szCs w:val="28"/>
        </w:rPr>
        <w:t>1</w:t>
      </w:r>
      <w:bookmarkEnd w:id="293"/>
      <w:bookmarkEnd w:id="294"/>
      <w:bookmarkEnd w:id="295"/>
      <w:bookmarkEnd w:id="296"/>
      <w:bookmarkEnd w:id="297"/>
      <w:bookmarkEnd w:id="298"/>
    </w:p>
    <w:p w:rsidR="00BB3B70" w:rsidRPr="007A789D" w:rsidRDefault="00BB3B70" w:rsidP="00BB3B70">
      <w:pPr>
        <w:jc w:val="both"/>
        <w:rPr>
          <w:rFonts w:cs="Times New Roman"/>
          <w:b/>
          <w:i/>
          <w:sz w:val="28"/>
          <w:szCs w:val="28"/>
        </w:rPr>
      </w:pPr>
      <w:r w:rsidRPr="007A789D">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BB3B70" w:rsidRPr="007A789D" w:rsidTr="00CE00A8">
        <w:trPr>
          <w:trHeight w:val="480"/>
        </w:trPr>
        <w:tc>
          <w:tcPr>
            <w:tcW w:w="4320" w:type="dxa"/>
            <w:tcBorders>
              <w:top w:val="single" w:sz="4" w:space="0" w:color="auto"/>
              <w:bottom w:val="single" w:sz="6" w:space="0" w:color="auto"/>
            </w:tcBorders>
            <w:shd w:val="clear" w:color="auto" w:fill="auto"/>
          </w:tcPr>
          <w:p w:rsidR="00BB3B70" w:rsidRPr="007A789D" w:rsidRDefault="00BB3B70" w:rsidP="00CE00A8">
            <w:pPr>
              <w:pStyle w:val="ConsPlusNormal"/>
              <w:keepLines/>
              <w:widowControl/>
              <w:ind w:firstLine="0"/>
              <w:rPr>
                <w:rFonts w:ascii="Times New Roman" w:hAnsi="Times New Roman" w:cs="Times New Roman"/>
                <w:b/>
                <w:bCs/>
                <w:sz w:val="28"/>
                <w:szCs w:val="28"/>
              </w:rPr>
            </w:pPr>
            <w:r w:rsidRPr="007A789D">
              <w:rPr>
                <w:rFonts w:ascii="Times New Roman" w:hAnsi="Times New Roman" w:cs="Times New Roman"/>
                <w:b/>
                <w:bCs/>
                <w:sz w:val="28"/>
                <w:szCs w:val="28"/>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BB3B70" w:rsidRPr="007A789D" w:rsidRDefault="00BB3B70" w:rsidP="00CE00A8">
            <w:pPr>
              <w:pStyle w:val="ConsPlusNormal"/>
              <w:keepNext/>
              <w:keepLines/>
              <w:widowControl/>
              <w:ind w:firstLine="0"/>
              <w:rPr>
                <w:rFonts w:ascii="Times New Roman" w:hAnsi="Times New Roman" w:cs="Times New Roman"/>
                <w:b/>
                <w:bCs/>
                <w:sz w:val="28"/>
                <w:szCs w:val="28"/>
              </w:rPr>
            </w:pPr>
            <w:r w:rsidRPr="007A789D">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046798" w:rsidRPr="007A789D" w:rsidTr="00046798">
        <w:trPr>
          <w:trHeight w:val="406"/>
        </w:trPr>
        <w:tc>
          <w:tcPr>
            <w:tcW w:w="4320" w:type="dxa"/>
            <w:tcBorders>
              <w:top w:val="single" w:sz="6" w:space="0" w:color="auto"/>
              <w:bottom w:val="single" w:sz="4" w:space="0" w:color="auto"/>
            </w:tcBorders>
          </w:tcPr>
          <w:p w:rsidR="00046798" w:rsidRPr="007A789D" w:rsidRDefault="00046798" w:rsidP="001B7FAC">
            <w:pPr>
              <w:pStyle w:val="ConsPlusNormal"/>
              <w:widowControl/>
              <w:numPr>
                <w:ilvl w:val="0"/>
                <w:numId w:val="13"/>
              </w:numPr>
              <w:tabs>
                <w:tab w:val="clear" w:pos="720"/>
                <w:tab w:val="num" w:pos="356"/>
              </w:tabs>
              <w:ind w:left="0" w:firstLine="0"/>
              <w:jc w:val="both"/>
              <w:outlineLvl w:val="2"/>
              <w:rPr>
                <w:rFonts w:ascii="Times New Roman" w:hAnsi="Times New Roman" w:cs="Times New Roman"/>
                <w:sz w:val="28"/>
                <w:szCs w:val="26"/>
              </w:rPr>
            </w:pPr>
            <w:bookmarkStart w:id="299" w:name="_Toc268485722"/>
            <w:bookmarkStart w:id="300" w:name="_Toc268487803"/>
            <w:bookmarkStart w:id="301" w:name="_Toc268488623"/>
            <w:bookmarkStart w:id="302" w:name="_Toc297547834"/>
            <w:bookmarkStart w:id="303" w:name="_Toc297621570"/>
            <w:bookmarkStart w:id="304" w:name="_Toc297812201"/>
            <w:bookmarkStart w:id="305" w:name="_Toc297812352"/>
            <w:bookmarkStart w:id="306" w:name="_Toc298852027"/>
            <w:bookmarkStart w:id="307" w:name="_Toc299357011"/>
            <w:r w:rsidRPr="007A789D">
              <w:rPr>
                <w:rFonts w:ascii="Times New Roman" w:hAnsi="Times New Roman" w:cs="Times New Roman"/>
                <w:sz w:val="28"/>
                <w:szCs w:val="26"/>
              </w:rPr>
              <w:t>Сотомогильники (биотермические ямы)</w:t>
            </w:r>
            <w:bookmarkEnd w:id="299"/>
            <w:bookmarkEnd w:id="300"/>
            <w:bookmarkEnd w:id="301"/>
            <w:bookmarkEnd w:id="302"/>
            <w:bookmarkEnd w:id="303"/>
            <w:bookmarkEnd w:id="304"/>
            <w:bookmarkEnd w:id="305"/>
            <w:bookmarkEnd w:id="306"/>
            <w:bookmarkEnd w:id="307"/>
            <w:r w:rsidRPr="007A789D">
              <w:rPr>
                <w:rFonts w:ascii="Times New Roman" w:hAnsi="Times New Roman" w:cs="Times New Roman"/>
                <w:sz w:val="28"/>
                <w:szCs w:val="26"/>
              </w:rPr>
              <w:t xml:space="preserve"> </w:t>
            </w:r>
          </w:p>
          <w:p w:rsidR="00046798" w:rsidRPr="007A789D" w:rsidRDefault="00046798" w:rsidP="001B7FAC">
            <w:pPr>
              <w:pStyle w:val="ConsPlusNormal"/>
              <w:widowControl/>
              <w:numPr>
                <w:ilvl w:val="0"/>
                <w:numId w:val="13"/>
              </w:numPr>
              <w:tabs>
                <w:tab w:val="clear" w:pos="720"/>
                <w:tab w:val="num" w:pos="356"/>
              </w:tabs>
              <w:ind w:left="0" w:firstLine="0"/>
              <w:jc w:val="both"/>
              <w:rPr>
                <w:rFonts w:ascii="Times New Roman" w:hAnsi="Times New Roman" w:cs="Times New Roman"/>
                <w:sz w:val="28"/>
                <w:szCs w:val="26"/>
              </w:rPr>
            </w:pPr>
            <w:r w:rsidRPr="007A789D">
              <w:rPr>
                <w:rFonts w:ascii="Times New Roman" w:hAnsi="Times New Roman" w:cs="Times New Roman"/>
                <w:sz w:val="28"/>
                <w:szCs w:val="26"/>
              </w:rPr>
              <w:lastRenderedPageBreak/>
              <w:t>Помещения для вскрытия трупов животных, хранения дезинфицирующих средств, инвентаря, спецодежды и инструментов.</w:t>
            </w:r>
          </w:p>
        </w:tc>
        <w:tc>
          <w:tcPr>
            <w:tcW w:w="5400" w:type="dxa"/>
            <w:tcBorders>
              <w:top w:val="single" w:sz="6" w:space="0" w:color="auto"/>
              <w:bottom w:val="single" w:sz="4" w:space="0" w:color="auto"/>
            </w:tcBorders>
          </w:tcPr>
          <w:p w:rsidR="00046798" w:rsidRPr="007A789D" w:rsidRDefault="00046798" w:rsidP="001B7FAC">
            <w:pPr>
              <w:pStyle w:val="ConsPlusNormal"/>
              <w:widowControl/>
              <w:numPr>
                <w:ilvl w:val="0"/>
                <w:numId w:val="12"/>
              </w:numPr>
              <w:tabs>
                <w:tab w:val="clear" w:pos="720"/>
                <w:tab w:val="num" w:pos="288"/>
              </w:tabs>
              <w:ind w:left="0" w:firstLine="0"/>
              <w:jc w:val="both"/>
              <w:rPr>
                <w:rFonts w:ascii="Times New Roman" w:hAnsi="Times New Roman" w:cs="Times New Roman"/>
                <w:sz w:val="28"/>
                <w:szCs w:val="26"/>
              </w:rPr>
            </w:pPr>
            <w:r w:rsidRPr="007A789D">
              <w:rPr>
                <w:rFonts w:ascii="Times New Roman" w:hAnsi="Times New Roman" w:cs="Times New Roman"/>
                <w:sz w:val="28"/>
                <w:szCs w:val="26"/>
              </w:rPr>
              <w:lastRenderedPageBreak/>
              <w:t xml:space="preserve">Подъездные пути </w:t>
            </w:r>
          </w:p>
          <w:p w:rsidR="00046798" w:rsidRPr="007A789D" w:rsidRDefault="00046798" w:rsidP="001B7FAC">
            <w:pPr>
              <w:pStyle w:val="ConsPlusNormal"/>
              <w:widowControl/>
              <w:numPr>
                <w:ilvl w:val="0"/>
                <w:numId w:val="12"/>
              </w:numPr>
              <w:tabs>
                <w:tab w:val="clear" w:pos="720"/>
                <w:tab w:val="num" w:pos="288"/>
              </w:tabs>
              <w:ind w:left="0" w:firstLine="0"/>
              <w:rPr>
                <w:rFonts w:ascii="Times New Roman" w:hAnsi="Times New Roman" w:cs="Times New Roman"/>
                <w:sz w:val="28"/>
                <w:szCs w:val="26"/>
              </w:rPr>
            </w:pPr>
            <w:r w:rsidRPr="007A789D">
              <w:rPr>
                <w:rFonts w:ascii="Times New Roman" w:hAnsi="Times New Roman" w:cs="Times New Roman"/>
                <w:sz w:val="28"/>
                <w:szCs w:val="26"/>
              </w:rPr>
              <w:t xml:space="preserve">Сооружения и устройства сетей </w:t>
            </w:r>
            <w:r w:rsidRPr="007A789D">
              <w:rPr>
                <w:rFonts w:ascii="Times New Roman" w:hAnsi="Times New Roman" w:cs="Times New Roman"/>
                <w:sz w:val="28"/>
                <w:szCs w:val="26"/>
              </w:rPr>
              <w:lastRenderedPageBreak/>
              <w:t xml:space="preserve">инженерно технического обеспечения, </w:t>
            </w:r>
          </w:p>
          <w:p w:rsidR="00046798" w:rsidRPr="007A789D" w:rsidRDefault="00046798" w:rsidP="001B7FAC">
            <w:pPr>
              <w:pStyle w:val="ConsPlusNormal"/>
              <w:widowControl/>
              <w:numPr>
                <w:ilvl w:val="0"/>
                <w:numId w:val="12"/>
              </w:numPr>
              <w:tabs>
                <w:tab w:val="clear" w:pos="720"/>
                <w:tab w:val="num" w:pos="288"/>
              </w:tabs>
              <w:ind w:left="0" w:firstLine="0"/>
              <w:jc w:val="both"/>
              <w:rPr>
                <w:rFonts w:ascii="Times New Roman" w:hAnsi="Times New Roman" w:cs="Times New Roman"/>
                <w:sz w:val="28"/>
                <w:szCs w:val="26"/>
              </w:rPr>
            </w:pPr>
            <w:r w:rsidRPr="007A789D">
              <w:rPr>
                <w:rFonts w:ascii="Times New Roman" w:hAnsi="Times New Roman" w:cs="Times New Roman"/>
                <w:sz w:val="28"/>
                <w:szCs w:val="26"/>
              </w:rPr>
              <w:t xml:space="preserve">Ограждение территории </w:t>
            </w:r>
          </w:p>
        </w:tc>
      </w:tr>
    </w:tbl>
    <w:p w:rsidR="00BB3B70" w:rsidRPr="007A789D" w:rsidRDefault="00BB3B70" w:rsidP="00BB3B70">
      <w:pPr>
        <w:rPr>
          <w:sz w:val="28"/>
          <w:szCs w:val="28"/>
        </w:rPr>
      </w:pPr>
      <w:r w:rsidRPr="007A789D">
        <w:rPr>
          <w:sz w:val="28"/>
          <w:szCs w:val="28"/>
        </w:rPr>
        <w:lastRenderedPageBreak/>
        <w:t>Условно разрешенные виды использования не устанавливаются.</w:t>
      </w:r>
    </w:p>
    <w:p w:rsidR="00BB3B70" w:rsidRPr="007A789D" w:rsidRDefault="00BB3B70" w:rsidP="00BB3B70">
      <w:pPr>
        <w:pStyle w:val="ConsPlusNormal"/>
        <w:widowControl/>
        <w:ind w:firstLine="540"/>
        <w:jc w:val="both"/>
        <w:rPr>
          <w:rFonts w:ascii="Times New Roman" w:hAnsi="Times New Roman" w:cs="Times New Roman"/>
          <w:sz w:val="28"/>
          <w:szCs w:val="28"/>
        </w:rPr>
      </w:pPr>
      <w:r w:rsidRPr="007A789D">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20165A" w:rsidRPr="007A789D">
        <w:rPr>
          <w:rFonts w:ascii="Times New Roman" w:hAnsi="Times New Roman" w:cs="Times New Roman"/>
          <w:sz w:val="28"/>
          <w:szCs w:val="28"/>
        </w:rPr>
        <w:t>Орлов</w:t>
      </w:r>
      <w:r w:rsidRPr="007A789D">
        <w:rPr>
          <w:rFonts w:ascii="Times New Roman" w:hAnsi="Times New Roman" w:cs="Times New Roman"/>
          <w:sz w:val="28"/>
          <w:szCs w:val="28"/>
        </w:rPr>
        <w:t>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BB3B70" w:rsidRPr="007A789D" w:rsidRDefault="00BB3B70" w:rsidP="00BB3B70">
      <w:pPr>
        <w:pStyle w:val="ConsPlusNormal"/>
        <w:widowControl/>
        <w:ind w:firstLine="540"/>
        <w:jc w:val="both"/>
        <w:rPr>
          <w:rFonts w:ascii="Times New Roman" w:hAnsi="Times New Roman" w:cs="Times New Roman"/>
          <w:sz w:val="28"/>
          <w:szCs w:val="28"/>
        </w:rPr>
      </w:pPr>
      <w:r w:rsidRPr="007A789D">
        <w:rPr>
          <w:rFonts w:ascii="Times New Roman" w:hAnsi="Times New Roman" w:cs="Times New Roman"/>
          <w:sz w:val="28"/>
          <w:szCs w:val="28"/>
        </w:rPr>
        <w:t>2). Параме</w:t>
      </w:r>
      <w:r w:rsidR="0020165A" w:rsidRPr="007A789D">
        <w:rPr>
          <w:rFonts w:ascii="Times New Roman" w:hAnsi="Times New Roman" w:cs="Times New Roman"/>
          <w:sz w:val="28"/>
          <w:szCs w:val="28"/>
        </w:rPr>
        <w:t>тры размещения зоны СН1</w:t>
      </w:r>
      <w:r w:rsidRPr="007A789D">
        <w:rPr>
          <w:rFonts w:ascii="Times New Roman" w:hAnsi="Times New Roman" w:cs="Times New Roman"/>
          <w:sz w:val="28"/>
          <w:szCs w:val="28"/>
        </w:rPr>
        <w:t xml:space="preserve"> устанавливаются с учетом следующих норм:</w:t>
      </w:r>
    </w:p>
    <w:p w:rsidR="00BB3B70" w:rsidRPr="007A789D" w:rsidRDefault="00BB3B70" w:rsidP="00BB3B70">
      <w:pPr>
        <w:pStyle w:val="ConsPlusNormal"/>
        <w:widowControl/>
        <w:ind w:firstLine="540"/>
        <w:jc w:val="both"/>
        <w:rPr>
          <w:rFonts w:ascii="Times New Roman" w:hAnsi="Times New Roman" w:cs="Times New Roman"/>
          <w:sz w:val="28"/>
          <w:szCs w:val="28"/>
        </w:rPr>
      </w:pPr>
      <w:r w:rsidRPr="007A789D">
        <w:rPr>
          <w:rFonts w:ascii="Times New Roman" w:hAnsi="Times New Roman" w:cs="Times New Roman"/>
          <w:sz w:val="28"/>
          <w:szCs w:val="28"/>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BB3B70" w:rsidRPr="007A789D" w:rsidRDefault="00BB3B70" w:rsidP="00BB3B70">
      <w:pPr>
        <w:pStyle w:val="ConsPlusNormal"/>
        <w:widowControl/>
        <w:ind w:firstLine="540"/>
        <w:jc w:val="both"/>
        <w:rPr>
          <w:rFonts w:ascii="Times New Roman" w:hAnsi="Times New Roman" w:cs="Times New Roman"/>
          <w:sz w:val="28"/>
          <w:szCs w:val="28"/>
        </w:rPr>
      </w:pPr>
      <w:r w:rsidRPr="007A789D">
        <w:rPr>
          <w:rFonts w:ascii="Times New Roman" w:hAnsi="Times New Roman" w:cs="Times New Roman"/>
          <w:sz w:val="28"/>
          <w:szCs w:val="28"/>
        </w:rPr>
        <w:t>Размещение скотомогильников (биотермических ям) в водоохранной, лесопарковой и заповедной зонах запрещается.</w:t>
      </w:r>
    </w:p>
    <w:p w:rsidR="00EC7A3F" w:rsidRPr="00C009CB" w:rsidRDefault="00EC7A3F" w:rsidP="00BB3B70">
      <w:pPr>
        <w:pStyle w:val="ConsPlusNormal"/>
        <w:widowControl/>
        <w:ind w:firstLine="540"/>
        <w:jc w:val="both"/>
        <w:rPr>
          <w:rFonts w:ascii="Times New Roman" w:hAnsi="Times New Roman" w:cs="Times New Roman"/>
          <w:color w:val="FF0000"/>
          <w:sz w:val="28"/>
          <w:szCs w:val="28"/>
        </w:rPr>
      </w:pPr>
    </w:p>
    <w:p w:rsidR="003F1ABA" w:rsidRPr="004C3543" w:rsidRDefault="003F1ABA" w:rsidP="00F10815">
      <w:pPr>
        <w:pStyle w:val="ConsPlusNormal"/>
        <w:widowControl/>
        <w:ind w:firstLine="709"/>
        <w:jc w:val="center"/>
        <w:rPr>
          <w:rFonts w:ascii="Times New Roman" w:hAnsi="Times New Roman" w:cs="Times New Roman"/>
          <w:b/>
          <w:bCs/>
          <w:sz w:val="28"/>
          <w:szCs w:val="28"/>
        </w:rPr>
      </w:pPr>
      <w:r w:rsidRPr="004C3543">
        <w:rPr>
          <w:rFonts w:ascii="Times New Roman" w:hAnsi="Times New Roman" w:cs="Times New Roman"/>
          <w:b/>
          <w:bCs/>
          <w:sz w:val="26"/>
          <w:szCs w:val="26"/>
        </w:rPr>
        <w:t xml:space="preserve">2. </w:t>
      </w:r>
      <w:r w:rsidRPr="004C3543">
        <w:rPr>
          <w:rFonts w:ascii="Times New Roman" w:hAnsi="Times New Roman" w:cs="Times New Roman"/>
          <w:b/>
          <w:bCs/>
          <w:sz w:val="28"/>
          <w:szCs w:val="28"/>
        </w:rPr>
        <w:t>Зона кладбищ – СН2</w:t>
      </w:r>
    </w:p>
    <w:p w:rsidR="003F1ABA" w:rsidRPr="004C3543" w:rsidRDefault="003F1ABA" w:rsidP="004C3543">
      <w:pPr>
        <w:pStyle w:val="ConsPlusNormal"/>
        <w:widowControl/>
        <w:ind w:firstLine="680"/>
        <w:jc w:val="both"/>
        <w:outlineLvl w:val="2"/>
        <w:rPr>
          <w:rFonts w:ascii="Times New Roman" w:hAnsi="Times New Roman" w:cs="Times New Roman"/>
          <w:sz w:val="28"/>
          <w:szCs w:val="28"/>
        </w:rPr>
      </w:pPr>
      <w:bookmarkStart w:id="308" w:name="_Toc268485688"/>
      <w:bookmarkStart w:id="309" w:name="_Toc268487769"/>
      <w:bookmarkStart w:id="310" w:name="_Toc268488589"/>
      <w:bookmarkStart w:id="311" w:name="_Toc297812202"/>
      <w:bookmarkStart w:id="312" w:name="_Toc297812353"/>
      <w:bookmarkStart w:id="313" w:name="_Toc298852028"/>
      <w:bookmarkStart w:id="314" w:name="_Toc299357012"/>
      <w:r w:rsidRPr="004C3543">
        <w:rPr>
          <w:rFonts w:ascii="Times New Roman" w:hAnsi="Times New Roman" w:cs="Times New Roman"/>
          <w:sz w:val="28"/>
          <w:szCs w:val="28"/>
        </w:rPr>
        <w:t xml:space="preserve">На территории </w:t>
      </w:r>
      <w:r w:rsidR="004C3543" w:rsidRPr="004C3543">
        <w:rPr>
          <w:rFonts w:ascii="Times New Roman" w:hAnsi="Times New Roman" w:cs="Times New Roman"/>
          <w:sz w:val="28"/>
          <w:szCs w:val="28"/>
        </w:rPr>
        <w:t>Белоколодезь</w:t>
      </w:r>
      <w:r w:rsidRPr="004C3543">
        <w:rPr>
          <w:rFonts w:ascii="Times New Roman" w:hAnsi="Times New Roman" w:cs="Times New Roman"/>
          <w:sz w:val="28"/>
          <w:szCs w:val="28"/>
        </w:rPr>
        <w:t xml:space="preserve">ского поселения выделяется </w:t>
      </w:r>
      <w:r w:rsidR="004C3543" w:rsidRPr="004C3543">
        <w:rPr>
          <w:rFonts w:ascii="Times New Roman" w:hAnsi="Times New Roman" w:cs="Times New Roman"/>
          <w:sz w:val="28"/>
          <w:szCs w:val="28"/>
        </w:rPr>
        <w:t>5</w:t>
      </w:r>
      <w:r w:rsidRPr="004C3543">
        <w:rPr>
          <w:rFonts w:ascii="Times New Roman" w:hAnsi="Times New Roman" w:cs="Times New Roman"/>
          <w:sz w:val="28"/>
          <w:szCs w:val="28"/>
        </w:rPr>
        <w:t xml:space="preserve"> участк</w:t>
      </w:r>
      <w:r w:rsidR="004C3543" w:rsidRPr="004C3543">
        <w:rPr>
          <w:rFonts w:ascii="Times New Roman" w:hAnsi="Times New Roman" w:cs="Times New Roman"/>
          <w:sz w:val="28"/>
          <w:szCs w:val="28"/>
        </w:rPr>
        <w:t>ов</w:t>
      </w:r>
      <w:r w:rsidRPr="004C3543">
        <w:rPr>
          <w:rFonts w:ascii="Times New Roman" w:hAnsi="Times New Roman" w:cs="Times New Roman"/>
          <w:sz w:val="28"/>
          <w:szCs w:val="28"/>
        </w:rPr>
        <w:t xml:space="preserve"> зоны кладбищ,  в том числе:</w:t>
      </w:r>
      <w:bookmarkEnd w:id="308"/>
      <w:bookmarkEnd w:id="309"/>
      <w:bookmarkEnd w:id="310"/>
      <w:bookmarkEnd w:id="311"/>
      <w:bookmarkEnd w:id="312"/>
      <w:bookmarkEnd w:id="313"/>
      <w:bookmarkEnd w:id="314"/>
    </w:p>
    <w:p w:rsidR="003F1ABA" w:rsidRPr="004C3543" w:rsidRDefault="003F1ABA" w:rsidP="004C3543">
      <w:pPr>
        <w:pStyle w:val="ConsPlusNormal"/>
        <w:widowControl/>
        <w:ind w:firstLine="680"/>
        <w:jc w:val="both"/>
        <w:outlineLvl w:val="2"/>
        <w:rPr>
          <w:rFonts w:ascii="Times New Roman" w:hAnsi="Times New Roman" w:cs="Times New Roman"/>
          <w:sz w:val="28"/>
          <w:szCs w:val="28"/>
        </w:rPr>
      </w:pPr>
      <w:bookmarkStart w:id="315" w:name="_Toc268485689"/>
      <w:bookmarkStart w:id="316" w:name="_Toc268487770"/>
      <w:bookmarkStart w:id="317" w:name="_Toc268488590"/>
      <w:bookmarkStart w:id="318" w:name="_Toc297812203"/>
      <w:bookmarkStart w:id="319" w:name="_Toc297812354"/>
      <w:bookmarkStart w:id="320" w:name="_Toc298852029"/>
      <w:bookmarkStart w:id="321" w:name="_Toc299357013"/>
      <w:r w:rsidRPr="004C3543">
        <w:rPr>
          <w:rFonts w:ascii="Times New Roman" w:hAnsi="Times New Roman" w:cs="Times New Roman"/>
          <w:sz w:val="28"/>
          <w:szCs w:val="28"/>
        </w:rPr>
        <w:t xml:space="preserve">за границами населенных пунктов выделяется </w:t>
      </w:r>
      <w:r w:rsidR="004C3543" w:rsidRPr="004C3543">
        <w:rPr>
          <w:rFonts w:ascii="Times New Roman" w:hAnsi="Times New Roman" w:cs="Times New Roman"/>
          <w:sz w:val="28"/>
          <w:szCs w:val="28"/>
        </w:rPr>
        <w:t>2</w:t>
      </w:r>
      <w:r w:rsidRPr="004C3543">
        <w:rPr>
          <w:rFonts w:ascii="Times New Roman" w:hAnsi="Times New Roman" w:cs="Times New Roman"/>
          <w:sz w:val="28"/>
          <w:szCs w:val="28"/>
        </w:rPr>
        <w:t xml:space="preserve"> участ</w:t>
      </w:r>
      <w:r w:rsidR="004C3543" w:rsidRPr="004C3543">
        <w:rPr>
          <w:rFonts w:ascii="Times New Roman" w:hAnsi="Times New Roman" w:cs="Times New Roman"/>
          <w:sz w:val="28"/>
          <w:szCs w:val="28"/>
        </w:rPr>
        <w:t>ка</w:t>
      </w:r>
      <w:r w:rsidRPr="004C3543">
        <w:rPr>
          <w:rFonts w:ascii="Times New Roman" w:hAnsi="Times New Roman" w:cs="Times New Roman"/>
          <w:sz w:val="28"/>
          <w:szCs w:val="28"/>
        </w:rPr>
        <w:t>;</w:t>
      </w:r>
      <w:bookmarkEnd w:id="315"/>
      <w:bookmarkEnd w:id="316"/>
      <w:bookmarkEnd w:id="317"/>
      <w:bookmarkEnd w:id="318"/>
      <w:bookmarkEnd w:id="319"/>
      <w:bookmarkEnd w:id="320"/>
      <w:bookmarkEnd w:id="321"/>
    </w:p>
    <w:p w:rsidR="003F1ABA" w:rsidRPr="004C3543" w:rsidRDefault="003F1ABA" w:rsidP="004C3543">
      <w:pPr>
        <w:pStyle w:val="ConsPlusNormal"/>
        <w:widowControl/>
        <w:ind w:firstLine="680"/>
        <w:jc w:val="both"/>
        <w:outlineLvl w:val="2"/>
        <w:rPr>
          <w:rFonts w:ascii="Times New Roman" w:hAnsi="Times New Roman" w:cs="Times New Roman"/>
          <w:sz w:val="28"/>
          <w:szCs w:val="28"/>
        </w:rPr>
      </w:pPr>
      <w:bookmarkStart w:id="322" w:name="_Toc268485690"/>
      <w:bookmarkStart w:id="323" w:name="_Toc268487771"/>
      <w:bookmarkStart w:id="324" w:name="_Toc268488591"/>
      <w:bookmarkStart w:id="325" w:name="_Toc297812204"/>
      <w:bookmarkStart w:id="326" w:name="_Toc297812355"/>
      <w:bookmarkStart w:id="327" w:name="_Toc298852030"/>
      <w:bookmarkStart w:id="328" w:name="_Toc299357014"/>
      <w:r w:rsidRPr="004C3543">
        <w:rPr>
          <w:rFonts w:ascii="Times New Roman" w:hAnsi="Times New Roman" w:cs="Times New Roman"/>
          <w:sz w:val="28"/>
          <w:szCs w:val="28"/>
        </w:rPr>
        <w:t xml:space="preserve">в населенном пункте </w:t>
      </w:r>
      <w:r w:rsidR="004C3543" w:rsidRPr="004C3543">
        <w:rPr>
          <w:rFonts w:ascii="Times New Roman" w:hAnsi="Times New Roman" w:cs="Times New Roman"/>
          <w:sz w:val="28"/>
          <w:szCs w:val="28"/>
        </w:rPr>
        <w:t>д</w:t>
      </w:r>
      <w:r w:rsidRPr="004C3543">
        <w:rPr>
          <w:rFonts w:ascii="Times New Roman" w:hAnsi="Times New Roman" w:cs="Times New Roman"/>
          <w:sz w:val="28"/>
          <w:szCs w:val="28"/>
        </w:rPr>
        <w:t xml:space="preserve">. </w:t>
      </w:r>
      <w:r w:rsidR="004C3543" w:rsidRPr="004C3543">
        <w:rPr>
          <w:rFonts w:ascii="Times New Roman" w:hAnsi="Times New Roman" w:cs="Times New Roman"/>
          <w:sz w:val="28"/>
          <w:szCs w:val="28"/>
        </w:rPr>
        <w:t>Юрьево</w:t>
      </w:r>
      <w:r w:rsidRPr="004C3543">
        <w:rPr>
          <w:rFonts w:ascii="Times New Roman" w:hAnsi="Times New Roman" w:cs="Times New Roman"/>
          <w:sz w:val="28"/>
          <w:szCs w:val="28"/>
        </w:rPr>
        <w:t xml:space="preserve"> выделяется 1участ</w:t>
      </w:r>
      <w:bookmarkEnd w:id="322"/>
      <w:bookmarkEnd w:id="323"/>
      <w:bookmarkEnd w:id="324"/>
      <w:r w:rsidRPr="004C3543">
        <w:rPr>
          <w:rFonts w:ascii="Times New Roman" w:hAnsi="Times New Roman" w:cs="Times New Roman"/>
          <w:sz w:val="28"/>
          <w:szCs w:val="28"/>
        </w:rPr>
        <w:t>ок</w:t>
      </w:r>
      <w:bookmarkEnd w:id="325"/>
      <w:bookmarkEnd w:id="326"/>
      <w:r w:rsidR="004C3543" w:rsidRPr="004C3543">
        <w:rPr>
          <w:rFonts w:ascii="Times New Roman" w:hAnsi="Times New Roman" w:cs="Times New Roman"/>
          <w:sz w:val="28"/>
          <w:szCs w:val="28"/>
        </w:rPr>
        <w:t>;</w:t>
      </w:r>
      <w:bookmarkEnd w:id="327"/>
      <w:bookmarkEnd w:id="328"/>
      <w:r w:rsidRPr="004C3543">
        <w:rPr>
          <w:rFonts w:ascii="Times New Roman" w:hAnsi="Times New Roman" w:cs="Times New Roman"/>
          <w:sz w:val="28"/>
          <w:szCs w:val="28"/>
        </w:rPr>
        <w:t xml:space="preserve"> </w:t>
      </w:r>
    </w:p>
    <w:p w:rsidR="004C3543" w:rsidRDefault="004C3543" w:rsidP="004C3543">
      <w:pPr>
        <w:pStyle w:val="ConsPlusNormal"/>
        <w:widowControl/>
        <w:ind w:firstLine="680"/>
        <w:jc w:val="both"/>
        <w:outlineLvl w:val="2"/>
        <w:rPr>
          <w:rFonts w:ascii="Times New Roman" w:hAnsi="Times New Roman" w:cs="Times New Roman"/>
          <w:sz w:val="28"/>
          <w:szCs w:val="28"/>
        </w:rPr>
      </w:pPr>
      <w:bookmarkStart w:id="329" w:name="_Toc298852031"/>
      <w:bookmarkStart w:id="330" w:name="_Toc299357015"/>
      <w:r w:rsidRPr="004C3543">
        <w:rPr>
          <w:rFonts w:ascii="Times New Roman" w:hAnsi="Times New Roman" w:cs="Times New Roman"/>
          <w:sz w:val="28"/>
          <w:szCs w:val="28"/>
        </w:rPr>
        <w:t>в населенном пункте с. Спасское Первое</w:t>
      </w:r>
      <w:r w:rsidR="00D32BE6">
        <w:rPr>
          <w:rFonts w:ascii="Times New Roman" w:hAnsi="Times New Roman" w:cs="Times New Roman"/>
          <w:sz w:val="28"/>
          <w:szCs w:val="28"/>
        </w:rPr>
        <w:t xml:space="preserve"> выделяется 1участок;</w:t>
      </w:r>
      <w:bookmarkEnd w:id="329"/>
      <w:bookmarkEnd w:id="330"/>
    </w:p>
    <w:p w:rsidR="00D32BE6" w:rsidRPr="004C3543" w:rsidRDefault="00D32BE6" w:rsidP="00D32BE6">
      <w:pPr>
        <w:pStyle w:val="ConsPlusNormal"/>
        <w:widowControl/>
        <w:ind w:firstLine="680"/>
        <w:jc w:val="both"/>
        <w:outlineLvl w:val="2"/>
        <w:rPr>
          <w:rFonts w:ascii="Times New Roman" w:hAnsi="Times New Roman" w:cs="Times New Roman"/>
          <w:sz w:val="28"/>
          <w:szCs w:val="28"/>
        </w:rPr>
      </w:pPr>
      <w:bookmarkStart w:id="331" w:name="_Toc298852032"/>
      <w:bookmarkStart w:id="332" w:name="_Toc299357016"/>
      <w:r w:rsidRPr="004C3543">
        <w:rPr>
          <w:rFonts w:ascii="Times New Roman" w:hAnsi="Times New Roman" w:cs="Times New Roman"/>
          <w:sz w:val="28"/>
          <w:szCs w:val="28"/>
        </w:rPr>
        <w:t xml:space="preserve">в населенном пункте с. </w:t>
      </w:r>
      <w:r>
        <w:rPr>
          <w:rFonts w:ascii="Times New Roman" w:hAnsi="Times New Roman" w:cs="Times New Roman"/>
          <w:sz w:val="28"/>
          <w:szCs w:val="28"/>
        </w:rPr>
        <w:t>Яковка</w:t>
      </w:r>
      <w:r w:rsidRPr="004C3543">
        <w:rPr>
          <w:rFonts w:ascii="Times New Roman" w:hAnsi="Times New Roman" w:cs="Times New Roman"/>
          <w:sz w:val="28"/>
          <w:szCs w:val="28"/>
        </w:rPr>
        <w:t xml:space="preserve"> выделяется 1участок.</w:t>
      </w:r>
      <w:bookmarkEnd w:id="331"/>
      <w:bookmarkEnd w:id="332"/>
      <w:r w:rsidRPr="004C3543">
        <w:rPr>
          <w:rFonts w:ascii="Times New Roman" w:hAnsi="Times New Roman" w:cs="Times New Roman"/>
          <w:sz w:val="28"/>
          <w:szCs w:val="28"/>
        </w:rPr>
        <w:t xml:space="preserve"> </w:t>
      </w:r>
    </w:p>
    <w:p w:rsidR="003F1ABA" w:rsidRPr="00C063CA" w:rsidRDefault="00C063CA" w:rsidP="003F1ABA">
      <w:pPr>
        <w:pStyle w:val="ConsPlusNormal"/>
        <w:widowControl/>
        <w:ind w:firstLine="540"/>
        <w:outlineLvl w:val="2"/>
        <w:rPr>
          <w:rFonts w:ascii="Times New Roman" w:hAnsi="Times New Roman" w:cs="Times New Roman"/>
          <w:sz w:val="28"/>
          <w:szCs w:val="28"/>
        </w:rPr>
      </w:pPr>
      <w:bookmarkStart w:id="333" w:name="_Toc268485710"/>
      <w:bookmarkStart w:id="334" w:name="_Toc268487791"/>
      <w:bookmarkStart w:id="335" w:name="_Toc268488611"/>
      <w:bookmarkStart w:id="336" w:name="_Toc297812205"/>
      <w:bookmarkStart w:id="337" w:name="_Toc297812356"/>
      <w:bookmarkStart w:id="338" w:name="_Toc298852033"/>
      <w:bookmarkStart w:id="339" w:name="_Toc299357017"/>
      <w:r w:rsidRPr="00C063CA">
        <w:rPr>
          <w:rFonts w:ascii="Times New Roman" w:hAnsi="Times New Roman" w:cs="Times New Roman"/>
          <w:sz w:val="28"/>
          <w:szCs w:val="28"/>
        </w:rPr>
        <w:t>2</w:t>
      </w:r>
      <w:r w:rsidR="003F1ABA" w:rsidRPr="00C063CA">
        <w:rPr>
          <w:rFonts w:ascii="Times New Roman" w:hAnsi="Times New Roman" w:cs="Times New Roman"/>
          <w:sz w:val="28"/>
          <w:szCs w:val="28"/>
        </w:rPr>
        <w:t>.1. Градостроительный регламент зоны кладбищ СН</w:t>
      </w:r>
      <w:bookmarkEnd w:id="333"/>
      <w:bookmarkEnd w:id="334"/>
      <w:bookmarkEnd w:id="335"/>
      <w:r w:rsidR="003F1ABA" w:rsidRPr="00C063CA">
        <w:rPr>
          <w:rFonts w:ascii="Times New Roman" w:hAnsi="Times New Roman" w:cs="Times New Roman"/>
          <w:sz w:val="28"/>
          <w:szCs w:val="28"/>
        </w:rPr>
        <w:t>2</w:t>
      </w:r>
      <w:bookmarkEnd w:id="336"/>
      <w:bookmarkEnd w:id="337"/>
      <w:bookmarkEnd w:id="338"/>
      <w:bookmarkEnd w:id="339"/>
    </w:p>
    <w:p w:rsidR="003F1ABA" w:rsidRPr="00C063CA" w:rsidRDefault="003F1ABA" w:rsidP="002D7AC0">
      <w:pPr>
        <w:pStyle w:val="ConsPlusNormal"/>
        <w:numPr>
          <w:ilvl w:val="0"/>
          <w:numId w:val="26"/>
        </w:numPr>
        <w:tabs>
          <w:tab w:val="clear" w:pos="1789"/>
          <w:tab w:val="num" w:pos="1260"/>
        </w:tabs>
        <w:ind w:left="0" w:firstLine="680"/>
        <w:jc w:val="both"/>
        <w:rPr>
          <w:rFonts w:ascii="Times New Roman" w:hAnsi="Times New Roman" w:cs="Times New Roman"/>
          <w:sz w:val="28"/>
          <w:szCs w:val="28"/>
        </w:rPr>
      </w:pPr>
      <w:r w:rsidRPr="00C063CA">
        <w:rPr>
          <w:rFonts w:ascii="Times New Roman" w:hAnsi="Times New Roman" w:cs="Times New Roman"/>
          <w:sz w:val="28"/>
          <w:szCs w:val="28"/>
        </w:rPr>
        <w:t>Перечень видов разрешенного использования земельных участков и объектов капитального строительства в зоне СН</w:t>
      </w:r>
      <w:r w:rsidR="00C063CA" w:rsidRPr="00C063CA">
        <w:rPr>
          <w:rFonts w:ascii="Times New Roman" w:hAnsi="Times New Roman" w:cs="Times New Roman"/>
          <w:sz w:val="28"/>
          <w:szCs w:val="28"/>
        </w:rPr>
        <w:t>2</w:t>
      </w:r>
      <w:r w:rsidRPr="00C063CA">
        <w:rPr>
          <w:rFonts w:ascii="Times New Roman" w:hAnsi="Times New Roman" w:cs="Times New Roman"/>
          <w:sz w:val="28"/>
          <w:szCs w:val="28"/>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3F1ABA" w:rsidRPr="00C063CA" w:rsidTr="0061632D">
        <w:trPr>
          <w:trHeight w:val="480"/>
        </w:trPr>
        <w:tc>
          <w:tcPr>
            <w:tcW w:w="4320" w:type="dxa"/>
            <w:tcBorders>
              <w:top w:val="single" w:sz="4" w:space="0" w:color="auto"/>
            </w:tcBorders>
            <w:shd w:val="clear" w:color="auto" w:fill="auto"/>
          </w:tcPr>
          <w:p w:rsidR="003F1ABA" w:rsidRPr="00C063CA" w:rsidRDefault="003F1ABA" w:rsidP="008B77A2">
            <w:pPr>
              <w:pStyle w:val="ConsPlusNormal"/>
              <w:keepLines/>
              <w:widowControl/>
              <w:ind w:firstLine="0"/>
              <w:rPr>
                <w:rFonts w:ascii="Times New Roman" w:hAnsi="Times New Roman" w:cs="Times New Roman"/>
                <w:b/>
                <w:bCs/>
                <w:sz w:val="28"/>
                <w:szCs w:val="28"/>
              </w:rPr>
            </w:pPr>
            <w:r w:rsidRPr="00C063CA">
              <w:rPr>
                <w:rFonts w:ascii="Times New Roman" w:hAnsi="Times New Roman" w:cs="Times New Roman"/>
                <w:b/>
                <w:bCs/>
                <w:sz w:val="28"/>
                <w:szCs w:val="28"/>
              </w:rPr>
              <w:t>Основные виды разрешенного использования</w:t>
            </w:r>
          </w:p>
        </w:tc>
        <w:tc>
          <w:tcPr>
            <w:tcW w:w="5400" w:type="dxa"/>
            <w:tcBorders>
              <w:top w:val="single" w:sz="4" w:space="0" w:color="auto"/>
            </w:tcBorders>
            <w:shd w:val="clear" w:color="auto" w:fill="auto"/>
          </w:tcPr>
          <w:p w:rsidR="003F1ABA" w:rsidRPr="00C063CA" w:rsidRDefault="003F1ABA" w:rsidP="008B77A2">
            <w:pPr>
              <w:pStyle w:val="ConsPlusNormal"/>
              <w:keepNext/>
              <w:keepLines/>
              <w:widowControl/>
              <w:ind w:firstLine="0"/>
              <w:rPr>
                <w:rFonts w:ascii="Times New Roman" w:hAnsi="Times New Roman" w:cs="Times New Roman"/>
                <w:b/>
                <w:bCs/>
                <w:sz w:val="28"/>
                <w:szCs w:val="28"/>
              </w:rPr>
            </w:pPr>
            <w:r w:rsidRPr="00C063CA">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3F1ABA" w:rsidRPr="00C063CA" w:rsidTr="008B77A2">
        <w:trPr>
          <w:trHeight w:val="1422"/>
        </w:trPr>
        <w:tc>
          <w:tcPr>
            <w:tcW w:w="4320" w:type="dxa"/>
          </w:tcPr>
          <w:p w:rsidR="003F1ABA" w:rsidRPr="00C063CA" w:rsidRDefault="0061632D" w:rsidP="002D7AC0">
            <w:pPr>
              <w:pStyle w:val="Iauiue"/>
              <w:numPr>
                <w:ilvl w:val="0"/>
                <w:numId w:val="9"/>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sidRPr="00C063CA">
              <w:rPr>
                <w:sz w:val="28"/>
                <w:szCs w:val="28"/>
              </w:rPr>
              <w:t>Действующие кладбища</w:t>
            </w:r>
          </w:p>
          <w:p w:rsidR="003F1ABA" w:rsidRPr="00C063CA" w:rsidRDefault="003F1ABA" w:rsidP="002D7AC0">
            <w:pPr>
              <w:pStyle w:val="nienie"/>
              <w:numPr>
                <w:ilvl w:val="0"/>
                <w:numId w:val="9"/>
              </w:numPr>
              <w:tabs>
                <w:tab w:val="clear" w:pos="720"/>
                <w:tab w:val="num" w:pos="290"/>
              </w:tabs>
              <w:suppressAutoHyphens w:val="0"/>
              <w:ind w:left="0" w:firstLine="0"/>
              <w:rPr>
                <w:rFonts w:ascii="Times New Roman" w:hAnsi="Times New Roman" w:cs="Times New Roman"/>
                <w:sz w:val="28"/>
                <w:szCs w:val="28"/>
              </w:rPr>
            </w:pPr>
            <w:r w:rsidRPr="00C063CA">
              <w:rPr>
                <w:rFonts w:ascii="Times New Roman" w:hAnsi="Times New Roman" w:cs="Times New Roman"/>
                <w:sz w:val="28"/>
                <w:szCs w:val="28"/>
              </w:rPr>
              <w:t>Кладбища,</w:t>
            </w:r>
            <w:r w:rsidR="0061632D" w:rsidRPr="00C063CA">
              <w:rPr>
                <w:rFonts w:ascii="Times New Roman" w:hAnsi="Times New Roman" w:cs="Times New Roman"/>
                <w:sz w:val="28"/>
                <w:szCs w:val="28"/>
              </w:rPr>
              <w:t xml:space="preserve"> закрытые на период консервации</w:t>
            </w:r>
          </w:p>
          <w:p w:rsidR="003F1ABA" w:rsidRPr="00C063CA" w:rsidRDefault="003F1ABA" w:rsidP="002D7AC0">
            <w:pPr>
              <w:pStyle w:val="nienie"/>
              <w:numPr>
                <w:ilvl w:val="0"/>
                <w:numId w:val="9"/>
              </w:numPr>
              <w:tabs>
                <w:tab w:val="clear" w:pos="720"/>
                <w:tab w:val="num" w:pos="290"/>
              </w:tabs>
              <w:suppressAutoHyphens w:val="0"/>
              <w:ind w:left="0" w:firstLine="0"/>
              <w:rPr>
                <w:rFonts w:ascii="Times New Roman" w:hAnsi="Times New Roman" w:cs="Times New Roman"/>
                <w:b/>
                <w:bCs/>
                <w:sz w:val="28"/>
                <w:szCs w:val="28"/>
              </w:rPr>
            </w:pPr>
            <w:r w:rsidRPr="00C063CA">
              <w:rPr>
                <w:rFonts w:ascii="Times New Roman" w:hAnsi="Times New Roman" w:cs="Times New Roman"/>
                <w:sz w:val="28"/>
                <w:szCs w:val="28"/>
              </w:rPr>
              <w:t>Объекты, связанные с отправлением культа</w:t>
            </w:r>
          </w:p>
          <w:p w:rsidR="003F1ABA" w:rsidRPr="00C063CA" w:rsidRDefault="003F1ABA" w:rsidP="002D7AC0">
            <w:pPr>
              <w:widowControl/>
              <w:numPr>
                <w:ilvl w:val="0"/>
                <w:numId w:val="9"/>
              </w:numPr>
              <w:tabs>
                <w:tab w:val="clear" w:pos="720"/>
                <w:tab w:val="num" w:pos="290"/>
              </w:tabs>
              <w:suppressAutoHyphens w:val="0"/>
              <w:ind w:left="0" w:firstLine="0"/>
              <w:textAlignment w:val="top"/>
              <w:rPr>
                <w:sz w:val="28"/>
                <w:szCs w:val="28"/>
              </w:rPr>
            </w:pPr>
            <w:r w:rsidRPr="00C063CA">
              <w:rPr>
                <w:sz w:val="28"/>
                <w:szCs w:val="28"/>
              </w:rPr>
              <w:t>Мастерские по изготовлению ри</w:t>
            </w:r>
            <w:r w:rsidR="0061632D" w:rsidRPr="00C063CA">
              <w:rPr>
                <w:sz w:val="28"/>
                <w:szCs w:val="28"/>
              </w:rPr>
              <w:t>туальных принадлежностей</w:t>
            </w:r>
          </w:p>
          <w:p w:rsidR="003F1ABA" w:rsidRPr="00C063CA" w:rsidRDefault="003F1ABA" w:rsidP="002D7AC0">
            <w:pPr>
              <w:widowControl/>
              <w:numPr>
                <w:ilvl w:val="0"/>
                <w:numId w:val="9"/>
              </w:numPr>
              <w:tabs>
                <w:tab w:val="clear" w:pos="720"/>
                <w:tab w:val="num" w:pos="290"/>
              </w:tabs>
              <w:suppressAutoHyphens w:val="0"/>
              <w:ind w:left="0" w:firstLine="0"/>
              <w:textAlignment w:val="top"/>
              <w:rPr>
                <w:sz w:val="28"/>
                <w:szCs w:val="28"/>
              </w:rPr>
            </w:pPr>
            <w:r w:rsidRPr="00C063CA">
              <w:rPr>
                <w:sz w:val="28"/>
                <w:szCs w:val="28"/>
              </w:rPr>
              <w:t xml:space="preserve">Административные здания </w:t>
            </w:r>
            <w:r w:rsidRPr="00C063CA">
              <w:rPr>
                <w:sz w:val="28"/>
                <w:szCs w:val="28"/>
              </w:rPr>
              <w:lastRenderedPageBreak/>
              <w:t>кладбищ</w:t>
            </w:r>
          </w:p>
        </w:tc>
        <w:tc>
          <w:tcPr>
            <w:tcW w:w="5400" w:type="dxa"/>
          </w:tcPr>
          <w:p w:rsidR="003F1ABA" w:rsidRPr="00C063CA" w:rsidRDefault="003F1ABA" w:rsidP="003F1ABA">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C063CA">
              <w:rPr>
                <w:rFonts w:ascii="Times New Roman" w:hAnsi="Times New Roman" w:cs="Times New Roman"/>
                <w:sz w:val="28"/>
                <w:szCs w:val="28"/>
              </w:rPr>
              <w:lastRenderedPageBreak/>
              <w:t>Вспомогательные здания и сооружения, связанны</w:t>
            </w:r>
            <w:r w:rsidR="0061632D" w:rsidRPr="00C063CA">
              <w:rPr>
                <w:rFonts w:ascii="Times New Roman" w:hAnsi="Times New Roman" w:cs="Times New Roman"/>
                <w:sz w:val="28"/>
                <w:szCs w:val="28"/>
              </w:rPr>
              <w:t>е с ведущим видом использования</w:t>
            </w:r>
          </w:p>
          <w:p w:rsidR="003F1ABA" w:rsidRPr="00C063CA" w:rsidRDefault="003F1ABA" w:rsidP="003F1ABA">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8"/>
                <w:szCs w:val="28"/>
              </w:rPr>
            </w:pPr>
            <w:r w:rsidRPr="00C063CA">
              <w:rPr>
                <w:rFonts w:ascii="Times New Roman" w:hAnsi="Times New Roman" w:cs="Times New Roman"/>
                <w:sz w:val="28"/>
                <w:szCs w:val="28"/>
              </w:rPr>
              <w:t>Здания и сооружения для разме</w:t>
            </w:r>
            <w:r w:rsidR="0061632D" w:rsidRPr="00C063CA">
              <w:rPr>
                <w:rFonts w:ascii="Times New Roman" w:hAnsi="Times New Roman" w:cs="Times New Roman"/>
                <w:sz w:val="28"/>
                <w:szCs w:val="28"/>
              </w:rPr>
              <w:t>щения служб охраны и наблюдения</w:t>
            </w:r>
          </w:p>
          <w:p w:rsidR="003F1ABA" w:rsidRPr="00C063CA" w:rsidRDefault="0061632D" w:rsidP="003F1ABA">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C063CA">
              <w:rPr>
                <w:rFonts w:ascii="Times New Roman" w:hAnsi="Times New Roman" w:cs="Times New Roman"/>
                <w:sz w:val="28"/>
                <w:szCs w:val="28"/>
              </w:rPr>
              <w:t>Гостевые автостоянки, парковки</w:t>
            </w:r>
            <w:r w:rsidR="003F1ABA" w:rsidRPr="00C063CA">
              <w:rPr>
                <w:rFonts w:ascii="Times New Roman" w:hAnsi="Times New Roman" w:cs="Times New Roman"/>
                <w:sz w:val="28"/>
                <w:szCs w:val="28"/>
              </w:rPr>
              <w:t xml:space="preserve"> </w:t>
            </w:r>
          </w:p>
          <w:p w:rsidR="003F1ABA" w:rsidRPr="00C063CA" w:rsidRDefault="003F1ABA" w:rsidP="003F1ABA">
            <w:pPr>
              <w:widowControl/>
              <w:numPr>
                <w:ilvl w:val="0"/>
                <w:numId w:val="7"/>
              </w:numPr>
              <w:tabs>
                <w:tab w:val="clear" w:pos="360"/>
                <w:tab w:val="num" w:pos="290"/>
              </w:tabs>
              <w:suppressAutoHyphens w:val="0"/>
              <w:ind w:left="0" w:firstLine="0"/>
              <w:rPr>
                <w:sz w:val="28"/>
                <w:szCs w:val="28"/>
              </w:rPr>
            </w:pPr>
            <w:r w:rsidRPr="00C063CA">
              <w:rPr>
                <w:sz w:val="28"/>
                <w:szCs w:val="28"/>
              </w:rPr>
              <w:t xml:space="preserve">Площадки для сбора мусора </w:t>
            </w:r>
          </w:p>
          <w:p w:rsidR="003F1ABA" w:rsidRPr="00C063CA" w:rsidRDefault="003F1ABA" w:rsidP="003F1ABA">
            <w:pPr>
              <w:widowControl/>
              <w:numPr>
                <w:ilvl w:val="0"/>
                <w:numId w:val="7"/>
              </w:numPr>
              <w:tabs>
                <w:tab w:val="clear" w:pos="360"/>
                <w:tab w:val="num" w:pos="290"/>
              </w:tabs>
              <w:suppressAutoHyphens w:val="0"/>
              <w:ind w:left="0" w:firstLine="0"/>
              <w:rPr>
                <w:sz w:val="28"/>
                <w:szCs w:val="28"/>
              </w:rPr>
            </w:pPr>
            <w:r w:rsidRPr="00C063CA">
              <w:rPr>
                <w:sz w:val="28"/>
                <w:szCs w:val="28"/>
              </w:rPr>
              <w:t>Сооружения и устройства сетей инже</w:t>
            </w:r>
            <w:r w:rsidR="0061632D" w:rsidRPr="00C063CA">
              <w:rPr>
                <w:sz w:val="28"/>
                <w:szCs w:val="28"/>
              </w:rPr>
              <w:t>нерно технического обеспечения</w:t>
            </w:r>
          </w:p>
          <w:p w:rsidR="003F1ABA" w:rsidRPr="00C063CA" w:rsidRDefault="0061632D" w:rsidP="003F1ABA">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C063CA">
              <w:rPr>
                <w:rFonts w:ascii="Times New Roman" w:hAnsi="Times New Roman" w:cs="Times New Roman"/>
                <w:sz w:val="28"/>
                <w:szCs w:val="28"/>
              </w:rPr>
              <w:lastRenderedPageBreak/>
              <w:t>Общественные туалеты</w:t>
            </w:r>
          </w:p>
          <w:p w:rsidR="003F1ABA" w:rsidRPr="00C063CA" w:rsidRDefault="003F1ABA" w:rsidP="003F1ABA">
            <w:pPr>
              <w:pStyle w:val="ConsPlusNormal"/>
              <w:widowControl/>
              <w:numPr>
                <w:ilvl w:val="0"/>
                <w:numId w:val="6"/>
              </w:numPr>
              <w:tabs>
                <w:tab w:val="clear" w:pos="720"/>
                <w:tab w:val="num" w:pos="290"/>
                <w:tab w:val="left" w:pos="650"/>
              </w:tabs>
              <w:ind w:left="0" w:firstLine="0"/>
              <w:rPr>
                <w:rFonts w:ascii="Times New Roman" w:hAnsi="Times New Roman" w:cs="Times New Roman"/>
                <w:sz w:val="28"/>
                <w:szCs w:val="28"/>
              </w:rPr>
            </w:pPr>
            <w:r w:rsidRPr="00C063CA">
              <w:rPr>
                <w:rFonts w:ascii="Times New Roman" w:hAnsi="Times New Roman" w:cs="Times New Roman"/>
                <w:sz w:val="28"/>
                <w:szCs w:val="28"/>
              </w:rPr>
              <w:t>Благоустройство территорий</w:t>
            </w:r>
          </w:p>
        </w:tc>
      </w:tr>
      <w:tr w:rsidR="003F1ABA" w:rsidRPr="00C063CA" w:rsidTr="0061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3F1ABA" w:rsidRPr="00C063CA" w:rsidRDefault="003F1ABA" w:rsidP="008B77A2">
            <w:pPr>
              <w:pStyle w:val="ConsPlusNormal"/>
              <w:widowControl/>
              <w:ind w:firstLine="0"/>
              <w:rPr>
                <w:rFonts w:ascii="Times New Roman" w:hAnsi="Times New Roman" w:cs="Times New Roman"/>
                <w:b/>
                <w:bCs/>
                <w:sz w:val="28"/>
                <w:szCs w:val="28"/>
              </w:rPr>
            </w:pPr>
            <w:r w:rsidRPr="00C063CA">
              <w:rPr>
                <w:rFonts w:ascii="Times New Roman" w:hAnsi="Times New Roman" w:cs="Times New Roman"/>
                <w:b/>
                <w:bCs/>
                <w:sz w:val="28"/>
                <w:szCs w:val="28"/>
              </w:rPr>
              <w:lastRenderedPageBreak/>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3F1ABA" w:rsidRPr="00C063CA" w:rsidRDefault="003F1ABA" w:rsidP="008B77A2">
            <w:pPr>
              <w:pStyle w:val="ConsPlusNormal"/>
              <w:widowControl/>
              <w:ind w:firstLine="0"/>
              <w:rPr>
                <w:rFonts w:ascii="Times New Roman" w:hAnsi="Times New Roman" w:cs="Times New Roman"/>
                <w:b/>
                <w:bCs/>
                <w:sz w:val="28"/>
                <w:szCs w:val="28"/>
              </w:rPr>
            </w:pPr>
            <w:r w:rsidRPr="00C063CA">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3F1ABA" w:rsidRPr="00C063CA"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3F1ABA" w:rsidRPr="00C063CA" w:rsidRDefault="003F1ABA" w:rsidP="003F1ABA">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C063CA">
              <w:rPr>
                <w:rFonts w:ascii="Times New Roman" w:hAnsi="Times New Roman" w:cs="Times New Roman"/>
                <w:sz w:val="28"/>
                <w:szCs w:val="28"/>
              </w:rPr>
              <w:t>Культовые здания и сооружения</w:t>
            </w:r>
          </w:p>
          <w:p w:rsidR="003F1ABA" w:rsidRPr="00C063CA" w:rsidRDefault="003F1ABA" w:rsidP="003F1ABA">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C063CA">
              <w:rPr>
                <w:rFonts w:ascii="Times New Roman" w:hAnsi="Times New Roman" w:cs="Times New Roman"/>
                <w:sz w:val="28"/>
                <w:szCs w:val="28"/>
              </w:rPr>
              <w:t>Отдел</w:t>
            </w:r>
            <w:r w:rsidR="0061632D" w:rsidRPr="00C063CA">
              <w:rPr>
                <w:rFonts w:ascii="Times New Roman" w:hAnsi="Times New Roman" w:cs="Times New Roman"/>
                <w:sz w:val="28"/>
                <w:szCs w:val="28"/>
              </w:rPr>
              <w:t>ения, участковые пункты милиции</w:t>
            </w:r>
          </w:p>
          <w:p w:rsidR="003F1ABA" w:rsidRPr="00C063CA" w:rsidRDefault="003F1ABA" w:rsidP="003F1ABA">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C063CA">
              <w:rPr>
                <w:rFonts w:ascii="Times New Roman" w:hAnsi="Times New Roman" w:cs="Times New Roman"/>
                <w:sz w:val="28"/>
                <w:szCs w:val="28"/>
              </w:rPr>
              <w:t>Киоски, временн</w:t>
            </w:r>
            <w:r w:rsidR="0061632D" w:rsidRPr="00C063CA">
              <w:rPr>
                <w:rFonts w:ascii="Times New Roman" w:hAnsi="Times New Roman" w:cs="Times New Roman"/>
                <w:sz w:val="28"/>
                <w:szCs w:val="28"/>
              </w:rPr>
              <w:t>ые павильоны розничной торговли</w:t>
            </w:r>
          </w:p>
          <w:p w:rsidR="003F1ABA" w:rsidRPr="00C063CA" w:rsidRDefault="0061632D" w:rsidP="003F1ABA">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8"/>
                <w:szCs w:val="28"/>
              </w:rPr>
            </w:pPr>
            <w:r w:rsidRPr="00C063CA">
              <w:rPr>
                <w:sz w:val="28"/>
                <w:szCs w:val="28"/>
              </w:rPr>
              <w:t>Оранжереи</w:t>
            </w:r>
          </w:p>
          <w:p w:rsidR="003F1ABA" w:rsidRPr="00C063CA" w:rsidRDefault="003F1ABA" w:rsidP="003F1ABA">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C063CA">
              <w:rPr>
                <w:rFonts w:ascii="Times New Roman" w:hAnsi="Times New Roman" w:cs="Times New Roman"/>
                <w:sz w:val="28"/>
                <w:szCs w:val="28"/>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3F1ABA" w:rsidRPr="00C063CA" w:rsidRDefault="003F1ABA" w:rsidP="003F1ABA">
            <w:pPr>
              <w:pStyle w:val="ConsPlusNormal"/>
              <w:widowControl/>
              <w:numPr>
                <w:ilvl w:val="0"/>
                <w:numId w:val="7"/>
              </w:numPr>
              <w:tabs>
                <w:tab w:val="clear" w:pos="360"/>
                <w:tab w:val="num" w:pos="110"/>
              </w:tabs>
              <w:ind w:left="0" w:firstLine="0"/>
              <w:rPr>
                <w:rFonts w:ascii="Times New Roman" w:hAnsi="Times New Roman" w:cs="Times New Roman"/>
                <w:sz w:val="28"/>
                <w:szCs w:val="28"/>
              </w:rPr>
            </w:pPr>
            <w:r w:rsidRPr="00C063CA">
              <w:rPr>
                <w:rFonts w:ascii="Times New Roman" w:hAnsi="Times New Roman" w:cs="Times New Roman"/>
                <w:sz w:val="28"/>
                <w:szCs w:val="28"/>
              </w:rPr>
              <w:t>Сооружения и устройства сетей инже</w:t>
            </w:r>
            <w:r w:rsidR="0061632D" w:rsidRPr="00C063CA">
              <w:rPr>
                <w:rFonts w:ascii="Times New Roman" w:hAnsi="Times New Roman" w:cs="Times New Roman"/>
                <w:sz w:val="28"/>
                <w:szCs w:val="28"/>
              </w:rPr>
              <w:t>нерно технического обеспечения</w:t>
            </w:r>
            <w:r w:rsidRPr="00C063CA">
              <w:rPr>
                <w:rFonts w:ascii="Times New Roman" w:hAnsi="Times New Roman" w:cs="Times New Roman"/>
                <w:sz w:val="28"/>
                <w:szCs w:val="28"/>
              </w:rPr>
              <w:t xml:space="preserve"> </w:t>
            </w:r>
          </w:p>
          <w:p w:rsidR="003F1ABA" w:rsidRPr="00C063CA" w:rsidRDefault="003F1ABA" w:rsidP="003F1ABA">
            <w:pPr>
              <w:pStyle w:val="ConsPlusNormal"/>
              <w:widowControl/>
              <w:numPr>
                <w:ilvl w:val="0"/>
                <w:numId w:val="7"/>
              </w:numPr>
              <w:tabs>
                <w:tab w:val="clear" w:pos="360"/>
                <w:tab w:val="num" w:pos="110"/>
              </w:tabs>
              <w:ind w:left="0" w:firstLine="0"/>
              <w:rPr>
                <w:rFonts w:ascii="Times New Roman" w:hAnsi="Times New Roman" w:cs="Times New Roman"/>
                <w:sz w:val="28"/>
                <w:szCs w:val="28"/>
              </w:rPr>
            </w:pPr>
            <w:r w:rsidRPr="00C063CA">
              <w:rPr>
                <w:rFonts w:ascii="Times New Roman" w:hAnsi="Times New Roman" w:cs="Times New Roman"/>
                <w:sz w:val="28"/>
                <w:szCs w:val="28"/>
              </w:rPr>
              <w:t>Вспомогательные здания и сооружения, технологически связанны</w:t>
            </w:r>
            <w:r w:rsidR="0061632D" w:rsidRPr="00C063CA">
              <w:rPr>
                <w:rFonts w:ascii="Times New Roman" w:hAnsi="Times New Roman" w:cs="Times New Roman"/>
                <w:sz w:val="28"/>
                <w:szCs w:val="28"/>
              </w:rPr>
              <w:t>е с ведущим видом использования</w:t>
            </w:r>
          </w:p>
          <w:p w:rsidR="003F1ABA" w:rsidRPr="00C063CA" w:rsidRDefault="0061632D" w:rsidP="001B7FAC">
            <w:pPr>
              <w:pStyle w:val="nienie"/>
              <w:numPr>
                <w:ilvl w:val="0"/>
                <w:numId w:val="7"/>
              </w:numPr>
              <w:tabs>
                <w:tab w:val="clear" w:pos="360"/>
                <w:tab w:val="num" w:pos="110"/>
                <w:tab w:val="left" w:pos="288"/>
              </w:tabs>
              <w:suppressAutoHyphens w:val="0"/>
              <w:ind w:left="0" w:firstLine="0"/>
              <w:rPr>
                <w:rFonts w:ascii="Times New Roman" w:hAnsi="Times New Roman" w:cs="Times New Roman"/>
                <w:sz w:val="28"/>
                <w:szCs w:val="28"/>
              </w:rPr>
            </w:pPr>
            <w:r w:rsidRPr="00C063CA">
              <w:rPr>
                <w:rFonts w:ascii="Times New Roman" w:hAnsi="Times New Roman" w:cs="Times New Roman"/>
                <w:sz w:val="28"/>
                <w:szCs w:val="28"/>
              </w:rPr>
              <w:t>Резервуары для хранения воды</w:t>
            </w:r>
          </w:p>
          <w:p w:rsidR="003F1ABA" w:rsidRPr="00C063CA" w:rsidRDefault="0061632D" w:rsidP="001B7FAC">
            <w:pPr>
              <w:pStyle w:val="nienie"/>
              <w:numPr>
                <w:ilvl w:val="0"/>
                <w:numId w:val="7"/>
              </w:numPr>
              <w:tabs>
                <w:tab w:val="clear" w:pos="360"/>
                <w:tab w:val="num" w:pos="110"/>
                <w:tab w:val="left" w:pos="288"/>
              </w:tabs>
              <w:suppressAutoHyphens w:val="0"/>
              <w:ind w:left="0" w:firstLine="0"/>
              <w:rPr>
                <w:rFonts w:ascii="Times New Roman" w:hAnsi="Times New Roman" w:cs="Times New Roman"/>
                <w:sz w:val="28"/>
                <w:szCs w:val="28"/>
              </w:rPr>
            </w:pPr>
            <w:r w:rsidRPr="00C063CA">
              <w:rPr>
                <w:rFonts w:ascii="Times New Roman" w:hAnsi="Times New Roman" w:cs="Times New Roman"/>
                <w:sz w:val="28"/>
                <w:szCs w:val="28"/>
              </w:rPr>
              <w:t>Объекты пожарной охраны</w:t>
            </w:r>
          </w:p>
          <w:p w:rsidR="003F1ABA" w:rsidRPr="00C063CA" w:rsidRDefault="0061632D" w:rsidP="001B7FAC">
            <w:pPr>
              <w:pStyle w:val="nienie"/>
              <w:numPr>
                <w:ilvl w:val="0"/>
                <w:numId w:val="7"/>
              </w:numPr>
              <w:tabs>
                <w:tab w:val="clear" w:pos="360"/>
                <w:tab w:val="num" w:pos="110"/>
                <w:tab w:val="left" w:pos="288"/>
              </w:tabs>
              <w:suppressAutoHyphens w:val="0"/>
              <w:ind w:left="0" w:firstLine="0"/>
              <w:rPr>
                <w:rFonts w:ascii="Times New Roman" w:hAnsi="Times New Roman" w:cs="Times New Roman"/>
                <w:sz w:val="28"/>
                <w:szCs w:val="28"/>
              </w:rPr>
            </w:pPr>
            <w:r w:rsidRPr="00C063CA">
              <w:rPr>
                <w:rFonts w:ascii="Times New Roman" w:hAnsi="Times New Roman" w:cs="Times New Roman"/>
                <w:sz w:val="28"/>
                <w:szCs w:val="28"/>
              </w:rPr>
              <w:t>Общественные туалеты</w:t>
            </w:r>
          </w:p>
          <w:p w:rsidR="003F1ABA" w:rsidRPr="00C063CA" w:rsidRDefault="003F1ABA" w:rsidP="001B7FAC">
            <w:pPr>
              <w:widowControl/>
              <w:numPr>
                <w:ilvl w:val="0"/>
                <w:numId w:val="7"/>
              </w:numPr>
              <w:tabs>
                <w:tab w:val="clear" w:pos="360"/>
                <w:tab w:val="left" w:pos="288"/>
                <w:tab w:val="num" w:pos="720"/>
              </w:tabs>
              <w:suppressAutoHyphens w:val="0"/>
              <w:ind w:left="0" w:firstLine="0"/>
              <w:rPr>
                <w:sz w:val="28"/>
                <w:szCs w:val="28"/>
              </w:rPr>
            </w:pPr>
            <w:r w:rsidRPr="00C063CA">
              <w:rPr>
                <w:sz w:val="28"/>
                <w:szCs w:val="28"/>
              </w:rPr>
              <w:t>Парковки</w:t>
            </w:r>
          </w:p>
        </w:tc>
      </w:tr>
    </w:tbl>
    <w:p w:rsidR="003F1ABA" w:rsidRPr="001D064B" w:rsidRDefault="003F1ABA" w:rsidP="003F1ABA">
      <w:pPr>
        <w:pStyle w:val="ConsPlusNormal"/>
        <w:widowControl/>
        <w:ind w:firstLine="540"/>
        <w:jc w:val="both"/>
        <w:rPr>
          <w:rFonts w:ascii="Times New Roman" w:hAnsi="Times New Roman" w:cs="Times New Roman"/>
          <w:sz w:val="28"/>
          <w:szCs w:val="28"/>
        </w:rPr>
      </w:pPr>
      <w:r w:rsidRPr="001D064B">
        <w:rPr>
          <w:rFonts w:ascii="Times New Roman" w:hAnsi="Times New Roman" w:cs="Times New Roman"/>
          <w:sz w:val="28"/>
          <w:szCs w:val="28"/>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3F1ABA" w:rsidRPr="001D064B" w:rsidTr="003F1ABA">
        <w:tc>
          <w:tcPr>
            <w:tcW w:w="5868" w:type="dxa"/>
          </w:tcPr>
          <w:p w:rsidR="003F1ABA" w:rsidRPr="001D064B" w:rsidRDefault="003F1ABA" w:rsidP="003F1ABA">
            <w:pPr>
              <w:pStyle w:val="ConsPlusNormal"/>
              <w:widowControl/>
              <w:ind w:firstLine="0"/>
              <w:rPr>
                <w:rFonts w:ascii="Times New Roman" w:hAnsi="Times New Roman" w:cs="Times New Roman"/>
                <w:b/>
                <w:bCs/>
                <w:sz w:val="28"/>
                <w:szCs w:val="28"/>
              </w:rPr>
            </w:pPr>
            <w:r w:rsidRPr="001D064B">
              <w:rPr>
                <w:rFonts w:ascii="Times New Roman" w:hAnsi="Times New Roman" w:cs="Times New Roman"/>
                <w:b/>
                <w:bCs/>
                <w:sz w:val="28"/>
                <w:szCs w:val="28"/>
              </w:rPr>
              <w:t>Площадь земельного участка*</w:t>
            </w:r>
          </w:p>
        </w:tc>
        <w:tc>
          <w:tcPr>
            <w:tcW w:w="3420" w:type="dxa"/>
          </w:tcPr>
          <w:p w:rsidR="003F1ABA" w:rsidRPr="001D064B" w:rsidRDefault="003F1ABA" w:rsidP="003F1ABA">
            <w:pPr>
              <w:pStyle w:val="ConsPlusNormal"/>
              <w:widowControl/>
              <w:ind w:firstLine="0"/>
              <w:jc w:val="both"/>
              <w:rPr>
                <w:rFonts w:ascii="Times New Roman" w:hAnsi="Times New Roman" w:cs="Times New Roman"/>
                <w:sz w:val="28"/>
                <w:szCs w:val="28"/>
              </w:rPr>
            </w:pPr>
          </w:p>
        </w:tc>
      </w:tr>
      <w:tr w:rsidR="003F1ABA" w:rsidRPr="001D064B" w:rsidTr="003F1ABA">
        <w:tc>
          <w:tcPr>
            <w:tcW w:w="5868" w:type="dxa"/>
          </w:tcPr>
          <w:p w:rsidR="003F1ABA" w:rsidRPr="001D064B" w:rsidRDefault="003F1ABA" w:rsidP="003F1ABA">
            <w:pPr>
              <w:pStyle w:val="ConsPlusNormal"/>
              <w:widowControl/>
              <w:ind w:firstLine="0"/>
              <w:rPr>
                <w:rFonts w:ascii="Times New Roman" w:hAnsi="Times New Roman" w:cs="Times New Roman"/>
                <w:sz w:val="28"/>
                <w:szCs w:val="28"/>
              </w:rPr>
            </w:pPr>
            <w:r w:rsidRPr="001D064B">
              <w:rPr>
                <w:rFonts w:ascii="Times New Roman" w:hAnsi="Times New Roman" w:cs="Times New Roman"/>
                <w:sz w:val="28"/>
                <w:szCs w:val="28"/>
              </w:rPr>
              <w:t>Максимальная</w:t>
            </w:r>
          </w:p>
        </w:tc>
        <w:tc>
          <w:tcPr>
            <w:tcW w:w="3420" w:type="dxa"/>
          </w:tcPr>
          <w:p w:rsidR="003F1ABA" w:rsidRPr="001D064B" w:rsidRDefault="003F1ABA" w:rsidP="003F1ABA">
            <w:pPr>
              <w:pStyle w:val="ConsPlusNormal"/>
              <w:widowControl/>
              <w:ind w:firstLine="0"/>
              <w:jc w:val="center"/>
              <w:rPr>
                <w:rFonts w:ascii="Times New Roman" w:hAnsi="Times New Roman" w:cs="Times New Roman"/>
                <w:sz w:val="28"/>
                <w:szCs w:val="28"/>
              </w:rPr>
            </w:pPr>
            <w:r w:rsidRPr="001D064B">
              <w:rPr>
                <w:rFonts w:ascii="Times New Roman" w:hAnsi="Times New Roman" w:cs="Times New Roman"/>
                <w:sz w:val="28"/>
                <w:szCs w:val="28"/>
              </w:rPr>
              <w:t>40 га</w:t>
            </w:r>
          </w:p>
        </w:tc>
      </w:tr>
      <w:tr w:rsidR="003F1ABA" w:rsidRPr="001D064B" w:rsidTr="003F1ABA">
        <w:tc>
          <w:tcPr>
            <w:tcW w:w="5868" w:type="dxa"/>
          </w:tcPr>
          <w:p w:rsidR="003F1ABA" w:rsidRPr="001D064B" w:rsidRDefault="003F1ABA" w:rsidP="003F1ABA">
            <w:pPr>
              <w:pStyle w:val="ConsPlusNormal"/>
              <w:widowControl/>
              <w:ind w:firstLine="0"/>
              <w:rPr>
                <w:rFonts w:ascii="Times New Roman" w:hAnsi="Times New Roman" w:cs="Times New Roman"/>
                <w:sz w:val="28"/>
                <w:szCs w:val="28"/>
              </w:rPr>
            </w:pPr>
            <w:r w:rsidRPr="001D064B">
              <w:rPr>
                <w:rFonts w:ascii="Times New Roman" w:hAnsi="Times New Roman" w:cs="Times New Roman"/>
                <w:sz w:val="28"/>
                <w:szCs w:val="28"/>
              </w:rPr>
              <w:t>Минимальная</w:t>
            </w:r>
          </w:p>
        </w:tc>
        <w:tc>
          <w:tcPr>
            <w:tcW w:w="3420" w:type="dxa"/>
          </w:tcPr>
          <w:p w:rsidR="003F1ABA" w:rsidRPr="001D064B" w:rsidRDefault="003F1ABA" w:rsidP="003F1ABA">
            <w:pPr>
              <w:pStyle w:val="ConsPlusNormal"/>
              <w:widowControl/>
              <w:ind w:firstLine="0"/>
              <w:jc w:val="center"/>
              <w:rPr>
                <w:rFonts w:ascii="Times New Roman" w:hAnsi="Times New Roman" w:cs="Times New Roman"/>
                <w:sz w:val="28"/>
                <w:szCs w:val="28"/>
              </w:rPr>
            </w:pPr>
            <w:r w:rsidRPr="001D064B">
              <w:rPr>
                <w:rFonts w:ascii="Times New Roman" w:hAnsi="Times New Roman" w:cs="Times New Roman"/>
                <w:sz w:val="28"/>
                <w:szCs w:val="28"/>
              </w:rPr>
              <w:t>***</w:t>
            </w:r>
          </w:p>
        </w:tc>
      </w:tr>
      <w:tr w:rsidR="003F1ABA" w:rsidRPr="001D064B" w:rsidTr="003F1ABA">
        <w:tc>
          <w:tcPr>
            <w:tcW w:w="5868" w:type="dxa"/>
          </w:tcPr>
          <w:p w:rsidR="003F1ABA" w:rsidRPr="001D064B" w:rsidRDefault="003F1ABA" w:rsidP="003F1ABA">
            <w:pPr>
              <w:pStyle w:val="ConsPlusNormal"/>
              <w:widowControl/>
              <w:ind w:firstLine="0"/>
              <w:rPr>
                <w:rFonts w:ascii="Times New Roman" w:hAnsi="Times New Roman" w:cs="Times New Roman"/>
                <w:b/>
                <w:bCs/>
                <w:sz w:val="28"/>
                <w:szCs w:val="28"/>
              </w:rPr>
            </w:pPr>
            <w:r w:rsidRPr="001D064B">
              <w:rPr>
                <w:rFonts w:ascii="Times New Roman" w:hAnsi="Times New Roman" w:cs="Times New Roman"/>
                <w:b/>
                <w:bCs/>
                <w:sz w:val="28"/>
                <w:szCs w:val="28"/>
              </w:rPr>
              <w:t>Площадь мест захоронения</w:t>
            </w:r>
          </w:p>
        </w:tc>
        <w:tc>
          <w:tcPr>
            <w:tcW w:w="3420" w:type="dxa"/>
          </w:tcPr>
          <w:p w:rsidR="003F1ABA" w:rsidRPr="001D064B" w:rsidRDefault="003F1ABA" w:rsidP="003F1ABA">
            <w:pPr>
              <w:pStyle w:val="ConsPlusNormal"/>
              <w:widowControl/>
              <w:ind w:firstLine="0"/>
              <w:jc w:val="center"/>
              <w:rPr>
                <w:rFonts w:ascii="Times New Roman" w:hAnsi="Times New Roman" w:cs="Times New Roman"/>
                <w:sz w:val="28"/>
                <w:szCs w:val="28"/>
              </w:rPr>
            </w:pPr>
            <w:r w:rsidRPr="001D064B">
              <w:rPr>
                <w:rFonts w:ascii="Times New Roman" w:hAnsi="Times New Roman" w:cs="Times New Roman"/>
                <w:sz w:val="28"/>
                <w:szCs w:val="28"/>
              </w:rPr>
              <w:t>65 - 70%</w:t>
            </w:r>
          </w:p>
        </w:tc>
      </w:tr>
      <w:tr w:rsidR="003F1ABA" w:rsidRPr="001D064B" w:rsidTr="003F1ABA">
        <w:tc>
          <w:tcPr>
            <w:tcW w:w="5868" w:type="dxa"/>
          </w:tcPr>
          <w:p w:rsidR="003F1ABA" w:rsidRPr="001D064B" w:rsidRDefault="003F1ABA" w:rsidP="003F1ABA">
            <w:pPr>
              <w:pStyle w:val="ConsPlusNormal"/>
              <w:widowControl/>
              <w:ind w:firstLine="0"/>
              <w:rPr>
                <w:rFonts w:ascii="Times New Roman" w:hAnsi="Times New Roman" w:cs="Times New Roman"/>
                <w:b/>
                <w:bCs/>
                <w:sz w:val="28"/>
                <w:szCs w:val="28"/>
              </w:rPr>
            </w:pPr>
            <w:r w:rsidRPr="001D064B">
              <w:rPr>
                <w:rFonts w:ascii="Times New Roman" w:hAnsi="Times New Roman" w:cs="Times New Roman"/>
                <w:b/>
                <w:bCs/>
                <w:sz w:val="28"/>
                <w:szCs w:val="28"/>
              </w:rPr>
              <w:t>Процент застройки</w:t>
            </w:r>
          </w:p>
        </w:tc>
        <w:tc>
          <w:tcPr>
            <w:tcW w:w="3420" w:type="dxa"/>
          </w:tcPr>
          <w:p w:rsidR="003F1ABA" w:rsidRPr="001D064B" w:rsidRDefault="003F1ABA" w:rsidP="003F1ABA">
            <w:pPr>
              <w:pStyle w:val="ConsPlusNormal"/>
              <w:widowControl/>
              <w:ind w:firstLine="0"/>
              <w:jc w:val="both"/>
              <w:rPr>
                <w:rFonts w:ascii="Times New Roman" w:hAnsi="Times New Roman" w:cs="Times New Roman"/>
                <w:sz w:val="28"/>
                <w:szCs w:val="28"/>
              </w:rPr>
            </w:pPr>
          </w:p>
        </w:tc>
      </w:tr>
      <w:tr w:rsidR="003F1ABA" w:rsidRPr="001D064B" w:rsidTr="003F1ABA">
        <w:tc>
          <w:tcPr>
            <w:tcW w:w="5868" w:type="dxa"/>
          </w:tcPr>
          <w:p w:rsidR="003F1ABA" w:rsidRPr="001D064B" w:rsidRDefault="003F1ABA" w:rsidP="003F1ABA">
            <w:pPr>
              <w:pStyle w:val="ConsPlusNormal"/>
              <w:widowControl/>
              <w:ind w:firstLine="0"/>
              <w:rPr>
                <w:rFonts w:ascii="Times New Roman" w:hAnsi="Times New Roman" w:cs="Times New Roman"/>
                <w:sz w:val="28"/>
                <w:szCs w:val="28"/>
              </w:rPr>
            </w:pPr>
            <w:r w:rsidRPr="001D064B">
              <w:rPr>
                <w:rFonts w:ascii="Times New Roman" w:hAnsi="Times New Roman" w:cs="Times New Roman"/>
                <w:sz w:val="28"/>
                <w:szCs w:val="28"/>
              </w:rPr>
              <w:t>максимальный</w:t>
            </w:r>
          </w:p>
        </w:tc>
        <w:tc>
          <w:tcPr>
            <w:tcW w:w="3420" w:type="dxa"/>
          </w:tcPr>
          <w:p w:rsidR="003F1ABA" w:rsidRPr="001D064B" w:rsidRDefault="003F1ABA" w:rsidP="003F1ABA">
            <w:pPr>
              <w:pStyle w:val="ConsPlusNormal"/>
              <w:widowControl/>
              <w:ind w:firstLine="0"/>
              <w:jc w:val="center"/>
              <w:rPr>
                <w:rFonts w:ascii="Times New Roman" w:hAnsi="Times New Roman" w:cs="Times New Roman"/>
                <w:sz w:val="28"/>
                <w:szCs w:val="28"/>
              </w:rPr>
            </w:pPr>
            <w:r w:rsidRPr="001D064B">
              <w:rPr>
                <w:rFonts w:ascii="Times New Roman" w:hAnsi="Times New Roman" w:cs="Times New Roman"/>
                <w:sz w:val="28"/>
                <w:szCs w:val="28"/>
              </w:rPr>
              <w:t>5%</w:t>
            </w:r>
          </w:p>
        </w:tc>
      </w:tr>
      <w:tr w:rsidR="003F1ABA" w:rsidRPr="001D064B" w:rsidTr="003F1ABA">
        <w:tc>
          <w:tcPr>
            <w:tcW w:w="5868" w:type="dxa"/>
          </w:tcPr>
          <w:p w:rsidR="003F1ABA" w:rsidRPr="001D064B" w:rsidRDefault="003F1ABA" w:rsidP="003F1ABA">
            <w:pPr>
              <w:pStyle w:val="ConsPlusNormal"/>
              <w:widowControl/>
              <w:ind w:firstLine="0"/>
              <w:rPr>
                <w:rFonts w:ascii="Times New Roman" w:hAnsi="Times New Roman" w:cs="Times New Roman"/>
                <w:sz w:val="28"/>
                <w:szCs w:val="28"/>
              </w:rPr>
            </w:pPr>
            <w:r w:rsidRPr="001D064B">
              <w:rPr>
                <w:rFonts w:ascii="Times New Roman" w:hAnsi="Times New Roman" w:cs="Times New Roman"/>
                <w:sz w:val="28"/>
                <w:szCs w:val="28"/>
              </w:rPr>
              <w:t>минимальный</w:t>
            </w:r>
          </w:p>
        </w:tc>
        <w:tc>
          <w:tcPr>
            <w:tcW w:w="3420" w:type="dxa"/>
          </w:tcPr>
          <w:p w:rsidR="003F1ABA" w:rsidRPr="001D064B" w:rsidRDefault="003F1ABA" w:rsidP="003F1ABA">
            <w:pPr>
              <w:pStyle w:val="ConsPlusNormal"/>
              <w:widowControl/>
              <w:ind w:firstLine="0"/>
              <w:jc w:val="center"/>
              <w:rPr>
                <w:rFonts w:ascii="Times New Roman" w:hAnsi="Times New Roman" w:cs="Times New Roman"/>
                <w:sz w:val="28"/>
                <w:szCs w:val="28"/>
              </w:rPr>
            </w:pPr>
            <w:r w:rsidRPr="001D064B">
              <w:rPr>
                <w:rFonts w:ascii="Times New Roman" w:hAnsi="Times New Roman" w:cs="Times New Roman"/>
                <w:sz w:val="28"/>
                <w:szCs w:val="28"/>
              </w:rPr>
              <w:t>-</w:t>
            </w:r>
          </w:p>
        </w:tc>
      </w:tr>
    </w:tbl>
    <w:p w:rsidR="003F1ABA" w:rsidRPr="001D064B" w:rsidRDefault="003F1ABA" w:rsidP="003F1ABA">
      <w:pPr>
        <w:pStyle w:val="ConsPlusNormal"/>
        <w:widowControl/>
        <w:ind w:firstLine="540"/>
        <w:jc w:val="both"/>
        <w:rPr>
          <w:rFonts w:ascii="Times New Roman" w:hAnsi="Times New Roman" w:cs="Times New Roman"/>
          <w:sz w:val="28"/>
          <w:szCs w:val="28"/>
        </w:rPr>
      </w:pPr>
      <w:r w:rsidRPr="001D064B">
        <w:rPr>
          <w:rFonts w:ascii="Times New Roman" w:hAnsi="Times New Roman" w:cs="Times New Roman"/>
          <w:sz w:val="28"/>
          <w:szCs w:val="28"/>
        </w:rPr>
        <w:t>*Площадь согласно генеральному плану.</w:t>
      </w:r>
    </w:p>
    <w:p w:rsidR="003F1ABA" w:rsidRPr="001D064B" w:rsidRDefault="003F1ABA" w:rsidP="003F1ABA">
      <w:pPr>
        <w:pStyle w:val="ConsPlusNormal"/>
        <w:ind w:firstLine="709"/>
        <w:jc w:val="both"/>
        <w:rPr>
          <w:rFonts w:ascii="Times New Roman" w:hAnsi="Times New Roman" w:cs="Times New Roman"/>
          <w:sz w:val="28"/>
          <w:szCs w:val="28"/>
          <w:u w:val="single"/>
        </w:rPr>
      </w:pPr>
      <w:r w:rsidRPr="001D064B">
        <w:rPr>
          <w:rFonts w:ascii="Times New Roman" w:hAnsi="Times New Roman" w:cs="Times New Roman"/>
          <w:sz w:val="28"/>
          <w:szCs w:val="28"/>
        </w:rPr>
        <w:t>3) Общие требования к размещению кладбищ:</w:t>
      </w:r>
    </w:p>
    <w:p w:rsidR="003F1ABA" w:rsidRPr="001D064B" w:rsidRDefault="003F1ABA" w:rsidP="003F1ABA">
      <w:pPr>
        <w:pStyle w:val="ConsPlusNormal"/>
        <w:widowControl/>
        <w:ind w:firstLine="709"/>
        <w:jc w:val="both"/>
        <w:rPr>
          <w:rFonts w:ascii="Times New Roman" w:hAnsi="Times New Roman" w:cs="Times New Roman"/>
          <w:sz w:val="28"/>
          <w:szCs w:val="28"/>
        </w:rPr>
      </w:pPr>
      <w:r w:rsidRPr="001D064B">
        <w:rPr>
          <w:rFonts w:ascii="Times New Roman" w:hAnsi="Times New Roman" w:cs="Times New Roman"/>
          <w:sz w:val="28"/>
          <w:szCs w:val="28"/>
        </w:rPr>
        <w:t>Не разрешается размещать кладбища на территориях:</w:t>
      </w:r>
    </w:p>
    <w:p w:rsidR="003F1ABA" w:rsidRPr="001D064B" w:rsidRDefault="003F1ABA" w:rsidP="002D7AC0">
      <w:pPr>
        <w:pStyle w:val="ConsPlusNormal"/>
        <w:widowControl/>
        <w:numPr>
          <w:ilvl w:val="0"/>
          <w:numId w:val="10"/>
        </w:numPr>
        <w:ind w:left="0" w:firstLine="709"/>
        <w:jc w:val="both"/>
        <w:rPr>
          <w:rFonts w:ascii="Times New Roman" w:hAnsi="Times New Roman" w:cs="Times New Roman"/>
          <w:sz w:val="28"/>
          <w:szCs w:val="28"/>
        </w:rPr>
      </w:pPr>
      <w:r w:rsidRPr="001D064B">
        <w:rPr>
          <w:rFonts w:ascii="Times New Roman" w:hAnsi="Times New Roman" w:cs="Times New Roman"/>
          <w:sz w:val="28"/>
          <w:szCs w:val="28"/>
        </w:rPr>
        <w:t>первого и второго поясов зон санитарной охраны источников централизованного водоснабжения и минеральных источников;</w:t>
      </w:r>
    </w:p>
    <w:p w:rsidR="003F1ABA" w:rsidRPr="001D064B" w:rsidRDefault="003F1ABA" w:rsidP="002D7AC0">
      <w:pPr>
        <w:pStyle w:val="ConsPlusNormal"/>
        <w:widowControl/>
        <w:numPr>
          <w:ilvl w:val="0"/>
          <w:numId w:val="10"/>
        </w:numPr>
        <w:ind w:left="0" w:firstLine="709"/>
        <w:jc w:val="both"/>
        <w:rPr>
          <w:rFonts w:ascii="Times New Roman" w:hAnsi="Times New Roman" w:cs="Times New Roman"/>
          <w:sz w:val="28"/>
          <w:szCs w:val="28"/>
        </w:rPr>
      </w:pPr>
      <w:r w:rsidRPr="001D064B">
        <w:rPr>
          <w:rFonts w:ascii="Times New Roman" w:hAnsi="Times New Roman" w:cs="Times New Roman"/>
          <w:sz w:val="28"/>
          <w:szCs w:val="28"/>
        </w:rPr>
        <w:t>первой зоны санитарной охраны курортов;</w:t>
      </w:r>
    </w:p>
    <w:p w:rsidR="003F1ABA" w:rsidRPr="001D064B" w:rsidRDefault="003F1ABA" w:rsidP="002D7AC0">
      <w:pPr>
        <w:pStyle w:val="ConsPlusNormal"/>
        <w:widowControl/>
        <w:numPr>
          <w:ilvl w:val="0"/>
          <w:numId w:val="10"/>
        </w:numPr>
        <w:ind w:left="0" w:firstLine="709"/>
        <w:jc w:val="both"/>
        <w:rPr>
          <w:rFonts w:ascii="Times New Roman" w:hAnsi="Times New Roman" w:cs="Times New Roman"/>
          <w:sz w:val="28"/>
          <w:szCs w:val="28"/>
        </w:rPr>
      </w:pPr>
      <w:r w:rsidRPr="001D064B">
        <w:rPr>
          <w:rFonts w:ascii="Times New Roman" w:hAnsi="Times New Roman" w:cs="Times New Roman"/>
          <w:sz w:val="28"/>
          <w:szCs w:val="28"/>
        </w:rPr>
        <w:t>с выходом на поверхность закарстованных, сильнотрещиноватых пород и в местах выклинивания водоносных горизонтов;</w:t>
      </w:r>
    </w:p>
    <w:p w:rsidR="003F1ABA" w:rsidRPr="001D064B" w:rsidRDefault="003F1ABA" w:rsidP="002D7AC0">
      <w:pPr>
        <w:pStyle w:val="ConsPlusNormal"/>
        <w:widowControl/>
        <w:numPr>
          <w:ilvl w:val="0"/>
          <w:numId w:val="10"/>
        </w:numPr>
        <w:ind w:left="0" w:firstLine="709"/>
        <w:jc w:val="both"/>
        <w:rPr>
          <w:rFonts w:ascii="Times New Roman" w:hAnsi="Times New Roman" w:cs="Times New Roman"/>
          <w:sz w:val="28"/>
          <w:szCs w:val="28"/>
        </w:rPr>
      </w:pPr>
      <w:r w:rsidRPr="001D064B">
        <w:rPr>
          <w:rFonts w:ascii="Times New Roman" w:hAnsi="Times New Roman" w:cs="Times New Roman"/>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F1ABA" w:rsidRPr="001D064B" w:rsidRDefault="003F1ABA" w:rsidP="002D7AC0">
      <w:pPr>
        <w:pStyle w:val="ConsPlusNormal"/>
        <w:widowControl/>
        <w:numPr>
          <w:ilvl w:val="0"/>
          <w:numId w:val="10"/>
        </w:numPr>
        <w:ind w:left="0" w:firstLine="709"/>
        <w:jc w:val="both"/>
        <w:rPr>
          <w:rFonts w:ascii="Times New Roman" w:hAnsi="Times New Roman" w:cs="Times New Roman"/>
          <w:sz w:val="28"/>
          <w:szCs w:val="28"/>
        </w:rPr>
      </w:pPr>
      <w:r w:rsidRPr="001D064B">
        <w:rPr>
          <w:rFonts w:ascii="Times New Roman" w:hAnsi="Times New Roman" w:cs="Times New Roman"/>
          <w:sz w:val="28"/>
          <w:szCs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F1ABA" w:rsidRPr="001D064B" w:rsidRDefault="003F1ABA" w:rsidP="003F1ABA">
      <w:pPr>
        <w:pStyle w:val="ConsPlusNormal"/>
        <w:widowControl/>
        <w:ind w:firstLine="709"/>
        <w:jc w:val="both"/>
        <w:rPr>
          <w:rFonts w:ascii="Times New Roman" w:hAnsi="Times New Roman" w:cs="Times New Roman"/>
          <w:sz w:val="28"/>
          <w:szCs w:val="28"/>
        </w:rPr>
      </w:pPr>
      <w:r w:rsidRPr="001D064B">
        <w:rPr>
          <w:rFonts w:ascii="Times New Roman" w:hAnsi="Times New Roman" w:cs="Times New Roman"/>
          <w:sz w:val="28"/>
          <w:szCs w:val="28"/>
          <w:u w:val="single"/>
        </w:rPr>
        <w:t>Участок, отводимый под кладбище, должен удовлетворять следующим требованиям</w:t>
      </w:r>
      <w:r w:rsidRPr="001D064B">
        <w:rPr>
          <w:rFonts w:ascii="Times New Roman" w:hAnsi="Times New Roman" w:cs="Times New Roman"/>
          <w:sz w:val="28"/>
          <w:szCs w:val="28"/>
        </w:rPr>
        <w:t>:</w:t>
      </w:r>
    </w:p>
    <w:p w:rsidR="003F1ABA" w:rsidRPr="001D064B" w:rsidRDefault="003F1ABA" w:rsidP="002D7AC0">
      <w:pPr>
        <w:pStyle w:val="ConsPlusNormal"/>
        <w:widowControl/>
        <w:numPr>
          <w:ilvl w:val="0"/>
          <w:numId w:val="11"/>
        </w:numPr>
        <w:ind w:left="0" w:firstLine="709"/>
        <w:jc w:val="both"/>
        <w:rPr>
          <w:rFonts w:ascii="Times New Roman" w:hAnsi="Times New Roman" w:cs="Times New Roman"/>
          <w:sz w:val="28"/>
          <w:szCs w:val="28"/>
        </w:rPr>
      </w:pPr>
      <w:r w:rsidRPr="001D064B">
        <w:rPr>
          <w:rFonts w:ascii="Times New Roman" w:hAnsi="Times New Roman" w:cs="Times New Roman"/>
          <w:sz w:val="28"/>
          <w:szCs w:val="28"/>
        </w:rPr>
        <w:lastRenderedPageBreak/>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3F1ABA" w:rsidRPr="001D064B" w:rsidRDefault="003F1ABA" w:rsidP="002D7AC0">
      <w:pPr>
        <w:pStyle w:val="ConsPlusNormal"/>
        <w:widowControl/>
        <w:numPr>
          <w:ilvl w:val="0"/>
          <w:numId w:val="11"/>
        </w:numPr>
        <w:ind w:left="0" w:firstLine="709"/>
        <w:jc w:val="both"/>
        <w:rPr>
          <w:rFonts w:ascii="Times New Roman" w:hAnsi="Times New Roman" w:cs="Times New Roman"/>
          <w:sz w:val="28"/>
          <w:szCs w:val="28"/>
        </w:rPr>
      </w:pPr>
      <w:r w:rsidRPr="001D064B">
        <w:rPr>
          <w:rFonts w:ascii="Times New Roman" w:hAnsi="Times New Roman" w:cs="Times New Roman"/>
          <w:sz w:val="28"/>
          <w:szCs w:val="28"/>
        </w:rPr>
        <w:t>не затопляться при паводках;</w:t>
      </w:r>
    </w:p>
    <w:p w:rsidR="003F1ABA" w:rsidRPr="001D064B" w:rsidRDefault="003F1ABA" w:rsidP="002D7AC0">
      <w:pPr>
        <w:pStyle w:val="ConsPlusNormal"/>
        <w:widowControl/>
        <w:numPr>
          <w:ilvl w:val="0"/>
          <w:numId w:val="11"/>
        </w:numPr>
        <w:ind w:left="0" w:firstLine="709"/>
        <w:jc w:val="both"/>
        <w:rPr>
          <w:rFonts w:ascii="Times New Roman" w:hAnsi="Times New Roman" w:cs="Times New Roman"/>
          <w:sz w:val="28"/>
          <w:szCs w:val="28"/>
        </w:rPr>
      </w:pPr>
      <w:r w:rsidRPr="001D064B">
        <w:rPr>
          <w:rFonts w:ascii="Times New Roman" w:hAnsi="Times New Roman" w:cs="Times New Roman"/>
          <w:sz w:val="28"/>
          <w:szCs w:val="28"/>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3F1ABA" w:rsidRPr="001D064B" w:rsidRDefault="003F1ABA" w:rsidP="002D7AC0">
      <w:pPr>
        <w:pStyle w:val="ConsPlusNormal"/>
        <w:widowControl/>
        <w:numPr>
          <w:ilvl w:val="0"/>
          <w:numId w:val="11"/>
        </w:numPr>
        <w:ind w:left="0" w:firstLine="709"/>
        <w:jc w:val="both"/>
        <w:rPr>
          <w:rFonts w:ascii="Times New Roman" w:hAnsi="Times New Roman" w:cs="Times New Roman"/>
          <w:sz w:val="28"/>
          <w:szCs w:val="28"/>
        </w:rPr>
      </w:pPr>
      <w:r w:rsidRPr="001D064B">
        <w:rPr>
          <w:rFonts w:ascii="Times New Roman" w:hAnsi="Times New Roman" w:cs="Times New Roman"/>
          <w:sz w:val="28"/>
          <w:szCs w:val="28"/>
        </w:rPr>
        <w:t>иметь сухую, пористую почву (супесчаную, песчаную) на глубине 1,5 м и ниже с влажностью почвы в пределах 6 - 18%;</w:t>
      </w:r>
    </w:p>
    <w:p w:rsidR="003F1ABA" w:rsidRDefault="003F1ABA" w:rsidP="002D7AC0">
      <w:pPr>
        <w:pStyle w:val="ConsPlusNormal"/>
        <w:widowControl/>
        <w:numPr>
          <w:ilvl w:val="0"/>
          <w:numId w:val="11"/>
        </w:numPr>
        <w:ind w:left="0" w:firstLine="709"/>
        <w:jc w:val="both"/>
        <w:rPr>
          <w:rFonts w:ascii="Times New Roman" w:hAnsi="Times New Roman" w:cs="Times New Roman"/>
          <w:sz w:val="28"/>
          <w:szCs w:val="28"/>
        </w:rPr>
      </w:pPr>
      <w:r w:rsidRPr="001D064B">
        <w:rPr>
          <w:rFonts w:ascii="Times New Roman" w:hAnsi="Times New Roman" w:cs="Times New Roman"/>
          <w:sz w:val="28"/>
          <w:szCs w:val="28"/>
        </w:rPr>
        <w:t>располагаться с подветренной стороны по отношению к жилой территории.</w:t>
      </w:r>
    </w:p>
    <w:p w:rsidR="001D064B" w:rsidRPr="00CB2574" w:rsidRDefault="001D064B" w:rsidP="001D064B">
      <w:pPr>
        <w:pStyle w:val="ConsPlusNormal"/>
        <w:widowControl/>
        <w:jc w:val="both"/>
        <w:rPr>
          <w:rFonts w:ascii="Times New Roman" w:hAnsi="Times New Roman" w:cs="Times New Roman"/>
          <w:color w:val="000000"/>
          <w:sz w:val="28"/>
          <w:szCs w:val="24"/>
        </w:rPr>
      </w:pPr>
      <w:r w:rsidRPr="00CB2574">
        <w:rPr>
          <w:rFonts w:ascii="Times New Roman" w:hAnsi="Times New Roman" w:cs="Times New Roman"/>
          <w:color w:val="000000"/>
          <w:sz w:val="28"/>
          <w:szCs w:val="24"/>
        </w:rPr>
        <w:t>Ограничения использования земельных участков и объектов капитального строительства участков в зоне С</w:t>
      </w:r>
      <w:r>
        <w:rPr>
          <w:rFonts w:ascii="Times New Roman" w:hAnsi="Times New Roman" w:cs="Times New Roman"/>
          <w:color w:val="000000"/>
          <w:sz w:val="28"/>
          <w:szCs w:val="24"/>
        </w:rPr>
        <w:t>Н2</w:t>
      </w:r>
      <w:r w:rsidRPr="00CB2574">
        <w:rPr>
          <w:rFonts w:ascii="Times New Roman" w:hAnsi="Times New Roman" w:cs="Times New Roman"/>
          <w:color w:val="000000"/>
          <w:sz w:val="28"/>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7888"/>
      </w:tblGrid>
      <w:tr w:rsidR="001D064B" w:rsidRPr="00CB2574" w:rsidTr="008C44EE">
        <w:tc>
          <w:tcPr>
            <w:tcW w:w="1576" w:type="dxa"/>
          </w:tcPr>
          <w:p w:rsidR="001D064B" w:rsidRPr="00CB2574" w:rsidRDefault="001D064B" w:rsidP="008C44EE">
            <w:pPr>
              <w:pStyle w:val="ConsPlusNormal"/>
              <w:widowControl/>
              <w:ind w:firstLine="0"/>
              <w:jc w:val="both"/>
              <w:rPr>
                <w:rFonts w:ascii="Times New Roman" w:hAnsi="Times New Roman" w:cs="Times New Roman"/>
                <w:b/>
                <w:sz w:val="28"/>
                <w:szCs w:val="24"/>
              </w:rPr>
            </w:pPr>
            <w:r w:rsidRPr="00CB2574">
              <w:rPr>
                <w:rFonts w:ascii="Times New Roman" w:hAnsi="Times New Roman" w:cs="Times New Roman"/>
                <w:b/>
                <w:sz w:val="28"/>
                <w:szCs w:val="24"/>
              </w:rPr>
              <w:t>№ пп</w:t>
            </w:r>
          </w:p>
        </w:tc>
        <w:tc>
          <w:tcPr>
            <w:tcW w:w="7888" w:type="dxa"/>
          </w:tcPr>
          <w:p w:rsidR="001D064B" w:rsidRPr="00CB2574" w:rsidRDefault="001D064B" w:rsidP="008C44EE">
            <w:pPr>
              <w:pStyle w:val="ConsPlusNormal"/>
              <w:widowControl/>
              <w:ind w:firstLine="0"/>
              <w:jc w:val="both"/>
              <w:rPr>
                <w:rFonts w:ascii="Times New Roman" w:hAnsi="Times New Roman" w:cs="Times New Roman"/>
                <w:b/>
                <w:sz w:val="28"/>
                <w:szCs w:val="24"/>
              </w:rPr>
            </w:pPr>
            <w:r w:rsidRPr="00CB2574">
              <w:rPr>
                <w:rFonts w:ascii="Times New Roman" w:hAnsi="Times New Roman" w:cs="Times New Roman"/>
                <w:b/>
                <w:sz w:val="28"/>
                <w:szCs w:val="24"/>
              </w:rPr>
              <w:t>Вид ограничения</w:t>
            </w:r>
          </w:p>
        </w:tc>
      </w:tr>
      <w:tr w:rsidR="001D064B" w:rsidRPr="00CB2574" w:rsidTr="008C44EE">
        <w:tc>
          <w:tcPr>
            <w:tcW w:w="1576" w:type="dxa"/>
          </w:tcPr>
          <w:p w:rsidR="001D064B" w:rsidRPr="00CB2574" w:rsidRDefault="001D064B" w:rsidP="008C44EE">
            <w:pPr>
              <w:pStyle w:val="ConsPlusNormal"/>
              <w:widowControl/>
              <w:ind w:firstLine="0"/>
              <w:jc w:val="both"/>
              <w:rPr>
                <w:rFonts w:ascii="Times New Roman" w:hAnsi="Times New Roman" w:cs="Times New Roman"/>
                <w:sz w:val="28"/>
                <w:szCs w:val="24"/>
              </w:rPr>
            </w:pPr>
            <w:r w:rsidRPr="00CB2574">
              <w:rPr>
                <w:rFonts w:ascii="Times New Roman" w:hAnsi="Times New Roman" w:cs="Times New Roman"/>
                <w:sz w:val="28"/>
                <w:szCs w:val="24"/>
              </w:rPr>
              <w:t>1.1</w:t>
            </w:r>
          </w:p>
        </w:tc>
        <w:tc>
          <w:tcPr>
            <w:tcW w:w="7888" w:type="dxa"/>
          </w:tcPr>
          <w:p w:rsidR="001D064B" w:rsidRPr="00CB2574" w:rsidRDefault="001D064B" w:rsidP="008C44EE">
            <w:pPr>
              <w:pStyle w:val="ConsPlusNormal"/>
              <w:widowControl/>
              <w:ind w:firstLine="0"/>
              <w:jc w:val="both"/>
              <w:rPr>
                <w:rFonts w:ascii="Times New Roman" w:hAnsi="Times New Roman" w:cs="Times New Roman"/>
                <w:sz w:val="28"/>
                <w:szCs w:val="24"/>
              </w:rPr>
            </w:pPr>
            <w:r w:rsidRPr="00CB2574">
              <w:rPr>
                <w:rFonts w:ascii="Times New Roman" w:hAnsi="Times New Roman" w:cs="Times New Roman"/>
                <w:sz w:val="28"/>
                <w:szCs w:val="24"/>
              </w:rPr>
              <w:t>Не разрешается размещать кладбища на территориях:</w:t>
            </w:r>
          </w:p>
          <w:p w:rsidR="001D064B" w:rsidRPr="00CB2574" w:rsidRDefault="001D064B" w:rsidP="008C44EE">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CB2574">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1D064B" w:rsidRPr="00CB2574" w:rsidRDefault="001D064B" w:rsidP="008C44EE">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CB2574">
              <w:rPr>
                <w:rFonts w:ascii="Times New Roman" w:hAnsi="Times New Roman" w:cs="Times New Roman"/>
                <w:sz w:val="28"/>
                <w:szCs w:val="24"/>
              </w:rPr>
              <w:t>первой зоны санитарной охраны курортов;</w:t>
            </w:r>
          </w:p>
          <w:p w:rsidR="001D064B" w:rsidRPr="00CB2574" w:rsidRDefault="001D064B" w:rsidP="008C44EE">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CB2574">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D064B" w:rsidRPr="00CB2574" w:rsidRDefault="001D064B" w:rsidP="008C44EE">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CB2574">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1D064B" w:rsidRPr="00CB2574" w:rsidTr="008C44EE">
        <w:tc>
          <w:tcPr>
            <w:tcW w:w="1576" w:type="dxa"/>
          </w:tcPr>
          <w:p w:rsidR="001D064B" w:rsidRPr="00CB2574" w:rsidRDefault="001D064B" w:rsidP="008C44EE">
            <w:pPr>
              <w:pStyle w:val="00"/>
              <w:ind w:firstLine="0"/>
              <w:rPr>
                <w:color w:val="auto"/>
                <w:sz w:val="28"/>
              </w:rPr>
            </w:pPr>
            <w:r w:rsidRPr="00CB2574">
              <w:rPr>
                <w:color w:val="auto"/>
                <w:sz w:val="28"/>
              </w:rPr>
              <w:t>1.2</w:t>
            </w:r>
          </w:p>
        </w:tc>
        <w:tc>
          <w:tcPr>
            <w:tcW w:w="7888" w:type="dxa"/>
          </w:tcPr>
          <w:p w:rsidR="001D064B" w:rsidRPr="00CB2574" w:rsidRDefault="001D064B" w:rsidP="001D064B">
            <w:pPr>
              <w:pStyle w:val="ConsPlusNormal"/>
              <w:widowControl/>
              <w:ind w:firstLine="0"/>
              <w:rPr>
                <w:rFonts w:cs="Tahoma"/>
                <w:color w:val="FF0000"/>
                <w:sz w:val="22"/>
              </w:rPr>
            </w:pPr>
            <w:r w:rsidRPr="00CB2574">
              <w:rPr>
                <w:rFonts w:ascii="Times New Roman" w:hAnsi="Times New Roman" w:cs="Times New Roman"/>
                <w:sz w:val="28"/>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CB2574">
                <w:rPr>
                  <w:rFonts w:ascii="Times New Roman" w:hAnsi="Times New Roman" w:cs="Times New Roman"/>
                  <w:sz w:val="28"/>
                  <w:szCs w:val="24"/>
                </w:rPr>
                <w:t>6 м</w:t>
              </w:r>
            </w:smartTag>
            <w:r w:rsidRPr="00CB2574">
              <w:rPr>
                <w:rFonts w:ascii="Times New Roman" w:hAnsi="Times New Roman" w:cs="Times New Roman"/>
                <w:sz w:val="28"/>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CB2574">
                <w:rPr>
                  <w:rFonts w:ascii="Times New Roman" w:hAnsi="Times New Roman" w:cs="Times New Roman"/>
                  <w:sz w:val="28"/>
                  <w:szCs w:val="24"/>
                </w:rPr>
                <w:t>10 га</w:t>
              </w:r>
            </w:smartTag>
            <w:r w:rsidRPr="00CB2574">
              <w:rPr>
                <w:rFonts w:ascii="Times New Roman" w:hAnsi="Times New Roman" w:cs="Times New Roman"/>
                <w:sz w:val="28"/>
                <w:szCs w:val="24"/>
              </w:rPr>
              <w:t>).</w:t>
            </w:r>
          </w:p>
        </w:tc>
      </w:tr>
      <w:tr w:rsidR="001D064B" w:rsidRPr="00CB2574" w:rsidTr="008C44EE">
        <w:tc>
          <w:tcPr>
            <w:tcW w:w="1576" w:type="dxa"/>
          </w:tcPr>
          <w:p w:rsidR="001D064B" w:rsidRPr="00CB2574" w:rsidRDefault="001D064B" w:rsidP="008C44EE">
            <w:pPr>
              <w:pStyle w:val="00"/>
              <w:ind w:firstLine="0"/>
              <w:rPr>
                <w:color w:val="auto"/>
                <w:sz w:val="28"/>
              </w:rPr>
            </w:pPr>
            <w:r w:rsidRPr="00CB2574">
              <w:rPr>
                <w:color w:val="auto"/>
                <w:sz w:val="28"/>
              </w:rPr>
              <w:t>1.3</w:t>
            </w:r>
          </w:p>
        </w:tc>
        <w:tc>
          <w:tcPr>
            <w:tcW w:w="7888" w:type="dxa"/>
          </w:tcPr>
          <w:p w:rsidR="001D064B" w:rsidRPr="00CB2574" w:rsidRDefault="001D064B" w:rsidP="008C44EE">
            <w:pPr>
              <w:pStyle w:val="ConsPlusNormal"/>
              <w:widowControl/>
              <w:ind w:firstLine="0"/>
              <w:rPr>
                <w:rFonts w:ascii="Times New Roman" w:hAnsi="Times New Roman" w:cs="Times New Roman"/>
                <w:sz w:val="28"/>
                <w:szCs w:val="24"/>
              </w:rPr>
            </w:pPr>
            <w:r w:rsidRPr="00CB2574">
              <w:rPr>
                <w:rFonts w:ascii="Times New Roman" w:hAnsi="Times New Roman" w:cs="Times New Roman"/>
                <w:sz w:val="28"/>
                <w:szCs w:val="24"/>
              </w:rPr>
              <w:t>Санитарно-защитная зона от закрытых и сельских кладбищ составляет 50м.</w:t>
            </w:r>
          </w:p>
        </w:tc>
      </w:tr>
    </w:tbl>
    <w:p w:rsidR="00C22E53" w:rsidRPr="00C009CB" w:rsidRDefault="00C22E53" w:rsidP="00C22E53">
      <w:pPr>
        <w:pStyle w:val="ConsPlusNormal"/>
        <w:widowControl/>
        <w:ind w:firstLine="709"/>
        <w:jc w:val="both"/>
        <w:rPr>
          <w:rFonts w:ascii="Times New Roman" w:hAnsi="Times New Roman" w:cs="Times New Roman"/>
          <w:color w:val="FF0000"/>
          <w:sz w:val="28"/>
          <w:szCs w:val="26"/>
        </w:rPr>
      </w:pPr>
    </w:p>
    <w:p w:rsidR="00865A40" w:rsidRPr="00865A40" w:rsidRDefault="00865A40" w:rsidP="00F10815">
      <w:pPr>
        <w:pStyle w:val="ConsPlusNormal"/>
        <w:widowControl/>
        <w:ind w:firstLine="680"/>
        <w:jc w:val="center"/>
        <w:rPr>
          <w:rFonts w:ascii="Times New Roman" w:hAnsi="Times New Roman" w:cs="Times New Roman"/>
          <w:b/>
          <w:sz w:val="28"/>
          <w:szCs w:val="24"/>
        </w:rPr>
      </w:pPr>
      <w:r w:rsidRPr="00865A40">
        <w:rPr>
          <w:rFonts w:ascii="Times New Roman" w:hAnsi="Times New Roman" w:cs="Times New Roman"/>
          <w:b/>
          <w:sz w:val="28"/>
          <w:szCs w:val="24"/>
        </w:rPr>
        <w:t xml:space="preserve">3. Зона </w:t>
      </w:r>
      <w:r>
        <w:rPr>
          <w:rFonts w:ascii="Times New Roman" w:hAnsi="Times New Roman" w:cs="Times New Roman"/>
          <w:b/>
          <w:sz w:val="28"/>
          <w:szCs w:val="24"/>
        </w:rPr>
        <w:t>размещения</w:t>
      </w:r>
      <w:r w:rsidRPr="00865A40">
        <w:rPr>
          <w:rFonts w:ascii="Times New Roman" w:hAnsi="Times New Roman" w:cs="Times New Roman"/>
          <w:b/>
          <w:sz w:val="28"/>
          <w:szCs w:val="24"/>
        </w:rPr>
        <w:t xml:space="preserve"> отходов потребления</w:t>
      </w:r>
      <w:r>
        <w:rPr>
          <w:rFonts w:ascii="Times New Roman" w:hAnsi="Times New Roman" w:cs="Times New Roman"/>
          <w:b/>
          <w:sz w:val="28"/>
          <w:szCs w:val="24"/>
        </w:rPr>
        <w:t>, полигонов ТБО – СН3</w:t>
      </w:r>
    </w:p>
    <w:p w:rsidR="00865A40" w:rsidRPr="00865A40" w:rsidRDefault="00865A40" w:rsidP="00865A40">
      <w:pPr>
        <w:pStyle w:val="ConsPlusNormal"/>
        <w:widowControl/>
        <w:ind w:firstLine="680"/>
        <w:jc w:val="both"/>
        <w:outlineLvl w:val="2"/>
        <w:rPr>
          <w:rFonts w:ascii="Times New Roman" w:hAnsi="Times New Roman" w:cs="Times New Roman"/>
          <w:sz w:val="28"/>
          <w:szCs w:val="24"/>
        </w:rPr>
      </w:pPr>
      <w:bookmarkStart w:id="340" w:name="_Toc268485723"/>
      <w:bookmarkStart w:id="341" w:name="_Toc268487804"/>
      <w:bookmarkStart w:id="342" w:name="_Toc268488624"/>
      <w:bookmarkStart w:id="343" w:name="_Toc298852034"/>
      <w:bookmarkStart w:id="344" w:name="_Toc299357018"/>
      <w:r w:rsidRPr="00865A40">
        <w:rPr>
          <w:rFonts w:ascii="Times New Roman" w:hAnsi="Times New Roman" w:cs="Times New Roman"/>
          <w:sz w:val="28"/>
          <w:szCs w:val="24"/>
        </w:rPr>
        <w:t xml:space="preserve">На территории </w:t>
      </w:r>
      <w:r>
        <w:rPr>
          <w:rFonts w:ascii="Times New Roman" w:hAnsi="Times New Roman" w:cs="Times New Roman"/>
          <w:sz w:val="28"/>
          <w:szCs w:val="24"/>
        </w:rPr>
        <w:t>Белоколодезь</w:t>
      </w:r>
      <w:r w:rsidRPr="00865A40">
        <w:rPr>
          <w:rFonts w:ascii="Times New Roman" w:hAnsi="Times New Roman" w:cs="Times New Roman"/>
          <w:sz w:val="28"/>
          <w:szCs w:val="24"/>
        </w:rPr>
        <w:t xml:space="preserve">ского сельского поселения выделяется </w:t>
      </w:r>
      <w:r>
        <w:rPr>
          <w:rFonts w:ascii="Times New Roman" w:hAnsi="Times New Roman" w:cs="Times New Roman"/>
          <w:sz w:val="28"/>
          <w:szCs w:val="24"/>
        </w:rPr>
        <w:t>1</w:t>
      </w:r>
      <w:r w:rsidRPr="00865A40">
        <w:rPr>
          <w:rFonts w:ascii="Times New Roman" w:hAnsi="Times New Roman" w:cs="Times New Roman"/>
          <w:sz w:val="28"/>
          <w:szCs w:val="24"/>
        </w:rPr>
        <w:t xml:space="preserve"> участок зоны сбора твердых бытовых отходов</w:t>
      </w:r>
      <w:bookmarkStart w:id="345" w:name="_Toc268485724"/>
      <w:bookmarkStart w:id="346" w:name="_Toc268487805"/>
      <w:bookmarkStart w:id="347" w:name="_Toc268488625"/>
      <w:bookmarkEnd w:id="340"/>
      <w:bookmarkEnd w:id="341"/>
      <w:bookmarkEnd w:id="342"/>
      <w:r w:rsidRPr="00865A40">
        <w:rPr>
          <w:rFonts w:ascii="Times New Roman" w:hAnsi="Times New Roman" w:cs="Times New Roman"/>
          <w:sz w:val="28"/>
          <w:szCs w:val="24"/>
        </w:rPr>
        <w:t>, расположенны</w:t>
      </w:r>
      <w:r>
        <w:rPr>
          <w:rFonts w:ascii="Times New Roman" w:hAnsi="Times New Roman" w:cs="Times New Roman"/>
          <w:sz w:val="28"/>
          <w:szCs w:val="24"/>
        </w:rPr>
        <w:t xml:space="preserve">й </w:t>
      </w:r>
      <w:r w:rsidRPr="00865A40">
        <w:rPr>
          <w:rFonts w:ascii="Times New Roman" w:hAnsi="Times New Roman" w:cs="Times New Roman"/>
          <w:sz w:val="28"/>
          <w:szCs w:val="24"/>
        </w:rPr>
        <w:t>за границами населенных пунктов.</w:t>
      </w:r>
      <w:bookmarkEnd w:id="343"/>
      <w:bookmarkEnd w:id="344"/>
    </w:p>
    <w:p w:rsidR="00865A40" w:rsidRPr="00865A40" w:rsidRDefault="00865A40" w:rsidP="00865A40">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3.1.</w:t>
      </w:r>
      <w:r w:rsidRPr="00865A40">
        <w:rPr>
          <w:rFonts w:ascii="Times New Roman" w:hAnsi="Times New Roman" w:cs="Times New Roman"/>
          <w:sz w:val="28"/>
          <w:szCs w:val="24"/>
        </w:rPr>
        <w:t xml:space="preserve"> </w:t>
      </w:r>
      <w:bookmarkStart w:id="348" w:name="_Toc268485733"/>
      <w:bookmarkStart w:id="349" w:name="_Toc268487814"/>
      <w:bookmarkStart w:id="350" w:name="_Toc268488634"/>
      <w:bookmarkEnd w:id="345"/>
      <w:bookmarkEnd w:id="346"/>
      <w:bookmarkEnd w:id="347"/>
      <w:r w:rsidRPr="00865A40">
        <w:rPr>
          <w:rFonts w:ascii="Times New Roman" w:hAnsi="Times New Roman" w:cs="Times New Roman"/>
          <w:sz w:val="28"/>
          <w:szCs w:val="24"/>
        </w:rPr>
        <w:t>Градостроительный регламент зоны с пол</w:t>
      </w:r>
      <w:r>
        <w:rPr>
          <w:rFonts w:ascii="Times New Roman" w:hAnsi="Times New Roman" w:cs="Times New Roman"/>
          <w:sz w:val="28"/>
          <w:szCs w:val="24"/>
        </w:rPr>
        <w:t xml:space="preserve">игонов твердых бытовых отходов </w:t>
      </w:r>
      <w:r w:rsidRPr="00865A40">
        <w:rPr>
          <w:rFonts w:ascii="Times New Roman" w:hAnsi="Times New Roman" w:cs="Times New Roman"/>
          <w:sz w:val="28"/>
          <w:szCs w:val="24"/>
        </w:rPr>
        <w:t>СН3</w:t>
      </w:r>
      <w:bookmarkEnd w:id="348"/>
      <w:bookmarkEnd w:id="349"/>
      <w:bookmarkEnd w:id="350"/>
    </w:p>
    <w:p w:rsidR="00865A40" w:rsidRPr="00865A40" w:rsidRDefault="00865A40" w:rsidP="00865A40">
      <w:pPr>
        <w:pStyle w:val="ConsPlusNormal"/>
        <w:tabs>
          <w:tab w:val="num" w:pos="900"/>
        </w:tabs>
        <w:jc w:val="both"/>
        <w:rPr>
          <w:rFonts w:ascii="Times New Roman" w:hAnsi="Times New Roman" w:cs="Times New Roman"/>
          <w:sz w:val="28"/>
          <w:szCs w:val="24"/>
        </w:rPr>
      </w:pPr>
      <w:r w:rsidRPr="00865A40">
        <w:rPr>
          <w:rFonts w:ascii="Times New Roman" w:hAnsi="Times New Roman" w:cs="Times New Roman"/>
          <w:sz w:val="28"/>
          <w:szCs w:val="24"/>
        </w:rPr>
        <w:t>1). Перечень видов разрешенного использования земельных участков и объектов капитального строительства в зоне СН3:</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865A40" w:rsidRPr="00865A40" w:rsidTr="008C44EE">
        <w:trPr>
          <w:trHeight w:val="480"/>
        </w:trPr>
        <w:tc>
          <w:tcPr>
            <w:tcW w:w="4320" w:type="dxa"/>
            <w:tcBorders>
              <w:top w:val="single" w:sz="4" w:space="0" w:color="auto"/>
              <w:bottom w:val="single" w:sz="6" w:space="0" w:color="auto"/>
            </w:tcBorders>
            <w:shd w:val="clear" w:color="auto" w:fill="auto"/>
          </w:tcPr>
          <w:p w:rsidR="00865A40" w:rsidRPr="00865A40" w:rsidRDefault="00865A40" w:rsidP="008C44EE">
            <w:pPr>
              <w:pStyle w:val="ConsPlusNormal"/>
              <w:keepLines/>
              <w:widowControl/>
              <w:ind w:firstLine="0"/>
              <w:rPr>
                <w:rFonts w:ascii="Times New Roman" w:hAnsi="Times New Roman" w:cs="Times New Roman"/>
                <w:b/>
                <w:sz w:val="28"/>
                <w:szCs w:val="24"/>
              </w:rPr>
            </w:pPr>
            <w:r w:rsidRPr="00865A40">
              <w:rPr>
                <w:rFonts w:ascii="Times New Roman" w:hAnsi="Times New Roman" w:cs="Times New Roman"/>
                <w:b/>
                <w:sz w:val="28"/>
                <w:szCs w:val="24"/>
              </w:rPr>
              <w:t xml:space="preserve">Основные виды разрешенного </w:t>
            </w:r>
            <w:r w:rsidRPr="00865A40">
              <w:rPr>
                <w:rFonts w:ascii="Times New Roman" w:hAnsi="Times New Roman" w:cs="Times New Roman"/>
                <w:b/>
                <w:sz w:val="28"/>
                <w:szCs w:val="24"/>
              </w:rPr>
              <w:lastRenderedPageBreak/>
              <w:t>использования</w:t>
            </w:r>
          </w:p>
        </w:tc>
        <w:tc>
          <w:tcPr>
            <w:tcW w:w="5400" w:type="dxa"/>
            <w:tcBorders>
              <w:top w:val="single" w:sz="4" w:space="0" w:color="auto"/>
              <w:bottom w:val="single" w:sz="6" w:space="0" w:color="auto"/>
            </w:tcBorders>
            <w:shd w:val="clear" w:color="auto" w:fill="auto"/>
          </w:tcPr>
          <w:p w:rsidR="00865A40" w:rsidRPr="00865A40" w:rsidRDefault="00865A40" w:rsidP="008C44EE">
            <w:pPr>
              <w:pStyle w:val="ConsPlusNormal"/>
              <w:keepNext/>
              <w:keepLines/>
              <w:widowControl/>
              <w:ind w:firstLine="0"/>
              <w:rPr>
                <w:rFonts w:ascii="Times New Roman" w:hAnsi="Times New Roman" w:cs="Times New Roman"/>
                <w:b/>
                <w:sz w:val="28"/>
                <w:szCs w:val="24"/>
              </w:rPr>
            </w:pPr>
            <w:r w:rsidRPr="00865A40">
              <w:rPr>
                <w:rFonts w:ascii="Times New Roman" w:hAnsi="Times New Roman" w:cs="Times New Roman"/>
                <w:b/>
                <w:sz w:val="28"/>
                <w:szCs w:val="24"/>
              </w:rPr>
              <w:lastRenderedPageBreak/>
              <w:t xml:space="preserve">Вспомогательные виды разрешенного </w:t>
            </w:r>
            <w:r w:rsidRPr="00865A40">
              <w:rPr>
                <w:rFonts w:ascii="Times New Roman" w:hAnsi="Times New Roman" w:cs="Times New Roman"/>
                <w:b/>
                <w:sz w:val="28"/>
                <w:szCs w:val="24"/>
              </w:rPr>
              <w:lastRenderedPageBreak/>
              <w:t>использования (установленные к основным)</w:t>
            </w:r>
          </w:p>
        </w:tc>
      </w:tr>
      <w:tr w:rsidR="00865A40" w:rsidRPr="00865A40" w:rsidTr="008C44EE">
        <w:trPr>
          <w:trHeight w:val="49"/>
        </w:trPr>
        <w:tc>
          <w:tcPr>
            <w:tcW w:w="4320" w:type="dxa"/>
            <w:tcBorders>
              <w:top w:val="single" w:sz="6" w:space="0" w:color="auto"/>
            </w:tcBorders>
          </w:tcPr>
          <w:p w:rsidR="00865A40" w:rsidRPr="00865A40" w:rsidRDefault="00865A40" w:rsidP="00865A40">
            <w:pPr>
              <w:widowControl/>
              <w:numPr>
                <w:ilvl w:val="0"/>
                <w:numId w:val="7"/>
              </w:numPr>
              <w:tabs>
                <w:tab w:val="clear" w:pos="360"/>
                <w:tab w:val="num" w:pos="290"/>
              </w:tabs>
              <w:suppressAutoHyphens w:val="0"/>
              <w:ind w:left="0" w:firstLine="0"/>
              <w:rPr>
                <w:sz w:val="28"/>
              </w:rPr>
            </w:pPr>
            <w:r w:rsidRPr="00865A40">
              <w:rPr>
                <w:sz w:val="28"/>
              </w:rPr>
              <w:lastRenderedPageBreak/>
              <w:t xml:space="preserve">Специальные сооружения, предназначенные для размещения отходов производства и потребления </w:t>
            </w:r>
          </w:p>
          <w:p w:rsidR="00865A40" w:rsidRPr="00865A40" w:rsidRDefault="00865A40" w:rsidP="00865A40">
            <w:pPr>
              <w:widowControl/>
              <w:numPr>
                <w:ilvl w:val="0"/>
                <w:numId w:val="7"/>
              </w:numPr>
              <w:tabs>
                <w:tab w:val="clear" w:pos="360"/>
                <w:tab w:val="num" w:pos="290"/>
              </w:tabs>
              <w:suppressAutoHyphens w:val="0"/>
              <w:ind w:left="0" w:firstLine="0"/>
              <w:rPr>
                <w:sz w:val="28"/>
              </w:rPr>
            </w:pPr>
            <w:r w:rsidRPr="00865A40">
              <w:rPr>
                <w:sz w:val="28"/>
              </w:rPr>
              <w:t>Ограждения, осушительные траншеи, валы</w:t>
            </w:r>
          </w:p>
        </w:tc>
        <w:tc>
          <w:tcPr>
            <w:tcW w:w="5400" w:type="dxa"/>
            <w:tcBorders>
              <w:top w:val="single" w:sz="6" w:space="0" w:color="auto"/>
            </w:tcBorders>
          </w:tcPr>
          <w:p w:rsidR="00865A40" w:rsidRPr="00865A40" w:rsidRDefault="00865A40" w:rsidP="00865A40">
            <w:pPr>
              <w:widowControl/>
              <w:numPr>
                <w:ilvl w:val="0"/>
                <w:numId w:val="7"/>
              </w:numPr>
              <w:tabs>
                <w:tab w:val="clear" w:pos="360"/>
                <w:tab w:val="num" w:pos="290"/>
              </w:tabs>
              <w:suppressAutoHyphens w:val="0"/>
              <w:ind w:left="0" w:firstLine="0"/>
              <w:rPr>
                <w:sz w:val="28"/>
              </w:rPr>
            </w:pPr>
            <w:r w:rsidRPr="00865A40">
              <w:rPr>
                <w:sz w:val="28"/>
              </w:rPr>
              <w:t xml:space="preserve">Подъездные пути; </w:t>
            </w:r>
          </w:p>
          <w:p w:rsidR="00865A40" w:rsidRPr="00865A40" w:rsidRDefault="00865A40" w:rsidP="00865A40">
            <w:pPr>
              <w:widowControl/>
              <w:numPr>
                <w:ilvl w:val="0"/>
                <w:numId w:val="7"/>
              </w:numPr>
              <w:tabs>
                <w:tab w:val="clear" w:pos="360"/>
                <w:tab w:val="num" w:pos="290"/>
              </w:tabs>
              <w:suppressAutoHyphens w:val="0"/>
              <w:ind w:left="0" w:firstLine="0"/>
              <w:rPr>
                <w:sz w:val="28"/>
              </w:rPr>
            </w:pPr>
            <w:r w:rsidRPr="00865A40">
              <w:rPr>
                <w:sz w:val="28"/>
              </w:rPr>
              <w:t>Сооружения и устройства сетей инженерно технического обеспечения</w:t>
            </w:r>
          </w:p>
        </w:tc>
      </w:tr>
    </w:tbl>
    <w:p w:rsidR="00865A40" w:rsidRPr="00865A40" w:rsidRDefault="00865A40" w:rsidP="00865A40">
      <w:pPr>
        <w:rPr>
          <w:sz w:val="28"/>
        </w:rPr>
      </w:pPr>
      <w:r w:rsidRPr="00865A40">
        <w:rPr>
          <w:sz w:val="28"/>
        </w:rPr>
        <w:t>Условно разрешенные виды использования не устанавливаются.</w:t>
      </w:r>
    </w:p>
    <w:p w:rsidR="00865A40" w:rsidRPr="00865A40" w:rsidRDefault="00865A40" w:rsidP="00865A40">
      <w:pPr>
        <w:pStyle w:val="ConsPlusNormal"/>
        <w:widowControl/>
        <w:ind w:firstLine="540"/>
        <w:jc w:val="both"/>
        <w:rPr>
          <w:rFonts w:ascii="Times New Roman" w:hAnsi="Times New Roman" w:cs="Times New Roman"/>
          <w:sz w:val="28"/>
          <w:szCs w:val="24"/>
        </w:rPr>
      </w:pPr>
    </w:p>
    <w:p w:rsidR="00865A40" w:rsidRPr="00865A40" w:rsidRDefault="00865A40" w:rsidP="00865A40">
      <w:pPr>
        <w:pStyle w:val="ConsPlusNormal"/>
        <w:widowControl/>
        <w:ind w:firstLine="540"/>
        <w:jc w:val="both"/>
        <w:rPr>
          <w:rFonts w:ascii="Times New Roman" w:hAnsi="Times New Roman" w:cs="Times New Roman"/>
          <w:sz w:val="28"/>
          <w:szCs w:val="24"/>
        </w:rPr>
      </w:pPr>
      <w:r w:rsidRPr="00865A40">
        <w:rPr>
          <w:rFonts w:ascii="Times New Roman" w:hAnsi="Times New Roman" w:cs="Times New Roman"/>
          <w:sz w:val="28"/>
          <w:szCs w:val="24"/>
        </w:rPr>
        <w:t>2). Параметры размещения и застройки земельных участков зоны СН3 устанавливаются на основе специального проекта с учетом требований действующих нормативов.</w:t>
      </w:r>
    </w:p>
    <w:p w:rsidR="00865A40" w:rsidRDefault="00865A40" w:rsidP="00010341">
      <w:pPr>
        <w:pStyle w:val="2"/>
        <w:spacing w:before="0"/>
        <w:jc w:val="center"/>
        <w:rPr>
          <w:rFonts w:ascii="Times New Roman" w:hAnsi="Times New Roman"/>
          <w:iCs/>
          <w:color w:val="FF0000"/>
          <w:sz w:val="28"/>
        </w:rPr>
      </w:pPr>
    </w:p>
    <w:p w:rsidR="009E777A" w:rsidRPr="00124ED3" w:rsidRDefault="009E777A" w:rsidP="00010341">
      <w:pPr>
        <w:pStyle w:val="2"/>
        <w:spacing w:before="0"/>
        <w:jc w:val="center"/>
        <w:rPr>
          <w:rFonts w:ascii="Times New Roman" w:hAnsi="Times New Roman"/>
          <w:iCs/>
          <w:color w:val="auto"/>
          <w:sz w:val="28"/>
        </w:rPr>
      </w:pPr>
      <w:bookmarkStart w:id="351" w:name="_Toc299357019"/>
      <w:r w:rsidRPr="00124ED3">
        <w:rPr>
          <w:rFonts w:ascii="Times New Roman" w:hAnsi="Times New Roman"/>
          <w:iCs/>
          <w:color w:val="auto"/>
          <w:sz w:val="28"/>
        </w:rPr>
        <w:t>Статья 2</w:t>
      </w:r>
      <w:r w:rsidR="00124ED3" w:rsidRPr="00124ED3">
        <w:rPr>
          <w:rFonts w:ascii="Times New Roman" w:hAnsi="Times New Roman"/>
          <w:iCs/>
          <w:color w:val="auto"/>
          <w:sz w:val="28"/>
        </w:rPr>
        <w:t>5</w:t>
      </w:r>
      <w:r w:rsidRPr="00124ED3">
        <w:rPr>
          <w:rFonts w:ascii="Times New Roman" w:hAnsi="Times New Roman"/>
          <w:iCs/>
          <w:color w:val="auto"/>
          <w:sz w:val="28"/>
        </w:rPr>
        <w:t xml:space="preserve">. Зоны </w:t>
      </w:r>
      <w:bookmarkEnd w:id="225"/>
      <w:bookmarkEnd w:id="226"/>
      <w:r w:rsidR="005242C8" w:rsidRPr="00124ED3">
        <w:rPr>
          <w:rFonts w:ascii="Times New Roman" w:hAnsi="Times New Roman"/>
          <w:iCs/>
          <w:color w:val="auto"/>
          <w:sz w:val="28"/>
        </w:rPr>
        <w:t>инженерно-транспортной инфраструктуры</w:t>
      </w:r>
      <w:bookmarkEnd w:id="351"/>
    </w:p>
    <w:p w:rsidR="00303C96" w:rsidRPr="00124ED3" w:rsidRDefault="00303C96" w:rsidP="00303C96">
      <w:pPr>
        <w:ind w:firstLine="709"/>
        <w:jc w:val="both"/>
        <w:rPr>
          <w:rFonts w:cs="Times New Roman"/>
          <w:sz w:val="28"/>
          <w:szCs w:val="28"/>
        </w:rPr>
      </w:pPr>
      <w:r w:rsidRPr="00124ED3">
        <w:rPr>
          <w:rFonts w:cs="Times New Roman"/>
          <w:sz w:val="28"/>
          <w:szCs w:val="28"/>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303C96" w:rsidRPr="00124ED3" w:rsidRDefault="00303C96" w:rsidP="00303C96">
      <w:pPr>
        <w:ind w:firstLine="709"/>
        <w:jc w:val="both"/>
        <w:rPr>
          <w:rFonts w:cs="Times New Roman"/>
          <w:sz w:val="28"/>
          <w:szCs w:val="28"/>
        </w:rPr>
      </w:pPr>
      <w:r w:rsidRPr="00124ED3">
        <w:rPr>
          <w:rFonts w:cs="Times New Roman"/>
          <w:sz w:val="28"/>
          <w:szCs w:val="28"/>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303C96" w:rsidRPr="00C009CB" w:rsidRDefault="00303C96" w:rsidP="006E7C8D">
      <w:pPr>
        <w:jc w:val="center"/>
        <w:rPr>
          <w:rFonts w:cs="Times New Roman"/>
          <w:color w:val="FF0000"/>
          <w:sz w:val="28"/>
          <w:szCs w:val="28"/>
        </w:rPr>
      </w:pPr>
    </w:p>
    <w:p w:rsidR="00402126" w:rsidRPr="00124ED3" w:rsidRDefault="00402126" w:rsidP="00F10815">
      <w:pPr>
        <w:widowControl/>
        <w:numPr>
          <w:ilvl w:val="0"/>
          <w:numId w:val="21"/>
        </w:numPr>
        <w:tabs>
          <w:tab w:val="clear" w:pos="1620"/>
          <w:tab w:val="num" w:pos="1080"/>
        </w:tabs>
        <w:suppressAutoHyphens w:val="0"/>
        <w:ind w:left="0" w:firstLine="680"/>
        <w:jc w:val="center"/>
        <w:rPr>
          <w:b/>
          <w:bCs/>
          <w:spacing w:val="-8"/>
          <w:kern w:val="28"/>
          <w:sz w:val="28"/>
          <w:szCs w:val="26"/>
        </w:rPr>
      </w:pPr>
      <w:bookmarkStart w:id="352" w:name="_Toc268487636"/>
      <w:bookmarkStart w:id="353" w:name="_Toc268488456"/>
      <w:r w:rsidRPr="00124ED3">
        <w:rPr>
          <w:b/>
          <w:bCs/>
          <w:spacing w:val="-8"/>
          <w:kern w:val="28"/>
          <w:sz w:val="28"/>
          <w:szCs w:val="26"/>
        </w:rPr>
        <w:t>Зона инфраструктуры внешнего автомобильного транспорта – ИТ1</w:t>
      </w:r>
    </w:p>
    <w:p w:rsidR="00402126" w:rsidRPr="00124ED3" w:rsidRDefault="00402126" w:rsidP="00526672">
      <w:pPr>
        <w:pStyle w:val="ConsPlusNormal"/>
        <w:widowControl/>
        <w:ind w:firstLine="709"/>
        <w:jc w:val="both"/>
        <w:outlineLvl w:val="2"/>
        <w:rPr>
          <w:rFonts w:ascii="Times New Roman" w:hAnsi="Times New Roman" w:cs="Times New Roman"/>
          <w:sz w:val="28"/>
          <w:szCs w:val="26"/>
        </w:rPr>
      </w:pPr>
      <w:bookmarkStart w:id="354" w:name="_Toc268485319"/>
      <w:bookmarkStart w:id="355" w:name="_Toc268487395"/>
      <w:bookmarkStart w:id="356" w:name="_Toc268488215"/>
      <w:bookmarkStart w:id="357" w:name="_Toc297621575"/>
      <w:bookmarkStart w:id="358" w:name="_Toc297812358"/>
      <w:bookmarkStart w:id="359" w:name="_Toc298852036"/>
      <w:bookmarkStart w:id="360" w:name="_Toc299357020"/>
      <w:r w:rsidRPr="00124ED3">
        <w:rPr>
          <w:rFonts w:ascii="Times New Roman" w:hAnsi="Times New Roman" w:cs="Times New Roman"/>
          <w:sz w:val="28"/>
          <w:szCs w:val="26"/>
        </w:rPr>
        <w:t xml:space="preserve">На территории </w:t>
      </w:r>
      <w:r w:rsidR="00124ED3" w:rsidRPr="00124ED3">
        <w:rPr>
          <w:rFonts w:ascii="Times New Roman" w:hAnsi="Times New Roman" w:cs="Times New Roman"/>
          <w:sz w:val="28"/>
          <w:szCs w:val="26"/>
        </w:rPr>
        <w:t>Белоколодезь</w:t>
      </w:r>
      <w:r w:rsidRPr="00124ED3">
        <w:rPr>
          <w:rFonts w:ascii="Times New Roman" w:hAnsi="Times New Roman" w:cs="Times New Roman"/>
          <w:sz w:val="28"/>
          <w:szCs w:val="26"/>
        </w:rPr>
        <w:t>ского поселения в зоне инфраструктуры внешнего автомобильного транспорта выделяются подзоны, в том числе:</w:t>
      </w:r>
      <w:bookmarkEnd w:id="354"/>
      <w:bookmarkEnd w:id="355"/>
      <w:bookmarkEnd w:id="356"/>
      <w:bookmarkEnd w:id="357"/>
      <w:bookmarkEnd w:id="358"/>
      <w:bookmarkEnd w:id="359"/>
      <w:bookmarkEnd w:id="360"/>
    </w:p>
    <w:p w:rsidR="00402126" w:rsidRPr="00124ED3" w:rsidRDefault="00402126" w:rsidP="00526672">
      <w:pPr>
        <w:pStyle w:val="ConsPlusNormal"/>
        <w:widowControl/>
        <w:tabs>
          <w:tab w:val="num" w:pos="1620"/>
        </w:tabs>
        <w:ind w:firstLine="680"/>
        <w:jc w:val="both"/>
        <w:outlineLvl w:val="2"/>
        <w:rPr>
          <w:rFonts w:ascii="Times New Roman" w:hAnsi="Times New Roman" w:cs="Times New Roman"/>
          <w:sz w:val="28"/>
          <w:szCs w:val="26"/>
        </w:rPr>
      </w:pPr>
      <w:bookmarkStart w:id="361" w:name="_Toc297621576"/>
      <w:bookmarkStart w:id="362" w:name="_Toc297812359"/>
      <w:bookmarkStart w:id="363" w:name="_Toc298852037"/>
      <w:bookmarkStart w:id="364" w:name="_Toc299357021"/>
      <w:bookmarkStart w:id="365" w:name="_Toc268485322"/>
      <w:bookmarkStart w:id="366" w:name="_Toc268487398"/>
      <w:bookmarkStart w:id="367" w:name="_Toc268488218"/>
      <w:r w:rsidRPr="00124ED3">
        <w:rPr>
          <w:rFonts w:ascii="Times New Roman" w:hAnsi="Times New Roman" w:cs="Times New Roman"/>
          <w:sz w:val="28"/>
          <w:szCs w:val="26"/>
        </w:rPr>
        <w:t>ИТ1/1 – зона инфраструктуры внешнего транспорта, автомобильные дороги общего пользования регионального значения;</w:t>
      </w:r>
      <w:bookmarkEnd w:id="361"/>
      <w:bookmarkEnd w:id="362"/>
      <w:bookmarkEnd w:id="363"/>
      <w:bookmarkEnd w:id="364"/>
    </w:p>
    <w:p w:rsidR="00402126" w:rsidRPr="00124ED3" w:rsidRDefault="00402126" w:rsidP="00526672">
      <w:pPr>
        <w:pStyle w:val="ConsPlusNormal"/>
        <w:widowControl/>
        <w:tabs>
          <w:tab w:val="num" w:pos="1620"/>
        </w:tabs>
        <w:ind w:firstLine="680"/>
        <w:jc w:val="both"/>
        <w:outlineLvl w:val="2"/>
        <w:rPr>
          <w:rFonts w:ascii="Times New Roman" w:hAnsi="Times New Roman" w:cs="Times New Roman"/>
          <w:sz w:val="28"/>
          <w:szCs w:val="26"/>
        </w:rPr>
      </w:pPr>
      <w:bookmarkStart w:id="368" w:name="_Toc297621577"/>
      <w:bookmarkStart w:id="369" w:name="_Toc297812360"/>
      <w:bookmarkStart w:id="370" w:name="_Toc298852038"/>
      <w:bookmarkStart w:id="371" w:name="_Toc299357022"/>
      <w:r w:rsidRPr="00124ED3">
        <w:rPr>
          <w:rFonts w:ascii="Times New Roman" w:hAnsi="Times New Roman" w:cs="Times New Roman"/>
          <w:sz w:val="28"/>
          <w:szCs w:val="26"/>
        </w:rPr>
        <w:t>ИТ1/2 – зона инфраструктуры внешнего транспорта, автомобильные дороги общего пользования местного значения</w:t>
      </w:r>
      <w:bookmarkEnd w:id="368"/>
      <w:bookmarkEnd w:id="369"/>
      <w:r w:rsidR="00124ED3" w:rsidRPr="00124ED3">
        <w:rPr>
          <w:rFonts w:ascii="Times New Roman" w:hAnsi="Times New Roman" w:cs="Times New Roman"/>
          <w:sz w:val="28"/>
          <w:szCs w:val="26"/>
        </w:rPr>
        <w:t>.</w:t>
      </w:r>
      <w:bookmarkEnd w:id="370"/>
      <w:bookmarkEnd w:id="371"/>
    </w:p>
    <w:p w:rsidR="00402126" w:rsidRPr="00124ED3" w:rsidRDefault="00402126" w:rsidP="00526672">
      <w:pPr>
        <w:pStyle w:val="ConsPlusNormal"/>
        <w:widowControl/>
        <w:ind w:firstLine="709"/>
        <w:jc w:val="both"/>
        <w:outlineLvl w:val="2"/>
        <w:rPr>
          <w:rFonts w:ascii="Times New Roman" w:hAnsi="Times New Roman" w:cs="Times New Roman"/>
          <w:sz w:val="28"/>
          <w:szCs w:val="26"/>
        </w:rPr>
      </w:pPr>
      <w:bookmarkStart w:id="372" w:name="_Toc268485331"/>
      <w:bookmarkStart w:id="373" w:name="_Toc268487407"/>
      <w:bookmarkStart w:id="374" w:name="_Toc268488227"/>
      <w:bookmarkStart w:id="375" w:name="_Toc297621580"/>
      <w:bookmarkStart w:id="376" w:name="_Toc297812362"/>
      <w:bookmarkStart w:id="377" w:name="_Toc298852039"/>
      <w:bookmarkStart w:id="378" w:name="_Toc299357023"/>
      <w:bookmarkEnd w:id="365"/>
      <w:bookmarkEnd w:id="366"/>
      <w:bookmarkEnd w:id="367"/>
      <w:r w:rsidRPr="00124ED3">
        <w:rPr>
          <w:rFonts w:ascii="Times New Roman" w:hAnsi="Times New Roman" w:cs="Times New Roman"/>
          <w:sz w:val="28"/>
          <w:szCs w:val="26"/>
        </w:rPr>
        <w:t>1.</w:t>
      </w:r>
      <w:r w:rsidR="00C528D6" w:rsidRPr="00124ED3">
        <w:rPr>
          <w:rFonts w:ascii="Times New Roman" w:hAnsi="Times New Roman" w:cs="Times New Roman"/>
          <w:sz w:val="28"/>
          <w:szCs w:val="26"/>
        </w:rPr>
        <w:t>1</w:t>
      </w:r>
      <w:r w:rsidRPr="00124ED3">
        <w:rPr>
          <w:rFonts w:ascii="Times New Roman" w:hAnsi="Times New Roman" w:cs="Times New Roman"/>
          <w:sz w:val="28"/>
          <w:szCs w:val="26"/>
        </w:rPr>
        <w:t xml:space="preserve">. Градостроительный регламент зоны инфраструктуры внешнего автомобильного транспорта </w:t>
      </w:r>
      <w:r w:rsidR="00C528D6" w:rsidRPr="00124ED3">
        <w:rPr>
          <w:rFonts w:ascii="Times New Roman" w:hAnsi="Times New Roman" w:cs="Times New Roman"/>
          <w:sz w:val="28"/>
          <w:szCs w:val="26"/>
        </w:rPr>
        <w:t>И</w:t>
      </w:r>
      <w:r w:rsidRPr="00124ED3">
        <w:rPr>
          <w:rFonts w:ascii="Times New Roman" w:hAnsi="Times New Roman" w:cs="Times New Roman"/>
          <w:sz w:val="28"/>
          <w:szCs w:val="26"/>
        </w:rPr>
        <w:t>Т1</w:t>
      </w:r>
      <w:bookmarkEnd w:id="372"/>
      <w:bookmarkEnd w:id="373"/>
      <w:bookmarkEnd w:id="374"/>
      <w:bookmarkEnd w:id="375"/>
      <w:bookmarkEnd w:id="376"/>
      <w:bookmarkEnd w:id="377"/>
      <w:bookmarkEnd w:id="378"/>
    </w:p>
    <w:p w:rsidR="00402126" w:rsidRPr="00124ED3" w:rsidRDefault="00402126" w:rsidP="002D7AC0">
      <w:pPr>
        <w:pStyle w:val="ConsPlusNormal"/>
        <w:numPr>
          <w:ilvl w:val="0"/>
          <w:numId w:val="20"/>
        </w:numPr>
        <w:ind w:left="0" w:firstLine="709"/>
        <w:rPr>
          <w:rFonts w:ascii="Times New Roman" w:hAnsi="Times New Roman" w:cs="Times New Roman"/>
          <w:sz w:val="28"/>
          <w:szCs w:val="26"/>
        </w:rPr>
      </w:pPr>
      <w:r w:rsidRPr="00124ED3">
        <w:rPr>
          <w:rFonts w:ascii="Times New Roman" w:hAnsi="Times New Roman" w:cs="Times New Roman"/>
          <w:sz w:val="28"/>
          <w:szCs w:val="26"/>
        </w:rPr>
        <w:t xml:space="preserve">Перечень видов разрешенного использования земельных участков и объектов капитального строительства в зоне </w:t>
      </w:r>
      <w:r w:rsidR="00187D93" w:rsidRPr="00124ED3">
        <w:rPr>
          <w:rFonts w:ascii="Times New Roman" w:hAnsi="Times New Roman" w:cs="Times New Roman"/>
          <w:sz w:val="28"/>
          <w:szCs w:val="26"/>
        </w:rPr>
        <w:t>И</w:t>
      </w:r>
      <w:r w:rsidRPr="00124ED3">
        <w:rPr>
          <w:rFonts w:ascii="Times New Roman" w:hAnsi="Times New Roman" w:cs="Times New Roman"/>
          <w:sz w:val="28"/>
          <w:szCs w:val="26"/>
        </w:rPr>
        <w:t>Т1:</w:t>
      </w:r>
    </w:p>
    <w:p w:rsidR="00187D93" w:rsidRPr="00124ED3" w:rsidRDefault="00187D93" w:rsidP="00187D93">
      <w:pPr>
        <w:jc w:val="both"/>
        <w:rPr>
          <w:rFonts w:cs="Times New Roman"/>
          <w:b/>
          <w:i/>
          <w:sz w:val="28"/>
          <w:szCs w:val="28"/>
        </w:rPr>
      </w:pPr>
      <w:r w:rsidRPr="00124ED3">
        <w:rPr>
          <w:rFonts w:cs="Times New Roman"/>
          <w:b/>
          <w:i/>
          <w:sz w:val="28"/>
          <w:szCs w:val="28"/>
        </w:rPr>
        <w:lastRenderedPageBreak/>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02126" w:rsidRPr="00124ED3" w:rsidTr="00C528D6">
        <w:trPr>
          <w:trHeight w:val="480"/>
        </w:trPr>
        <w:tc>
          <w:tcPr>
            <w:tcW w:w="4320" w:type="dxa"/>
            <w:tcBorders>
              <w:top w:val="single" w:sz="4" w:space="0" w:color="auto"/>
            </w:tcBorders>
            <w:shd w:val="clear" w:color="auto" w:fill="auto"/>
          </w:tcPr>
          <w:p w:rsidR="00402126" w:rsidRPr="00124ED3" w:rsidRDefault="00402126" w:rsidP="00CE00A8">
            <w:pPr>
              <w:pStyle w:val="ConsPlusNormal"/>
              <w:keepLines/>
              <w:widowControl/>
              <w:ind w:firstLine="0"/>
              <w:rPr>
                <w:rFonts w:ascii="Times New Roman" w:hAnsi="Times New Roman" w:cs="Times New Roman"/>
                <w:b/>
                <w:bCs/>
                <w:sz w:val="28"/>
                <w:szCs w:val="26"/>
              </w:rPr>
            </w:pPr>
            <w:r w:rsidRPr="00124ED3">
              <w:rPr>
                <w:rFonts w:ascii="Times New Roman" w:hAnsi="Times New Roman" w:cs="Times New Roman"/>
                <w:b/>
                <w:bCs/>
                <w:sz w:val="28"/>
                <w:szCs w:val="26"/>
              </w:rPr>
              <w:t>Основные виды разрешенного использования</w:t>
            </w:r>
          </w:p>
        </w:tc>
        <w:tc>
          <w:tcPr>
            <w:tcW w:w="5400" w:type="dxa"/>
            <w:tcBorders>
              <w:top w:val="single" w:sz="4" w:space="0" w:color="auto"/>
            </w:tcBorders>
            <w:shd w:val="clear" w:color="auto" w:fill="auto"/>
          </w:tcPr>
          <w:p w:rsidR="00402126" w:rsidRPr="00124ED3" w:rsidRDefault="00402126" w:rsidP="00CE00A8">
            <w:pPr>
              <w:pStyle w:val="ConsPlusNormal"/>
              <w:keepNext/>
              <w:keepLines/>
              <w:widowControl/>
              <w:ind w:firstLine="0"/>
              <w:rPr>
                <w:rFonts w:ascii="Times New Roman" w:hAnsi="Times New Roman" w:cs="Times New Roman"/>
                <w:b/>
                <w:bCs/>
                <w:sz w:val="28"/>
                <w:szCs w:val="26"/>
              </w:rPr>
            </w:pPr>
            <w:r w:rsidRPr="00124ED3">
              <w:rPr>
                <w:rFonts w:ascii="Times New Roman" w:hAnsi="Times New Roman" w:cs="Times New Roman"/>
                <w:b/>
                <w:bCs/>
                <w:sz w:val="28"/>
                <w:szCs w:val="26"/>
              </w:rPr>
              <w:t>Вспомогательные виды разрешенного использования (установленные к основным)</w:t>
            </w:r>
          </w:p>
        </w:tc>
      </w:tr>
      <w:tr w:rsidR="00402126" w:rsidRPr="00124ED3" w:rsidTr="00DF44EE">
        <w:trPr>
          <w:trHeight w:val="3666"/>
        </w:trPr>
        <w:tc>
          <w:tcPr>
            <w:tcW w:w="4320" w:type="dxa"/>
          </w:tcPr>
          <w:p w:rsidR="00402126" w:rsidRPr="00124ED3" w:rsidRDefault="00402126" w:rsidP="001B7FAC">
            <w:pPr>
              <w:pStyle w:val="ConsPlusNormal"/>
              <w:widowControl/>
              <w:numPr>
                <w:ilvl w:val="0"/>
                <w:numId w:val="7"/>
              </w:numPr>
              <w:tabs>
                <w:tab w:val="clear" w:pos="360"/>
                <w:tab w:val="num" w:pos="356"/>
              </w:tabs>
              <w:ind w:left="0" w:firstLine="0"/>
              <w:jc w:val="both"/>
              <w:rPr>
                <w:rFonts w:ascii="Times New Roman" w:hAnsi="Times New Roman" w:cs="Times New Roman"/>
                <w:sz w:val="28"/>
                <w:szCs w:val="28"/>
              </w:rPr>
            </w:pPr>
            <w:r w:rsidRPr="00124ED3">
              <w:rPr>
                <w:rFonts w:ascii="Times New Roman" w:hAnsi="Times New Roman" w:cs="Times New Roman"/>
                <w:sz w:val="28"/>
                <w:szCs w:val="28"/>
              </w:rPr>
              <w:t>Автодороги различных категорий, развязки, мосты, иные транспортные инженерные с</w:t>
            </w:r>
            <w:r w:rsidR="00187D93" w:rsidRPr="00124ED3">
              <w:rPr>
                <w:rFonts w:ascii="Times New Roman" w:hAnsi="Times New Roman" w:cs="Times New Roman"/>
                <w:sz w:val="28"/>
                <w:szCs w:val="28"/>
              </w:rPr>
              <w:t>ооружения</w:t>
            </w:r>
          </w:p>
          <w:p w:rsidR="00402126" w:rsidRPr="00124ED3" w:rsidRDefault="00402126" w:rsidP="001B7FAC">
            <w:pPr>
              <w:pStyle w:val="ConsPlusNormal"/>
              <w:widowControl/>
              <w:numPr>
                <w:ilvl w:val="0"/>
                <w:numId w:val="7"/>
              </w:numPr>
              <w:tabs>
                <w:tab w:val="clear" w:pos="360"/>
                <w:tab w:val="num" w:pos="356"/>
              </w:tabs>
              <w:ind w:left="0" w:firstLine="0"/>
              <w:jc w:val="both"/>
              <w:rPr>
                <w:rFonts w:ascii="Times New Roman" w:hAnsi="Times New Roman" w:cs="Times New Roman"/>
                <w:sz w:val="28"/>
                <w:szCs w:val="28"/>
              </w:rPr>
            </w:pPr>
            <w:r w:rsidRPr="00124ED3">
              <w:rPr>
                <w:rFonts w:ascii="Times New Roman" w:hAnsi="Times New Roman" w:cs="Times New Roman"/>
                <w:sz w:val="28"/>
                <w:szCs w:val="28"/>
              </w:rPr>
              <w:t>Посты ГИБДД</w:t>
            </w:r>
          </w:p>
          <w:p w:rsidR="00402126" w:rsidRPr="00124ED3" w:rsidRDefault="00402126" w:rsidP="001B7FAC">
            <w:pPr>
              <w:pStyle w:val="ConsPlusNormal"/>
              <w:widowControl/>
              <w:numPr>
                <w:ilvl w:val="0"/>
                <w:numId w:val="7"/>
              </w:numPr>
              <w:tabs>
                <w:tab w:val="clear" w:pos="360"/>
                <w:tab w:val="num" w:pos="356"/>
              </w:tabs>
              <w:ind w:left="0" w:firstLine="0"/>
              <w:jc w:val="both"/>
              <w:rPr>
                <w:rFonts w:ascii="Times New Roman" w:hAnsi="Times New Roman" w:cs="Times New Roman"/>
                <w:sz w:val="28"/>
                <w:szCs w:val="28"/>
              </w:rPr>
            </w:pPr>
            <w:r w:rsidRPr="00124ED3">
              <w:rPr>
                <w:rFonts w:ascii="Times New Roman" w:hAnsi="Times New Roman" w:cs="Times New Roman"/>
                <w:sz w:val="28"/>
                <w:szCs w:val="28"/>
              </w:rPr>
              <w:t>Автозаправочные станции с объектам</w:t>
            </w:r>
            <w:r w:rsidR="00187D93" w:rsidRPr="00124ED3">
              <w:rPr>
                <w:rFonts w:ascii="Times New Roman" w:hAnsi="Times New Roman" w:cs="Times New Roman"/>
                <w:sz w:val="28"/>
                <w:szCs w:val="28"/>
              </w:rPr>
              <w:t>и обслуживания (магазины, кафе)</w:t>
            </w:r>
          </w:p>
          <w:p w:rsidR="00402126" w:rsidRPr="00124ED3" w:rsidRDefault="00402126" w:rsidP="001B7FAC">
            <w:pPr>
              <w:pStyle w:val="ConsPlusNormal"/>
              <w:widowControl/>
              <w:numPr>
                <w:ilvl w:val="0"/>
                <w:numId w:val="7"/>
              </w:numPr>
              <w:tabs>
                <w:tab w:val="clear" w:pos="360"/>
                <w:tab w:val="num" w:pos="356"/>
              </w:tabs>
              <w:ind w:left="0" w:firstLine="0"/>
              <w:jc w:val="both"/>
              <w:rPr>
                <w:rFonts w:ascii="Times New Roman" w:hAnsi="Times New Roman" w:cs="Times New Roman"/>
                <w:sz w:val="28"/>
                <w:szCs w:val="28"/>
              </w:rPr>
            </w:pPr>
            <w:r w:rsidRPr="00124ED3">
              <w:rPr>
                <w:rFonts w:ascii="Times New Roman" w:hAnsi="Times New Roman" w:cs="Times New Roman"/>
                <w:sz w:val="28"/>
                <w:szCs w:val="28"/>
              </w:rPr>
              <w:t xml:space="preserve">Станции технического обслуживания легковых автомобилей </w:t>
            </w:r>
          </w:p>
          <w:p w:rsidR="00402126" w:rsidRPr="00124ED3" w:rsidRDefault="00402126" w:rsidP="001B7FAC">
            <w:pPr>
              <w:pStyle w:val="ConsPlusNormal"/>
              <w:numPr>
                <w:ilvl w:val="0"/>
                <w:numId w:val="16"/>
              </w:numPr>
              <w:tabs>
                <w:tab w:val="clear" w:pos="720"/>
                <w:tab w:val="num" w:pos="356"/>
              </w:tabs>
              <w:ind w:left="0" w:firstLine="0"/>
              <w:rPr>
                <w:rFonts w:ascii="Times New Roman" w:hAnsi="Times New Roman" w:cs="Times New Roman"/>
                <w:sz w:val="28"/>
                <w:szCs w:val="28"/>
              </w:rPr>
            </w:pPr>
            <w:r w:rsidRPr="00124ED3">
              <w:rPr>
                <w:rFonts w:ascii="Times New Roman" w:hAnsi="Times New Roman" w:cs="Times New Roman"/>
                <w:sz w:val="28"/>
                <w:szCs w:val="28"/>
              </w:rPr>
              <w:t>Автовокзалы, автостанции</w:t>
            </w:r>
          </w:p>
          <w:p w:rsidR="00402126" w:rsidRPr="00124ED3" w:rsidRDefault="00187D93" w:rsidP="001B7FAC">
            <w:pPr>
              <w:pStyle w:val="ConsPlusNormal"/>
              <w:numPr>
                <w:ilvl w:val="0"/>
                <w:numId w:val="16"/>
              </w:numPr>
              <w:tabs>
                <w:tab w:val="clear" w:pos="720"/>
                <w:tab w:val="num" w:pos="356"/>
              </w:tabs>
              <w:ind w:left="0" w:firstLine="0"/>
              <w:rPr>
                <w:rFonts w:ascii="Times New Roman" w:hAnsi="Times New Roman" w:cs="Times New Roman"/>
                <w:sz w:val="28"/>
                <w:szCs w:val="28"/>
              </w:rPr>
            </w:pPr>
            <w:r w:rsidRPr="00124ED3">
              <w:rPr>
                <w:rFonts w:ascii="Times New Roman" w:hAnsi="Times New Roman" w:cs="Times New Roman"/>
                <w:sz w:val="28"/>
                <w:szCs w:val="28"/>
              </w:rPr>
              <w:t>Остановочные павильоны</w:t>
            </w:r>
          </w:p>
          <w:p w:rsidR="00DF44EE" w:rsidRPr="00124ED3" w:rsidRDefault="00DF44EE" w:rsidP="001B7FAC">
            <w:pPr>
              <w:pStyle w:val="ConsPlusNormal"/>
              <w:widowControl/>
              <w:numPr>
                <w:ilvl w:val="0"/>
                <w:numId w:val="7"/>
              </w:numPr>
              <w:tabs>
                <w:tab w:val="clear" w:pos="360"/>
                <w:tab w:val="num" w:pos="356"/>
              </w:tabs>
              <w:ind w:left="0" w:firstLine="0"/>
              <w:jc w:val="both"/>
              <w:rPr>
                <w:rFonts w:ascii="Times New Roman" w:hAnsi="Times New Roman" w:cs="Times New Roman"/>
                <w:sz w:val="28"/>
                <w:szCs w:val="28"/>
              </w:rPr>
            </w:pPr>
            <w:r w:rsidRPr="00124ED3">
              <w:rPr>
                <w:rFonts w:ascii="Times New Roman" w:hAnsi="Times New Roman" w:cs="Times New Roman"/>
                <w:sz w:val="28"/>
                <w:szCs w:val="28"/>
              </w:rPr>
              <w:t>Вокзалы, станционные залы ожидания, кассовые залы</w:t>
            </w:r>
          </w:p>
          <w:p w:rsidR="00DF44EE" w:rsidRPr="00124ED3" w:rsidRDefault="00DF44EE" w:rsidP="001B7FAC">
            <w:pPr>
              <w:pStyle w:val="ConsPlusNormal"/>
              <w:widowControl/>
              <w:numPr>
                <w:ilvl w:val="0"/>
                <w:numId w:val="7"/>
              </w:numPr>
              <w:tabs>
                <w:tab w:val="clear" w:pos="360"/>
                <w:tab w:val="num" w:pos="356"/>
              </w:tabs>
              <w:ind w:left="0" w:firstLine="0"/>
              <w:jc w:val="both"/>
              <w:rPr>
                <w:rFonts w:ascii="Times New Roman" w:hAnsi="Times New Roman" w:cs="Times New Roman"/>
                <w:sz w:val="28"/>
                <w:szCs w:val="28"/>
              </w:rPr>
            </w:pPr>
            <w:r w:rsidRPr="00124ED3">
              <w:rPr>
                <w:rFonts w:ascii="Times New Roman" w:hAnsi="Times New Roman" w:cs="Times New Roman"/>
                <w:sz w:val="28"/>
                <w:szCs w:val="28"/>
              </w:rPr>
              <w:t>Привокзальные гостиницы</w:t>
            </w:r>
          </w:p>
          <w:p w:rsidR="00DF44EE" w:rsidRPr="00124ED3" w:rsidRDefault="00DF44EE" w:rsidP="001B7FAC">
            <w:pPr>
              <w:pStyle w:val="ConsPlusNormal"/>
              <w:widowControl/>
              <w:numPr>
                <w:ilvl w:val="0"/>
                <w:numId w:val="7"/>
              </w:numPr>
              <w:tabs>
                <w:tab w:val="clear" w:pos="360"/>
                <w:tab w:val="num" w:pos="356"/>
              </w:tabs>
              <w:ind w:left="0" w:firstLine="0"/>
              <w:jc w:val="both"/>
              <w:rPr>
                <w:rFonts w:ascii="Times New Roman" w:hAnsi="Times New Roman" w:cs="Times New Roman"/>
                <w:sz w:val="28"/>
                <w:szCs w:val="28"/>
              </w:rPr>
            </w:pPr>
            <w:r w:rsidRPr="00124ED3">
              <w:rPr>
                <w:rFonts w:ascii="Times New Roman" w:hAnsi="Times New Roman" w:cs="Times New Roman"/>
                <w:sz w:val="28"/>
                <w:szCs w:val="28"/>
              </w:rPr>
              <w:t>Привокзальные объекты торговли и общественного питания</w:t>
            </w:r>
          </w:p>
          <w:p w:rsidR="00DF44EE" w:rsidRPr="00124ED3" w:rsidRDefault="00DF44EE" w:rsidP="001B7FAC">
            <w:pPr>
              <w:pStyle w:val="ConsPlusNormal"/>
              <w:widowControl/>
              <w:numPr>
                <w:ilvl w:val="0"/>
                <w:numId w:val="7"/>
              </w:numPr>
              <w:tabs>
                <w:tab w:val="clear" w:pos="360"/>
                <w:tab w:val="num" w:pos="356"/>
              </w:tabs>
              <w:ind w:left="0" w:firstLine="0"/>
              <w:jc w:val="both"/>
              <w:rPr>
                <w:rFonts w:ascii="Times New Roman" w:hAnsi="Times New Roman" w:cs="Times New Roman"/>
                <w:sz w:val="28"/>
                <w:szCs w:val="28"/>
              </w:rPr>
            </w:pPr>
            <w:r w:rsidRPr="00124ED3">
              <w:rPr>
                <w:rFonts w:ascii="Times New Roman" w:hAnsi="Times New Roman" w:cs="Times New Roman"/>
                <w:sz w:val="28"/>
                <w:szCs w:val="28"/>
              </w:rPr>
              <w:t>Амбулатории; железнодорожные больницы</w:t>
            </w:r>
          </w:p>
          <w:p w:rsidR="00DF44EE" w:rsidRPr="00124ED3" w:rsidRDefault="00DF44EE" w:rsidP="001B7FAC">
            <w:pPr>
              <w:pStyle w:val="ConsPlusNormal"/>
              <w:widowControl/>
              <w:numPr>
                <w:ilvl w:val="0"/>
                <w:numId w:val="7"/>
              </w:numPr>
              <w:tabs>
                <w:tab w:val="clear" w:pos="360"/>
                <w:tab w:val="num" w:pos="356"/>
              </w:tabs>
              <w:ind w:left="0" w:firstLine="0"/>
              <w:jc w:val="both"/>
              <w:rPr>
                <w:rFonts w:ascii="Times New Roman" w:hAnsi="Times New Roman" w:cs="Times New Roman"/>
                <w:sz w:val="28"/>
                <w:szCs w:val="28"/>
              </w:rPr>
            </w:pPr>
            <w:r w:rsidRPr="00124ED3">
              <w:rPr>
                <w:rFonts w:ascii="Times New Roman" w:hAnsi="Times New Roman" w:cs="Times New Roman"/>
                <w:sz w:val="28"/>
                <w:szCs w:val="28"/>
              </w:rPr>
              <w:t>Диспетчерские пункты и прочие сооружения по организации движения</w:t>
            </w:r>
          </w:p>
          <w:p w:rsidR="00DF44EE" w:rsidRPr="00124ED3" w:rsidRDefault="00DF44EE" w:rsidP="001B7FAC">
            <w:pPr>
              <w:pStyle w:val="ConsPlusNormal"/>
              <w:numPr>
                <w:ilvl w:val="0"/>
                <w:numId w:val="16"/>
              </w:numPr>
              <w:tabs>
                <w:tab w:val="clear" w:pos="720"/>
                <w:tab w:val="num" w:pos="356"/>
              </w:tabs>
              <w:ind w:left="0" w:firstLine="0"/>
              <w:rPr>
                <w:rFonts w:ascii="Times New Roman" w:hAnsi="Times New Roman" w:cs="Times New Roman"/>
                <w:sz w:val="28"/>
                <w:szCs w:val="28"/>
              </w:rPr>
            </w:pPr>
            <w:r w:rsidRPr="00124ED3">
              <w:rPr>
                <w:rFonts w:ascii="Times New Roman" w:hAnsi="Times New Roman" w:cs="Times New Roman"/>
                <w:sz w:val="28"/>
                <w:szCs w:val="28"/>
              </w:rPr>
              <w:t>Транспортные агентства по продаже билетов, предоставлению транспортных услуг</w:t>
            </w:r>
          </w:p>
          <w:p w:rsidR="00DF44EE" w:rsidRPr="00124ED3" w:rsidRDefault="00DF44EE" w:rsidP="001B7FAC">
            <w:pPr>
              <w:pStyle w:val="ConsPlusNormal"/>
              <w:widowControl/>
              <w:numPr>
                <w:ilvl w:val="0"/>
                <w:numId w:val="16"/>
              </w:numPr>
              <w:tabs>
                <w:tab w:val="clear" w:pos="720"/>
                <w:tab w:val="num" w:pos="356"/>
              </w:tabs>
              <w:ind w:left="0" w:firstLine="0"/>
              <w:rPr>
                <w:rFonts w:ascii="Times New Roman" w:hAnsi="Times New Roman" w:cs="Times New Roman"/>
                <w:sz w:val="28"/>
                <w:szCs w:val="28"/>
              </w:rPr>
            </w:pPr>
            <w:r w:rsidRPr="00124ED3">
              <w:rPr>
                <w:rFonts w:ascii="Times New Roman" w:hAnsi="Times New Roman" w:cs="Times New Roman"/>
                <w:sz w:val="28"/>
                <w:szCs w:val="28"/>
              </w:rPr>
              <w:t>Жилые дома для работников железной дороги</w:t>
            </w:r>
          </w:p>
          <w:p w:rsidR="00DF44EE" w:rsidRPr="00124ED3" w:rsidRDefault="00DF44EE" w:rsidP="001B7FAC">
            <w:pPr>
              <w:pStyle w:val="ConsPlusNormal"/>
              <w:widowControl/>
              <w:numPr>
                <w:ilvl w:val="0"/>
                <w:numId w:val="16"/>
              </w:numPr>
              <w:tabs>
                <w:tab w:val="clear" w:pos="720"/>
                <w:tab w:val="num" w:pos="356"/>
              </w:tabs>
              <w:ind w:left="0" w:firstLine="0"/>
              <w:rPr>
                <w:rFonts w:ascii="Times New Roman" w:hAnsi="Times New Roman" w:cs="Times New Roman"/>
                <w:sz w:val="28"/>
                <w:szCs w:val="28"/>
              </w:rPr>
            </w:pPr>
            <w:r w:rsidRPr="00124ED3">
              <w:rPr>
                <w:rFonts w:ascii="Times New Roman" w:hAnsi="Times New Roman" w:cs="Times New Roman"/>
                <w:sz w:val="28"/>
                <w:szCs w:val="28"/>
              </w:rPr>
              <w:t>Складские помещения</w:t>
            </w:r>
          </w:p>
          <w:p w:rsidR="00402126" w:rsidRPr="00124ED3" w:rsidRDefault="00DF44EE" w:rsidP="001B7FAC">
            <w:pPr>
              <w:pStyle w:val="ConsPlusNormal"/>
              <w:numPr>
                <w:ilvl w:val="0"/>
                <w:numId w:val="16"/>
              </w:numPr>
              <w:tabs>
                <w:tab w:val="clear" w:pos="720"/>
                <w:tab w:val="num" w:pos="356"/>
              </w:tabs>
              <w:ind w:left="0" w:firstLine="0"/>
              <w:rPr>
                <w:rFonts w:ascii="Times New Roman" w:hAnsi="Times New Roman" w:cs="Times New Roman"/>
                <w:sz w:val="28"/>
                <w:szCs w:val="28"/>
              </w:rPr>
            </w:pPr>
            <w:r w:rsidRPr="00124ED3">
              <w:rPr>
                <w:rFonts w:ascii="Times New Roman" w:hAnsi="Times New Roman" w:cs="Times New Roman"/>
                <w:sz w:val="28"/>
                <w:szCs w:val="28"/>
              </w:rPr>
              <w:t>Мемориальные комплексы, памятники и памятные знаки</w:t>
            </w:r>
          </w:p>
        </w:tc>
        <w:tc>
          <w:tcPr>
            <w:tcW w:w="5400" w:type="dxa"/>
          </w:tcPr>
          <w:p w:rsidR="00402126" w:rsidRPr="00124ED3" w:rsidRDefault="00402126" w:rsidP="001B7FAC">
            <w:pPr>
              <w:pStyle w:val="ConsPlusNormal"/>
              <w:widowControl/>
              <w:numPr>
                <w:ilvl w:val="0"/>
                <w:numId w:val="7"/>
              </w:numPr>
              <w:tabs>
                <w:tab w:val="clear" w:pos="360"/>
                <w:tab w:val="num" w:pos="288"/>
              </w:tabs>
              <w:ind w:left="0" w:firstLine="0"/>
              <w:rPr>
                <w:rFonts w:ascii="Times New Roman" w:hAnsi="Times New Roman" w:cs="Times New Roman"/>
                <w:sz w:val="28"/>
                <w:szCs w:val="28"/>
              </w:rPr>
            </w:pPr>
            <w:r w:rsidRPr="00124ED3">
              <w:rPr>
                <w:rFonts w:ascii="Times New Roman" w:hAnsi="Times New Roman" w:cs="Times New Roman"/>
                <w:sz w:val="28"/>
                <w:szCs w:val="28"/>
              </w:rPr>
              <w:t>Вспомогательные здания и сооружения, технологически связанны</w:t>
            </w:r>
            <w:r w:rsidR="00187D93" w:rsidRPr="00124ED3">
              <w:rPr>
                <w:rFonts w:ascii="Times New Roman" w:hAnsi="Times New Roman" w:cs="Times New Roman"/>
                <w:sz w:val="28"/>
                <w:szCs w:val="28"/>
              </w:rPr>
              <w:t>е с ведущим видом использования</w:t>
            </w:r>
          </w:p>
          <w:p w:rsidR="00402126" w:rsidRPr="00124ED3" w:rsidRDefault="00402126" w:rsidP="001B7FAC">
            <w:pPr>
              <w:pStyle w:val="ConsPlusNormal"/>
              <w:keepNext/>
              <w:keepLines/>
              <w:widowControl/>
              <w:numPr>
                <w:ilvl w:val="0"/>
                <w:numId w:val="6"/>
              </w:numPr>
              <w:tabs>
                <w:tab w:val="clear" w:pos="720"/>
                <w:tab w:val="num" w:pos="288"/>
                <w:tab w:val="left" w:pos="650"/>
              </w:tabs>
              <w:ind w:left="0" w:firstLine="0"/>
              <w:rPr>
                <w:rFonts w:ascii="Times New Roman" w:hAnsi="Times New Roman" w:cs="Times New Roman"/>
                <w:sz w:val="28"/>
                <w:szCs w:val="28"/>
              </w:rPr>
            </w:pPr>
            <w:r w:rsidRPr="00124ED3">
              <w:rPr>
                <w:rFonts w:ascii="Times New Roman" w:hAnsi="Times New Roman" w:cs="Times New Roman"/>
                <w:sz w:val="28"/>
                <w:szCs w:val="28"/>
              </w:rPr>
              <w:t>Здания и сооружения для разме</w:t>
            </w:r>
            <w:r w:rsidR="00187D93" w:rsidRPr="00124ED3">
              <w:rPr>
                <w:rFonts w:ascii="Times New Roman" w:hAnsi="Times New Roman" w:cs="Times New Roman"/>
                <w:sz w:val="28"/>
                <w:szCs w:val="28"/>
              </w:rPr>
              <w:t>щения служб охраны и наблюдения</w:t>
            </w:r>
          </w:p>
          <w:p w:rsidR="00402126" w:rsidRPr="00124ED3" w:rsidRDefault="00187D93" w:rsidP="001B7FAC">
            <w:pPr>
              <w:pStyle w:val="ConsPlusNormal"/>
              <w:widowControl/>
              <w:numPr>
                <w:ilvl w:val="0"/>
                <w:numId w:val="7"/>
              </w:numPr>
              <w:tabs>
                <w:tab w:val="clear" w:pos="360"/>
                <w:tab w:val="num" w:pos="288"/>
              </w:tabs>
              <w:ind w:left="0" w:firstLine="0"/>
              <w:rPr>
                <w:rFonts w:ascii="Times New Roman" w:hAnsi="Times New Roman" w:cs="Times New Roman"/>
                <w:sz w:val="28"/>
                <w:szCs w:val="28"/>
              </w:rPr>
            </w:pPr>
            <w:r w:rsidRPr="00124ED3">
              <w:rPr>
                <w:rFonts w:ascii="Times New Roman" w:hAnsi="Times New Roman" w:cs="Times New Roman"/>
                <w:sz w:val="28"/>
                <w:szCs w:val="28"/>
              </w:rPr>
              <w:t>Гостевые автостоянки, парковки</w:t>
            </w:r>
          </w:p>
          <w:p w:rsidR="00402126" w:rsidRPr="00124ED3" w:rsidRDefault="00402126" w:rsidP="001B7FAC">
            <w:pPr>
              <w:widowControl/>
              <w:numPr>
                <w:ilvl w:val="0"/>
                <w:numId w:val="7"/>
              </w:numPr>
              <w:tabs>
                <w:tab w:val="clear" w:pos="360"/>
                <w:tab w:val="num" w:pos="288"/>
              </w:tabs>
              <w:suppressAutoHyphens w:val="0"/>
              <w:ind w:left="0" w:firstLine="0"/>
              <w:rPr>
                <w:sz w:val="28"/>
                <w:szCs w:val="28"/>
              </w:rPr>
            </w:pPr>
            <w:r w:rsidRPr="00124ED3">
              <w:rPr>
                <w:sz w:val="28"/>
                <w:szCs w:val="28"/>
              </w:rPr>
              <w:t xml:space="preserve">Площадки для сбора мусора </w:t>
            </w:r>
          </w:p>
          <w:p w:rsidR="00402126" w:rsidRPr="00124ED3" w:rsidRDefault="00402126" w:rsidP="001B7FAC">
            <w:pPr>
              <w:widowControl/>
              <w:numPr>
                <w:ilvl w:val="0"/>
                <w:numId w:val="7"/>
              </w:numPr>
              <w:tabs>
                <w:tab w:val="clear" w:pos="360"/>
                <w:tab w:val="num" w:pos="288"/>
              </w:tabs>
              <w:suppressAutoHyphens w:val="0"/>
              <w:ind w:left="0" w:firstLine="0"/>
              <w:rPr>
                <w:sz w:val="28"/>
                <w:szCs w:val="28"/>
              </w:rPr>
            </w:pPr>
            <w:r w:rsidRPr="00124ED3">
              <w:rPr>
                <w:sz w:val="28"/>
                <w:szCs w:val="28"/>
              </w:rPr>
              <w:t>Сооружения и устройства сетей инже</w:t>
            </w:r>
            <w:r w:rsidR="00187D93" w:rsidRPr="00124ED3">
              <w:rPr>
                <w:sz w:val="28"/>
                <w:szCs w:val="28"/>
              </w:rPr>
              <w:t>нерно технического обеспечения</w:t>
            </w:r>
          </w:p>
          <w:p w:rsidR="00402126" w:rsidRPr="00124ED3" w:rsidRDefault="00402126" w:rsidP="001B7FAC">
            <w:pPr>
              <w:pStyle w:val="ConsPlusNormal"/>
              <w:keepNext/>
              <w:keepLines/>
              <w:widowControl/>
              <w:numPr>
                <w:ilvl w:val="0"/>
                <w:numId w:val="6"/>
              </w:numPr>
              <w:tabs>
                <w:tab w:val="clear" w:pos="720"/>
                <w:tab w:val="num" w:pos="288"/>
                <w:tab w:val="left" w:pos="650"/>
              </w:tabs>
              <w:ind w:left="0" w:firstLine="0"/>
              <w:rPr>
                <w:rFonts w:ascii="Times New Roman" w:hAnsi="Times New Roman" w:cs="Times New Roman"/>
                <w:sz w:val="28"/>
                <w:szCs w:val="28"/>
              </w:rPr>
            </w:pPr>
            <w:r w:rsidRPr="00124ED3">
              <w:rPr>
                <w:rFonts w:ascii="Times New Roman" w:hAnsi="Times New Roman" w:cs="Times New Roman"/>
                <w:sz w:val="28"/>
                <w:szCs w:val="28"/>
              </w:rPr>
              <w:t>Благоустройство территорий, эл</w:t>
            </w:r>
            <w:r w:rsidR="00187D93" w:rsidRPr="00124ED3">
              <w:rPr>
                <w:rFonts w:ascii="Times New Roman" w:hAnsi="Times New Roman" w:cs="Times New Roman"/>
                <w:sz w:val="28"/>
                <w:szCs w:val="28"/>
              </w:rPr>
              <w:t>ементы малых архитектурных форм</w:t>
            </w:r>
          </w:p>
          <w:p w:rsidR="00402126" w:rsidRPr="00124ED3" w:rsidRDefault="00187D93" w:rsidP="001B7FAC">
            <w:pPr>
              <w:pStyle w:val="ConsPlusNormal"/>
              <w:keepNext/>
              <w:keepLines/>
              <w:widowControl/>
              <w:numPr>
                <w:ilvl w:val="0"/>
                <w:numId w:val="6"/>
              </w:numPr>
              <w:tabs>
                <w:tab w:val="clear" w:pos="720"/>
                <w:tab w:val="num" w:pos="288"/>
                <w:tab w:val="left" w:pos="650"/>
              </w:tabs>
              <w:ind w:left="0" w:firstLine="0"/>
              <w:rPr>
                <w:rFonts w:ascii="Times New Roman" w:hAnsi="Times New Roman" w:cs="Times New Roman"/>
                <w:sz w:val="28"/>
                <w:szCs w:val="28"/>
              </w:rPr>
            </w:pPr>
            <w:r w:rsidRPr="00124ED3">
              <w:rPr>
                <w:rFonts w:ascii="Times New Roman" w:hAnsi="Times New Roman" w:cs="Times New Roman"/>
                <w:sz w:val="28"/>
                <w:szCs w:val="28"/>
              </w:rPr>
              <w:t>Объекты гражданской обороны</w:t>
            </w:r>
          </w:p>
          <w:p w:rsidR="00402126" w:rsidRPr="00124ED3" w:rsidRDefault="00402126" w:rsidP="001B7FAC">
            <w:pPr>
              <w:pStyle w:val="ConsPlusNormal"/>
              <w:widowControl/>
              <w:numPr>
                <w:ilvl w:val="0"/>
                <w:numId w:val="6"/>
              </w:numPr>
              <w:tabs>
                <w:tab w:val="clear" w:pos="720"/>
                <w:tab w:val="num" w:pos="288"/>
                <w:tab w:val="left" w:pos="650"/>
              </w:tabs>
              <w:ind w:left="0" w:firstLine="0"/>
              <w:rPr>
                <w:rFonts w:ascii="Times New Roman" w:hAnsi="Times New Roman" w:cs="Times New Roman"/>
                <w:sz w:val="28"/>
                <w:szCs w:val="28"/>
              </w:rPr>
            </w:pPr>
            <w:r w:rsidRPr="00124ED3">
              <w:rPr>
                <w:rFonts w:ascii="Times New Roman" w:hAnsi="Times New Roman" w:cs="Times New Roman"/>
                <w:sz w:val="28"/>
                <w:szCs w:val="28"/>
              </w:rPr>
              <w:t>Объекты пожарной охран</w:t>
            </w:r>
            <w:r w:rsidR="00187D93" w:rsidRPr="00124ED3">
              <w:rPr>
                <w:rFonts w:ascii="Times New Roman" w:hAnsi="Times New Roman" w:cs="Times New Roman"/>
                <w:sz w:val="28"/>
                <w:szCs w:val="28"/>
              </w:rPr>
              <w:t>ы (гидранты, резервуары и т.п.)</w:t>
            </w:r>
          </w:p>
          <w:p w:rsidR="00DF44EE" w:rsidRPr="00124ED3" w:rsidRDefault="00DF44EE" w:rsidP="001B7FAC">
            <w:pPr>
              <w:pStyle w:val="ConsPlusNormal"/>
              <w:widowControl/>
              <w:numPr>
                <w:ilvl w:val="0"/>
                <w:numId w:val="7"/>
              </w:numPr>
              <w:tabs>
                <w:tab w:val="clear" w:pos="360"/>
                <w:tab w:val="num" w:pos="288"/>
              </w:tabs>
              <w:ind w:left="0" w:firstLine="0"/>
              <w:rPr>
                <w:rFonts w:ascii="Times New Roman" w:hAnsi="Times New Roman" w:cs="Times New Roman"/>
                <w:sz w:val="28"/>
                <w:szCs w:val="28"/>
              </w:rPr>
            </w:pPr>
            <w:r w:rsidRPr="00124ED3">
              <w:rPr>
                <w:rFonts w:ascii="Times New Roman" w:hAnsi="Times New Roman" w:cs="Times New Roman"/>
                <w:sz w:val="28"/>
                <w:szCs w:val="28"/>
              </w:rPr>
              <w:t>Вспомогательные здания и сооружения, технологически связанные с ве</w:t>
            </w:r>
            <w:r w:rsidR="001B7FAC" w:rsidRPr="00124ED3">
              <w:rPr>
                <w:rFonts w:ascii="Times New Roman" w:hAnsi="Times New Roman" w:cs="Times New Roman"/>
                <w:sz w:val="28"/>
                <w:szCs w:val="28"/>
              </w:rPr>
              <w:t>дущим видом использования</w:t>
            </w:r>
          </w:p>
          <w:p w:rsidR="00DF44EE" w:rsidRPr="00124ED3" w:rsidRDefault="00DF44EE" w:rsidP="001B7FAC">
            <w:pPr>
              <w:pStyle w:val="ConsPlusNormal"/>
              <w:keepNext/>
              <w:keepLines/>
              <w:widowControl/>
              <w:numPr>
                <w:ilvl w:val="0"/>
                <w:numId w:val="6"/>
              </w:numPr>
              <w:tabs>
                <w:tab w:val="clear" w:pos="720"/>
                <w:tab w:val="num" w:pos="288"/>
                <w:tab w:val="left" w:pos="650"/>
              </w:tabs>
              <w:ind w:left="0" w:firstLine="0"/>
              <w:rPr>
                <w:rFonts w:ascii="Times New Roman" w:hAnsi="Times New Roman" w:cs="Times New Roman"/>
                <w:sz w:val="28"/>
                <w:szCs w:val="28"/>
              </w:rPr>
            </w:pPr>
            <w:r w:rsidRPr="00124ED3">
              <w:rPr>
                <w:rFonts w:ascii="Times New Roman" w:hAnsi="Times New Roman" w:cs="Times New Roman"/>
                <w:sz w:val="28"/>
                <w:szCs w:val="28"/>
              </w:rPr>
              <w:t>Здания и сооружения для размеще</w:t>
            </w:r>
            <w:r w:rsidR="001B7FAC" w:rsidRPr="00124ED3">
              <w:rPr>
                <w:rFonts w:ascii="Times New Roman" w:hAnsi="Times New Roman" w:cs="Times New Roman"/>
                <w:sz w:val="28"/>
                <w:szCs w:val="28"/>
              </w:rPr>
              <w:t>ния служб охраны и наблюдения</w:t>
            </w:r>
          </w:p>
          <w:p w:rsidR="00DF44EE" w:rsidRPr="00124ED3" w:rsidRDefault="001B7FAC" w:rsidP="001B7FAC">
            <w:pPr>
              <w:pStyle w:val="ConsPlusNormal"/>
              <w:widowControl/>
              <w:numPr>
                <w:ilvl w:val="0"/>
                <w:numId w:val="7"/>
              </w:numPr>
              <w:tabs>
                <w:tab w:val="clear" w:pos="360"/>
                <w:tab w:val="num" w:pos="288"/>
              </w:tabs>
              <w:ind w:left="0" w:firstLine="0"/>
              <w:rPr>
                <w:rFonts w:ascii="Times New Roman" w:hAnsi="Times New Roman" w:cs="Times New Roman"/>
                <w:sz w:val="28"/>
                <w:szCs w:val="28"/>
              </w:rPr>
            </w:pPr>
            <w:r w:rsidRPr="00124ED3">
              <w:rPr>
                <w:rFonts w:ascii="Times New Roman" w:hAnsi="Times New Roman" w:cs="Times New Roman"/>
                <w:sz w:val="28"/>
                <w:szCs w:val="28"/>
              </w:rPr>
              <w:t>Гостевые автостоянки, парковки</w:t>
            </w:r>
          </w:p>
          <w:p w:rsidR="00DF44EE" w:rsidRPr="00124ED3" w:rsidRDefault="00DF44EE" w:rsidP="001B7FAC">
            <w:pPr>
              <w:widowControl/>
              <w:numPr>
                <w:ilvl w:val="0"/>
                <w:numId w:val="7"/>
              </w:numPr>
              <w:tabs>
                <w:tab w:val="clear" w:pos="360"/>
                <w:tab w:val="num" w:pos="288"/>
              </w:tabs>
              <w:suppressAutoHyphens w:val="0"/>
              <w:ind w:left="0" w:firstLine="0"/>
              <w:rPr>
                <w:sz w:val="28"/>
                <w:szCs w:val="28"/>
              </w:rPr>
            </w:pPr>
            <w:r w:rsidRPr="00124ED3">
              <w:rPr>
                <w:sz w:val="28"/>
                <w:szCs w:val="28"/>
              </w:rPr>
              <w:t xml:space="preserve">Площадки для сбора мусора </w:t>
            </w:r>
          </w:p>
          <w:p w:rsidR="00DF44EE" w:rsidRPr="00124ED3" w:rsidRDefault="00DF44EE" w:rsidP="001B7FAC">
            <w:pPr>
              <w:widowControl/>
              <w:numPr>
                <w:ilvl w:val="0"/>
                <w:numId w:val="7"/>
              </w:numPr>
              <w:tabs>
                <w:tab w:val="clear" w:pos="360"/>
                <w:tab w:val="num" w:pos="288"/>
              </w:tabs>
              <w:suppressAutoHyphens w:val="0"/>
              <w:ind w:left="0" w:firstLine="0"/>
              <w:rPr>
                <w:sz w:val="28"/>
                <w:szCs w:val="28"/>
              </w:rPr>
            </w:pPr>
            <w:r w:rsidRPr="00124ED3">
              <w:rPr>
                <w:sz w:val="28"/>
                <w:szCs w:val="28"/>
              </w:rPr>
              <w:t>Сооружения и устройства сетей инже</w:t>
            </w:r>
            <w:r w:rsidR="001B7FAC" w:rsidRPr="00124ED3">
              <w:rPr>
                <w:sz w:val="28"/>
                <w:szCs w:val="28"/>
              </w:rPr>
              <w:t>нерно технического обеспечения,</w:t>
            </w:r>
          </w:p>
          <w:p w:rsidR="00DF44EE" w:rsidRPr="00124ED3" w:rsidRDefault="00DF44EE" w:rsidP="001B7FAC">
            <w:pPr>
              <w:pStyle w:val="ConsPlusNormal"/>
              <w:keepNext/>
              <w:keepLines/>
              <w:widowControl/>
              <w:numPr>
                <w:ilvl w:val="0"/>
                <w:numId w:val="6"/>
              </w:numPr>
              <w:tabs>
                <w:tab w:val="clear" w:pos="720"/>
                <w:tab w:val="num" w:pos="288"/>
                <w:tab w:val="left" w:pos="650"/>
              </w:tabs>
              <w:ind w:left="0" w:firstLine="0"/>
              <w:rPr>
                <w:rFonts w:ascii="Times New Roman" w:hAnsi="Times New Roman" w:cs="Times New Roman"/>
                <w:sz w:val="28"/>
                <w:szCs w:val="28"/>
              </w:rPr>
            </w:pPr>
            <w:r w:rsidRPr="00124ED3">
              <w:rPr>
                <w:rFonts w:ascii="Times New Roman" w:hAnsi="Times New Roman" w:cs="Times New Roman"/>
                <w:sz w:val="28"/>
                <w:szCs w:val="28"/>
              </w:rPr>
              <w:t>Благоустройство территорий, эле</w:t>
            </w:r>
            <w:r w:rsidR="001B7FAC" w:rsidRPr="00124ED3">
              <w:rPr>
                <w:rFonts w:ascii="Times New Roman" w:hAnsi="Times New Roman" w:cs="Times New Roman"/>
                <w:sz w:val="28"/>
                <w:szCs w:val="28"/>
              </w:rPr>
              <w:t>менты малых архитектурных форм</w:t>
            </w:r>
          </w:p>
          <w:p w:rsidR="00DF44EE" w:rsidRPr="00124ED3" w:rsidRDefault="00DF44EE" w:rsidP="001B7FAC">
            <w:pPr>
              <w:pStyle w:val="ConsPlusNormal"/>
              <w:keepNext/>
              <w:keepLines/>
              <w:widowControl/>
              <w:numPr>
                <w:ilvl w:val="0"/>
                <w:numId w:val="6"/>
              </w:numPr>
              <w:tabs>
                <w:tab w:val="clear" w:pos="720"/>
                <w:tab w:val="num" w:pos="288"/>
                <w:tab w:val="left" w:pos="650"/>
              </w:tabs>
              <w:ind w:left="0" w:firstLine="0"/>
              <w:rPr>
                <w:rFonts w:ascii="Times New Roman" w:hAnsi="Times New Roman" w:cs="Times New Roman"/>
                <w:sz w:val="28"/>
                <w:szCs w:val="28"/>
              </w:rPr>
            </w:pPr>
            <w:r w:rsidRPr="00124ED3">
              <w:rPr>
                <w:rFonts w:ascii="Times New Roman" w:hAnsi="Times New Roman" w:cs="Times New Roman"/>
                <w:sz w:val="28"/>
                <w:szCs w:val="28"/>
              </w:rPr>
              <w:t xml:space="preserve">Общественные туалеты </w:t>
            </w:r>
          </w:p>
          <w:p w:rsidR="00DF44EE" w:rsidRPr="00124ED3" w:rsidRDefault="001B7FAC" w:rsidP="001B7FAC">
            <w:pPr>
              <w:pStyle w:val="ConsPlusNormal"/>
              <w:keepNext/>
              <w:keepLines/>
              <w:widowControl/>
              <w:numPr>
                <w:ilvl w:val="0"/>
                <w:numId w:val="6"/>
              </w:numPr>
              <w:tabs>
                <w:tab w:val="clear" w:pos="720"/>
                <w:tab w:val="num" w:pos="288"/>
                <w:tab w:val="left" w:pos="650"/>
              </w:tabs>
              <w:ind w:left="0" w:firstLine="0"/>
              <w:rPr>
                <w:rFonts w:ascii="Times New Roman" w:hAnsi="Times New Roman" w:cs="Times New Roman"/>
                <w:sz w:val="28"/>
                <w:szCs w:val="28"/>
              </w:rPr>
            </w:pPr>
            <w:r w:rsidRPr="00124ED3">
              <w:rPr>
                <w:rFonts w:ascii="Times New Roman" w:hAnsi="Times New Roman" w:cs="Times New Roman"/>
                <w:sz w:val="28"/>
                <w:szCs w:val="28"/>
              </w:rPr>
              <w:t>Объекты гражданской обороны</w:t>
            </w:r>
          </w:p>
          <w:p w:rsidR="00DF44EE" w:rsidRPr="00124ED3" w:rsidRDefault="00DF44EE" w:rsidP="001B7FAC">
            <w:pPr>
              <w:pStyle w:val="ConsPlusNormal"/>
              <w:widowControl/>
              <w:numPr>
                <w:ilvl w:val="0"/>
                <w:numId w:val="6"/>
              </w:numPr>
              <w:tabs>
                <w:tab w:val="clear" w:pos="720"/>
                <w:tab w:val="num" w:pos="288"/>
                <w:tab w:val="left" w:pos="650"/>
              </w:tabs>
              <w:ind w:left="0" w:firstLine="0"/>
              <w:rPr>
                <w:rFonts w:ascii="Times New Roman" w:hAnsi="Times New Roman" w:cs="Times New Roman"/>
                <w:sz w:val="28"/>
                <w:szCs w:val="28"/>
              </w:rPr>
            </w:pPr>
            <w:r w:rsidRPr="00124ED3">
              <w:rPr>
                <w:rFonts w:ascii="Times New Roman" w:hAnsi="Times New Roman" w:cs="Times New Roman"/>
                <w:sz w:val="28"/>
                <w:szCs w:val="28"/>
              </w:rPr>
              <w:t>Объекты пожарной охраны (гидран</w:t>
            </w:r>
            <w:r w:rsidR="001B7FAC" w:rsidRPr="00124ED3">
              <w:rPr>
                <w:rFonts w:ascii="Times New Roman" w:hAnsi="Times New Roman" w:cs="Times New Roman"/>
                <w:sz w:val="28"/>
                <w:szCs w:val="28"/>
              </w:rPr>
              <w:t>ты, резервуары и т.п.)</w:t>
            </w:r>
          </w:p>
        </w:tc>
      </w:tr>
      <w:tr w:rsidR="00402126" w:rsidRPr="00124ED3" w:rsidTr="00C5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02126" w:rsidRPr="00124ED3" w:rsidRDefault="00402126" w:rsidP="00CE00A8">
            <w:pPr>
              <w:pStyle w:val="ConsPlusNormal"/>
              <w:widowControl/>
              <w:ind w:firstLine="0"/>
              <w:rPr>
                <w:rFonts w:ascii="Times New Roman" w:hAnsi="Times New Roman" w:cs="Times New Roman"/>
                <w:b/>
                <w:bCs/>
                <w:sz w:val="28"/>
                <w:szCs w:val="28"/>
              </w:rPr>
            </w:pPr>
            <w:r w:rsidRPr="00124ED3">
              <w:rPr>
                <w:rFonts w:ascii="Times New Roman" w:hAnsi="Times New Roman" w:cs="Times New Roman"/>
                <w:b/>
                <w:bCs/>
                <w:sz w:val="28"/>
                <w:szCs w:val="28"/>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02126" w:rsidRPr="00124ED3" w:rsidRDefault="00402126" w:rsidP="00CE00A8">
            <w:pPr>
              <w:pStyle w:val="ConsPlusNormal"/>
              <w:widowControl/>
              <w:ind w:firstLine="0"/>
              <w:rPr>
                <w:rFonts w:ascii="Times New Roman" w:hAnsi="Times New Roman" w:cs="Times New Roman"/>
                <w:b/>
                <w:bCs/>
                <w:sz w:val="28"/>
                <w:szCs w:val="28"/>
              </w:rPr>
            </w:pPr>
            <w:r w:rsidRPr="00124ED3">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02126" w:rsidRPr="00124ED3" w:rsidTr="00CE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02126" w:rsidRPr="00124ED3" w:rsidRDefault="00402126" w:rsidP="001B7FAC">
            <w:pPr>
              <w:pStyle w:val="ConsPlusNormal"/>
              <w:widowControl/>
              <w:numPr>
                <w:ilvl w:val="0"/>
                <w:numId w:val="16"/>
              </w:numPr>
              <w:tabs>
                <w:tab w:val="clear" w:pos="720"/>
                <w:tab w:val="num" w:pos="356"/>
              </w:tabs>
              <w:ind w:left="0" w:firstLine="0"/>
              <w:rPr>
                <w:rFonts w:ascii="Times New Roman" w:hAnsi="Times New Roman" w:cs="Times New Roman"/>
                <w:sz w:val="28"/>
                <w:szCs w:val="28"/>
              </w:rPr>
            </w:pPr>
            <w:r w:rsidRPr="00124ED3">
              <w:rPr>
                <w:rFonts w:ascii="Times New Roman" w:hAnsi="Times New Roman" w:cs="Times New Roman"/>
                <w:sz w:val="28"/>
                <w:szCs w:val="28"/>
              </w:rPr>
              <w:t xml:space="preserve">Гостиницы </w:t>
            </w:r>
          </w:p>
          <w:p w:rsidR="00402126" w:rsidRPr="00124ED3" w:rsidRDefault="00402126" w:rsidP="001B7FAC">
            <w:pPr>
              <w:pStyle w:val="ConsPlusNormal"/>
              <w:widowControl/>
              <w:numPr>
                <w:ilvl w:val="0"/>
                <w:numId w:val="7"/>
              </w:numPr>
              <w:tabs>
                <w:tab w:val="clear" w:pos="360"/>
                <w:tab w:val="num" w:pos="356"/>
              </w:tabs>
              <w:ind w:left="0" w:firstLine="0"/>
              <w:rPr>
                <w:rFonts w:ascii="Times New Roman" w:hAnsi="Times New Roman" w:cs="Times New Roman"/>
                <w:sz w:val="28"/>
                <w:szCs w:val="28"/>
              </w:rPr>
            </w:pPr>
            <w:r w:rsidRPr="00124ED3">
              <w:rPr>
                <w:rFonts w:ascii="Times New Roman" w:hAnsi="Times New Roman" w:cs="Times New Roman"/>
                <w:sz w:val="28"/>
                <w:szCs w:val="28"/>
              </w:rPr>
              <w:t xml:space="preserve">Предприятия общественного </w:t>
            </w:r>
            <w:r w:rsidRPr="00124ED3">
              <w:rPr>
                <w:rFonts w:ascii="Times New Roman" w:hAnsi="Times New Roman" w:cs="Times New Roman"/>
                <w:sz w:val="28"/>
                <w:szCs w:val="28"/>
              </w:rPr>
              <w:lastRenderedPageBreak/>
              <w:t>питания и торговли</w:t>
            </w:r>
          </w:p>
          <w:p w:rsidR="00402126" w:rsidRPr="00124ED3" w:rsidRDefault="00187D93" w:rsidP="001B7FAC">
            <w:pPr>
              <w:pStyle w:val="ConsPlusNormal"/>
              <w:widowControl/>
              <w:numPr>
                <w:ilvl w:val="0"/>
                <w:numId w:val="7"/>
              </w:numPr>
              <w:tabs>
                <w:tab w:val="clear" w:pos="360"/>
                <w:tab w:val="num" w:pos="356"/>
              </w:tabs>
              <w:ind w:left="0" w:firstLine="0"/>
              <w:rPr>
                <w:rFonts w:ascii="Times New Roman" w:hAnsi="Times New Roman" w:cs="Times New Roman"/>
                <w:sz w:val="28"/>
                <w:szCs w:val="28"/>
              </w:rPr>
            </w:pPr>
            <w:r w:rsidRPr="00124ED3">
              <w:rPr>
                <w:rFonts w:ascii="Times New Roman" w:hAnsi="Times New Roman" w:cs="Times New Roman"/>
                <w:sz w:val="28"/>
                <w:szCs w:val="28"/>
              </w:rPr>
              <w:t>Логистические центры</w:t>
            </w:r>
          </w:p>
          <w:p w:rsidR="00402126" w:rsidRPr="00124ED3" w:rsidRDefault="00402126" w:rsidP="001B7FAC">
            <w:pPr>
              <w:pStyle w:val="ConsPlusNormal"/>
              <w:widowControl/>
              <w:numPr>
                <w:ilvl w:val="0"/>
                <w:numId w:val="7"/>
              </w:numPr>
              <w:tabs>
                <w:tab w:val="clear" w:pos="360"/>
                <w:tab w:val="num" w:pos="356"/>
              </w:tabs>
              <w:ind w:left="0" w:firstLine="0"/>
              <w:rPr>
                <w:rFonts w:ascii="Times New Roman" w:hAnsi="Times New Roman" w:cs="Times New Roman"/>
                <w:sz w:val="28"/>
                <w:szCs w:val="28"/>
              </w:rPr>
            </w:pPr>
            <w:r w:rsidRPr="00124ED3">
              <w:rPr>
                <w:rFonts w:ascii="Times New Roman" w:hAnsi="Times New Roman" w:cs="Times New Roman"/>
                <w:sz w:val="28"/>
                <w:szCs w:val="28"/>
              </w:rPr>
              <w:t>Торговые центры, специали</w:t>
            </w:r>
            <w:r w:rsidR="00187D93" w:rsidRPr="00124ED3">
              <w:rPr>
                <w:rFonts w:ascii="Times New Roman" w:hAnsi="Times New Roman" w:cs="Times New Roman"/>
                <w:sz w:val="28"/>
                <w:szCs w:val="28"/>
              </w:rPr>
              <w:t>зированные автосолоны</w:t>
            </w:r>
          </w:p>
          <w:p w:rsidR="00402126" w:rsidRPr="00124ED3" w:rsidRDefault="00402126" w:rsidP="00402126">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124ED3">
              <w:rPr>
                <w:rFonts w:ascii="Times New Roman" w:hAnsi="Times New Roman" w:cs="Times New Roman"/>
                <w:sz w:val="28"/>
                <w:szCs w:val="28"/>
              </w:rPr>
              <w:t>Мемориальные комплексы, памятники и памятные знаки</w:t>
            </w:r>
          </w:p>
          <w:p w:rsidR="00402126" w:rsidRPr="00124ED3" w:rsidRDefault="00402126" w:rsidP="00CE00A8">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402126" w:rsidRPr="00124ED3" w:rsidRDefault="00402126" w:rsidP="001B7FAC">
            <w:pPr>
              <w:pStyle w:val="ConsPlusNormal"/>
              <w:widowControl/>
              <w:numPr>
                <w:ilvl w:val="0"/>
                <w:numId w:val="7"/>
              </w:numPr>
              <w:tabs>
                <w:tab w:val="clear" w:pos="360"/>
                <w:tab w:val="num" w:pos="430"/>
              </w:tabs>
              <w:ind w:left="0" w:firstLine="0"/>
              <w:rPr>
                <w:rFonts w:ascii="Times New Roman" w:hAnsi="Times New Roman" w:cs="Times New Roman"/>
                <w:sz w:val="28"/>
                <w:szCs w:val="28"/>
              </w:rPr>
            </w:pPr>
            <w:r w:rsidRPr="00124ED3">
              <w:rPr>
                <w:rFonts w:ascii="Times New Roman" w:hAnsi="Times New Roman" w:cs="Times New Roman"/>
                <w:sz w:val="28"/>
                <w:szCs w:val="28"/>
              </w:rPr>
              <w:lastRenderedPageBreak/>
              <w:t>Сооружения и устройства сетей инженерно технического обеспече</w:t>
            </w:r>
            <w:r w:rsidR="00187D93" w:rsidRPr="00124ED3">
              <w:rPr>
                <w:rFonts w:ascii="Times New Roman" w:hAnsi="Times New Roman" w:cs="Times New Roman"/>
                <w:sz w:val="28"/>
                <w:szCs w:val="28"/>
              </w:rPr>
              <w:t>ния</w:t>
            </w:r>
            <w:r w:rsidRPr="00124ED3">
              <w:rPr>
                <w:rFonts w:ascii="Times New Roman" w:hAnsi="Times New Roman" w:cs="Times New Roman"/>
                <w:sz w:val="28"/>
                <w:szCs w:val="28"/>
              </w:rPr>
              <w:t xml:space="preserve"> </w:t>
            </w:r>
          </w:p>
          <w:p w:rsidR="00402126" w:rsidRPr="00124ED3" w:rsidRDefault="00402126" w:rsidP="001B7FAC">
            <w:pPr>
              <w:pStyle w:val="ConsPlusNormal"/>
              <w:widowControl/>
              <w:numPr>
                <w:ilvl w:val="0"/>
                <w:numId w:val="7"/>
              </w:numPr>
              <w:tabs>
                <w:tab w:val="clear" w:pos="360"/>
                <w:tab w:val="num" w:pos="430"/>
              </w:tabs>
              <w:ind w:left="0" w:firstLine="0"/>
              <w:rPr>
                <w:rFonts w:ascii="Times New Roman" w:hAnsi="Times New Roman" w:cs="Times New Roman"/>
                <w:sz w:val="28"/>
                <w:szCs w:val="28"/>
              </w:rPr>
            </w:pPr>
            <w:r w:rsidRPr="00124ED3">
              <w:rPr>
                <w:rFonts w:ascii="Times New Roman" w:hAnsi="Times New Roman" w:cs="Times New Roman"/>
                <w:sz w:val="28"/>
                <w:szCs w:val="28"/>
              </w:rPr>
              <w:lastRenderedPageBreak/>
              <w:t>Вспомогательные здания и сооружения, технологически связанны</w:t>
            </w:r>
            <w:r w:rsidR="00187D93" w:rsidRPr="00124ED3">
              <w:rPr>
                <w:rFonts w:ascii="Times New Roman" w:hAnsi="Times New Roman" w:cs="Times New Roman"/>
                <w:sz w:val="28"/>
                <w:szCs w:val="28"/>
              </w:rPr>
              <w:t>е с ведущим видом использования</w:t>
            </w:r>
          </w:p>
          <w:p w:rsidR="00402126" w:rsidRPr="00124ED3" w:rsidRDefault="00187D93" w:rsidP="001B7FAC">
            <w:pPr>
              <w:pStyle w:val="ConsPlusNormal"/>
              <w:widowControl/>
              <w:numPr>
                <w:ilvl w:val="0"/>
                <w:numId w:val="7"/>
              </w:numPr>
              <w:tabs>
                <w:tab w:val="clear" w:pos="360"/>
                <w:tab w:val="num" w:pos="430"/>
              </w:tabs>
              <w:ind w:left="0" w:firstLine="0"/>
              <w:rPr>
                <w:rFonts w:ascii="Times New Roman" w:hAnsi="Times New Roman" w:cs="Times New Roman"/>
                <w:sz w:val="28"/>
                <w:szCs w:val="28"/>
              </w:rPr>
            </w:pPr>
            <w:r w:rsidRPr="00124ED3">
              <w:rPr>
                <w:rFonts w:ascii="Times New Roman" w:hAnsi="Times New Roman" w:cs="Times New Roman"/>
                <w:sz w:val="28"/>
                <w:szCs w:val="28"/>
              </w:rPr>
              <w:t>Гаражи служебного транспорта</w:t>
            </w:r>
            <w:r w:rsidR="00402126" w:rsidRPr="00124ED3">
              <w:rPr>
                <w:rFonts w:ascii="Times New Roman" w:hAnsi="Times New Roman" w:cs="Times New Roman"/>
                <w:sz w:val="28"/>
                <w:szCs w:val="28"/>
              </w:rPr>
              <w:t xml:space="preserve"> </w:t>
            </w:r>
          </w:p>
          <w:p w:rsidR="00402126" w:rsidRPr="00124ED3" w:rsidRDefault="00187D93" w:rsidP="001B7FAC">
            <w:pPr>
              <w:pStyle w:val="ConsPlusNormal"/>
              <w:widowControl/>
              <w:numPr>
                <w:ilvl w:val="0"/>
                <w:numId w:val="7"/>
              </w:numPr>
              <w:tabs>
                <w:tab w:val="clear" w:pos="360"/>
                <w:tab w:val="num" w:pos="430"/>
              </w:tabs>
              <w:ind w:left="0" w:firstLine="0"/>
              <w:rPr>
                <w:rFonts w:ascii="Times New Roman" w:hAnsi="Times New Roman" w:cs="Times New Roman"/>
                <w:sz w:val="28"/>
                <w:szCs w:val="28"/>
              </w:rPr>
            </w:pPr>
            <w:r w:rsidRPr="00124ED3">
              <w:rPr>
                <w:rFonts w:ascii="Times New Roman" w:hAnsi="Times New Roman" w:cs="Times New Roman"/>
                <w:sz w:val="28"/>
                <w:szCs w:val="28"/>
              </w:rPr>
              <w:t>Гостевые автостоянки</w:t>
            </w:r>
            <w:r w:rsidR="00402126" w:rsidRPr="00124ED3">
              <w:rPr>
                <w:rFonts w:ascii="Times New Roman" w:hAnsi="Times New Roman" w:cs="Times New Roman"/>
                <w:sz w:val="28"/>
                <w:szCs w:val="28"/>
              </w:rPr>
              <w:t xml:space="preserve"> </w:t>
            </w:r>
          </w:p>
          <w:p w:rsidR="00402126" w:rsidRPr="00124ED3" w:rsidRDefault="00402126" w:rsidP="001B7FAC">
            <w:pPr>
              <w:widowControl/>
              <w:numPr>
                <w:ilvl w:val="0"/>
                <w:numId w:val="7"/>
              </w:numPr>
              <w:tabs>
                <w:tab w:val="clear" w:pos="360"/>
                <w:tab w:val="num" w:pos="430"/>
              </w:tabs>
              <w:suppressAutoHyphens w:val="0"/>
              <w:ind w:left="0" w:firstLine="0"/>
              <w:rPr>
                <w:sz w:val="28"/>
                <w:szCs w:val="28"/>
              </w:rPr>
            </w:pPr>
            <w:r w:rsidRPr="00124ED3">
              <w:rPr>
                <w:sz w:val="28"/>
                <w:szCs w:val="28"/>
              </w:rPr>
              <w:t xml:space="preserve">Площадки для сбора мусора </w:t>
            </w:r>
          </w:p>
          <w:p w:rsidR="00402126" w:rsidRPr="00124ED3" w:rsidRDefault="00402126" w:rsidP="001B7FAC">
            <w:pPr>
              <w:widowControl/>
              <w:numPr>
                <w:ilvl w:val="0"/>
                <w:numId w:val="7"/>
              </w:numPr>
              <w:tabs>
                <w:tab w:val="clear" w:pos="360"/>
                <w:tab w:val="num" w:pos="430"/>
              </w:tabs>
              <w:suppressAutoHyphens w:val="0"/>
              <w:ind w:left="0" w:firstLine="0"/>
              <w:rPr>
                <w:sz w:val="28"/>
                <w:szCs w:val="28"/>
              </w:rPr>
            </w:pPr>
            <w:r w:rsidRPr="00124ED3">
              <w:rPr>
                <w:sz w:val="28"/>
                <w:szCs w:val="28"/>
              </w:rPr>
              <w:t>Благоустройство территории, малые архитектурные формы</w:t>
            </w:r>
          </w:p>
          <w:p w:rsidR="00402126" w:rsidRPr="00124ED3" w:rsidRDefault="00402126" w:rsidP="001B7FAC">
            <w:pPr>
              <w:widowControl/>
              <w:numPr>
                <w:ilvl w:val="0"/>
                <w:numId w:val="7"/>
              </w:numPr>
              <w:tabs>
                <w:tab w:val="clear" w:pos="360"/>
                <w:tab w:val="num" w:pos="430"/>
              </w:tabs>
              <w:suppressAutoHyphens w:val="0"/>
              <w:ind w:left="0" w:firstLine="0"/>
              <w:rPr>
                <w:sz w:val="28"/>
                <w:szCs w:val="28"/>
              </w:rPr>
            </w:pPr>
            <w:r w:rsidRPr="00124ED3">
              <w:rPr>
                <w:sz w:val="28"/>
                <w:szCs w:val="28"/>
              </w:rPr>
              <w:t>Объекты пожарной охраны (гидранты, резервуары и т.п.)</w:t>
            </w:r>
          </w:p>
        </w:tc>
      </w:tr>
    </w:tbl>
    <w:p w:rsidR="00402126" w:rsidRPr="00124ED3" w:rsidRDefault="00402126" w:rsidP="00402126">
      <w:pPr>
        <w:pStyle w:val="ConsPlusNormal"/>
        <w:widowControl/>
        <w:ind w:firstLine="540"/>
        <w:jc w:val="both"/>
        <w:rPr>
          <w:rFonts w:ascii="Times New Roman" w:hAnsi="Times New Roman" w:cs="Times New Roman"/>
          <w:sz w:val="28"/>
          <w:szCs w:val="26"/>
        </w:rPr>
      </w:pPr>
      <w:r w:rsidRPr="00124ED3">
        <w:rPr>
          <w:rFonts w:ascii="Times New Roman" w:hAnsi="Times New Roman" w:cs="Times New Roman"/>
          <w:sz w:val="28"/>
          <w:szCs w:val="26"/>
        </w:rPr>
        <w:lastRenderedPageBreak/>
        <w:t>Примечание: Следующие объекты транспортной инфраструктуры имеют санитарно-защитные зоны:</w:t>
      </w:r>
    </w:p>
    <w:p w:rsidR="00402126" w:rsidRPr="00124ED3" w:rsidRDefault="00402126" w:rsidP="00402126">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124ED3">
        <w:rPr>
          <w:rFonts w:ascii="Times New Roman" w:hAnsi="Times New Roman" w:cs="Times New Roman"/>
          <w:sz w:val="28"/>
          <w:szCs w:val="26"/>
        </w:rPr>
        <w:t>Автобусные вокзалы – санитарно-защитная зона 300 м.</w:t>
      </w:r>
    </w:p>
    <w:p w:rsidR="00402126" w:rsidRPr="00124ED3" w:rsidRDefault="00402126" w:rsidP="00402126">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124ED3">
        <w:rPr>
          <w:rFonts w:ascii="Times New Roman" w:hAnsi="Times New Roman" w:cs="Times New Roman"/>
          <w:sz w:val="28"/>
          <w:szCs w:val="26"/>
        </w:rPr>
        <w:t>Объекты по обслуживанию легковых, грузовых автомобилей с количеством постов не более 10, – санитарно-защитная зона</w:t>
      </w:r>
      <w:r w:rsidR="00187D93" w:rsidRPr="00124ED3">
        <w:rPr>
          <w:rFonts w:ascii="Times New Roman" w:hAnsi="Times New Roman" w:cs="Times New Roman"/>
          <w:sz w:val="28"/>
          <w:szCs w:val="26"/>
        </w:rPr>
        <w:t xml:space="preserve"> 100 м.</w:t>
      </w:r>
    </w:p>
    <w:p w:rsidR="00402126" w:rsidRPr="00124ED3" w:rsidRDefault="00402126" w:rsidP="00402126">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124ED3">
        <w:rPr>
          <w:rFonts w:ascii="Times New Roman" w:hAnsi="Times New Roman" w:cs="Times New Roman"/>
          <w:sz w:val="28"/>
          <w:szCs w:val="26"/>
        </w:rPr>
        <w:t>Стоянки (парки) грузового междугородного автотранспорта – санитарно-защитная зона</w:t>
      </w:r>
      <w:r w:rsidR="00DF44EE" w:rsidRPr="00124ED3">
        <w:rPr>
          <w:rFonts w:ascii="Times New Roman" w:hAnsi="Times New Roman" w:cs="Times New Roman"/>
          <w:sz w:val="28"/>
          <w:szCs w:val="26"/>
        </w:rPr>
        <w:t xml:space="preserve"> 100 м.</w:t>
      </w:r>
    </w:p>
    <w:p w:rsidR="00402126" w:rsidRPr="00124ED3" w:rsidRDefault="00402126" w:rsidP="00402126">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124ED3">
        <w:rPr>
          <w:rFonts w:ascii="Times New Roman" w:hAnsi="Times New Roman" w:cs="Times New Roman"/>
          <w:sz w:val="28"/>
          <w:szCs w:val="26"/>
        </w:rPr>
        <w:t>Автозаправочные станции для заправки грузового и легкового автотранспорта жидким и газовым топливом – санитарно-защитная зона</w:t>
      </w:r>
      <w:r w:rsidR="00DF44EE" w:rsidRPr="00124ED3">
        <w:rPr>
          <w:rFonts w:ascii="Times New Roman" w:hAnsi="Times New Roman" w:cs="Times New Roman"/>
          <w:sz w:val="28"/>
          <w:szCs w:val="26"/>
        </w:rPr>
        <w:t xml:space="preserve"> 100 м.</w:t>
      </w:r>
    </w:p>
    <w:p w:rsidR="00402126" w:rsidRPr="00124ED3" w:rsidRDefault="00402126" w:rsidP="00402126">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124ED3">
        <w:rPr>
          <w:rFonts w:ascii="Times New Roman" w:hAnsi="Times New Roman" w:cs="Times New Roman"/>
          <w:sz w:val="28"/>
          <w:szCs w:val="26"/>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402126" w:rsidRPr="00124ED3" w:rsidRDefault="00402126" w:rsidP="00187D93">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124ED3">
        <w:rPr>
          <w:rFonts w:ascii="Times New Roman" w:hAnsi="Times New Roman" w:cs="Times New Roman"/>
          <w:sz w:val="28"/>
          <w:szCs w:val="26"/>
        </w:rPr>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w:t>
      </w:r>
      <w:r w:rsidR="00187D93" w:rsidRPr="00124ED3">
        <w:rPr>
          <w:rFonts w:ascii="Times New Roman" w:hAnsi="Times New Roman" w:cs="Times New Roman"/>
          <w:sz w:val="28"/>
          <w:szCs w:val="26"/>
        </w:rPr>
        <w:t xml:space="preserve"> 50 м.</w:t>
      </w:r>
    </w:p>
    <w:p w:rsidR="00402126" w:rsidRPr="00124ED3" w:rsidRDefault="00402126" w:rsidP="00402126">
      <w:pPr>
        <w:pStyle w:val="ConsPlusNormal"/>
        <w:widowControl/>
        <w:ind w:firstLine="540"/>
        <w:jc w:val="both"/>
        <w:rPr>
          <w:rFonts w:ascii="Times New Roman" w:hAnsi="Times New Roman" w:cs="Times New Roman"/>
          <w:sz w:val="28"/>
          <w:szCs w:val="26"/>
        </w:rPr>
      </w:pPr>
      <w:r w:rsidRPr="00124ED3">
        <w:rPr>
          <w:rFonts w:ascii="Times New Roman" w:hAnsi="Times New Roman" w:cs="Times New Roman"/>
          <w:sz w:val="28"/>
          <w:szCs w:val="26"/>
        </w:rPr>
        <w:t>2).</w:t>
      </w:r>
      <w:r w:rsidRPr="00124ED3">
        <w:rPr>
          <w:rFonts w:ascii="Times New Roman" w:hAnsi="Times New Roman" w:cs="Times New Roman"/>
          <w:b/>
          <w:bCs/>
          <w:sz w:val="28"/>
          <w:szCs w:val="26"/>
        </w:rPr>
        <w:t xml:space="preserve"> </w:t>
      </w:r>
      <w:r w:rsidRPr="00124ED3">
        <w:rPr>
          <w:rFonts w:ascii="Times New Roman" w:hAnsi="Times New Roman" w:cs="Times New Roman"/>
          <w:sz w:val="28"/>
          <w:szCs w:val="26"/>
        </w:rPr>
        <w:t xml:space="preserve">Параметры застройки земельных участков и объектов капитального строительства зоны </w:t>
      </w:r>
      <w:r w:rsidR="00187D93" w:rsidRPr="00124ED3">
        <w:rPr>
          <w:rFonts w:ascii="Times New Roman" w:hAnsi="Times New Roman" w:cs="Times New Roman"/>
          <w:sz w:val="28"/>
          <w:szCs w:val="26"/>
        </w:rPr>
        <w:t>И</w:t>
      </w:r>
      <w:r w:rsidRPr="00124ED3">
        <w:rPr>
          <w:rFonts w:ascii="Times New Roman" w:hAnsi="Times New Roman" w:cs="Times New Roman"/>
          <w:sz w:val="28"/>
          <w:szCs w:val="26"/>
        </w:rPr>
        <w:t>Т1 определяются расчетом, вносятся в градостроительный план земельного участка</w:t>
      </w:r>
    </w:p>
    <w:p w:rsidR="00EE21CE" w:rsidRPr="00C009CB" w:rsidRDefault="00EE21CE" w:rsidP="00EE21CE">
      <w:pPr>
        <w:rPr>
          <w:color w:val="FF0000"/>
        </w:rPr>
      </w:pPr>
    </w:p>
    <w:p w:rsidR="00EE21CE" w:rsidRPr="002274EF" w:rsidRDefault="00EE21CE" w:rsidP="00F10815">
      <w:pPr>
        <w:numPr>
          <w:ilvl w:val="0"/>
          <w:numId w:val="21"/>
        </w:numPr>
        <w:tabs>
          <w:tab w:val="clear" w:pos="1620"/>
          <w:tab w:val="num" w:pos="426"/>
        </w:tabs>
        <w:ind w:left="426" w:hanging="426"/>
        <w:jc w:val="center"/>
        <w:rPr>
          <w:b/>
          <w:sz w:val="28"/>
        </w:rPr>
      </w:pPr>
      <w:r w:rsidRPr="002274EF">
        <w:rPr>
          <w:b/>
          <w:sz w:val="28"/>
        </w:rPr>
        <w:t>Зона инженерно-транспортной инфраструктуры в границах населенных пунктов – ИТ2</w:t>
      </w:r>
    </w:p>
    <w:p w:rsidR="00951F2C" w:rsidRPr="002274EF" w:rsidRDefault="00951F2C" w:rsidP="00951F2C">
      <w:pPr>
        <w:ind w:right="-1" w:firstLine="426"/>
        <w:jc w:val="both"/>
        <w:rPr>
          <w:sz w:val="28"/>
        </w:rPr>
      </w:pPr>
      <w:bookmarkStart w:id="379" w:name="_Toc268485371"/>
      <w:bookmarkStart w:id="380" w:name="_Toc268487447"/>
      <w:bookmarkStart w:id="381" w:name="_Toc268488267"/>
      <w:bookmarkEnd w:id="227"/>
      <w:bookmarkEnd w:id="228"/>
      <w:bookmarkEnd w:id="229"/>
      <w:bookmarkEnd w:id="352"/>
      <w:bookmarkEnd w:id="353"/>
      <w:r w:rsidRPr="002274EF">
        <w:rPr>
          <w:sz w:val="28"/>
        </w:rPr>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379"/>
    <w:bookmarkEnd w:id="380"/>
    <w:bookmarkEnd w:id="381"/>
    <w:p w:rsidR="00951F2C" w:rsidRPr="002274EF" w:rsidRDefault="00951F2C" w:rsidP="00951F2C">
      <w:pPr>
        <w:pStyle w:val="00"/>
        <w:rPr>
          <w:color w:val="auto"/>
          <w:sz w:val="28"/>
        </w:rPr>
      </w:pPr>
      <w:r w:rsidRPr="002274EF">
        <w:rPr>
          <w:color w:val="auto"/>
          <w:sz w:val="28"/>
        </w:rPr>
        <w:lastRenderedPageBreak/>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126146" w:rsidRPr="002274EF" w:rsidRDefault="00951F2C" w:rsidP="00951F2C">
      <w:pPr>
        <w:pStyle w:val="ConsPlusNormal"/>
        <w:widowControl/>
        <w:ind w:firstLine="680"/>
        <w:jc w:val="both"/>
        <w:outlineLvl w:val="2"/>
        <w:rPr>
          <w:rFonts w:ascii="Times New Roman" w:hAnsi="Times New Roman" w:cs="Times New Roman"/>
          <w:sz w:val="28"/>
        </w:rPr>
      </w:pPr>
      <w:bookmarkStart w:id="382" w:name="_Toc297621582"/>
      <w:bookmarkStart w:id="383" w:name="_Toc297812363"/>
      <w:bookmarkStart w:id="384" w:name="_Toc298852040"/>
      <w:bookmarkStart w:id="385" w:name="_Toc299357024"/>
      <w:r w:rsidRPr="002274EF">
        <w:rPr>
          <w:rFonts w:ascii="Times New Roman" w:hAnsi="Times New Roman" w:cs="Times New Roman"/>
          <w:sz w:val="28"/>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382"/>
      <w:bookmarkEnd w:id="383"/>
      <w:bookmarkEnd w:id="384"/>
      <w:bookmarkEnd w:id="385"/>
    </w:p>
    <w:p w:rsidR="00F75E38" w:rsidRPr="002274EF" w:rsidRDefault="002C2089" w:rsidP="00F75E38">
      <w:pPr>
        <w:pStyle w:val="00"/>
        <w:rPr>
          <w:bCs/>
          <w:i/>
          <w:color w:val="auto"/>
          <w:sz w:val="28"/>
        </w:rPr>
      </w:pPr>
      <w:r w:rsidRPr="002274EF">
        <w:rPr>
          <w:color w:val="auto"/>
          <w:sz w:val="28"/>
        </w:rPr>
        <w:t>2</w:t>
      </w:r>
      <w:r w:rsidR="00F75E38" w:rsidRPr="002274EF">
        <w:rPr>
          <w:color w:val="auto"/>
          <w:sz w:val="28"/>
        </w:rPr>
        <w:t xml:space="preserve">.1. Градостроительный регламент зоны инженерно-транспортной инфраструктуры </w:t>
      </w:r>
    </w:p>
    <w:p w:rsidR="00F75E38" w:rsidRPr="002274EF" w:rsidRDefault="00F75E38" w:rsidP="00F75E38">
      <w:pPr>
        <w:ind w:firstLine="709"/>
        <w:rPr>
          <w:sz w:val="28"/>
        </w:rPr>
      </w:pPr>
      <w:r w:rsidRPr="002274EF">
        <w:rPr>
          <w:sz w:val="28"/>
        </w:rPr>
        <w:t>1) Перечень видов разрешенного использования земельных участков и объектов капитального строительства в зоне ИТ</w:t>
      </w:r>
      <w:r w:rsidR="002A5A87" w:rsidRPr="002274EF">
        <w:rPr>
          <w:sz w:val="28"/>
        </w:rPr>
        <w:t>2</w:t>
      </w:r>
      <w:r w:rsidRPr="002274EF">
        <w:rPr>
          <w:sz w:val="28"/>
        </w:rPr>
        <w:t>:</w:t>
      </w:r>
    </w:p>
    <w:p w:rsidR="00F75E38" w:rsidRPr="002274EF" w:rsidRDefault="00F75E38" w:rsidP="00F75E38">
      <w:pPr>
        <w:jc w:val="both"/>
        <w:rPr>
          <w:rFonts w:cs="Times New Roman"/>
          <w:b/>
          <w:i/>
          <w:sz w:val="28"/>
          <w:szCs w:val="28"/>
        </w:rPr>
      </w:pPr>
      <w:r w:rsidRPr="002274EF">
        <w:rPr>
          <w:rFonts w:cs="Times New Roman"/>
          <w:b/>
          <w:i/>
          <w:sz w:val="28"/>
          <w:szCs w:val="28"/>
        </w:rPr>
        <w:t>Виды разрешенного использования земельных участков и объектов капитального строительства</w:t>
      </w:r>
    </w:p>
    <w:p w:rsidR="00F75E38" w:rsidRPr="002274EF" w:rsidRDefault="00F75E38" w:rsidP="00F75E38">
      <w:pPr>
        <w:pStyle w:val="ConsPlusNormal"/>
        <w:widowControl/>
        <w:ind w:firstLine="709"/>
        <w:outlineLvl w:val="2"/>
        <w:rPr>
          <w:rFonts w:ascii="Times New Roman" w:hAnsi="Times New Roman" w:cs="Times New Roman"/>
          <w:sz w:val="28"/>
          <w:szCs w:val="24"/>
        </w:rPr>
      </w:pPr>
      <w:bookmarkStart w:id="386" w:name="_Toc297621583"/>
      <w:bookmarkStart w:id="387" w:name="_Toc297812364"/>
      <w:bookmarkStart w:id="388" w:name="_Toc298852041"/>
      <w:bookmarkStart w:id="389" w:name="_Toc299357025"/>
      <w:r w:rsidRPr="002274EF">
        <w:rPr>
          <w:rFonts w:ascii="Times New Roman" w:hAnsi="Times New Roman" w:cs="Times New Roman"/>
          <w:sz w:val="28"/>
          <w:szCs w:val="24"/>
        </w:rPr>
        <w:t>Транспортная инфраструктура</w:t>
      </w:r>
      <w:bookmarkEnd w:id="386"/>
      <w:bookmarkEnd w:id="387"/>
      <w:bookmarkEnd w:id="388"/>
      <w:bookmarkEnd w:id="389"/>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F75E38" w:rsidRPr="002274EF" w:rsidTr="00CE00A8">
        <w:trPr>
          <w:trHeight w:val="480"/>
        </w:trPr>
        <w:tc>
          <w:tcPr>
            <w:tcW w:w="4820" w:type="dxa"/>
            <w:tcBorders>
              <w:top w:val="single" w:sz="4" w:space="0" w:color="auto"/>
              <w:bottom w:val="single" w:sz="6" w:space="0" w:color="auto"/>
            </w:tcBorders>
            <w:shd w:val="clear" w:color="auto" w:fill="auto"/>
          </w:tcPr>
          <w:p w:rsidR="00F75E38" w:rsidRPr="002274EF" w:rsidRDefault="00F75E38" w:rsidP="00CE00A8">
            <w:pPr>
              <w:pStyle w:val="ConsPlusNormal"/>
              <w:keepLines/>
              <w:widowControl/>
              <w:ind w:firstLine="0"/>
              <w:rPr>
                <w:rFonts w:ascii="Times New Roman" w:hAnsi="Times New Roman" w:cs="Times New Roman"/>
                <w:b/>
                <w:sz w:val="28"/>
                <w:szCs w:val="24"/>
              </w:rPr>
            </w:pPr>
            <w:r w:rsidRPr="002274EF">
              <w:rPr>
                <w:rFonts w:ascii="Times New Roman" w:hAnsi="Times New Roman" w:cs="Times New Roman"/>
                <w:b/>
                <w:sz w:val="28"/>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F75E38" w:rsidRPr="002274EF" w:rsidRDefault="00F75E38" w:rsidP="00CE00A8">
            <w:pPr>
              <w:pStyle w:val="ConsPlusNormal"/>
              <w:keepNext/>
              <w:keepLines/>
              <w:widowControl/>
              <w:ind w:firstLine="0"/>
              <w:rPr>
                <w:rFonts w:ascii="Times New Roman" w:hAnsi="Times New Roman" w:cs="Times New Roman"/>
                <w:b/>
                <w:sz w:val="28"/>
                <w:szCs w:val="24"/>
              </w:rPr>
            </w:pPr>
            <w:r w:rsidRPr="002274EF">
              <w:rPr>
                <w:rFonts w:ascii="Times New Roman" w:hAnsi="Times New Roman" w:cs="Times New Roman"/>
                <w:b/>
                <w:sz w:val="28"/>
                <w:szCs w:val="24"/>
              </w:rPr>
              <w:t>Вспомогательные виды разрешенного использования (установленные к основным)</w:t>
            </w:r>
          </w:p>
        </w:tc>
      </w:tr>
      <w:tr w:rsidR="00F75E38" w:rsidRPr="002274EF" w:rsidTr="00CE00A8">
        <w:trPr>
          <w:trHeight w:val="883"/>
        </w:trPr>
        <w:tc>
          <w:tcPr>
            <w:tcW w:w="4820" w:type="dxa"/>
            <w:tcBorders>
              <w:top w:val="single" w:sz="6" w:space="0" w:color="auto"/>
              <w:bottom w:val="single" w:sz="6" w:space="0" w:color="auto"/>
            </w:tcBorders>
          </w:tcPr>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Существующие и проектируемые улицы, дороги и проезды</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Остановочные павильоны</w:t>
            </w:r>
          </w:p>
          <w:p w:rsidR="00F75E38" w:rsidRPr="002274EF" w:rsidRDefault="00F75E38" w:rsidP="00CE00A8">
            <w:pPr>
              <w:rPr>
                <w:sz w:val="28"/>
              </w:rPr>
            </w:pPr>
          </w:p>
        </w:tc>
        <w:tc>
          <w:tcPr>
            <w:tcW w:w="4678" w:type="dxa"/>
            <w:tcBorders>
              <w:top w:val="single" w:sz="6" w:space="0" w:color="auto"/>
              <w:bottom w:val="single" w:sz="6" w:space="0" w:color="auto"/>
            </w:tcBorders>
          </w:tcPr>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Вспомогательные здания и сооружения, технологически связанные с ведущим видом использования</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Здания и сооружения для размещения служб охраны и наблюдения</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Гостевые автостоянки, парковки</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Площадки для сбора мусора</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 xml:space="preserve">Сооружения и устройства сетей инженерно технического обеспечения </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Благоустройство территорий, элементы малых архитектурных форм</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Общественные туалеты</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Объекты гражданской обороны</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lastRenderedPageBreak/>
              <w:t>Объекты пожарной охраны (гидранты, резервуары и т.п.)</w:t>
            </w:r>
          </w:p>
        </w:tc>
      </w:tr>
      <w:tr w:rsidR="00F75E38" w:rsidRPr="002274EF" w:rsidTr="00CE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F75E38" w:rsidRPr="002274EF" w:rsidRDefault="00F75E38" w:rsidP="00CE00A8">
            <w:pPr>
              <w:pStyle w:val="ConsPlusNormal"/>
              <w:widowControl/>
              <w:ind w:firstLine="0"/>
              <w:rPr>
                <w:rFonts w:ascii="Times New Roman" w:hAnsi="Times New Roman" w:cs="Times New Roman"/>
                <w:b/>
                <w:sz w:val="28"/>
                <w:szCs w:val="24"/>
              </w:rPr>
            </w:pPr>
            <w:r w:rsidRPr="002274EF">
              <w:rPr>
                <w:rFonts w:ascii="Times New Roman" w:hAnsi="Times New Roman" w:cs="Times New Roman"/>
                <w:b/>
                <w:sz w:val="28"/>
                <w:szCs w:val="24"/>
              </w:rPr>
              <w:lastRenderedPageBreak/>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F75E38" w:rsidRPr="002274EF" w:rsidRDefault="00F75E38" w:rsidP="00CE00A8">
            <w:pPr>
              <w:pStyle w:val="ConsPlusNormal"/>
              <w:widowControl/>
              <w:ind w:firstLine="0"/>
              <w:rPr>
                <w:rFonts w:ascii="Times New Roman" w:hAnsi="Times New Roman" w:cs="Times New Roman"/>
                <w:b/>
                <w:sz w:val="28"/>
                <w:szCs w:val="24"/>
              </w:rPr>
            </w:pPr>
            <w:r w:rsidRPr="002274EF">
              <w:rPr>
                <w:rFonts w:ascii="Times New Roman" w:hAnsi="Times New Roman" w:cs="Times New Roman"/>
                <w:b/>
                <w:sz w:val="28"/>
                <w:szCs w:val="24"/>
              </w:rPr>
              <w:t xml:space="preserve">Вспомогательные виды разрешенного использования для условно разрешенных видов </w:t>
            </w:r>
          </w:p>
        </w:tc>
      </w:tr>
      <w:tr w:rsidR="00F75E38" w:rsidRPr="002274EF" w:rsidTr="00CE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Отстойно-разворотные площадки общественного транспорта</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Киоски и павильоны ярмарочной торговли;  временные (сезонные) сооружения</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 xml:space="preserve">Устройства сетей инженерно технического обеспечения </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Благоустройство территории, малые архитектурные формы</w:t>
            </w:r>
          </w:p>
        </w:tc>
      </w:tr>
    </w:tbl>
    <w:p w:rsidR="00F75E38" w:rsidRPr="002274EF" w:rsidRDefault="00F75E38" w:rsidP="00F75E38">
      <w:pPr>
        <w:pStyle w:val="ConsPlusNormal"/>
        <w:widowControl/>
        <w:ind w:firstLine="709"/>
        <w:outlineLvl w:val="2"/>
        <w:rPr>
          <w:rFonts w:ascii="Times New Roman" w:hAnsi="Times New Roman" w:cs="Times New Roman"/>
          <w:sz w:val="28"/>
          <w:szCs w:val="24"/>
        </w:rPr>
      </w:pPr>
    </w:p>
    <w:p w:rsidR="00F75E38" w:rsidRPr="002274EF" w:rsidRDefault="00F75E38" w:rsidP="00F75E38">
      <w:pPr>
        <w:pStyle w:val="ConsPlusNormal"/>
        <w:widowControl/>
        <w:ind w:firstLine="709"/>
        <w:outlineLvl w:val="2"/>
        <w:rPr>
          <w:rFonts w:ascii="Times New Roman" w:hAnsi="Times New Roman" w:cs="Times New Roman"/>
          <w:sz w:val="28"/>
          <w:szCs w:val="24"/>
        </w:rPr>
      </w:pPr>
      <w:bookmarkStart w:id="390" w:name="_Toc297621584"/>
      <w:bookmarkStart w:id="391" w:name="_Toc297812365"/>
      <w:bookmarkStart w:id="392" w:name="_Toc298852042"/>
      <w:bookmarkStart w:id="393" w:name="_Toc299357026"/>
      <w:r w:rsidRPr="002274EF">
        <w:rPr>
          <w:rFonts w:ascii="Times New Roman" w:hAnsi="Times New Roman" w:cs="Times New Roman"/>
          <w:sz w:val="28"/>
          <w:szCs w:val="24"/>
        </w:rPr>
        <w:t>Инженерная инфраструктура</w:t>
      </w:r>
      <w:bookmarkEnd w:id="390"/>
      <w:bookmarkEnd w:id="391"/>
      <w:bookmarkEnd w:id="392"/>
      <w:bookmarkEnd w:id="393"/>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F75E38" w:rsidRPr="002274EF" w:rsidTr="00CE00A8">
        <w:trPr>
          <w:trHeight w:val="480"/>
        </w:trPr>
        <w:tc>
          <w:tcPr>
            <w:tcW w:w="4820" w:type="dxa"/>
            <w:shd w:val="clear" w:color="auto" w:fill="auto"/>
          </w:tcPr>
          <w:p w:rsidR="00F75E38" w:rsidRPr="002274EF" w:rsidRDefault="00F75E38" w:rsidP="00CE00A8">
            <w:pPr>
              <w:pStyle w:val="ConsPlusNormal"/>
              <w:keepLines/>
              <w:widowControl/>
              <w:ind w:firstLine="0"/>
              <w:rPr>
                <w:rFonts w:ascii="Times New Roman" w:hAnsi="Times New Roman" w:cs="Times New Roman"/>
                <w:b/>
                <w:sz w:val="28"/>
                <w:szCs w:val="24"/>
              </w:rPr>
            </w:pPr>
            <w:r w:rsidRPr="002274EF">
              <w:rPr>
                <w:rFonts w:ascii="Times New Roman" w:hAnsi="Times New Roman" w:cs="Times New Roman"/>
                <w:b/>
                <w:sz w:val="28"/>
                <w:szCs w:val="24"/>
              </w:rPr>
              <w:t>Основные виды разрешенного использования</w:t>
            </w:r>
          </w:p>
        </w:tc>
        <w:tc>
          <w:tcPr>
            <w:tcW w:w="4678" w:type="dxa"/>
            <w:shd w:val="clear" w:color="auto" w:fill="auto"/>
          </w:tcPr>
          <w:p w:rsidR="00F75E38" w:rsidRPr="002274EF" w:rsidRDefault="00F75E38" w:rsidP="00CE00A8">
            <w:pPr>
              <w:pStyle w:val="ConsPlusNormal"/>
              <w:keepNext/>
              <w:keepLines/>
              <w:widowControl/>
              <w:ind w:firstLine="0"/>
              <w:rPr>
                <w:rFonts w:ascii="Times New Roman" w:hAnsi="Times New Roman" w:cs="Times New Roman"/>
                <w:b/>
                <w:sz w:val="28"/>
                <w:szCs w:val="24"/>
              </w:rPr>
            </w:pPr>
            <w:r w:rsidRPr="002274EF">
              <w:rPr>
                <w:rFonts w:ascii="Times New Roman" w:hAnsi="Times New Roman" w:cs="Times New Roman"/>
                <w:b/>
                <w:sz w:val="28"/>
                <w:szCs w:val="24"/>
              </w:rPr>
              <w:t>Вспомогательные виды разрешенного использования (установленные к основным)</w:t>
            </w:r>
          </w:p>
        </w:tc>
      </w:tr>
      <w:tr w:rsidR="00F75E38" w:rsidRPr="002274EF" w:rsidTr="00CE00A8">
        <w:trPr>
          <w:trHeight w:val="265"/>
        </w:trPr>
        <w:tc>
          <w:tcPr>
            <w:tcW w:w="9498" w:type="dxa"/>
            <w:gridSpan w:val="2"/>
            <w:shd w:val="clear" w:color="auto" w:fill="auto"/>
          </w:tcPr>
          <w:p w:rsidR="00F75E38" w:rsidRPr="002274EF" w:rsidRDefault="00F75E38" w:rsidP="00CE00A8">
            <w:pPr>
              <w:jc w:val="center"/>
              <w:rPr>
                <w:sz w:val="28"/>
              </w:rPr>
            </w:pPr>
            <w:r w:rsidRPr="002274EF">
              <w:rPr>
                <w:b/>
                <w:bCs/>
                <w:sz w:val="28"/>
              </w:rPr>
              <w:t>инфраструктура газопроводов</w:t>
            </w:r>
          </w:p>
        </w:tc>
      </w:tr>
      <w:tr w:rsidR="00F75E38" w:rsidRPr="002274EF" w:rsidTr="00CE00A8">
        <w:trPr>
          <w:trHeight w:val="480"/>
        </w:trPr>
        <w:tc>
          <w:tcPr>
            <w:tcW w:w="4820" w:type="dxa"/>
            <w:shd w:val="clear" w:color="auto" w:fill="auto"/>
          </w:tcPr>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Газопроводы</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Газораспределительные станции (ГРС)</w:t>
            </w:r>
          </w:p>
          <w:p w:rsidR="00F75E38" w:rsidRPr="002274EF" w:rsidRDefault="00F75E38" w:rsidP="002D7AC0">
            <w:pPr>
              <w:pStyle w:val="ConsPlusNormal"/>
              <w:widowControl/>
              <w:numPr>
                <w:ilvl w:val="0"/>
                <w:numId w:val="17"/>
              </w:numPr>
              <w:tabs>
                <w:tab w:val="num" w:pos="290"/>
              </w:tabs>
              <w:ind w:left="0" w:firstLine="0"/>
              <w:jc w:val="both"/>
              <w:rPr>
                <w:rFonts w:ascii="Times New Roman" w:hAnsi="Times New Roman" w:cs="Times New Roman"/>
                <w:sz w:val="28"/>
                <w:szCs w:val="24"/>
              </w:rPr>
            </w:pPr>
            <w:r w:rsidRPr="002274EF">
              <w:rPr>
                <w:rFonts w:ascii="Times New Roman" w:hAnsi="Times New Roman" w:cs="Times New Roman"/>
                <w:sz w:val="28"/>
                <w:szCs w:val="24"/>
              </w:rPr>
              <w:t>Блочные газорегуляторные пункты (ГРПБ)</w:t>
            </w:r>
          </w:p>
          <w:p w:rsidR="00F75E38" w:rsidRPr="002274EF" w:rsidRDefault="00F75E38" w:rsidP="002D7AC0">
            <w:pPr>
              <w:pStyle w:val="ConsPlusNormal"/>
              <w:widowControl/>
              <w:numPr>
                <w:ilvl w:val="0"/>
                <w:numId w:val="17"/>
              </w:numPr>
              <w:tabs>
                <w:tab w:val="num" w:pos="290"/>
              </w:tabs>
              <w:ind w:left="0" w:firstLine="0"/>
              <w:jc w:val="both"/>
              <w:rPr>
                <w:rFonts w:ascii="Times New Roman" w:hAnsi="Times New Roman" w:cs="Times New Roman"/>
                <w:sz w:val="28"/>
                <w:szCs w:val="24"/>
              </w:rPr>
            </w:pPr>
            <w:r w:rsidRPr="002274EF">
              <w:rPr>
                <w:rFonts w:ascii="Times New Roman" w:hAnsi="Times New Roman" w:cs="Times New Roman"/>
                <w:sz w:val="28"/>
                <w:szCs w:val="24"/>
              </w:rPr>
              <w:t>Шкафные газорегуляторные пункты (ШРП)</w:t>
            </w:r>
          </w:p>
        </w:tc>
        <w:tc>
          <w:tcPr>
            <w:tcW w:w="4678" w:type="dxa"/>
            <w:shd w:val="clear" w:color="auto" w:fill="auto"/>
          </w:tcPr>
          <w:p w:rsidR="00F75E38" w:rsidRPr="002274EF" w:rsidRDefault="00F75E38" w:rsidP="002D7AC0">
            <w:pPr>
              <w:pStyle w:val="ConsPlusNormal"/>
              <w:widowControl/>
              <w:numPr>
                <w:ilvl w:val="0"/>
                <w:numId w:val="16"/>
              </w:numPr>
              <w:tabs>
                <w:tab w:val="left" w:pos="290"/>
              </w:tabs>
              <w:ind w:left="0" w:firstLine="0"/>
              <w:rPr>
                <w:rFonts w:ascii="Times New Roman" w:hAnsi="Times New Roman" w:cs="Times New Roman"/>
                <w:sz w:val="28"/>
                <w:szCs w:val="24"/>
              </w:rPr>
            </w:pPr>
            <w:r w:rsidRPr="002274EF">
              <w:rPr>
                <w:rFonts w:ascii="Times New Roman" w:hAnsi="Times New Roman" w:cs="Times New Roman"/>
                <w:sz w:val="28"/>
                <w:szCs w:val="24"/>
              </w:rPr>
              <w:t>Ограждение в установленных случаях</w:t>
            </w:r>
          </w:p>
          <w:p w:rsidR="00F75E38" w:rsidRPr="002274EF" w:rsidRDefault="00F75E38" w:rsidP="002D7AC0">
            <w:pPr>
              <w:pStyle w:val="ConsPlusNormal"/>
              <w:widowControl/>
              <w:numPr>
                <w:ilvl w:val="0"/>
                <w:numId w:val="16"/>
              </w:numPr>
              <w:tabs>
                <w:tab w:val="left" w:pos="290"/>
              </w:tabs>
              <w:ind w:left="0" w:firstLine="0"/>
              <w:rPr>
                <w:rFonts w:ascii="Times New Roman" w:hAnsi="Times New Roman" w:cs="Times New Roman"/>
                <w:sz w:val="28"/>
                <w:szCs w:val="24"/>
              </w:rPr>
            </w:pPr>
            <w:r w:rsidRPr="002274EF">
              <w:rPr>
                <w:rFonts w:ascii="Times New Roman" w:hAnsi="Times New Roman" w:cs="Times New Roman"/>
                <w:sz w:val="28"/>
                <w:szCs w:val="24"/>
              </w:rPr>
              <w:t>Установка информационных знаков</w:t>
            </w:r>
          </w:p>
          <w:p w:rsidR="00F75E38" w:rsidRPr="002274EF" w:rsidRDefault="00F75E38" w:rsidP="002D7AC0">
            <w:pPr>
              <w:pStyle w:val="ConsPlusNormal"/>
              <w:widowControl/>
              <w:numPr>
                <w:ilvl w:val="0"/>
                <w:numId w:val="16"/>
              </w:numPr>
              <w:tabs>
                <w:tab w:val="left" w:pos="290"/>
              </w:tabs>
              <w:ind w:left="0" w:firstLine="0"/>
              <w:rPr>
                <w:rFonts w:ascii="Times New Roman" w:hAnsi="Times New Roman" w:cs="Times New Roman"/>
                <w:sz w:val="28"/>
                <w:szCs w:val="24"/>
              </w:rPr>
            </w:pPr>
            <w:r w:rsidRPr="002274EF">
              <w:rPr>
                <w:rFonts w:ascii="Times New Roman" w:hAnsi="Times New Roman" w:cs="Times New Roman"/>
                <w:sz w:val="28"/>
                <w:szCs w:val="24"/>
              </w:rPr>
              <w:t>Благоустройство территории в установленных случаях</w:t>
            </w:r>
          </w:p>
        </w:tc>
      </w:tr>
      <w:tr w:rsidR="00F75E38" w:rsidRPr="002274EF" w:rsidTr="00CE00A8">
        <w:trPr>
          <w:trHeight w:val="219"/>
        </w:trPr>
        <w:tc>
          <w:tcPr>
            <w:tcW w:w="9498" w:type="dxa"/>
            <w:gridSpan w:val="2"/>
            <w:shd w:val="clear" w:color="auto" w:fill="auto"/>
          </w:tcPr>
          <w:p w:rsidR="00F75E38" w:rsidRPr="002274EF" w:rsidRDefault="00F75E38" w:rsidP="00CE00A8">
            <w:pPr>
              <w:jc w:val="center"/>
              <w:rPr>
                <w:sz w:val="28"/>
              </w:rPr>
            </w:pPr>
            <w:r w:rsidRPr="002274EF">
              <w:rPr>
                <w:b/>
                <w:bCs/>
                <w:sz w:val="28"/>
              </w:rPr>
              <w:t>электросетевая инфраструктура</w:t>
            </w:r>
          </w:p>
        </w:tc>
      </w:tr>
      <w:tr w:rsidR="00F75E38" w:rsidRPr="002274EF" w:rsidTr="00CE00A8">
        <w:trPr>
          <w:trHeight w:val="551"/>
        </w:trPr>
        <w:tc>
          <w:tcPr>
            <w:tcW w:w="4820" w:type="dxa"/>
            <w:shd w:val="clear" w:color="auto" w:fill="auto"/>
          </w:tcPr>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Воздушные линии электропередачи</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 xml:space="preserve">Кабельные линии электропередачи </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Опоры воздушных линий электропередачи</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Наземные кабельные сооружения (вентиляционные шахты, кабельные колодцы, подпитывающие устройства, переходные пункты)</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Электроподстанции</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Распределительные пункты</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Трансформаторные подстанции</w:t>
            </w:r>
          </w:p>
        </w:tc>
        <w:tc>
          <w:tcPr>
            <w:tcW w:w="4678" w:type="dxa"/>
            <w:shd w:val="clear" w:color="auto" w:fill="auto"/>
          </w:tcPr>
          <w:p w:rsidR="00F75E38" w:rsidRPr="002274EF" w:rsidRDefault="00F75E38" w:rsidP="002D7AC0">
            <w:pPr>
              <w:pStyle w:val="ConsPlusNormal"/>
              <w:widowControl/>
              <w:numPr>
                <w:ilvl w:val="0"/>
                <w:numId w:val="16"/>
              </w:numPr>
              <w:tabs>
                <w:tab w:val="left" w:pos="290"/>
              </w:tabs>
              <w:ind w:left="0" w:firstLine="0"/>
              <w:rPr>
                <w:rFonts w:ascii="Times New Roman" w:hAnsi="Times New Roman" w:cs="Times New Roman"/>
                <w:sz w:val="28"/>
                <w:szCs w:val="24"/>
              </w:rPr>
            </w:pPr>
            <w:r w:rsidRPr="002274EF">
              <w:rPr>
                <w:rFonts w:ascii="Times New Roman" w:hAnsi="Times New Roman" w:cs="Times New Roman"/>
                <w:sz w:val="28"/>
                <w:szCs w:val="24"/>
              </w:rPr>
              <w:t>Ограждение в установленных случаях</w:t>
            </w:r>
          </w:p>
          <w:p w:rsidR="00F75E38" w:rsidRPr="002274EF" w:rsidRDefault="00F75E38" w:rsidP="002D7AC0">
            <w:pPr>
              <w:pStyle w:val="ConsPlusNormal"/>
              <w:widowControl/>
              <w:numPr>
                <w:ilvl w:val="0"/>
                <w:numId w:val="16"/>
              </w:numPr>
              <w:tabs>
                <w:tab w:val="left" w:pos="290"/>
              </w:tabs>
              <w:ind w:left="0" w:firstLine="0"/>
              <w:rPr>
                <w:rFonts w:ascii="Times New Roman" w:hAnsi="Times New Roman" w:cs="Times New Roman"/>
                <w:sz w:val="28"/>
                <w:szCs w:val="24"/>
              </w:rPr>
            </w:pPr>
            <w:r w:rsidRPr="002274EF">
              <w:rPr>
                <w:rFonts w:ascii="Times New Roman" w:hAnsi="Times New Roman" w:cs="Times New Roman"/>
                <w:sz w:val="28"/>
                <w:szCs w:val="24"/>
              </w:rPr>
              <w:t>Установка информационных знаков</w:t>
            </w:r>
          </w:p>
          <w:p w:rsidR="00F75E38" w:rsidRPr="002274EF" w:rsidRDefault="00F75E38" w:rsidP="002D7AC0">
            <w:pPr>
              <w:pStyle w:val="ConsPlusNormal"/>
              <w:widowControl/>
              <w:numPr>
                <w:ilvl w:val="0"/>
                <w:numId w:val="16"/>
              </w:numPr>
              <w:tabs>
                <w:tab w:val="left" w:pos="290"/>
              </w:tabs>
              <w:ind w:left="0" w:firstLine="0"/>
              <w:rPr>
                <w:rFonts w:ascii="Times New Roman" w:hAnsi="Times New Roman" w:cs="Times New Roman"/>
                <w:sz w:val="28"/>
                <w:szCs w:val="24"/>
              </w:rPr>
            </w:pPr>
            <w:r w:rsidRPr="002274EF">
              <w:rPr>
                <w:rFonts w:ascii="Times New Roman" w:hAnsi="Times New Roman" w:cs="Times New Roman"/>
                <w:sz w:val="28"/>
                <w:szCs w:val="24"/>
              </w:rPr>
              <w:t>Благоустройство территории в установленных случаях</w:t>
            </w:r>
          </w:p>
        </w:tc>
      </w:tr>
      <w:tr w:rsidR="00F75E38" w:rsidRPr="002274EF" w:rsidTr="00CE00A8">
        <w:trPr>
          <w:trHeight w:val="290"/>
        </w:trPr>
        <w:tc>
          <w:tcPr>
            <w:tcW w:w="9498" w:type="dxa"/>
            <w:gridSpan w:val="2"/>
            <w:shd w:val="clear" w:color="auto" w:fill="auto"/>
          </w:tcPr>
          <w:p w:rsidR="00F75E38" w:rsidRPr="002274EF" w:rsidRDefault="00F75E38" w:rsidP="00CE00A8">
            <w:pPr>
              <w:jc w:val="center"/>
              <w:rPr>
                <w:sz w:val="28"/>
              </w:rPr>
            </w:pPr>
            <w:r w:rsidRPr="002274EF">
              <w:rPr>
                <w:b/>
                <w:bCs/>
                <w:sz w:val="28"/>
              </w:rPr>
              <w:t>объекты связи</w:t>
            </w:r>
          </w:p>
        </w:tc>
      </w:tr>
      <w:tr w:rsidR="00F75E38" w:rsidRPr="002274EF" w:rsidTr="00F75E38">
        <w:trPr>
          <w:trHeight w:val="406"/>
        </w:trPr>
        <w:tc>
          <w:tcPr>
            <w:tcW w:w="4820" w:type="dxa"/>
            <w:shd w:val="clear" w:color="auto" w:fill="auto"/>
          </w:tcPr>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Кабельные линии связи</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Воздушные линии</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lastRenderedPageBreak/>
              <w:t>Радиорелейные линии</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 xml:space="preserve">Радиорелейные станции с мачтой или башней </w:t>
            </w:r>
          </w:p>
        </w:tc>
        <w:tc>
          <w:tcPr>
            <w:tcW w:w="4678" w:type="dxa"/>
            <w:shd w:val="clear" w:color="auto" w:fill="auto"/>
          </w:tcPr>
          <w:p w:rsidR="00F75E38" w:rsidRPr="002274EF" w:rsidRDefault="00F75E38" w:rsidP="002D7AC0">
            <w:pPr>
              <w:pStyle w:val="ConsPlusNormal"/>
              <w:widowControl/>
              <w:numPr>
                <w:ilvl w:val="0"/>
                <w:numId w:val="16"/>
              </w:numPr>
              <w:tabs>
                <w:tab w:val="left" w:pos="290"/>
              </w:tabs>
              <w:ind w:left="0" w:firstLine="0"/>
              <w:rPr>
                <w:rFonts w:ascii="Times New Roman" w:hAnsi="Times New Roman" w:cs="Times New Roman"/>
                <w:sz w:val="28"/>
                <w:szCs w:val="24"/>
              </w:rPr>
            </w:pPr>
            <w:r w:rsidRPr="002274EF">
              <w:rPr>
                <w:rFonts w:ascii="Times New Roman" w:hAnsi="Times New Roman" w:cs="Times New Roman"/>
                <w:sz w:val="28"/>
                <w:szCs w:val="24"/>
              </w:rPr>
              <w:lastRenderedPageBreak/>
              <w:t>Ограждение в установленных случаях</w:t>
            </w:r>
          </w:p>
          <w:p w:rsidR="00F75E38" w:rsidRPr="002274EF" w:rsidRDefault="00F75E38" w:rsidP="002D7AC0">
            <w:pPr>
              <w:pStyle w:val="ConsPlusNormal"/>
              <w:widowControl/>
              <w:numPr>
                <w:ilvl w:val="0"/>
                <w:numId w:val="16"/>
              </w:numPr>
              <w:tabs>
                <w:tab w:val="left" w:pos="290"/>
              </w:tabs>
              <w:ind w:left="0" w:firstLine="0"/>
              <w:rPr>
                <w:rFonts w:ascii="Times New Roman" w:hAnsi="Times New Roman" w:cs="Times New Roman"/>
                <w:sz w:val="28"/>
                <w:szCs w:val="24"/>
              </w:rPr>
            </w:pPr>
            <w:r w:rsidRPr="002274EF">
              <w:rPr>
                <w:rFonts w:ascii="Times New Roman" w:hAnsi="Times New Roman" w:cs="Times New Roman"/>
                <w:sz w:val="28"/>
                <w:szCs w:val="24"/>
              </w:rPr>
              <w:t xml:space="preserve">Установка информационных </w:t>
            </w:r>
            <w:r w:rsidRPr="002274EF">
              <w:rPr>
                <w:rFonts w:ascii="Times New Roman" w:hAnsi="Times New Roman" w:cs="Times New Roman"/>
                <w:sz w:val="28"/>
                <w:szCs w:val="24"/>
              </w:rPr>
              <w:lastRenderedPageBreak/>
              <w:t>знаков</w:t>
            </w:r>
          </w:p>
          <w:p w:rsidR="00F75E38" w:rsidRPr="002274EF" w:rsidRDefault="00F75E38" w:rsidP="002D7AC0">
            <w:pPr>
              <w:pStyle w:val="ConsPlusNormal"/>
              <w:widowControl/>
              <w:numPr>
                <w:ilvl w:val="0"/>
                <w:numId w:val="16"/>
              </w:numPr>
              <w:tabs>
                <w:tab w:val="left" w:pos="290"/>
              </w:tabs>
              <w:ind w:left="0" w:firstLine="0"/>
              <w:rPr>
                <w:sz w:val="22"/>
              </w:rPr>
            </w:pPr>
            <w:r w:rsidRPr="002274EF">
              <w:rPr>
                <w:rFonts w:ascii="Times New Roman" w:hAnsi="Times New Roman" w:cs="Times New Roman"/>
                <w:sz w:val="28"/>
                <w:szCs w:val="24"/>
              </w:rPr>
              <w:t>Благоустройство территории в установленных случаях</w:t>
            </w:r>
          </w:p>
        </w:tc>
      </w:tr>
      <w:tr w:rsidR="00F75E38" w:rsidRPr="002274EF" w:rsidTr="00CE00A8">
        <w:trPr>
          <w:trHeight w:val="274"/>
        </w:trPr>
        <w:tc>
          <w:tcPr>
            <w:tcW w:w="9498" w:type="dxa"/>
            <w:gridSpan w:val="2"/>
            <w:shd w:val="clear" w:color="auto" w:fill="auto"/>
          </w:tcPr>
          <w:p w:rsidR="00F75E38" w:rsidRPr="002274EF" w:rsidRDefault="00F75E38" w:rsidP="00CE00A8">
            <w:pPr>
              <w:jc w:val="center"/>
              <w:rPr>
                <w:b/>
                <w:sz w:val="28"/>
              </w:rPr>
            </w:pPr>
            <w:r w:rsidRPr="002274EF">
              <w:rPr>
                <w:b/>
                <w:sz w:val="28"/>
              </w:rPr>
              <w:lastRenderedPageBreak/>
              <w:t>объекты водоснабжения</w:t>
            </w:r>
          </w:p>
        </w:tc>
      </w:tr>
      <w:tr w:rsidR="00F75E38" w:rsidRPr="002274EF" w:rsidTr="00CE00A8">
        <w:trPr>
          <w:trHeight w:val="1544"/>
        </w:trPr>
        <w:tc>
          <w:tcPr>
            <w:tcW w:w="4820" w:type="dxa"/>
            <w:shd w:val="clear" w:color="auto" w:fill="auto"/>
          </w:tcPr>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Хозяйственно-питьевые централизованные водопроводы</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Водопроводы производственного водоснабжения централизованные и локальные</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Водопроводы для пожаротушения централизованные и локальные</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Водозаборные сооружения</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 xml:space="preserve">Сооружения водоподготовки </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Насосные станции</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Противопожарные емкости (подземные и наземные)</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Резервуары и водонапорные башни</w:t>
            </w:r>
          </w:p>
        </w:tc>
        <w:tc>
          <w:tcPr>
            <w:tcW w:w="4678" w:type="dxa"/>
            <w:shd w:val="clear" w:color="auto" w:fill="auto"/>
          </w:tcPr>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Подъезды и проезды к зданиям и сооружениям водопровода, водозаборам</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Ограждения в установленных случаях</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Информационные знаки</w:t>
            </w:r>
          </w:p>
          <w:p w:rsidR="00F75E38" w:rsidRPr="002274EF" w:rsidRDefault="00F75E38" w:rsidP="00CE00A8">
            <w:pPr>
              <w:rPr>
                <w:sz w:val="28"/>
              </w:rPr>
            </w:pPr>
          </w:p>
          <w:p w:rsidR="00F75E38" w:rsidRPr="002274EF" w:rsidRDefault="00F75E38" w:rsidP="00CE00A8">
            <w:pPr>
              <w:rPr>
                <w:sz w:val="28"/>
              </w:rPr>
            </w:pPr>
          </w:p>
          <w:p w:rsidR="00F75E38" w:rsidRPr="002274EF" w:rsidRDefault="00F75E38" w:rsidP="00CE00A8">
            <w:pPr>
              <w:rPr>
                <w:sz w:val="28"/>
              </w:rPr>
            </w:pPr>
          </w:p>
          <w:p w:rsidR="00F75E38" w:rsidRPr="002274EF" w:rsidRDefault="00F75E38" w:rsidP="00CE00A8">
            <w:pPr>
              <w:rPr>
                <w:sz w:val="28"/>
              </w:rPr>
            </w:pPr>
          </w:p>
          <w:p w:rsidR="00F75E38" w:rsidRPr="002274EF" w:rsidRDefault="00F75E38" w:rsidP="00CE00A8">
            <w:pPr>
              <w:rPr>
                <w:sz w:val="28"/>
              </w:rPr>
            </w:pPr>
          </w:p>
          <w:p w:rsidR="00F75E38" w:rsidRPr="002274EF" w:rsidRDefault="00F75E38" w:rsidP="00CE00A8">
            <w:pPr>
              <w:rPr>
                <w:sz w:val="28"/>
              </w:rPr>
            </w:pPr>
          </w:p>
          <w:p w:rsidR="00F75E38" w:rsidRPr="002274EF" w:rsidRDefault="00F75E38" w:rsidP="00CE00A8">
            <w:pPr>
              <w:rPr>
                <w:sz w:val="28"/>
              </w:rPr>
            </w:pPr>
          </w:p>
          <w:p w:rsidR="00F75E38" w:rsidRPr="002274EF" w:rsidRDefault="00F75E38" w:rsidP="00CE00A8">
            <w:pPr>
              <w:rPr>
                <w:sz w:val="28"/>
              </w:rPr>
            </w:pPr>
          </w:p>
          <w:p w:rsidR="00F75E38" w:rsidRPr="002274EF" w:rsidRDefault="00F75E38" w:rsidP="00CE00A8">
            <w:pPr>
              <w:rPr>
                <w:sz w:val="28"/>
              </w:rPr>
            </w:pPr>
          </w:p>
        </w:tc>
      </w:tr>
      <w:tr w:rsidR="00F75E38" w:rsidRPr="002274EF" w:rsidTr="00CE00A8">
        <w:trPr>
          <w:trHeight w:val="193"/>
        </w:trPr>
        <w:tc>
          <w:tcPr>
            <w:tcW w:w="9498" w:type="dxa"/>
            <w:gridSpan w:val="2"/>
            <w:shd w:val="clear" w:color="auto" w:fill="auto"/>
          </w:tcPr>
          <w:p w:rsidR="00F75E38" w:rsidRPr="002274EF" w:rsidRDefault="00F75E38" w:rsidP="00CE00A8">
            <w:pPr>
              <w:jc w:val="center"/>
              <w:rPr>
                <w:sz w:val="28"/>
              </w:rPr>
            </w:pPr>
            <w:r w:rsidRPr="002274EF">
              <w:rPr>
                <w:b/>
                <w:bCs/>
                <w:sz w:val="28"/>
              </w:rPr>
              <w:t>объекты теплоснабжения</w:t>
            </w:r>
          </w:p>
        </w:tc>
      </w:tr>
      <w:tr w:rsidR="00F75E38" w:rsidRPr="002274EF" w:rsidTr="00CE00A8">
        <w:trPr>
          <w:trHeight w:val="1466"/>
        </w:trPr>
        <w:tc>
          <w:tcPr>
            <w:tcW w:w="4820" w:type="dxa"/>
            <w:shd w:val="clear" w:color="auto" w:fill="auto"/>
          </w:tcPr>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Котельные, работающие на угольном, газовом, мазутном и газомазутном топливе</w:t>
            </w:r>
          </w:p>
          <w:p w:rsidR="00F75E38" w:rsidRPr="002274EF" w:rsidRDefault="00F75E38" w:rsidP="00CE00A8">
            <w:pPr>
              <w:rPr>
                <w:sz w:val="28"/>
              </w:rPr>
            </w:pPr>
          </w:p>
        </w:tc>
        <w:tc>
          <w:tcPr>
            <w:tcW w:w="4678" w:type="dxa"/>
            <w:shd w:val="clear" w:color="auto" w:fill="auto"/>
          </w:tcPr>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Подъезды и проезды к зданиям и сооружениям тепловых сетей</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Ограждения в установленных случаях</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Благоустройство зданий и сооружений</w:t>
            </w:r>
          </w:p>
          <w:p w:rsidR="00F75E38" w:rsidRPr="002274EF" w:rsidRDefault="00F75E38" w:rsidP="002D7AC0">
            <w:pPr>
              <w:widowControl/>
              <w:numPr>
                <w:ilvl w:val="0"/>
                <w:numId w:val="17"/>
              </w:numPr>
              <w:tabs>
                <w:tab w:val="num" w:pos="290"/>
              </w:tabs>
              <w:suppressAutoHyphens w:val="0"/>
              <w:ind w:left="0" w:firstLine="0"/>
              <w:rPr>
                <w:sz w:val="28"/>
              </w:rPr>
            </w:pPr>
            <w:r w:rsidRPr="002274EF">
              <w:rPr>
                <w:sz w:val="28"/>
              </w:rPr>
              <w:t>Временные стоянки автотранспорта</w:t>
            </w:r>
          </w:p>
        </w:tc>
      </w:tr>
    </w:tbl>
    <w:p w:rsidR="00F75E38" w:rsidRPr="002274EF" w:rsidRDefault="00F75E38" w:rsidP="002A5A87">
      <w:pPr>
        <w:pStyle w:val="ConsPlusNormal"/>
        <w:widowControl/>
        <w:ind w:firstLine="540"/>
        <w:jc w:val="both"/>
        <w:rPr>
          <w:rFonts w:ascii="Times New Roman" w:hAnsi="Times New Roman" w:cs="Times New Roman"/>
          <w:sz w:val="28"/>
          <w:szCs w:val="24"/>
        </w:rPr>
      </w:pPr>
      <w:r w:rsidRPr="002274EF">
        <w:rPr>
          <w:rFonts w:ascii="Times New Roman" w:hAnsi="Times New Roman" w:cs="Times New Roman"/>
          <w:sz w:val="28"/>
          <w:szCs w:val="24"/>
        </w:rPr>
        <w:t>Условно разрешенные виды использования не устанавливаются</w:t>
      </w:r>
    </w:p>
    <w:p w:rsidR="00F75E38" w:rsidRPr="002274EF" w:rsidRDefault="00F75E38" w:rsidP="00F75E38">
      <w:pPr>
        <w:pStyle w:val="ConsPlusNormal"/>
        <w:widowControl/>
        <w:ind w:firstLine="540"/>
        <w:jc w:val="both"/>
        <w:rPr>
          <w:rFonts w:ascii="Times New Roman" w:hAnsi="Times New Roman" w:cs="Times New Roman"/>
          <w:sz w:val="28"/>
          <w:szCs w:val="24"/>
        </w:rPr>
      </w:pPr>
      <w:r w:rsidRPr="002274EF">
        <w:rPr>
          <w:rFonts w:ascii="Times New Roman" w:hAnsi="Times New Roman" w:cs="Times New Roman"/>
          <w:sz w:val="28"/>
          <w:szCs w:val="24"/>
        </w:rPr>
        <w:t>2). Параметры застройки земельных участков и объектов капитального строительства зоны ИТ</w:t>
      </w:r>
      <w:r w:rsidR="002A5A87" w:rsidRPr="002274EF">
        <w:rPr>
          <w:rFonts w:ascii="Times New Roman" w:hAnsi="Times New Roman" w:cs="Times New Roman"/>
          <w:sz w:val="28"/>
          <w:szCs w:val="24"/>
        </w:rPr>
        <w:t>2</w:t>
      </w:r>
      <w:r w:rsidRPr="002274EF">
        <w:rPr>
          <w:rFonts w:ascii="Times New Roman" w:hAnsi="Times New Roman" w:cs="Times New Roman"/>
          <w:b/>
          <w:sz w:val="28"/>
          <w:szCs w:val="24"/>
        </w:rPr>
        <w:t xml:space="preserve"> </w:t>
      </w:r>
      <w:r w:rsidRPr="002274EF">
        <w:rPr>
          <w:rFonts w:ascii="Times New Roman" w:hAnsi="Times New Roman" w:cs="Times New Roman"/>
          <w:sz w:val="28"/>
          <w:szCs w:val="24"/>
        </w:rPr>
        <w:t>определяются расчетом и вносятся в градостроительный план земельного участка.</w:t>
      </w:r>
    </w:p>
    <w:p w:rsidR="00F75E38" w:rsidRPr="002274EF" w:rsidRDefault="00F75E38" w:rsidP="00F75E38">
      <w:pPr>
        <w:pStyle w:val="ConsPlusNormal"/>
        <w:widowControl/>
        <w:ind w:firstLine="540"/>
        <w:jc w:val="both"/>
        <w:rPr>
          <w:rFonts w:ascii="Times New Roman" w:hAnsi="Times New Roman" w:cs="Times New Roman"/>
          <w:sz w:val="28"/>
          <w:szCs w:val="24"/>
        </w:rPr>
      </w:pPr>
      <w:r w:rsidRPr="002274EF">
        <w:rPr>
          <w:rFonts w:ascii="Times New Roman" w:hAnsi="Times New Roman" w:cs="Times New Roman"/>
          <w:sz w:val="28"/>
          <w:szCs w:val="24"/>
        </w:rPr>
        <w:t>3). Ограничения и особенности использования земельных участков и объектов капитального строительства участков в зоне ИТ</w:t>
      </w:r>
      <w:r w:rsidR="002A5A87" w:rsidRPr="002274EF">
        <w:rPr>
          <w:rFonts w:ascii="Times New Roman" w:hAnsi="Times New Roman" w:cs="Times New Roman"/>
          <w:sz w:val="28"/>
          <w:szCs w:val="24"/>
        </w:rPr>
        <w:t>2</w:t>
      </w:r>
      <w:r w:rsidRPr="002274EF">
        <w:rPr>
          <w:rFonts w:ascii="Times New Roman" w:hAnsi="Times New Roman" w:cs="Times New Roman"/>
          <w:sz w:val="28"/>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F75E38" w:rsidRPr="002274EF" w:rsidTr="00CE00A8">
        <w:tc>
          <w:tcPr>
            <w:tcW w:w="973" w:type="dxa"/>
            <w:tcBorders>
              <w:top w:val="single" w:sz="4" w:space="0" w:color="auto"/>
              <w:left w:val="single" w:sz="4" w:space="0" w:color="auto"/>
              <w:bottom w:val="single" w:sz="4" w:space="0" w:color="auto"/>
              <w:right w:val="single" w:sz="4" w:space="0" w:color="auto"/>
            </w:tcBorders>
            <w:shd w:val="clear" w:color="auto" w:fill="auto"/>
          </w:tcPr>
          <w:p w:rsidR="00F75E38" w:rsidRPr="002274EF" w:rsidRDefault="00F75E38" w:rsidP="00CE00A8">
            <w:pPr>
              <w:pStyle w:val="ConsPlusNormal"/>
              <w:widowControl/>
              <w:ind w:firstLine="0"/>
              <w:jc w:val="both"/>
              <w:rPr>
                <w:rFonts w:ascii="Times New Roman" w:hAnsi="Times New Roman" w:cs="Times New Roman"/>
                <w:b/>
                <w:sz w:val="28"/>
                <w:szCs w:val="24"/>
              </w:rPr>
            </w:pPr>
            <w:r w:rsidRPr="002274EF">
              <w:rPr>
                <w:rFonts w:ascii="Times New Roman" w:hAnsi="Times New Roman" w:cs="Times New Roman"/>
                <w:b/>
                <w:sz w:val="28"/>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F75E38" w:rsidRPr="002274EF" w:rsidRDefault="00F75E38" w:rsidP="00CE00A8">
            <w:pPr>
              <w:pStyle w:val="ConsPlusNormal"/>
              <w:widowControl/>
              <w:ind w:firstLine="0"/>
              <w:jc w:val="both"/>
              <w:rPr>
                <w:rFonts w:ascii="Times New Roman" w:hAnsi="Times New Roman" w:cs="Times New Roman"/>
                <w:b/>
                <w:sz w:val="28"/>
                <w:szCs w:val="24"/>
              </w:rPr>
            </w:pPr>
            <w:r w:rsidRPr="002274EF">
              <w:rPr>
                <w:rFonts w:ascii="Times New Roman" w:hAnsi="Times New Roman" w:cs="Times New Roman"/>
                <w:b/>
                <w:sz w:val="28"/>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F75E38" w:rsidRPr="002274EF" w:rsidRDefault="00F75E38" w:rsidP="00CE00A8">
            <w:pPr>
              <w:pStyle w:val="ConsPlusNormal"/>
              <w:widowControl/>
              <w:ind w:firstLine="0"/>
              <w:jc w:val="both"/>
              <w:rPr>
                <w:rFonts w:ascii="Times New Roman" w:hAnsi="Times New Roman" w:cs="Times New Roman"/>
                <w:b/>
                <w:sz w:val="28"/>
                <w:szCs w:val="24"/>
              </w:rPr>
            </w:pPr>
            <w:r w:rsidRPr="002274EF">
              <w:rPr>
                <w:rFonts w:ascii="Times New Roman" w:hAnsi="Times New Roman" w:cs="Times New Roman"/>
                <w:b/>
                <w:sz w:val="28"/>
                <w:szCs w:val="24"/>
              </w:rPr>
              <w:t xml:space="preserve">Код участка зоны </w:t>
            </w:r>
            <w:r w:rsidR="002274EF" w:rsidRPr="002274EF">
              <w:rPr>
                <w:rFonts w:ascii="Times New Roman" w:hAnsi="Times New Roman" w:cs="Times New Roman"/>
                <w:b/>
                <w:sz w:val="28"/>
                <w:szCs w:val="24"/>
              </w:rPr>
              <w:t>ИТ2</w:t>
            </w:r>
          </w:p>
        </w:tc>
      </w:tr>
      <w:tr w:rsidR="00F75E38" w:rsidRPr="002274EF" w:rsidTr="00CE00A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F75E38" w:rsidRPr="002274EF" w:rsidRDefault="00F75E38" w:rsidP="00CE00A8">
            <w:pPr>
              <w:pStyle w:val="ConsPlusNormal"/>
              <w:widowControl/>
              <w:ind w:firstLine="0"/>
              <w:jc w:val="both"/>
              <w:rPr>
                <w:rFonts w:ascii="Times New Roman" w:hAnsi="Times New Roman" w:cs="Times New Roman"/>
                <w:sz w:val="28"/>
                <w:szCs w:val="24"/>
              </w:rPr>
            </w:pPr>
            <w:r w:rsidRPr="002274EF">
              <w:rPr>
                <w:rFonts w:ascii="Times New Roman" w:hAnsi="Times New Roman" w:cs="Times New Roman"/>
                <w:b/>
                <w:sz w:val="28"/>
                <w:szCs w:val="24"/>
              </w:rPr>
              <w:t>1.Транспортная инфраструктура</w:t>
            </w:r>
          </w:p>
        </w:tc>
      </w:tr>
      <w:tr w:rsidR="00F75E38" w:rsidRPr="002274EF" w:rsidTr="00CE00A8">
        <w:tc>
          <w:tcPr>
            <w:tcW w:w="973" w:type="dxa"/>
            <w:tcBorders>
              <w:top w:val="single" w:sz="4" w:space="0" w:color="auto"/>
              <w:left w:val="single" w:sz="4" w:space="0" w:color="auto"/>
              <w:bottom w:val="single" w:sz="4" w:space="0" w:color="auto"/>
              <w:right w:val="single" w:sz="4" w:space="0" w:color="auto"/>
            </w:tcBorders>
            <w:shd w:val="clear" w:color="auto" w:fill="auto"/>
          </w:tcPr>
          <w:p w:rsidR="00F75E38" w:rsidRPr="002274EF" w:rsidRDefault="00F75E38" w:rsidP="00CE00A8">
            <w:pPr>
              <w:rPr>
                <w:sz w:val="28"/>
              </w:rPr>
            </w:pPr>
            <w:r w:rsidRPr="002274EF">
              <w:rPr>
                <w:sz w:val="28"/>
              </w:rPr>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F75E38" w:rsidRPr="002274EF" w:rsidRDefault="00F75E38" w:rsidP="00CE00A8">
            <w:pPr>
              <w:ind w:right="-1"/>
              <w:jc w:val="both"/>
              <w:rPr>
                <w:rFonts w:cs="Tahoma"/>
                <w:sz w:val="28"/>
              </w:rPr>
            </w:pPr>
            <w:r w:rsidRPr="002274EF">
              <w:rPr>
                <w:sz w:val="28"/>
              </w:rPr>
              <w:t xml:space="preserve">Внутриквартальные проезды, подъездные пути </w:t>
            </w:r>
            <w:r w:rsidRPr="002274EF">
              <w:rPr>
                <w:sz w:val="28"/>
              </w:rPr>
              <w:lastRenderedPageBreak/>
              <w:t>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F75E38" w:rsidRPr="002274EF" w:rsidRDefault="00F75E38" w:rsidP="00CE00A8">
            <w:pPr>
              <w:pStyle w:val="ConsPlusNormal"/>
              <w:widowControl/>
              <w:ind w:firstLine="0"/>
              <w:jc w:val="both"/>
              <w:rPr>
                <w:rFonts w:ascii="Times New Roman" w:hAnsi="Times New Roman" w:cs="Times New Roman"/>
                <w:sz w:val="28"/>
                <w:szCs w:val="24"/>
              </w:rPr>
            </w:pPr>
            <w:r w:rsidRPr="002274EF">
              <w:rPr>
                <w:rFonts w:ascii="Times New Roman" w:hAnsi="Times New Roman" w:cs="Times New Roman"/>
                <w:sz w:val="28"/>
                <w:szCs w:val="24"/>
              </w:rPr>
              <w:lastRenderedPageBreak/>
              <w:t xml:space="preserve">Все участки </w:t>
            </w:r>
            <w:r w:rsidRPr="002274EF">
              <w:rPr>
                <w:rFonts w:ascii="Times New Roman" w:hAnsi="Times New Roman" w:cs="Times New Roman"/>
                <w:sz w:val="28"/>
                <w:szCs w:val="24"/>
              </w:rPr>
              <w:lastRenderedPageBreak/>
              <w:t>зоны</w:t>
            </w:r>
          </w:p>
        </w:tc>
      </w:tr>
      <w:tr w:rsidR="00F75E38" w:rsidRPr="002274EF" w:rsidTr="00CE00A8">
        <w:tc>
          <w:tcPr>
            <w:tcW w:w="973" w:type="dxa"/>
            <w:tcBorders>
              <w:top w:val="single" w:sz="4" w:space="0" w:color="auto"/>
              <w:left w:val="single" w:sz="4" w:space="0" w:color="auto"/>
              <w:bottom w:val="single" w:sz="4" w:space="0" w:color="auto"/>
              <w:right w:val="single" w:sz="4" w:space="0" w:color="auto"/>
            </w:tcBorders>
            <w:shd w:val="clear" w:color="auto" w:fill="auto"/>
          </w:tcPr>
          <w:p w:rsidR="00F75E38" w:rsidRPr="002274EF" w:rsidRDefault="00F75E38" w:rsidP="00CE00A8">
            <w:pPr>
              <w:rPr>
                <w:sz w:val="28"/>
              </w:rPr>
            </w:pPr>
            <w:r w:rsidRPr="002274EF">
              <w:rPr>
                <w:sz w:val="28"/>
              </w:rPr>
              <w:lastRenderedPageBreak/>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F75E38" w:rsidRPr="002274EF" w:rsidRDefault="00F75E38" w:rsidP="00CE00A8">
            <w:pPr>
              <w:ind w:right="-1"/>
              <w:jc w:val="both"/>
              <w:rPr>
                <w:bCs/>
                <w:sz w:val="28"/>
              </w:rPr>
            </w:pPr>
            <w:r w:rsidRPr="002274EF">
              <w:rPr>
                <w:sz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F75E38" w:rsidRPr="002274EF" w:rsidRDefault="00F75E38" w:rsidP="00CE00A8">
            <w:pPr>
              <w:pStyle w:val="ConsPlusNormal"/>
              <w:widowControl/>
              <w:ind w:firstLine="0"/>
              <w:jc w:val="both"/>
              <w:rPr>
                <w:rFonts w:ascii="Times New Roman" w:hAnsi="Times New Roman" w:cs="Times New Roman"/>
                <w:sz w:val="28"/>
                <w:szCs w:val="24"/>
              </w:rPr>
            </w:pPr>
            <w:r w:rsidRPr="002274EF">
              <w:rPr>
                <w:rFonts w:ascii="Times New Roman" w:hAnsi="Times New Roman" w:cs="Times New Roman"/>
                <w:sz w:val="28"/>
                <w:szCs w:val="24"/>
              </w:rPr>
              <w:t>Все участки зоны</w:t>
            </w:r>
          </w:p>
        </w:tc>
      </w:tr>
      <w:tr w:rsidR="00F75E38" w:rsidRPr="002274EF" w:rsidTr="00CE00A8">
        <w:tc>
          <w:tcPr>
            <w:tcW w:w="9463" w:type="dxa"/>
            <w:gridSpan w:val="4"/>
          </w:tcPr>
          <w:p w:rsidR="00F75E38" w:rsidRPr="002274EF" w:rsidRDefault="00F75E38" w:rsidP="00CE00A8">
            <w:pPr>
              <w:pStyle w:val="ConsPlusNormal"/>
              <w:widowControl/>
              <w:ind w:firstLine="0"/>
              <w:jc w:val="both"/>
              <w:rPr>
                <w:rFonts w:ascii="Times New Roman" w:hAnsi="Times New Roman" w:cs="Times New Roman"/>
                <w:sz w:val="28"/>
                <w:szCs w:val="24"/>
              </w:rPr>
            </w:pPr>
            <w:r w:rsidRPr="002274EF">
              <w:rPr>
                <w:rFonts w:ascii="Times New Roman" w:hAnsi="Times New Roman" w:cs="Times New Roman"/>
                <w:b/>
                <w:sz w:val="28"/>
                <w:szCs w:val="24"/>
              </w:rPr>
              <w:t>2.Инженерная инфраструктура</w:t>
            </w:r>
          </w:p>
        </w:tc>
      </w:tr>
      <w:tr w:rsidR="00F75E38" w:rsidRPr="002274EF" w:rsidTr="00CE00A8">
        <w:tc>
          <w:tcPr>
            <w:tcW w:w="973" w:type="dxa"/>
          </w:tcPr>
          <w:p w:rsidR="00F75E38" w:rsidRPr="002274EF" w:rsidRDefault="00F75E38" w:rsidP="00CE00A8">
            <w:pPr>
              <w:rPr>
                <w:sz w:val="28"/>
              </w:rPr>
            </w:pPr>
            <w:r w:rsidRPr="002274EF">
              <w:rPr>
                <w:sz w:val="28"/>
              </w:rPr>
              <w:t>2.1</w:t>
            </w:r>
          </w:p>
        </w:tc>
        <w:tc>
          <w:tcPr>
            <w:tcW w:w="6549" w:type="dxa"/>
            <w:gridSpan w:val="2"/>
          </w:tcPr>
          <w:p w:rsidR="00F75E38" w:rsidRPr="002274EF" w:rsidRDefault="00F75E38" w:rsidP="00CE00A8">
            <w:pPr>
              <w:pStyle w:val="ConsPlusNormal"/>
              <w:widowControl/>
              <w:ind w:firstLine="0"/>
              <w:jc w:val="both"/>
              <w:rPr>
                <w:bCs/>
                <w:sz w:val="22"/>
              </w:rPr>
            </w:pPr>
            <w:r w:rsidRPr="002274EF">
              <w:rPr>
                <w:rFonts w:ascii="Times New Roman" w:hAnsi="Times New Roman" w:cs="Times New Roman"/>
                <w:sz w:val="28"/>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2274EF">
              <w:rPr>
                <w:bCs/>
                <w:sz w:val="22"/>
              </w:rPr>
              <w:t xml:space="preserve"> </w:t>
            </w:r>
          </w:p>
        </w:tc>
        <w:tc>
          <w:tcPr>
            <w:tcW w:w="1941" w:type="dxa"/>
          </w:tcPr>
          <w:p w:rsidR="00F75E38" w:rsidRPr="002274EF" w:rsidRDefault="00F75E38" w:rsidP="00CE00A8">
            <w:pPr>
              <w:pStyle w:val="ConsPlusNormal"/>
              <w:widowControl/>
              <w:ind w:firstLine="0"/>
              <w:jc w:val="both"/>
              <w:rPr>
                <w:rFonts w:ascii="Times New Roman" w:hAnsi="Times New Roman" w:cs="Times New Roman"/>
                <w:sz w:val="28"/>
                <w:szCs w:val="24"/>
              </w:rPr>
            </w:pPr>
            <w:r w:rsidRPr="002274EF">
              <w:rPr>
                <w:rFonts w:ascii="Times New Roman" w:hAnsi="Times New Roman" w:cs="Times New Roman"/>
                <w:sz w:val="28"/>
                <w:szCs w:val="24"/>
              </w:rPr>
              <w:t>Все участки зоны</w:t>
            </w:r>
          </w:p>
        </w:tc>
      </w:tr>
      <w:tr w:rsidR="00F75E38" w:rsidRPr="002274EF" w:rsidTr="00CE00A8">
        <w:tc>
          <w:tcPr>
            <w:tcW w:w="973" w:type="dxa"/>
          </w:tcPr>
          <w:p w:rsidR="00F75E38" w:rsidRPr="002274EF" w:rsidRDefault="00F75E38" w:rsidP="00CE00A8">
            <w:pPr>
              <w:rPr>
                <w:sz w:val="28"/>
              </w:rPr>
            </w:pPr>
            <w:r w:rsidRPr="002274EF">
              <w:rPr>
                <w:sz w:val="28"/>
              </w:rPr>
              <w:t>2.2</w:t>
            </w:r>
          </w:p>
        </w:tc>
        <w:tc>
          <w:tcPr>
            <w:tcW w:w="6549" w:type="dxa"/>
            <w:gridSpan w:val="2"/>
          </w:tcPr>
          <w:p w:rsidR="00F75E38" w:rsidRPr="002274EF" w:rsidRDefault="00F75E38" w:rsidP="00CE00A8">
            <w:pPr>
              <w:ind w:right="-1"/>
              <w:jc w:val="both"/>
              <w:rPr>
                <w:bCs/>
                <w:sz w:val="28"/>
              </w:rPr>
            </w:pPr>
            <w:r w:rsidRPr="002274EF">
              <w:rPr>
                <w:sz w:val="28"/>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F75E38" w:rsidRPr="002274EF" w:rsidRDefault="00F75E38" w:rsidP="00CE00A8">
            <w:pPr>
              <w:pStyle w:val="ConsPlusNormal"/>
              <w:widowControl/>
              <w:ind w:firstLine="0"/>
              <w:jc w:val="both"/>
              <w:rPr>
                <w:rFonts w:ascii="Times New Roman" w:hAnsi="Times New Roman" w:cs="Times New Roman"/>
                <w:sz w:val="28"/>
                <w:szCs w:val="24"/>
              </w:rPr>
            </w:pPr>
            <w:r w:rsidRPr="002274EF">
              <w:rPr>
                <w:rFonts w:ascii="Times New Roman" w:hAnsi="Times New Roman" w:cs="Times New Roman"/>
                <w:sz w:val="28"/>
                <w:szCs w:val="24"/>
              </w:rPr>
              <w:t>Все участки зоны</w:t>
            </w:r>
          </w:p>
        </w:tc>
      </w:tr>
      <w:tr w:rsidR="00F75E38" w:rsidRPr="002274EF" w:rsidTr="00CE00A8">
        <w:tc>
          <w:tcPr>
            <w:tcW w:w="973" w:type="dxa"/>
          </w:tcPr>
          <w:p w:rsidR="00F75E38" w:rsidRPr="002274EF" w:rsidRDefault="00F75E38" w:rsidP="00CE00A8">
            <w:pPr>
              <w:rPr>
                <w:sz w:val="28"/>
              </w:rPr>
            </w:pPr>
            <w:r w:rsidRPr="002274EF">
              <w:rPr>
                <w:sz w:val="28"/>
              </w:rPr>
              <w:t>2.3</w:t>
            </w:r>
          </w:p>
        </w:tc>
        <w:tc>
          <w:tcPr>
            <w:tcW w:w="6549" w:type="dxa"/>
            <w:gridSpan w:val="2"/>
          </w:tcPr>
          <w:p w:rsidR="00F75E38" w:rsidRPr="002274EF" w:rsidRDefault="00F75E38" w:rsidP="00CE00A8">
            <w:pPr>
              <w:tabs>
                <w:tab w:val="left" w:pos="1155"/>
              </w:tabs>
              <w:jc w:val="both"/>
              <w:rPr>
                <w:rFonts w:cs="Tahoma"/>
                <w:sz w:val="28"/>
              </w:rPr>
            </w:pPr>
            <w:r w:rsidRPr="002274EF">
              <w:rPr>
                <w:rFonts w:cs="Tahoma"/>
                <w:sz w:val="28"/>
              </w:rPr>
              <w:t>Инженерные сети следует размещать преимущественно в пределах поперечных профилей улиц и дорог:</w:t>
            </w:r>
          </w:p>
          <w:p w:rsidR="00F75E38" w:rsidRPr="002274EF" w:rsidRDefault="00F75E38" w:rsidP="002D7AC0">
            <w:pPr>
              <w:numPr>
                <w:ilvl w:val="0"/>
                <w:numId w:val="18"/>
              </w:numPr>
              <w:tabs>
                <w:tab w:val="clear" w:pos="720"/>
                <w:tab w:val="num" w:pos="540"/>
                <w:tab w:val="left" w:pos="967"/>
                <w:tab w:val="left" w:pos="1155"/>
              </w:tabs>
              <w:ind w:left="967"/>
              <w:jc w:val="both"/>
              <w:rPr>
                <w:rFonts w:cs="Tahoma"/>
                <w:sz w:val="28"/>
              </w:rPr>
            </w:pPr>
            <w:r w:rsidRPr="002274EF">
              <w:rPr>
                <w:rFonts w:cs="Tahoma"/>
                <w:sz w:val="28"/>
              </w:rPr>
              <w:t>под тротуарами или разделительными полосами - инженерные сети в коллекторах, каналах или тоннелях;</w:t>
            </w:r>
          </w:p>
          <w:p w:rsidR="00F75E38" w:rsidRPr="002274EF" w:rsidRDefault="00F75E38" w:rsidP="002D7AC0">
            <w:pPr>
              <w:numPr>
                <w:ilvl w:val="0"/>
                <w:numId w:val="18"/>
              </w:numPr>
              <w:tabs>
                <w:tab w:val="clear" w:pos="720"/>
                <w:tab w:val="num" w:pos="540"/>
                <w:tab w:val="left" w:pos="967"/>
                <w:tab w:val="left" w:pos="1155"/>
              </w:tabs>
              <w:ind w:left="967"/>
              <w:jc w:val="both"/>
              <w:rPr>
                <w:rFonts w:cs="Tahoma"/>
                <w:sz w:val="28"/>
              </w:rPr>
            </w:pPr>
            <w:r w:rsidRPr="002274EF">
              <w:rPr>
                <w:rFonts w:cs="Tahoma"/>
                <w:sz w:val="28"/>
              </w:rPr>
              <w:t>в разделительных полосах – тепловые сети, водопровод, газопровод, хозяйственная и дождевая канализация;</w:t>
            </w:r>
          </w:p>
          <w:p w:rsidR="00F75E38" w:rsidRPr="002274EF" w:rsidRDefault="00F75E38" w:rsidP="002D7AC0">
            <w:pPr>
              <w:numPr>
                <w:ilvl w:val="0"/>
                <w:numId w:val="18"/>
              </w:numPr>
              <w:tabs>
                <w:tab w:val="clear" w:pos="720"/>
                <w:tab w:val="num" w:pos="540"/>
                <w:tab w:val="left" w:pos="967"/>
                <w:tab w:val="left" w:pos="1155"/>
              </w:tabs>
              <w:ind w:left="967"/>
              <w:jc w:val="both"/>
              <w:rPr>
                <w:sz w:val="28"/>
              </w:rPr>
            </w:pPr>
            <w:r w:rsidRPr="002274EF">
              <w:rPr>
                <w:rFonts w:cs="Tahoma"/>
                <w:sz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F75E38" w:rsidRPr="002274EF" w:rsidRDefault="00F75E38" w:rsidP="00CE00A8">
            <w:pPr>
              <w:pStyle w:val="ConsPlusNormal"/>
              <w:widowControl/>
              <w:ind w:firstLine="0"/>
              <w:jc w:val="both"/>
              <w:rPr>
                <w:rFonts w:ascii="Times New Roman" w:hAnsi="Times New Roman" w:cs="Times New Roman"/>
                <w:sz w:val="28"/>
                <w:szCs w:val="24"/>
              </w:rPr>
            </w:pPr>
            <w:r w:rsidRPr="002274EF">
              <w:rPr>
                <w:rFonts w:ascii="Times New Roman" w:hAnsi="Times New Roman" w:cs="Times New Roman"/>
                <w:sz w:val="28"/>
                <w:szCs w:val="24"/>
              </w:rPr>
              <w:t>Все участки зоны</w:t>
            </w:r>
          </w:p>
        </w:tc>
      </w:tr>
      <w:tr w:rsidR="00F75E38" w:rsidRPr="002274EF" w:rsidTr="00CE00A8">
        <w:tc>
          <w:tcPr>
            <w:tcW w:w="973" w:type="dxa"/>
          </w:tcPr>
          <w:p w:rsidR="00F75E38" w:rsidRPr="002274EF" w:rsidRDefault="00F75E38" w:rsidP="00CE00A8">
            <w:pPr>
              <w:rPr>
                <w:sz w:val="28"/>
              </w:rPr>
            </w:pPr>
            <w:r w:rsidRPr="002274EF">
              <w:rPr>
                <w:sz w:val="28"/>
              </w:rPr>
              <w:t>2.4</w:t>
            </w:r>
          </w:p>
        </w:tc>
        <w:tc>
          <w:tcPr>
            <w:tcW w:w="6549" w:type="dxa"/>
            <w:gridSpan w:val="2"/>
          </w:tcPr>
          <w:p w:rsidR="00F75E38" w:rsidRPr="002274EF" w:rsidRDefault="00F75E38" w:rsidP="00CE00A8">
            <w:pPr>
              <w:ind w:right="-1"/>
              <w:jc w:val="both"/>
              <w:rPr>
                <w:sz w:val="28"/>
              </w:rPr>
            </w:pPr>
            <w:r w:rsidRPr="002274EF">
              <w:rPr>
                <w:sz w:val="28"/>
              </w:rPr>
              <w:t>При проектировании и строительстве магистральных коммуникаций не допускается их прокладка под проезжей частью улиц.</w:t>
            </w:r>
          </w:p>
        </w:tc>
        <w:tc>
          <w:tcPr>
            <w:tcW w:w="1941" w:type="dxa"/>
          </w:tcPr>
          <w:p w:rsidR="00F75E38" w:rsidRPr="002274EF" w:rsidRDefault="00F75E38" w:rsidP="00CE00A8">
            <w:pPr>
              <w:pStyle w:val="ConsPlusNormal"/>
              <w:widowControl/>
              <w:ind w:firstLine="0"/>
              <w:jc w:val="both"/>
              <w:rPr>
                <w:rFonts w:ascii="Times New Roman" w:hAnsi="Times New Roman" w:cs="Times New Roman"/>
                <w:sz w:val="28"/>
                <w:szCs w:val="24"/>
              </w:rPr>
            </w:pPr>
            <w:r w:rsidRPr="002274EF">
              <w:rPr>
                <w:rFonts w:ascii="Times New Roman" w:hAnsi="Times New Roman" w:cs="Times New Roman"/>
                <w:sz w:val="28"/>
                <w:szCs w:val="24"/>
              </w:rPr>
              <w:t>Все участки зоны</w:t>
            </w:r>
          </w:p>
        </w:tc>
      </w:tr>
      <w:tr w:rsidR="00F75E38" w:rsidRPr="002274EF" w:rsidTr="00CE00A8">
        <w:tc>
          <w:tcPr>
            <w:tcW w:w="973" w:type="dxa"/>
          </w:tcPr>
          <w:p w:rsidR="00F75E38" w:rsidRPr="002274EF" w:rsidRDefault="00F75E38" w:rsidP="00CE00A8">
            <w:pPr>
              <w:rPr>
                <w:sz w:val="28"/>
              </w:rPr>
            </w:pPr>
            <w:r w:rsidRPr="002274EF">
              <w:rPr>
                <w:sz w:val="28"/>
              </w:rPr>
              <w:lastRenderedPageBreak/>
              <w:t>2.5</w:t>
            </w:r>
          </w:p>
        </w:tc>
        <w:tc>
          <w:tcPr>
            <w:tcW w:w="6549" w:type="dxa"/>
            <w:gridSpan w:val="2"/>
          </w:tcPr>
          <w:p w:rsidR="00F75E38" w:rsidRPr="002274EF" w:rsidRDefault="00F75E38" w:rsidP="00CE00A8">
            <w:pPr>
              <w:ind w:right="-1"/>
              <w:jc w:val="both"/>
              <w:rPr>
                <w:sz w:val="28"/>
              </w:rPr>
            </w:pPr>
            <w:r w:rsidRPr="002274EF">
              <w:rPr>
                <w:sz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F75E38" w:rsidRPr="002274EF" w:rsidRDefault="00F75E38" w:rsidP="00CE00A8">
            <w:pPr>
              <w:pStyle w:val="ConsPlusNormal"/>
              <w:widowControl/>
              <w:ind w:firstLine="0"/>
              <w:jc w:val="both"/>
              <w:rPr>
                <w:rFonts w:ascii="Times New Roman" w:hAnsi="Times New Roman" w:cs="Times New Roman"/>
                <w:sz w:val="28"/>
                <w:szCs w:val="24"/>
              </w:rPr>
            </w:pPr>
            <w:r w:rsidRPr="002274EF">
              <w:rPr>
                <w:rFonts w:ascii="Times New Roman" w:hAnsi="Times New Roman" w:cs="Times New Roman"/>
                <w:sz w:val="28"/>
                <w:szCs w:val="24"/>
              </w:rPr>
              <w:t>Все участки зоны</w:t>
            </w:r>
          </w:p>
        </w:tc>
      </w:tr>
      <w:tr w:rsidR="00F75E38" w:rsidRPr="002274EF" w:rsidTr="00CE00A8">
        <w:trPr>
          <w:trHeight w:val="1914"/>
        </w:trPr>
        <w:tc>
          <w:tcPr>
            <w:tcW w:w="973" w:type="dxa"/>
          </w:tcPr>
          <w:p w:rsidR="00F75E38" w:rsidRPr="002274EF" w:rsidRDefault="00F75E38" w:rsidP="00CE00A8">
            <w:pPr>
              <w:rPr>
                <w:sz w:val="28"/>
              </w:rPr>
            </w:pPr>
            <w:r w:rsidRPr="002274EF">
              <w:rPr>
                <w:sz w:val="28"/>
              </w:rPr>
              <w:t>2.6</w:t>
            </w:r>
          </w:p>
        </w:tc>
        <w:tc>
          <w:tcPr>
            <w:tcW w:w="6549" w:type="dxa"/>
            <w:gridSpan w:val="2"/>
          </w:tcPr>
          <w:p w:rsidR="00F75E38" w:rsidRPr="002274EF" w:rsidRDefault="00F75E38" w:rsidP="00CE00A8">
            <w:pPr>
              <w:ind w:right="-1"/>
              <w:jc w:val="both"/>
              <w:rPr>
                <w:sz w:val="28"/>
              </w:rPr>
            </w:pPr>
            <w:r w:rsidRPr="002274EF">
              <w:rPr>
                <w:sz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F75E38" w:rsidRPr="002274EF" w:rsidRDefault="00F75E38" w:rsidP="00CE00A8">
            <w:pPr>
              <w:pStyle w:val="ConsPlusNormal"/>
              <w:widowControl/>
              <w:ind w:firstLine="0"/>
              <w:jc w:val="both"/>
              <w:rPr>
                <w:rFonts w:ascii="Times New Roman" w:hAnsi="Times New Roman" w:cs="Times New Roman"/>
                <w:sz w:val="28"/>
                <w:szCs w:val="24"/>
              </w:rPr>
            </w:pPr>
            <w:r w:rsidRPr="002274EF">
              <w:rPr>
                <w:rFonts w:ascii="Times New Roman" w:hAnsi="Times New Roman" w:cs="Times New Roman"/>
                <w:sz w:val="28"/>
                <w:szCs w:val="24"/>
              </w:rPr>
              <w:t>Все участки зоны</w:t>
            </w:r>
          </w:p>
        </w:tc>
      </w:tr>
    </w:tbl>
    <w:p w:rsidR="00F75E38" w:rsidRPr="00C009CB" w:rsidRDefault="00F75E38" w:rsidP="00951F2C">
      <w:pPr>
        <w:pStyle w:val="ConsPlusNormal"/>
        <w:widowControl/>
        <w:ind w:firstLine="680"/>
        <w:jc w:val="both"/>
        <w:outlineLvl w:val="2"/>
        <w:rPr>
          <w:rFonts w:ascii="Times New Roman" w:hAnsi="Times New Roman" w:cs="Times New Roman"/>
          <w:color w:val="FF0000"/>
          <w:sz w:val="40"/>
          <w:szCs w:val="28"/>
        </w:rPr>
      </w:pPr>
    </w:p>
    <w:p w:rsidR="00B378F7" w:rsidRPr="002274EF" w:rsidRDefault="00B378F7" w:rsidP="00A33CC4">
      <w:pPr>
        <w:pStyle w:val="3"/>
        <w:spacing w:after="240"/>
        <w:rPr>
          <w:rFonts w:cs="Times New Roman"/>
          <w:sz w:val="28"/>
          <w:szCs w:val="28"/>
        </w:rPr>
      </w:pPr>
      <w:bookmarkStart w:id="394" w:name="_Toc268487855"/>
      <w:bookmarkStart w:id="395" w:name="_Toc268488675"/>
      <w:bookmarkStart w:id="396" w:name="_Toc299357027"/>
      <w:r w:rsidRPr="002274EF">
        <w:rPr>
          <w:rFonts w:cs="Times New Roman"/>
          <w:sz w:val="28"/>
          <w:szCs w:val="28"/>
        </w:rPr>
        <w:t>Статья 2</w:t>
      </w:r>
      <w:r w:rsidR="00D17397">
        <w:rPr>
          <w:rFonts w:cs="Times New Roman"/>
          <w:sz w:val="28"/>
          <w:szCs w:val="28"/>
        </w:rPr>
        <w:t>6</w:t>
      </w:r>
      <w:r w:rsidR="00A12FB8" w:rsidRPr="002274EF">
        <w:rPr>
          <w:rFonts w:cs="Times New Roman"/>
          <w:sz w:val="28"/>
          <w:szCs w:val="28"/>
        </w:rPr>
        <w:t>.</w:t>
      </w:r>
      <w:r w:rsidRPr="002274EF">
        <w:rPr>
          <w:rFonts w:cs="Times New Roman"/>
          <w:sz w:val="28"/>
          <w:szCs w:val="28"/>
        </w:rPr>
        <w:t xml:space="preserve"> Зоны водных объектов общего пользования</w:t>
      </w:r>
      <w:bookmarkEnd w:id="394"/>
      <w:bookmarkEnd w:id="395"/>
      <w:bookmarkEnd w:id="396"/>
    </w:p>
    <w:p w:rsidR="00A33CC4" w:rsidRPr="002274EF" w:rsidRDefault="00A33CC4" w:rsidP="002D7AC0">
      <w:pPr>
        <w:numPr>
          <w:ilvl w:val="0"/>
          <w:numId w:val="22"/>
        </w:numPr>
        <w:ind w:left="142" w:hanging="142"/>
        <w:jc w:val="both"/>
        <w:rPr>
          <w:b/>
          <w:bCs/>
          <w:sz w:val="28"/>
          <w:szCs w:val="28"/>
        </w:rPr>
      </w:pPr>
      <w:bookmarkStart w:id="397" w:name="_Toc268485774"/>
      <w:bookmarkStart w:id="398" w:name="_Toc268487857"/>
      <w:bookmarkStart w:id="399" w:name="_Toc268488677"/>
      <w:r w:rsidRPr="002274EF">
        <w:rPr>
          <w:b/>
          <w:bCs/>
          <w:sz w:val="28"/>
          <w:szCs w:val="28"/>
        </w:rPr>
        <w:t>Зона водных объектов общего пользования - водотоков и замкнутых водоемов (рек, озер, болот, ручьев, родников) – В1</w:t>
      </w:r>
    </w:p>
    <w:p w:rsidR="00B378F7" w:rsidRPr="002274EF" w:rsidRDefault="00B378F7" w:rsidP="00E20020">
      <w:pPr>
        <w:ind w:firstLine="709"/>
        <w:jc w:val="both"/>
        <w:rPr>
          <w:rFonts w:cs="Times New Roman"/>
          <w:sz w:val="28"/>
          <w:szCs w:val="28"/>
        </w:rPr>
      </w:pPr>
      <w:r w:rsidRPr="002274EF">
        <w:rPr>
          <w:rFonts w:cs="Times New Roman"/>
          <w:sz w:val="28"/>
          <w:szCs w:val="28"/>
        </w:rPr>
        <w:t xml:space="preserve">На территории </w:t>
      </w:r>
      <w:r w:rsidR="002274EF" w:rsidRPr="002274EF">
        <w:rPr>
          <w:rFonts w:cs="Times New Roman"/>
          <w:sz w:val="28"/>
          <w:szCs w:val="28"/>
        </w:rPr>
        <w:t>Белоколодезь</w:t>
      </w:r>
      <w:r w:rsidRPr="002274EF">
        <w:rPr>
          <w:rFonts w:cs="Times New Roman"/>
          <w:sz w:val="28"/>
          <w:szCs w:val="28"/>
        </w:rPr>
        <w:t>ского сельского поселения выделяются участки водных объе</w:t>
      </w:r>
      <w:r w:rsidR="00E20020" w:rsidRPr="002274EF">
        <w:rPr>
          <w:rFonts w:cs="Times New Roman"/>
          <w:sz w:val="28"/>
          <w:szCs w:val="28"/>
        </w:rPr>
        <w:t>ктов общего пользования</w:t>
      </w:r>
      <w:r w:rsidRPr="002274EF">
        <w:rPr>
          <w:rFonts w:cs="Times New Roman"/>
          <w:sz w:val="28"/>
          <w:szCs w:val="28"/>
        </w:rPr>
        <w:t>.</w:t>
      </w:r>
      <w:bookmarkEnd w:id="397"/>
      <w:bookmarkEnd w:id="398"/>
      <w:bookmarkEnd w:id="399"/>
    </w:p>
    <w:p w:rsidR="00CA5B76" w:rsidRPr="002274EF" w:rsidRDefault="00CA5B76" w:rsidP="00E20020">
      <w:pPr>
        <w:ind w:firstLine="709"/>
        <w:jc w:val="both"/>
        <w:rPr>
          <w:sz w:val="28"/>
          <w:szCs w:val="28"/>
        </w:rPr>
      </w:pPr>
      <w:r w:rsidRPr="002274EF">
        <w:rPr>
          <w:sz w:val="28"/>
          <w:szCs w:val="28"/>
        </w:rPr>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2274EF" w:rsidRDefault="00B378F7" w:rsidP="00E20020">
      <w:pPr>
        <w:pStyle w:val="ConsPlusNormal"/>
        <w:widowControl/>
        <w:jc w:val="both"/>
        <w:outlineLvl w:val="2"/>
        <w:rPr>
          <w:rFonts w:ascii="Times New Roman" w:hAnsi="Times New Roman" w:cs="Times New Roman"/>
          <w:sz w:val="28"/>
          <w:szCs w:val="28"/>
        </w:rPr>
      </w:pPr>
      <w:bookmarkStart w:id="400" w:name="_Toc268485785"/>
      <w:bookmarkStart w:id="401" w:name="_Toc268487868"/>
      <w:bookmarkStart w:id="402" w:name="_Toc268488688"/>
      <w:bookmarkStart w:id="403" w:name="_Toc297621586"/>
      <w:bookmarkStart w:id="404" w:name="_Toc297812367"/>
      <w:bookmarkStart w:id="405" w:name="_Toc298852044"/>
      <w:bookmarkStart w:id="406" w:name="_Toc299357028"/>
      <w:r w:rsidRPr="002274EF">
        <w:rPr>
          <w:rFonts w:ascii="Times New Roman" w:hAnsi="Times New Roman" w:cs="Times New Roman"/>
          <w:sz w:val="28"/>
          <w:szCs w:val="28"/>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400"/>
      <w:bookmarkEnd w:id="401"/>
      <w:bookmarkEnd w:id="402"/>
      <w:bookmarkEnd w:id="403"/>
      <w:bookmarkEnd w:id="404"/>
      <w:bookmarkEnd w:id="405"/>
      <w:bookmarkEnd w:id="406"/>
    </w:p>
    <w:p w:rsidR="00E20020" w:rsidRPr="00C009CB" w:rsidRDefault="00E20020" w:rsidP="005242C8">
      <w:pPr>
        <w:pStyle w:val="3"/>
        <w:rPr>
          <w:rFonts w:cs="Times New Roman"/>
          <w:color w:val="FF0000"/>
          <w:sz w:val="28"/>
          <w:szCs w:val="28"/>
        </w:rPr>
      </w:pPr>
    </w:p>
    <w:p w:rsidR="005242C8" w:rsidRPr="00D17397" w:rsidRDefault="00B378F7" w:rsidP="005242C8">
      <w:pPr>
        <w:pStyle w:val="3"/>
        <w:rPr>
          <w:rFonts w:cs="Times New Roman"/>
          <w:sz w:val="28"/>
          <w:szCs w:val="28"/>
        </w:rPr>
      </w:pPr>
      <w:bookmarkStart w:id="407" w:name="_Toc299357029"/>
      <w:r w:rsidRPr="00D17397">
        <w:rPr>
          <w:rFonts w:cs="Times New Roman"/>
          <w:sz w:val="28"/>
          <w:szCs w:val="28"/>
        </w:rPr>
        <w:t>Статья 2</w:t>
      </w:r>
      <w:r w:rsidR="00D17397" w:rsidRPr="00D17397">
        <w:rPr>
          <w:rFonts w:cs="Times New Roman"/>
          <w:sz w:val="28"/>
          <w:szCs w:val="28"/>
        </w:rPr>
        <w:t>7</w:t>
      </w:r>
      <w:r w:rsidR="005242C8" w:rsidRPr="00D17397">
        <w:rPr>
          <w:rFonts w:cs="Times New Roman"/>
          <w:sz w:val="28"/>
          <w:szCs w:val="28"/>
        </w:rPr>
        <w:t>. Зоны с особыми условиями использования территории и иные зоны с особыми условиями использования земельных участков</w:t>
      </w:r>
      <w:bookmarkEnd w:id="407"/>
    </w:p>
    <w:p w:rsidR="005242C8" w:rsidRPr="00D17397" w:rsidRDefault="005242C8" w:rsidP="005242C8">
      <w:pPr>
        <w:ind w:firstLine="680"/>
        <w:rPr>
          <w:sz w:val="28"/>
          <w:szCs w:val="28"/>
        </w:rPr>
      </w:pPr>
    </w:p>
    <w:p w:rsidR="006E01F5" w:rsidRPr="00821E7C" w:rsidRDefault="006E01F5" w:rsidP="00F10815">
      <w:pPr>
        <w:widowControl/>
        <w:suppressAutoHyphens w:val="0"/>
        <w:jc w:val="center"/>
        <w:rPr>
          <w:b/>
          <w:bCs/>
          <w:sz w:val="28"/>
          <w:szCs w:val="28"/>
        </w:rPr>
      </w:pPr>
      <w:r w:rsidRPr="00821E7C">
        <w:rPr>
          <w:b/>
          <w:bCs/>
          <w:sz w:val="28"/>
          <w:szCs w:val="28"/>
        </w:rPr>
        <w:t>1.1.Водоохранные зоны и прибрежные защитные полосы</w:t>
      </w:r>
    </w:p>
    <w:p w:rsidR="006E01F5" w:rsidRPr="00821E7C" w:rsidRDefault="006E01F5" w:rsidP="006E01F5">
      <w:pPr>
        <w:ind w:firstLine="709"/>
        <w:rPr>
          <w:sz w:val="28"/>
          <w:szCs w:val="28"/>
        </w:rPr>
      </w:pPr>
      <w:r w:rsidRPr="00821E7C">
        <w:rPr>
          <w:sz w:val="28"/>
          <w:szCs w:val="28"/>
        </w:rPr>
        <w:t>Границы и режимы использования водоохранных зон  установлены Водным кодексом Российской Федерации.</w:t>
      </w:r>
    </w:p>
    <w:p w:rsidR="006E01F5" w:rsidRPr="00821E7C" w:rsidRDefault="006E01F5" w:rsidP="006E01F5">
      <w:pPr>
        <w:ind w:firstLine="709"/>
        <w:rPr>
          <w:sz w:val="28"/>
          <w:szCs w:val="28"/>
        </w:rPr>
      </w:pPr>
      <w:r w:rsidRPr="00821E7C">
        <w:rPr>
          <w:sz w:val="28"/>
          <w:szCs w:val="28"/>
          <w:u w:val="single"/>
        </w:rPr>
        <w:t>1) Параметры зоны</w:t>
      </w:r>
      <w:r w:rsidRPr="00821E7C">
        <w:rPr>
          <w:sz w:val="28"/>
          <w:szCs w:val="28"/>
        </w:rPr>
        <w:t>:</w:t>
      </w:r>
    </w:p>
    <w:p w:rsidR="006E01F5" w:rsidRPr="00821E7C" w:rsidRDefault="006E01F5" w:rsidP="006E01F5">
      <w:pPr>
        <w:pStyle w:val="ConsPlusNormal"/>
        <w:widowControl/>
        <w:ind w:firstLine="709"/>
        <w:jc w:val="both"/>
        <w:rPr>
          <w:rFonts w:ascii="Times New Roman" w:hAnsi="Times New Roman" w:cs="Times New Roman"/>
          <w:sz w:val="28"/>
          <w:szCs w:val="28"/>
        </w:rPr>
      </w:pPr>
      <w:r w:rsidRPr="00821E7C">
        <w:rPr>
          <w:rFonts w:ascii="Times New Roman" w:hAnsi="Times New Roman" w:cs="Times New Roman"/>
          <w:sz w:val="28"/>
          <w:szCs w:val="28"/>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lastRenderedPageBreak/>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1) до десяти километров - в размере 50 метров;</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2) от десяти до пятидесяти километров - в размере 100 метров;</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3) от пятидесяти километров и более - в размере 200 метров.</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 xml:space="preserve">Для реки, ручья протяженностью менее 10 километров от истока до устья водоохранная зона совпадает с прибрежной защитной полосой. </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Радиус водоохранной зоны для истоков реки, ручья устанавливается в размере</w:t>
      </w:r>
      <w:r w:rsidRPr="00821E7C">
        <w:rPr>
          <w:rFonts w:ascii="Times New Roman" w:hAnsi="Times New Roman" w:cs="Times New Roman"/>
          <w:b/>
          <w:bCs/>
          <w:sz w:val="28"/>
          <w:szCs w:val="28"/>
        </w:rPr>
        <w:t xml:space="preserve"> 50  </w:t>
      </w:r>
      <w:r w:rsidRPr="00821E7C">
        <w:rPr>
          <w:rFonts w:ascii="Times New Roman" w:hAnsi="Times New Roman" w:cs="Times New Roman"/>
          <w:sz w:val="28"/>
          <w:szCs w:val="28"/>
        </w:rPr>
        <w:t>метров.</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821E7C">
        <w:rPr>
          <w:rFonts w:ascii="Times New Roman" w:hAnsi="Times New Roman" w:cs="Times New Roman"/>
          <w:b/>
          <w:bCs/>
          <w:sz w:val="28"/>
          <w:szCs w:val="28"/>
        </w:rPr>
        <w:t xml:space="preserve">50 </w:t>
      </w:r>
      <w:r w:rsidRPr="00821E7C">
        <w:rPr>
          <w:rFonts w:ascii="Times New Roman" w:hAnsi="Times New Roman" w:cs="Times New Roman"/>
          <w:sz w:val="28"/>
          <w:szCs w:val="28"/>
        </w:rPr>
        <w:t>метров.</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 xml:space="preserve">В границах водоохранных зон устанавливаются </w:t>
      </w:r>
      <w:r w:rsidRPr="00821E7C">
        <w:rPr>
          <w:rFonts w:ascii="Times New Roman" w:hAnsi="Times New Roman" w:cs="Times New Roman"/>
          <w:b/>
          <w:bCs/>
          <w:sz w:val="28"/>
          <w:szCs w:val="28"/>
        </w:rPr>
        <w:t>прибрежные защитные полосы</w:t>
      </w:r>
      <w:r w:rsidRPr="00821E7C">
        <w:rPr>
          <w:rFonts w:ascii="Times New Roman" w:hAnsi="Times New Roman" w:cs="Times New Roman"/>
          <w:sz w:val="28"/>
          <w:szCs w:val="28"/>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E01F5" w:rsidRPr="00821E7C" w:rsidRDefault="006E01F5" w:rsidP="006E01F5">
      <w:pPr>
        <w:pStyle w:val="ConsPlusNormal"/>
        <w:widowControl/>
        <w:ind w:firstLine="680"/>
        <w:jc w:val="both"/>
        <w:rPr>
          <w:rFonts w:ascii="Times New Roman" w:hAnsi="Times New Roman" w:cs="Times New Roman"/>
          <w:sz w:val="28"/>
          <w:szCs w:val="28"/>
          <w:u w:val="single"/>
        </w:rPr>
      </w:pPr>
      <w:r w:rsidRPr="00821E7C">
        <w:rPr>
          <w:rFonts w:ascii="Times New Roman" w:hAnsi="Times New Roman" w:cs="Times New Roman"/>
          <w:sz w:val="28"/>
          <w:szCs w:val="28"/>
        </w:rPr>
        <w:t>2) Ограничения деятельности</w:t>
      </w:r>
      <w:r w:rsidRPr="00821E7C">
        <w:rPr>
          <w:rFonts w:ascii="Times New Roman" w:hAnsi="Times New Roman" w:cs="Times New Roman"/>
          <w:sz w:val="28"/>
          <w:szCs w:val="28"/>
          <w:u w:val="single"/>
        </w:rPr>
        <w:t>:</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В границах водоохранных зон запрещаются:</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1) использование сточных вод для удобрения почв;</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3) осуществление авиационных мер по борьбе с вредителями и болезнями растений;</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lastRenderedPageBreak/>
        <w:t>В границах прибрежных защитных полос наряду с указанными выше ограничениями запрещаются:</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1) распашка земель;</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2) размещение отвалов размываемых грунтов;</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3) выпас сельскохозяйственных животных и организация для них летних лагерей, ванн.</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В границах водоохранных зон допускаются:</w:t>
      </w:r>
    </w:p>
    <w:p w:rsidR="006E01F5" w:rsidRPr="00821E7C" w:rsidRDefault="006E01F5" w:rsidP="006E01F5">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E01F5" w:rsidRDefault="006E01F5" w:rsidP="006E01F5">
      <w:pPr>
        <w:pStyle w:val="ConsPlusNormal"/>
        <w:widowControl/>
        <w:ind w:firstLine="680"/>
        <w:jc w:val="both"/>
        <w:rPr>
          <w:rFonts w:ascii="Times New Roman" w:hAnsi="Times New Roman" w:cs="Times New Roman"/>
          <w:color w:val="FF0000"/>
          <w:sz w:val="28"/>
          <w:szCs w:val="28"/>
        </w:rPr>
      </w:pPr>
    </w:p>
    <w:p w:rsidR="006E01F5" w:rsidRPr="00E02756" w:rsidRDefault="006E01F5" w:rsidP="00F10815">
      <w:pPr>
        <w:ind w:firstLine="680"/>
        <w:jc w:val="center"/>
        <w:rPr>
          <w:b/>
          <w:bCs/>
          <w:sz w:val="28"/>
          <w:szCs w:val="26"/>
        </w:rPr>
      </w:pPr>
      <w:r>
        <w:rPr>
          <w:b/>
          <w:bCs/>
          <w:sz w:val="28"/>
          <w:szCs w:val="26"/>
        </w:rPr>
        <w:t xml:space="preserve">1.2. </w:t>
      </w:r>
      <w:r w:rsidRPr="00E02756">
        <w:rPr>
          <w:b/>
          <w:bCs/>
          <w:sz w:val="28"/>
          <w:szCs w:val="26"/>
        </w:rPr>
        <w:t>Зона санитарной охраны ист</w:t>
      </w:r>
      <w:r>
        <w:rPr>
          <w:b/>
          <w:bCs/>
          <w:sz w:val="28"/>
          <w:szCs w:val="26"/>
        </w:rPr>
        <w:t>очников питьевого водоснабжения</w:t>
      </w:r>
    </w:p>
    <w:p w:rsidR="006E01F5" w:rsidRPr="00E02756" w:rsidRDefault="006E01F5" w:rsidP="006E01F5">
      <w:pPr>
        <w:ind w:firstLine="709"/>
        <w:jc w:val="both"/>
        <w:rPr>
          <w:sz w:val="28"/>
          <w:szCs w:val="26"/>
        </w:rPr>
      </w:pPr>
      <w:r w:rsidRPr="00E02756">
        <w:rPr>
          <w:sz w:val="28"/>
          <w:szCs w:val="26"/>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kern w:val="1"/>
          <w:sz w:val="28"/>
          <w:szCs w:val="26"/>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E02756">
        <w:rPr>
          <w:rFonts w:ascii="Times New Roman" w:hAnsi="Times New Roman" w:cs="Times New Roman"/>
          <w:sz w:val="28"/>
          <w:szCs w:val="2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На территории первого пояса запрещается:</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посадка высокоствольных деревьев;</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размещение жилых и общественных зданий, проживание людей;</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w:t>
      </w:r>
      <w:r w:rsidRPr="00E02756">
        <w:rPr>
          <w:rFonts w:ascii="Times New Roman" w:hAnsi="Times New Roman" w:cs="Times New Roman"/>
          <w:sz w:val="28"/>
          <w:szCs w:val="26"/>
        </w:rPr>
        <w:lastRenderedPageBreak/>
        <w:t>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Допускаются рубки ухода и санитарные рубки леса.</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На территории второго и третьего пояса зоны санитарной охраны поверхностных источников водоснабжения запрещается:</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загрязнение территории нечистотами, мусором, навозом, промышленными отходами и др.;</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Pr>
          <w:rFonts w:ascii="Times New Roman" w:hAnsi="Times New Roman" w:cs="Times New Roman"/>
          <w:sz w:val="28"/>
          <w:szCs w:val="26"/>
        </w:rPr>
        <w:t>им</w:t>
      </w:r>
      <w:r w:rsidRPr="00E02756">
        <w:rPr>
          <w:rFonts w:ascii="Times New Roman" w:hAnsi="Times New Roman" w:cs="Times New Roman"/>
          <w:sz w:val="28"/>
          <w:szCs w:val="26"/>
        </w:rPr>
        <w:t>ические загрязнения источников водоснабжения;</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применение удобрений и ядохимикатов;</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добыча песка и гравия из водотока или водоема, а также дноуглубительные работы;</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на территории третьего пояса рубка леса главного пользования и реконструкции. Допускаются только рубки ухода и санитарные рубки леса.</w:t>
      </w:r>
    </w:p>
    <w:p w:rsidR="006E01F5" w:rsidRPr="00E02756" w:rsidRDefault="006E01F5" w:rsidP="006E01F5">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6E01F5" w:rsidRPr="00F60E22" w:rsidRDefault="006E01F5" w:rsidP="006E01F5">
      <w:pPr>
        <w:pStyle w:val="ConsPlusNormal"/>
        <w:widowControl/>
        <w:ind w:firstLine="680"/>
        <w:jc w:val="both"/>
        <w:rPr>
          <w:rFonts w:ascii="Times New Roman" w:hAnsi="Times New Roman" w:cs="Times New Roman"/>
          <w:color w:val="FF0000"/>
          <w:sz w:val="28"/>
          <w:szCs w:val="28"/>
        </w:rPr>
      </w:pPr>
    </w:p>
    <w:p w:rsidR="006E01F5" w:rsidRPr="000C7D0B" w:rsidRDefault="006E01F5" w:rsidP="00F10815">
      <w:pPr>
        <w:jc w:val="center"/>
        <w:rPr>
          <w:b/>
          <w:bCs/>
          <w:sz w:val="28"/>
          <w:szCs w:val="28"/>
        </w:rPr>
      </w:pPr>
      <w:r w:rsidRPr="000C7D0B">
        <w:rPr>
          <w:b/>
          <w:bCs/>
          <w:sz w:val="28"/>
          <w:szCs w:val="28"/>
        </w:rPr>
        <w:t>1.3. Санитарно-защитные зоны промышленных, сельскохозяйственных и иных предприятий</w:t>
      </w:r>
    </w:p>
    <w:p w:rsidR="006E01F5" w:rsidRPr="000C7D0B" w:rsidRDefault="006E01F5" w:rsidP="006E01F5">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w:t>
      </w:r>
      <w:r w:rsidRPr="000C7D0B">
        <w:rPr>
          <w:rFonts w:ascii="Times New Roman" w:hAnsi="Times New Roman" w:cs="Times New Roman"/>
          <w:sz w:val="28"/>
          <w:szCs w:val="28"/>
        </w:rPr>
        <w:lastRenderedPageBreak/>
        <w:t>далее – промышленная площадка, до ее внешней границы в заданном направлении.</w:t>
      </w:r>
    </w:p>
    <w:p w:rsidR="006E01F5" w:rsidRPr="000C7D0B" w:rsidRDefault="006E01F5" w:rsidP="006E01F5">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6E01F5" w:rsidRPr="000C7D0B" w:rsidRDefault="006E01F5" w:rsidP="006E01F5">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E01F5" w:rsidRPr="000C7D0B" w:rsidRDefault="006E01F5" w:rsidP="006E01F5">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 промышленные объекты и производства третьего класса – 300 м;</w:t>
      </w:r>
    </w:p>
    <w:p w:rsidR="006E01F5" w:rsidRPr="000C7D0B" w:rsidRDefault="006E01F5" w:rsidP="006E01F5">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 промышленные объекты и производства четвертого класса – 100 м;</w:t>
      </w:r>
    </w:p>
    <w:p w:rsidR="006E01F5" w:rsidRPr="000C7D0B" w:rsidRDefault="006E01F5" w:rsidP="006E01F5">
      <w:pPr>
        <w:pStyle w:val="ConsPlusNormal"/>
        <w:widowControl/>
        <w:ind w:firstLine="0"/>
        <w:outlineLvl w:val="1"/>
        <w:rPr>
          <w:rFonts w:ascii="Times New Roman" w:hAnsi="Times New Roman" w:cs="Times New Roman"/>
          <w:sz w:val="28"/>
          <w:szCs w:val="28"/>
        </w:rPr>
      </w:pPr>
      <w:bookmarkStart w:id="408" w:name="_Toc268485786"/>
      <w:bookmarkStart w:id="409" w:name="_Toc268487870"/>
      <w:bookmarkStart w:id="410" w:name="_Toc268488690"/>
      <w:bookmarkStart w:id="411" w:name="_Toc290992706"/>
      <w:bookmarkStart w:id="412" w:name="_Toc290994986"/>
      <w:bookmarkStart w:id="413" w:name="_Toc297621588"/>
      <w:bookmarkStart w:id="414" w:name="_Toc298766956"/>
      <w:bookmarkStart w:id="415" w:name="_Toc298852046"/>
      <w:bookmarkStart w:id="416" w:name="_Toc299357030"/>
      <w:r w:rsidRPr="000C7D0B">
        <w:rPr>
          <w:rFonts w:ascii="Times New Roman" w:hAnsi="Times New Roman" w:cs="Times New Roman"/>
          <w:sz w:val="28"/>
          <w:szCs w:val="28"/>
        </w:rPr>
        <w:t>2) Режим территории санитарно-защитной зоны</w:t>
      </w:r>
      <w:bookmarkEnd w:id="408"/>
      <w:bookmarkEnd w:id="409"/>
      <w:bookmarkEnd w:id="410"/>
      <w:bookmarkEnd w:id="411"/>
      <w:bookmarkEnd w:id="412"/>
      <w:bookmarkEnd w:id="413"/>
      <w:bookmarkEnd w:id="414"/>
      <w:bookmarkEnd w:id="415"/>
      <w:bookmarkEnd w:id="416"/>
    </w:p>
    <w:p w:rsidR="006E01F5" w:rsidRPr="000C7D0B" w:rsidRDefault="006E01F5" w:rsidP="006E01F5">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E01F5" w:rsidRPr="000C7D0B" w:rsidRDefault="006E01F5" w:rsidP="006E01F5">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E01F5" w:rsidRPr="000C7D0B" w:rsidRDefault="006E01F5" w:rsidP="006E01F5">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2.2)  Допускается размещать в границах санитарно-защитной зоны промышленного объекта или производства:</w:t>
      </w:r>
    </w:p>
    <w:p w:rsidR="006E01F5" w:rsidRPr="000C7D0B" w:rsidRDefault="006E01F5" w:rsidP="006E01F5">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w:t>
      </w:r>
      <w:r w:rsidRPr="000C7D0B">
        <w:rPr>
          <w:rFonts w:ascii="Times New Roman" w:hAnsi="Times New Roman" w:cs="Times New Roman"/>
          <w:sz w:val="28"/>
          <w:szCs w:val="28"/>
        </w:rPr>
        <w:lastRenderedPageBreak/>
        <w:t>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E01F5" w:rsidRPr="000C7D0B" w:rsidRDefault="006E01F5" w:rsidP="006E01F5">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E01F5" w:rsidRDefault="006E01F5" w:rsidP="006E01F5">
      <w:pPr>
        <w:rPr>
          <w:b/>
          <w:bCs/>
          <w:color w:val="FF0000"/>
          <w:sz w:val="28"/>
          <w:szCs w:val="28"/>
        </w:rPr>
      </w:pPr>
    </w:p>
    <w:p w:rsidR="006E01F5" w:rsidRPr="000C7D0B" w:rsidRDefault="006E01F5" w:rsidP="00F10815">
      <w:pPr>
        <w:ind w:firstLine="720"/>
        <w:jc w:val="center"/>
        <w:rPr>
          <w:b/>
          <w:bCs/>
          <w:sz w:val="28"/>
          <w:szCs w:val="26"/>
        </w:rPr>
      </w:pPr>
      <w:r w:rsidRPr="000C7D0B">
        <w:rPr>
          <w:b/>
          <w:bCs/>
          <w:sz w:val="28"/>
          <w:szCs w:val="26"/>
        </w:rPr>
        <w:t>1.4. Санитарно-защитные зоны кладбищ</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Вновь создаваемые места погребения должны размещаться на расстоянии не менее 300 м от границ селитебной территории.</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Кладбища с погребением путем предания тела (останков) умершего земле (захоронение в могилу, склеп) размещают на расстоянии:</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а) от жилых, общественных зданий, спортивно-оздоровительных и санаторно-курортных зон:</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1. 500 м - при площади кладбища от 20 до 40 га (размещение кладбища размером территории более 40 га не допускается);</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2. 300 м - при площади кладбища до 20 га;</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3. 50 м - для сельских, закрытых кладбищ и мемориальных комплексов, кладбищ с погребением после кремации;</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После закрытия кладбища по истечении 25 лет после последнего захоронения расстояние до жилой застройки может быть сокращено до 100 м.</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lastRenderedPageBreak/>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По территории санитарно-защитных зон и кладбищ запрещается прокладка сетей централизованного хозяйственно-питьевого водоснабжения.</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6E01F5" w:rsidRPr="000C7D0B"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6E01F5" w:rsidRDefault="006E01F5" w:rsidP="006E01F5">
      <w:pPr>
        <w:pStyle w:val="ConsPlusNormal"/>
        <w:widowControl/>
        <w:ind w:firstLine="540"/>
        <w:jc w:val="both"/>
        <w:rPr>
          <w:rFonts w:ascii="Times New Roman" w:hAnsi="Times New Roman" w:cs="Times New Roman"/>
          <w:sz w:val="28"/>
          <w:szCs w:val="26"/>
        </w:rPr>
      </w:pPr>
      <w:r w:rsidRPr="000C7D0B">
        <w:rPr>
          <w:rFonts w:ascii="Times New Roman" w:hAnsi="Times New Roman" w:cs="Times New Roman"/>
          <w:sz w:val="28"/>
          <w:szCs w:val="26"/>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6E01F5" w:rsidRPr="000C7D0B" w:rsidRDefault="006E01F5" w:rsidP="006E01F5">
      <w:pPr>
        <w:pStyle w:val="ConsPlusNormal"/>
        <w:widowControl/>
        <w:ind w:firstLine="540"/>
        <w:jc w:val="both"/>
        <w:rPr>
          <w:rFonts w:ascii="Times New Roman" w:hAnsi="Times New Roman" w:cs="Times New Roman"/>
          <w:sz w:val="28"/>
          <w:szCs w:val="26"/>
        </w:rPr>
      </w:pPr>
    </w:p>
    <w:p w:rsidR="006E01F5" w:rsidRPr="000C7D0B" w:rsidRDefault="006E01F5" w:rsidP="00F10815">
      <w:pPr>
        <w:jc w:val="center"/>
        <w:rPr>
          <w:b/>
          <w:bCs/>
          <w:sz w:val="28"/>
          <w:szCs w:val="28"/>
        </w:rPr>
      </w:pPr>
      <w:r w:rsidRPr="000C7D0B">
        <w:rPr>
          <w:b/>
          <w:bCs/>
          <w:sz w:val="28"/>
          <w:szCs w:val="28"/>
        </w:rPr>
        <w:t>1.5. Санитарно-защитные зоны скотомогильников</w:t>
      </w:r>
    </w:p>
    <w:p w:rsidR="006E01F5" w:rsidRPr="000C7D0B" w:rsidRDefault="006E01F5" w:rsidP="006E01F5">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Размер санитарно-защитной зоны от скотомогильника (биотермической ямы) принимается до:</w:t>
      </w:r>
    </w:p>
    <w:p w:rsidR="006E01F5" w:rsidRPr="000C7D0B" w:rsidRDefault="006E01F5" w:rsidP="006E01F5">
      <w:pPr>
        <w:pStyle w:val="ConsPlusNormal"/>
        <w:widowControl/>
        <w:numPr>
          <w:ilvl w:val="0"/>
          <w:numId w:val="14"/>
        </w:numPr>
        <w:suppressAutoHyphens/>
        <w:autoSpaceDN/>
        <w:adjustRightInd/>
        <w:jc w:val="both"/>
        <w:rPr>
          <w:rFonts w:ascii="Times New Roman" w:hAnsi="Times New Roman" w:cs="Times New Roman"/>
          <w:sz w:val="28"/>
          <w:szCs w:val="28"/>
        </w:rPr>
      </w:pPr>
      <w:r w:rsidRPr="000C7D0B">
        <w:rPr>
          <w:rFonts w:ascii="Times New Roman" w:hAnsi="Times New Roman" w:cs="Times New Roman"/>
          <w:sz w:val="28"/>
          <w:szCs w:val="28"/>
        </w:rPr>
        <w:t>жилых, общественных зданий, животноводческих ферм (комплексов) - 1000 м;</w:t>
      </w:r>
    </w:p>
    <w:p w:rsidR="006E01F5" w:rsidRPr="000C7D0B" w:rsidRDefault="006E01F5" w:rsidP="006E01F5">
      <w:pPr>
        <w:pStyle w:val="ConsPlusNormal"/>
        <w:widowControl/>
        <w:numPr>
          <w:ilvl w:val="0"/>
          <w:numId w:val="14"/>
        </w:numPr>
        <w:suppressAutoHyphens/>
        <w:autoSpaceDN/>
        <w:adjustRightInd/>
        <w:jc w:val="both"/>
        <w:rPr>
          <w:rFonts w:ascii="Times New Roman" w:hAnsi="Times New Roman" w:cs="Times New Roman"/>
          <w:sz w:val="28"/>
          <w:szCs w:val="28"/>
        </w:rPr>
      </w:pPr>
      <w:r w:rsidRPr="000C7D0B">
        <w:rPr>
          <w:rFonts w:ascii="Times New Roman" w:hAnsi="Times New Roman" w:cs="Times New Roman"/>
          <w:sz w:val="28"/>
          <w:szCs w:val="28"/>
        </w:rPr>
        <w:t>скотопрогонов и пастбищ - 200 м;</w:t>
      </w:r>
    </w:p>
    <w:p w:rsidR="006E01F5" w:rsidRPr="000C7D0B" w:rsidRDefault="006E01F5" w:rsidP="006E01F5">
      <w:pPr>
        <w:numPr>
          <w:ilvl w:val="0"/>
          <w:numId w:val="14"/>
        </w:numPr>
        <w:jc w:val="both"/>
        <w:rPr>
          <w:sz w:val="28"/>
          <w:szCs w:val="28"/>
        </w:rPr>
      </w:pPr>
      <w:r w:rsidRPr="000C7D0B">
        <w:rPr>
          <w:sz w:val="28"/>
          <w:szCs w:val="28"/>
        </w:rPr>
        <w:t>автомобильных, железных дорог в зависимости от их категории - 60 - 300 м.</w:t>
      </w:r>
    </w:p>
    <w:p w:rsidR="006E01F5" w:rsidRPr="000C7D0B" w:rsidRDefault="006E01F5" w:rsidP="006E01F5">
      <w:pPr>
        <w:ind w:firstLine="709"/>
        <w:jc w:val="both"/>
        <w:rPr>
          <w:sz w:val="28"/>
          <w:szCs w:val="28"/>
        </w:rPr>
      </w:pPr>
      <w:r w:rsidRPr="000C7D0B">
        <w:rPr>
          <w:sz w:val="28"/>
          <w:szCs w:val="28"/>
        </w:rPr>
        <w:t xml:space="preserve">По истечении 25 лет с момента последнего захоронения возможно уменьшение размеров санитарно-защитной зоны. </w:t>
      </w:r>
    </w:p>
    <w:p w:rsidR="006E01F5" w:rsidRPr="000C7D0B" w:rsidRDefault="006E01F5" w:rsidP="006E01F5">
      <w:pPr>
        <w:ind w:firstLine="709"/>
        <w:jc w:val="both"/>
        <w:rPr>
          <w:sz w:val="28"/>
          <w:szCs w:val="28"/>
        </w:rPr>
      </w:pPr>
      <w:r w:rsidRPr="000C7D0B">
        <w:rPr>
          <w:sz w:val="28"/>
          <w:szCs w:val="28"/>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Орловской области.</w:t>
      </w:r>
    </w:p>
    <w:p w:rsidR="006E01F5" w:rsidRPr="000C7D0B" w:rsidRDefault="006E01F5" w:rsidP="006E01F5">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Орловской области допускается использование территории скотомогильника для промышленного строительства, если с </w:t>
      </w:r>
      <w:r w:rsidRPr="000C7D0B">
        <w:rPr>
          <w:rFonts w:ascii="Times New Roman" w:hAnsi="Times New Roman" w:cs="Times New Roman"/>
          <w:sz w:val="28"/>
          <w:szCs w:val="28"/>
        </w:rPr>
        <w:lastRenderedPageBreak/>
        <w:t>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635BB0" w:rsidRDefault="00635BB0" w:rsidP="00635BB0">
      <w:pPr>
        <w:pStyle w:val="ConsPlusNormal"/>
        <w:widowControl/>
        <w:ind w:firstLine="540"/>
        <w:rPr>
          <w:rFonts w:ascii="Times New Roman" w:hAnsi="Times New Roman" w:cs="Times New Roman"/>
          <w:b/>
          <w:bCs/>
          <w:sz w:val="26"/>
          <w:szCs w:val="26"/>
        </w:rPr>
      </w:pPr>
    </w:p>
    <w:p w:rsidR="00ED708A" w:rsidRPr="00ED708A" w:rsidRDefault="00ED708A" w:rsidP="00F10815">
      <w:pPr>
        <w:pStyle w:val="ConsPlusNormal"/>
        <w:widowControl/>
        <w:ind w:firstLine="540"/>
        <w:jc w:val="center"/>
        <w:rPr>
          <w:rFonts w:ascii="Times New Roman" w:hAnsi="Times New Roman" w:cs="Times New Roman"/>
          <w:b/>
          <w:bCs/>
          <w:sz w:val="28"/>
          <w:szCs w:val="26"/>
        </w:rPr>
      </w:pPr>
      <w:r w:rsidRPr="00ED708A">
        <w:rPr>
          <w:rFonts w:ascii="Times New Roman" w:hAnsi="Times New Roman" w:cs="Times New Roman"/>
          <w:b/>
          <w:bCs/>
          <w:sz w:val="28"/>
          <w:szCs w:val="26"/>
        </w:rPr>
        <w:t>1.</w:t>
      </w:r>
      <w:r>
        <w:rPr>
          <w:rFonts w:ascii="Times New Roman" w:hAnsi="Times New Roman" w:cs="Times New Roman"/>
          <w:b/>
          <w:bCs/>
          <w:sz w:val="28"/>
          <w:szCs w:val="26"/>
        </w:rPr>
        <w:t>6</w:t>
      </w:r>
      <w:r w:rsidRPr="00ED708A">
        <w:rPr>
          <w:rFonts w:ascii="Times New Roman" w:hAnsi="Times New Roman" w:cs="Times New Roman"/>
          <w:b/>
          <w:bCs/>
          <w:sz w:val="28"/>
          <w:szCs w:val="26"/>
        </w:rPr>
        <w:t>. Санитарно-защитные зоны объектов размещения (полигонов) твердых бытовых отходов</w:t>
      </w:r>
    </w:p>
    <w:p w:rsidR="00ED708A" w:rsidRPr="00ED708A" w:rsidRDefault="00ED708A" w:rsidP="00ED708A">
      <w:pPr>
        <w:pStyle w:val="ConsPlusNormal"/>
        <w:widowControl/>
        <w:ind w:firstLine="540"/>
        <w:jc w:val="both"/>
        <w:rPr>
          <w:rFonts w:ascii="Times New Roman" w:hAnsi="Times New Roman" w:cs="Times New Roman"/>
          <w:sz w:val="28"/>
          <w:szCs w:val="26"/>
        </w:rPr>
      </w:pPr>
      <w:r w:rsidRPr="00ED708A">
        <w:rPr>
          <w:rFonts w:ascii="Times New Roman" w:hAnsi="Times New Roman" w:cs="Times New Roman"/>
          <w:sz w:val="28"/>
          <w:szCs w:val="26"/>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ED708A" w:rsidRDefault="00ED708A" w:rsidP="00635BB0">
      <w:pPr>
        <w:pStyle w:val="ConsPlusNormal"/>
        <w:widowControl/>
        <w:ind w:firstLine="540"/>
        <w:rPr>
          <w:rFonts w:ascii="Times New Roman" w:hAnsi="Times New Roman" w:cs="Times New Roman"/>
          <w:b/>
          <w:bCs/>
          <w:sz w:val="26"/>
          <w:szCs w:val="26"/>
        </w:rPr>
      </w:pPr>
    </w:p>
    <w:p w:rsidR="006E01F5" w:rsidRPr="000C7D0B" w:rsidRDefault="006E01F5" w:rsidP="006E01F5">
      <w:pPr>
        <w:ind w:firstLine="709"/>
        <w:jc w:val="both"/>
        <w:rPr>
          <w:b/>
          <w:bCs/>
          <w:sz w:val="28"/>
          <w:szCs w:val="28"/>
        </w:rPr>
      </w:pPr>
    </w:p>
    <w:p w:rsidR="006E01F5" w:rsidRPr="000C7D0B" w:rsidRDefault="006E01F5" w:rsidP="00F10815">
      <w:pPr>
        <w:pStyle w:val="aff7"/>
        <w:rPr>
          <w:rFonts w:ascii="Times New Roman" w:hAnsi="Times New Roman" w:cs="Times New Roman"/>
          <w:b/>
          <w:sz w:val="28"/>
          <w:szCs w:val="28"/>
        </w:rPr>
      </w:pPr>
      <w:bookmarkStart w:id="417" w:name="_Toc297621589"/>
      <w:bookmarkStart w:id="418" w:name="_Toc298766957"/>
      <w:bookmarkStart w:id="419" w:name="_Toc298852047"/>
      <w:bookmarkStart w:id="420" w:name="_Toc299357031"/>
      <w:r w:rsidRPr="000C7D0B">
        <w:rPr>
          <w:rFonts w:ascii="Times New Roman" w:hAnsi="Times New Roman" w:cs="Times New Roman"/>
          <w:b/>
          <w:bCs/>
          <w:sz w:val="28"/>
          <w:szCs w:val="28"/>
        </w:rPr>
        <w:t>1.</w:t>
      </w:r>
      <w:r w:rsidR="00ED708A">
        <w:rPr>
          <w:rFonts w:ascii="Times New Roman" w:hAnsi="Times New Roman" w:cs="Times New Roman"/>
          <w:b/>
          <w:bCs/>
          <w:sz w:val="28"/>
          <w:szCs w:val="28"/>
        </w:rPr>
        <w:t>7</w:t>
      </w:r>
      <w:r w:rsidRPr="000C7D0B">
        <w:rPr>
          <w:rFonts w:ascii="Times New Roman" w:hAnsi="Times New Roman" w:cs="Times New Roman"/>
          <w:b/>
          <w:bCs/>
          <w:sz w:val="28"/>
          <w:szCs w:val="28"/>
        </w:rPr>
        <w:t xml:space="preserve">. </w:t>
      </w:r>
      <w:r w:rsidRPr="000C7D0B">
        <w:rPr>
          <w:rFonts w:ascii="Times New Roman" w:hAnsi="Times New Roman" w:cs="Times New Roman"/>
          <w:b/>
          <w:sz w:val="28"/>
          <w:szCs w:val="28"/>
        </w:rPr>
        <w:t>Территории объектов культурного наследия</w:t>
      </w:r>
      <w:bookmarkEnd w:id="417"/>
      <w:bookmarkEnd w:id="418"/>
      <w:bookmarkEnd w:id="419"/>
      <w:bookmarkEnd w:id="420"/>
    </w:p>
    <w:p w:rsidR="006E01F5" w:rsidRPr="000C7D0B" w:rsidRDefault="006E01F5" w:rsidP="006E01F5">
      <w:pPr>
        <w:ind w:firstLine="709"/>
        <w:jc w:val="both"/>
        <w:rPr>
          <w:sz w:val="28"/>
          <w:szCs w:val="28"/>
        </w:rPr>
      </w:pPr>
      <w:r w:rsidRPr="000C7D0B">
        <w:rPr>
          <w:sz w:val="28"/>
          <w:szCs w:val="28"/>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Орловской области.</w:t>
      </w:r>
    </w:p>
    <w:p w:rsidR="006E01F5" w:rsidRPr="000C7D0B" w:rsidRDefault="006E01F5" w:rsidP="006E01F5">
      <w:pPr>
        <w:ind w:firstLine="709"/>
        <w:jc w:val="both"/>
        <w:rPr>
          <w:sz w:val="28"/>
          <w:szCs w:val="28"/>
        </w:rPr>
      </w:pPr>
      <w:r w:rsidRPr="000C7D0B">
        <w:rPr>
          <w:sz w:val="28"/>
          <w:szCs w:val="28"/>
        </w:rPr>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6E01F5" w:rsidRPr="000C7D0B" w:rsidRDefault="006E01F5" w:rsidP="006E01F5">
      <w:pPr>
        <w:ind w:firstLine="709"/>
        <w:jc w:val="both"/>
        <w:rPr>
          <w:sz w:val="28"/>
          <w:szCs w:val="28"/>
        </w:rPr>
      </w:pPr>
      <w:r w:rsidRPr="000C7D0B">
        <w:rPr>
          <w:sz w:val="28"/>
          <w:szCs w:val="28"/>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6E01F5" w:rsidRPr="000C7D0B" w:rsidRDefault="006E01F5" w:rsidP="006E01F5">
      <w:pPr>
        <w:ind w:firstLine="709"/>
        <w:jc w:val="both"/>
        <w:rPr>
          <w:sz w:val="28"/>
          <w:szCs w:val="28"/>
        </w:rPr>
      </w:pPr>
      <w:r w:rsidRPr="000C7D0B">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E01F5" w:rsidRPr="000C7D0B" w:rsidRDefault="006E01F5" w:rsidP="006E01F5">
      <w:pPr>
        <w:ind w:firstLine="709"/>
        <w:jc w:val="both"/>
        <w:rPr>
          <w:sz w:val="28"/>
          <w:szCs w:val="28"/>
        </w:rPr>
      </w:pPr>
      <w:r w:rsidRPr="000C7D0B">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E01F5" w:rsidRPr="000C7D0B" w:rsidRDefault="006E01F5" w:rsidP="006E01F5">
      <w:pPr>
        <w:ind w:firstLine="709"/>
        <w:jc w:val="both"/>
        <w:rPr>
          <w:sz w:val="28"/>
          <w:szCs w:val="28"/>
        </w:rPr>
      </w:pPr>
      <w:r w:rsidRPr="000C7D0B">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E01F5" w:rsidRPr="000C7D0B" w:rsidRDefault="006E01F5" w:rsidP="006E01F5">
      <w:pPr>
        <w:ind w:firstLine="709"/>
        <w:jc w:val="both"/>
        <w:rPr>
          <w:sz w:val="28"/>
          <w:szCs w:val="28"/>
        </w:rPr>
      </w:pPr>
      <w:r w:rsidRPr="000C7D0B">
        <w:rPr>
          <w:sz w:val="28"/>
          <w:szCs w:val="28"/>
        </w:rPr>
        <w:t>г) обеспечение пожарной безопасности объекта культурного наследия и его защиты от динамических воздействий;</w:t>
      </w:r>
    </w:p>
    <w:p w:rsidR="006E01F5" w:rsidRPr="000C7D0B" w:rsidRDefault="006E01F5" w:rsidP="006E01F5">
      <w:pPr>
        <w:ind w:firstLine="709"/>
        <w:jc w:val="both"/>
        <w:rPr>
          <w:sz w:val="28"/>
          <w:szCs w:val="28"/>
        </w:rPr>
      </w:pPr>
      <w:r w:rsidRPr="000C7D0B">
        <w:rPr>
          <w:sz w:val="28"/>
          <w:szCs w:val="28"/>
        </w:rPr>
        <w:t xml:space="preserve">д) сохранение гидрогеологических и экологических условий, </w:t>
      </w:r>
      <w:r w:rsidRPr="000C7D0B">
        <w:rPr>
          <w:sz w:val="28"/>
          <w:szCs w:val="28"/>
        </w:rPr>
        <w:lastRenderedPageBreak/>
        <w:t>необходимых для обеспечения сохранности объекта культурного наследия;</w:t>
      </w:r>
    </w:p>
    <w:p w:rsidR="006E01F5" w:rsidRPr="000C7D0B" w:rsidRDefault="006E01F5" w:rsidP="006E01F5">
      <w:pPr>
        <w:ind w:firstLine="709"/>
        <w:jc w:val="both"/>
        <w:rPr>
          <w:sz w:val="28"/>
          <w:szCs w:val="28"/>
        </w:rPr>
      </w:pPr>
      <w:r w:rsidRPr="000C7D0B">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6E01F5" w:rsidRPr="000C7D0B" w:rsidRDefault="006E01F5" w:rsidP="006E01F5">
      <w:pPr>
        <w:ind w:firstLine="709"/>
        <w:jc w:val="both"/>
        <w:rPr>
          <w:sz w:val="28"/>
          <w:szCs w:val="28"/>
        </w:rPr>
      </w:pPr>
      <w:r w:rsidRPr="000C7D0B">
        <w:rPr>
          <w:sz w:val="28"/>
          <w:szCs w:val="28"/>
        </w:rPr>
        <w:t>ж) иные требования, необходимые для обеспечения сохранности объекта культурного наследия в его историческом и ландшафтном окружении.</w:t>
      </w:r>
    </w:p>
    <w:p w:rsidR="006E01F5" w:rsidRPr="000C7D0B" w:rsidRDefault="006E01F5" w:rsidP="006E01F5">
      <w:pPr>
        <w:ind w:firstLine="709"/>
        <w:jc w:val="both"/>
        <w:rPr>
          <w:sz w:val="28"/>
          <w:szCs w:val="28"/>
        </w:rPr>
      </w:pPr>
      <w:r w:rsidRPr="000C7D0B">
        <w:rPr>
          <w:sz w:val="28"/>
          <w:szCs w:val="28"/>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6E01F5" w:rsidRPr="000C7D0B" w:rsidRDefault="006E01F5" w:rsidP="006E01F5">
      <w:pPr>
        <w:ind w:firstLine="709"/>
        <w:jc w:val="both"/>
        <w:rPr>
          <w:sz w:val="28"/>
          <w:szCs w:val="28"/>
        </w:rPr>
      </w:pPr>
      <w:r w:rsidRPr="000C7D0B">
        <w:rPr>
          <w:sz w:val="28"/>
          <w:szCs w:val="28"/>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E01F5" w:rsidRPr="000C7D0B" w:rsidRDefault="006E01F5" w:rsidP="006E01F5">
      <w:pPr>
        <w:ind w:firstLine="709"/>
        <w:jc w:val="both"/>
        <w:rPr>
          <w:sz w:val="28"/>
          <w:szCs w:val="28"/>
        </w:rPr>
      </w:pPr>
      <w:r w:rsidRPr="000C7D0B">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E01F5" w:rsidRPr="000C7D0B" w:rsidRDefault="006E01F5" w:rsidP="006E01F5">
      <w:pPr>
        <w:ind w:firstLine="709"/>
        <w:jc w:val="both"/>
        <w:rPr>
          <w:sz w:val="28"/>
          <w:szCs w:val="28"/>
        </w:rPr>
      </w:pPr>
      <w:r w:rsidRPr="000C7D0B">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E01F5" w:rsidRPr="000C7D0B" w:rsidRDefault="006E01F5" w:rsidP="006E01F5">
      <w:pPr>
        <w:ind w:firstLine="709"/>
        <w:jc w:val="both"/>
        <w:rPr>
          <w:sz w:val="28"/>
          <w:szCs w:val="28"/>
        </w:rPr>
      </w:pPr>
      <w:r w:rsidRPr="000C7D0B">
        <w:rPr>
          <w:sz w:val="28"/>
          <w:szCs w:val="28"/>
        </w:rPr>
        <w:t>г) обеспечение визуального восприятия объекта культурного наследия в его историко-градостроительной и природной среде;</w:t>
      </w:r>
    </w:p>
    <w:p w:rsidR="006E01F5" w:rsidRPr="000C7D0B" w:rsidRDefault="006E01F5" w:rsidP="006E01F5">
      <w:pPr>
        <w:ind w:firstLine="709"/>
        <w:jc w:val="both"/>
        <w:rPr>
          <w:sz w:val="28"/>
          <w:szCs w:val="28"/>
        </w:rPr>
      </w:pPr>
      <w:r w:rsidRPr="000C7D0B">
        <w:rPr>
          <w:sz w:val="28"/>
          <w:szCs w:val="28"/>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E01F5" w:rsidRPr="000C7D0B" w:rsidRDefault="006E01F5" w:rsidP="006E01F5">
      <w:pPr>
        <w:ind w:firstLine="709"/>
        <w:jc w:val="both"/>
        <w:rPr>
          <w:sz w:val="28"/>
          <w:szCs w:val="28"/>
        </w:rPr>
      </w:pPr>
      <w:r w:rsidRPr="000C7D0B">
        <w:rPr>
          <w:sz w:val="28"/>
          <w:szCs w:val="28"/>
        </w:rPr>
        <w:t>е) обеспечение пожарной безопасности объекта культурного наследия и его защиты от динамических воздействий;</w:t>
      </w:r>
    </w:p>
    <w:p w:rsidR="006E01F5" w:rsidRPr="000C7D0B" w:rsidRDefault="006E01F5" w:rsidP="006E01F5">
      <w:pPr>
        <w:ind w:firstLine="709"/>
        <w:jc w:val="both"/>
        <w:rPr>
          <w:sz w:val="28"/>
          <w:szCs w:val="28"/>
        </w:rPr>
      </w:pPr>
      <w:r w:rsidRPr="000C7D0B">
        <w:rPr>
          <w:sz w:val="28"/>
          <w:szCs w:val="28"/>
        </w:rPr>
        <w:t>ж) сохранение гидрогеологических и экологических условий, необходимых для обеспечения сохранности объекта культурного наследия;</w:t>
      </w:r>
    </w:p>
    <w:p w:rsidR="006E01F5" w:rsidRPr="000C7D0B" w:rsidRDefault="006E01F5" w:rsidP="006E01F5">
      <w:pPr>
        <w:ind w:firstLine="709"/>
        <w:jc w:val="both"/>
        <w:rPr>
          <w:sz w:val="28"/>
          <w:szCs w:val="28"/>
        </w:rPr>
      </w:pPr>
      <w:r w:rsidRPr="000C7D0B">
        <w:rPr>
          <w:sz w:val="28"/>
          <w:szCs w:val="28"/>
        </w:rPr>
        <w:t>з) обеспечение сохранности всех исторически ценных градоформирующих объектов;</w:t>
      </w:r>
    </w:p>
    <w:p w:rsidR="006E01F5" w:rsidRPr="000C7D0B" w:rsidRDefault="006E01F5" w:rsidP="006E01F5">
      <w:pPr>
        <w:ind w:firstLine="709"/>
        <w:jc w:val="both"/>
        <w:rPr>
          <w:sz w:val="28"/>
          <w:szCs w:val="28"/>
        </w:rPr>
      </w:pPr>
      <w:r w:rsidRPr="000C7D0B">
        <w:rPr>
          <w:sz w:val="28"/>
          <w:szCs w:val="28"/>
        </w:rPr>
        <w:t>и) иные требования, необходимые для обеспечения сохранности объекта культурного наследия.</w:t>
      </w:r>
    </w:p>
    <w:p w:rsidR="006E01F5" w:rsidRPr="000C7D0B" w:rsidRDefault="006E01F5" w:rsidP="006E01F5">
      <w:pPr>
        <w:ind w:firstLine="709"/>
        <w:jc w:val="both"/>
        <w:rPr>
          <w:sz w:val="28"/>
          <w:szCs w:val="28"/>
        </w:rPr>
      </w:pPr>
      <w:r w:rsidRPr="000C7D0B">
        <w:rPr>
          <w:sz w:val="28"/>
          <w:szCs w:val="28"/>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6E01F5" w:rsidRPr="000C7D0B" w:rsidRDefault="006E01F5" w:rsidP="006E01F5">
      <w:pPr>
        <w:ind w:firstLine="709"/>
        <w:jc w:val="both"/>
        <w:rPr>
          <w:sz w:val="28"/>
          <w:szCs w:val="28"/>
        </w:rPr>
      </w:pPr>
      <w:r w:rsidRPr="000C7D0B">
        <w:rPr>
          <w:sz w:val="28"/>
          <w:szCs w:val="28"/>
        </w:rPr>
        <w:t xml:space="preserve">а) запрещение или ограничение хозяйственной деятельности, </w:t>
      </w:r>
      <w:r w:rsidRPr="000C7D0B">
        <w:rPr>
          <w:sz w:val="28"/>
          <w:szCs w:val="28"/>
        </w:rPr>
        <w:lastRenderedPageBreak/>
        <w:t>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E01F5" w:rsidRPr="000C7D0B" w:rsidRDefault="006E01F5" w:rsidP="006E01F5">
      <w:pPr>
        <w:ind w:firstLine="709"/>
        <w:jc w:val="both"/>
        <w:rPr>
          <w:sz w:val="28"/>
          <w:szCs w:val="28"/>
        </w:rPr>
      </w:pPr>
      <w:r w:rsidRPr="000C7D0B">
        <w:rPr>
          <w:sz w:val="28"/>
          <w:szCs w:val="28"/>
        </w:rPr>
        <w:t>б) обеспечение пожарной безопасности охраняемого природного ландшафта и его защиты от динамических воздействий;</w:t>
      </w:r>
    </w:p>
    <w:p w:rsidR="006E01F5" w:rsidRPr="000C7D0B" w:rsidRDefault="006E01F5" w:rsidP="006E01F5">
      <w:pPr>
        <w:ind w:firstLine="709"/>
        <w:jc w:val="both"/>
        <w:rPr>
          <w:sz w:val="28"/>
          <w:szCs w:val="28"/>
        </w:rPr>
      </w:pPr>
      <w:r w:rsidRPr="000C7D0B">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E01F5" w:rsidRPr="000C7D0B" w:rsidRDefault="006E01F5" w:rsidP="006E01F5">
      <w:pPr>
        <w:ind w:firstLine="709"/>
        <w:jc w:val="both"/>
        <w:rPr>
          <w:sz w:val="28"/>
          <w:szCs w:val="28"/>
        </w:rPr>
      </w:pPr>
      <w:r w:rsidRPr="000C7D0B">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E01F5" w:rsidRPr="000C7D0B" w:rsidRDefault="006E01F5" w:rsidP="006E01F5">
      <w:pPr>
        <w:ind w:firstLine="709"/>
        <w:jc w:val="both"/>
        <w:rPr>
          <w:sz w:val="28"/>
          <w:szCs w:val="28"/>
        </w:rPr>
      </w:pPr>
      <w:r w:rsidRPr="000C7D0B">
        <w:rPr>
          <w:sz w:val="28"/>
          <w:szCs w:val="28"/>
        </w:rPr>
        <w:t>д) иные требования, необходимые для сохранения и восстановления (регенерации) охраняемого природного ландшафта.</w:t>
      </w:r>
    </w:p>
    <w:p w:rsidR="006E01F5" w:rsidRPr="00F60E22" w:rsidRDefault="006E01F5" w:rsidP="006E01F5">
      <w:pPr>
        <w:pStyle w:val="ConsPlusNormal"/>
        <w:widowControl/>
        <w:tabs>
          <w:tab w:val="left" w:pos="3231"/>
        </w:tabs>
        <w:ind w:firstLine="680"/>
        <w:outlineLvl w:val="2"/>
        <w:rPr>
          <w:rFonts w:ascii="Times New Roman" w:hAnsi="Times New Roman" w:cs="Times New Roman"/>
          <w:color w:val="FF0000"/>
          <w:sz w:val="28"/>
          <w:szCs w:val="28"/>
        </w:rPr>
      </w:pPr>
    </w:p>
    <w:p w:rsidR="006E01F5" w:rsidRPr="00AF3EA4" w:rsidRDefault="006E01F5" w:rsidP="006E01F5">
      <w:pPr>
        <w:jc w:val="center"/>
        <w:rPr>
          <w:b/>
          <w:sz w:val="28"/>
          <w:szCs w:val="28"/>
        </w:rPr>
      </w:pPr>
      <w:bookmarkStart w:id="421" w:name="_Toc290587554"/>
      <w:bookmarkStart w:id="422" w:name="_Toc290587816"/>
      <w:bookmarkStart w:id="423" w:name="_Toc290588084"/>
      <w:r w:rsidRPr="00AF3EA4">
        <w:rPr>
          <w:b/>
          <w:sz w:val="28"/>
          <w:szCs w:val="28"/>
        </w:rPr>
        <w:t xml:space="preserve">Объекты культурного наследия поселения расположенные на территории </w:t>
      </w:r>
      <w:bookmarkEnd w:id="421"/>
      <w:bookmarkEnd w:id="422"/>
      <w:bookmarkEnd w:id="423"/>
      <w:r>
        <w:rPr>
          <w:b/>
          <w:sz w:val="28"/>
          <w:szCs w:val="28"/>
        </w:rPr>
        <w:t>Белоколодезь</w:t>
      </w:r>
      <w:r w:rsidRPr="00AF3EA4">
        <w:rPr>
          <w:b/>
          <w:sz w:val="28"/>
          <w:szCs w:val="28"/>
        </w:rPr>
        <w:t>ского сельского поселения</w:t>
      </w:r>
    </w:p>
    <w:p w:rsidR="006E01F5" w:rsidRPr="00AF3EA4" w:rsidRDefault="006E01F5" w:rsidP="006E01F5">
      <w:pPr>
        <w:jc w:val="center"/>
        <w:rPr>
          <w:b/>
          <w:bCs/>
          <w:sz w:val="28"/>
          <w:szCs w:val="28"/>
        </w:rPr>
      </w:pPr>
    </w:p>
    <w:tbl>
      <w:tblPr>
        <w:tblW w:w="9356"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260"/>
        <w:gridCol w:w="2142"/>
        <w:gridCol w:w="1276"/>
        <w:gridCol w:w="2552"/>
        <w:gridCol w:w="2126"/>
      </w:tblGrid>
      <w:tr w:rsidR="006E01F5" w:rsidRPr="007A4285" w:rsidTr="008C44EE">
        <w:tc>
          <w:tcPr>
            <w:tcW w:w="1260" w:type="dxa"/>
            <w:shd w:val="clear" w:color="auto" w:fill="auto"/>
          </w:tcPr>
          <w:p w:rsidR="006E01F5" w:rsidRPr="007A4285" w:rsidRDefault="006E01F5" w:rsidP="008C44EE">
            <w:pPr>
              <w:rPr>
                <w:rFonts w:cs="Times New Roman"/>
                <w:b/>
                <w:szCs w:val="28"/>
              </w:rPr>
            </w:pPr>
            <w:r w:rsidRPr="007A4285">
              <w:rPr>
                <w:rFonts w:cs="Times New Roman"/>
                <w:b/>
                <w:szCs w:val="28"/>
              </w:rPr>
              <w:t>Участок зоны</w:t>
            </w:r>
          </w:p>
        </w:tc>
        <w:tc>
          <w:tcPr>
            <w:tcW w:w="2142" w:type="dxa"/>
            <w:shd w:val="clear" w:color="auto" w:fill="auto"/>
          </w:tcPr>
          <w:p w:rsidR="006E01F5" w:rsidRPr="007A4285" w:rsidRDefault="006E01F5" w:rsidP="008C44EE">
            <w:pPr>
              <w:rPr>
                <w:rFonts w:cs="Times New Roman"/>
                <w:b/>
                <w:szCs w:val="28"/>
              </w:rPr>
            </w:pPr>
            <w:r w:rsidRPr="007A4285">
              <w:rPr>
                <w:rFonts w:cs="Times New Roman"/>
                <w:b/>
                <w:szCs w:val="28"/>
              </w:rPr>
              <w:t>Наименование ОКН согласно нормативному правовому акту</w:t>
            </w:r>
          </w:p>
        </w:tc>
        <w:tc>
          <w:tcPr>
            <w:tcW w:w="1276" w:type="dxa"/>
            <w:shd w:val="clear" w:color="auto" w:fill="auto"/>
          </w:tcPr>
          <w:p w:rsidR="006E01F5" w:rsidRPr="007A4285" w:rsidRDefault="006E01F5" w:rsidP="008C44EE">
            <w:pPr>
              <w:rPr>
                <w:rFonts w:cs="Times New Roman"/>
                <w:b/>
                <w:szCs w:val="28"/>
              </w:rPr>
            </w:pPr>
            <w:r w:rsidRPr="007A4285">
              <w:rPr>
                <w:rFonts w:cs="Times New Roman"/>
                <w:b/>
                <w:szCs w:val="28"/>
              </w:rPr>
              <w:t>Датировка ОКН согласно нормативному правовому акту</w:t>
            </w:r>
          </w:p>
        </w:tc>
        <w:tc>
          <w:tcPr>
            <w:tcW w:w="2552" w:type="dxa"/>
            <w:shd w:val="clear" w:color="auto" w:fill="auto"/>
          </w:tcPr>
          <w:p w:rsidR="006E01F5" w:rsidRPr="007A4285" w:rsidRDefault="006E01F5" w:rsidP="008C44EE">
            <w:pPr>
              <w:rPr>
                <w:rFonts w:cs="Times New Roman"/>
                <w:b/>
                <w:szCs w:val="28"/>
              </w:rPr>
            </w:pPr>
            <w:r w:rsidRPr="007A4285">
              <w:rPr>
                <w:rFonts w:cs="Times New Roman"/>
                <w:b/>
                <w:szCs w:val="28"/>
              </w:rPr>
              <w:t xml:space="preserve">Нормативный правовой акт </w:t>
            </w:r>
          </w:p>
        </w:tc>
        <w:tc>
          <w:tcPr>
            <w:tcW w:w="2126" w:type="dxa"/>
            <w:shd w:val="clear" w:color="auto" w:fill="auto"/>
          </w:tcPr>
          <w:p w:rsidR="006E01F5" w:rsidRPr="007A4285" w:rsidRDefault="006E01F5" w:rsidP="008C44EE">
            <w:pPr>
              <w:rPr>
                <w:rFonts w:cs="Times New Roman"/>
                <w:b/>
                <w:szCs w:val="28"/>
              </w:rPr>
            </w:pPr>
            <w:r w:rsidRPr="007A4285">
              <w:rPr>
                <w:rFonts w:cs="Times New Roman"/>
                <w:b/>
                <w:szCs w:val="28"/>
              </w:rPr>
              <w:t xml:space="preserve">Местонахождение ОКН </w:t>
            </w:r>
          </w:p>
        </w:tc>
      </w:tr>
      <w:tr w:rsidR="006E01F5" w:rsidRPr="007A4285" w:rsidTr="008C44EE">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6E01F5" w:rsidRPr="007A4285" w:rsidRDefault="006E01F5" w:rsidP="006D2423">
            <w:pPr>
              <w:rPr>
                <w:rFonts w:cs="Times New Roman"/>
                <w:sz w:val="28"/>
                <w:szCs w:val="28"/>
              </w:rPr>
            </w:pPr>
            <w:r w:rsidRPr="007A4285">
              <w:rPr>
                <w:rFonts w:cs="Times New Roman"/>
                <w:sz w:val="28"/>
                <w:szCs w:val="28"/>
              </w:rPr>
              <w:t>Ж1/</w:t>
            </w:r>
            <w:r w:rsidR="006D2423" w:rsidRPr="007A4285">
              <w:rPr>
                <w:rFonts w:cs="Times New Roman"/>
                <w:sz w:val="28"/>
                <w:szCs w:val="28"/>
              </w:rPr>
              <w:t>24</w:t>
            </w:r>
          </w:p>
        </w:tc>
        <w:tc>
          <w:tcPr>
            <w:tcW w:w="2142" w:type="dxa"/>
            <w:tcBorders>
              <w:top w:val="single" w:sz="4" w:space="0" w:color="000000"/>
              <w:left w:val="single" w:sz="4" w:space="0" w:color="000000"/>
              <w:bottom w:val="single" w:sz="4" w:space="0" w:color="000000"/>
              <w:right w:val="single" w:sz="4" w:space="0" w:color="000000"/>
            </w:tcBorders>
          </w:tcPr>
          <w:p w:rsidR="006D2423" w:rsidRPr="007A4285" w:rsidRDefault="006D2423" w:rsidP="006D2423">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eastAsia="Times New Roman" w:cs="Times New Roman"/>
                <w:color w:val="000000"/>
                <w:kern w:val="0"/>
                <w:sz w:val="28"/>
                <w:szCs w:val="28"/>
                <w:lang w:eastAsia="ru-RU"/>
              </w:rPr>
              <w:t>Усадьба художника Шварца Вячеслава Григорьевича</w:t>
            </w:r>
          </w:p>
          <w:p w:rsidR="006E01F5" w:rsidRPr="007A4285" w:rsidRDefault="006E01F5" w:rsidP="008C44EE">
            <w:pPr>
              <w:rPr>
                <w:rFonts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D2423" w:rsidRPr="007A4285" w:rsidRDefault="006D2423" w:rsidP="006D2423">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eastAsia="Times New Roman" w:cs="Times New Roman"/>
                <w:color w:val="000000"/>
                <w:kern w:val="0"/>
                <w:sz w:val="28"/>
                <w:szCs w:val="28"/>
                <w:lang w:eastAsia="ru-RU"/>
              </w:rPr>
              <w:t>1839-1869 гг.</w:t>
            </w:r>
          </w:p>
          <w:p w:rsidR="006E01F5" w:rsidRPr="007A4285" w:rsidRDefault="006E01F5" w:rsidP="008C44EE">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6E01F5" w:rsidRPr="007A4285" w:rsidRDefault="006E01F5" w:rsidP="008C44EE">
            <w:pPr>
              <w:rPr>
                <w:rFonts w:cs="Times New Roman"/>
                <w:sz w:val="28"/>
                <w:szCs w:val="28"/>
              </w:rPr>
            </w:pPr>
            <w:r w:rsidRPr="007A4285">
              <w:rPr>
                <w:rFonts w:cs="Times New Roman"/>
                <w:sz w:val="28"/>
                <w:szCs w:val="28"/>
              </w:rPr>
              <w:t xml:space="preserve">Р № </w:t>
            </w:r>
            <w:r w:rsidR="006D2423" w:rsidRPr="007A4285">
              <w:rPr>
                <w:rFonts w:eastAsia="Times New Roman" w:cs="Times New Roman"/>
                <w:color w:val="000000"/>
                <w:kern w:val="0"/>
                <w:sz w:val="28"/>
                <w:szCs w:val="28"/>
                <w:lang w:eastAsia="ru-RU"/>
              </w:rPr>
              <w:t>5710758000</w:t>
            </w:r>
            <w:r w:rsidRPr="007A4285">
              <w:rPr>
                <w:rFonts w:cs="Times New Roman"/>
                <w:sz w:val="28"/>
                <w:szCs w:val="28"/>
              </w:rPr>
              <w:t>,</w:t>
            </w:r>
          </w:p>
          <w:p w:rsidR="006D2423" w:rsidRPr="007A4285" w:rsidRDefault="006D2423" w:rsidP="006D2423">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eastAsia="Times New Roman" w:cs="Times New Roman"/>
                <w:color w:val="000000"/>
                <w:kern w:val="0"/>
                <w:sz w:val="28"/>
                <w:szCs w:val="28"/>
                <w:lang w:eastAsia="ru-RU"/>
              </w:rPr>
              <w:t>Решение Облисполкома от 3.02. 1977г. № 63</w:t>
            </w:r>
          </w:p>
          <w:p w:rsidR="006E01F5" w:rsidRPr="007A4285" w:rsidRDefault="006E01F5" w:rsidP="008C44EE">
            <w:pPr>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tcPr>
          <w:p w:rsidR="006D2423" w:rsidRPr="007A4285" w:rsidRDefault="006D2423" w:rsidP="006D2423">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eastAsia="Times New Roman" w:cs="Times New Roman"/>
                <w:color w:val="000000"/>
                <w:kern w:val="0"/>
                <w:sz w:val="28"/>
                <w:szCs w:val="28"/>
                <w:lang w:eastAsia="ru-RU"/>
              </w:rPr>
              <w:t>с. Белый Колодезь    Первый</w:t>
            </w:r>
          </w:p>
          <w:p w:rsidR="006E01F5" w:rsidRPr="007A4285" w:rsidRDefault="006E01F5" w:rsidP="008C44EE">
            <w:pPr>
              <w:rPr>
                <w:rFonts w:cs="Times New Roman"/>
                <w:sz w:val="28"/>
                <w:szCs w:val="28"/>
              </w:rPr>
            </w:pPr>
          </w:p>
        </w:tc>
      </w:tr>
      <w:tr w:rsidR="007A2D6A" w:rsidRPr="007A4285" w:rsidTr="008C44EE">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7A2D6A" w:rsidRPr="007A4285" w:rsidRDefault="007A2D6A" w:rsidP="006D2423">
            <w:pPr>
              <w:rPr>
                <w:rFonts w:cs="Times New Roman"/>
                <w:sz w:val="28"/>
                <w:szCs w:val="28"/>
              </w:rPr>
            </w:pPr>
            <w:r w:rsidRPr="007A4285">
              <w:rPr>
                <w:rFonts w:cs="Times New Roman"/>
                <w:sz w:val="28"/>
                <w:szCs w:val="28"/>
              </w:rPr>
              <w:t>Ж1/24</w:t>
            </w:r>
          </w:p>
        </w:tc>
        <w:tc>
          <w:tcPr>
            <w:tcW w:w="2142" w:type="dxa"/>
            <w:tcBorders>
              <w:top w:val="single" w:sz="4" w:space="0" w:color="000000"/>
              <w:left w:val="single" w:sz="4" w:space="0" w:color="000000"/>
              <w:bottom w:val="single" w:sz="4" w:space="0" w:color="000000"/>
              <w:right w:val="single" w:sz="4" w:space="0" w:color="000000"/>
            </w:tcBorders>
          </w:tcPr>
          <w:p w:rsidR="007A2D6A" w:rsidRPr="007A4285" w:rsidRDefault="007A2D6A" w:rsidP="008C44EE">
            <w:pPr>
              <w:rPr>
                <w:rFonts w:cs="Times New Roman"/>
                <w:sz w:val="28"/>
                <w:szCs w:val="28"/>
              </w:rPr>
            </w:pPr>
            <w:r w:rsidRPr="007A4285">
              <w:rPr>
                <w:rFonts w:eastAsia="Times New Roman" w:cs="Times New Roman"/>
                <w:kern w:val="0"/>
                <w:sz w:val="28"/>
                <w:szCs w:val="28"/>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7A2D6A" w:rsidRPr="007A4285" w:rsidRDefault="007A2D6A" w:rsidP="008C44EE">
            <w:pPr>
              <w:widowControl/>
              <w:suppressAutoHyphens w:val="0"/>
              <w:autoSpaceDE w:val="0"/>
              <w:autoSpaceDN w:val="0"/>
              <w:adjustRightInd w:val="0"/>
              <w:rPr>
                <w:rFonts w:eastAsia="Times New Roman" w:cs="Times New Roman"/>
                <w:kern w:val="0"/>
                <w:sz w:val="28"/>
                <w:szCs w:val="28"/>
                <w:lang w:eastAsia="ru-RU"/>
              </w:rPr>
            </w:pPr>
            <w:r w:rsidRPr="007A4285">
              <w:rPr>
                <w:rFonts w:eastAsia="Times New Roman" w:cs="Times New Roman"/>
                <w:kern w:val="0"/>
                <w:sz w:val="28"/>
                <w:szCs w:val="28"/>
                <w:lang w:eastAsia="ru-RU"/>
              </w:rPr>
              <w:t>1943г.</w:t>
            </w:r>
          </w:p>
          <w:p w:rsidR="007A2D6A" w:rsidRPr="007A4285" w:rsidRDefault="007A2D6A" w:rsidP="008C44EE">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7A4285" w:rsidRPr="007A4285" w:rsidRDefault="007A4285" w:rsidP="007A4285">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eastAsia="Times New Roman" w:cs="Times New Roman"/>
                <w:color w:val="000000"/>
                <w:kern w:val="0"/>
                <w:sz w:val="28"/>
                <w:szCs w:val="28"/>
                <w:lang w:eastAsia="ru-RU"/>
              </w:rPr>
              <w:t>Р №5710766000</w:t>
            </w:r>
          </w:p>
          <w:p w:rsidR="007A2D6A" w:rsidRPr="007A4285" w:rsidRDefault="007A2D6A" w:rsidP="007A2D6A">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eastAsia="Times New Roman" w:cs="Times New Roman"/>
                <w:color w:val="000000"/>
                <w:kern w:val="0"/>
                <w:sz w:val="28"/>
                <w:szCs w:val="28"/>
                <w:lang w:eastAsia="ru-RU"/>
              </w:rPr>
              <w:t>Пост. Главы адм. №61 от 13.02.92г</w:t>
            </w:r>
          </w:p>
          <w:p w:rsidR="007A2D6A" w:rsidRPr="007A4285" w:rsidRDefault="007A2D6A" w:rsidP="008C44EE">
            <w:pPr>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tcPr>
          <w:p w:rsidR="007A2D6A" w:rsidRPr="007A4285" w:rsidRDefault="007A2D6A" w:rsidP="007A2D6A">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eastAsia="Times New Roman" w:cs="Times New Roman"/>
                <w:color w:val="000000"/>
                <w:kern w:val="0"/>
                <w:sz w:val="28"/>
                <w:szCs w:val="28"/>
                <w:lang w:eastAsia="ru-RU"/>
              </w:rPr>
              <w:t>с. Белый Колодезь    Первый</w:t>
            </w:r>
          </w:p>
          <w:p w:rsidR="007A2D6A" w:rsidRPr="007A4285" w:rsidRDefault="007A2D6A" w:rsidP="006D2423">
            <w:pPr>
              <w:widowControl/>
              <w:suppressAutoHyphens w:val="0"/>
              <w:autoSpaceDE w:val="0"/>
              <w:autoSpaceDN w:val="0"/>
              <w:adjustRightInd w:val="0"/>
              <w:rPr>
                <w:rFonts w:eastAsia="Times New Roman" w:cs="Times New Roman"/>
                <w:color w:val="000000"/>
                <w:kern w:val="0"/>
                <w:sz w:val="28"/>
                <w:szCs w:val="28"/>
                <w:lang w:eastAsia="ru-RU"/>
              </w:rPr>
            </w:pPr>
          </w:p>
        </w:tc>
      </w:tr>
      <w:tr w:rsidR="007A2D6A" w:rsidRPr="007A4285" w:rsidTr="008C44EE">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7A2D6A" w:rsidRPr="007A4285" w:rsidRDefault="007A4285" w:rsidP="007A4285">
            <w:pPr>
              <w:rPr>
                <w:rFonts w:cs="Times New Roman"/>
                <w:sz w:val="28"/>
                <w:szCs w:val="28"/>
              </w:rPr>
            </w:pPr>
            <w:r w:rsidRPr="007A4285">
              <w:rPr>
                <w:rFonts w:cs="Times New Roman"/>
                <w:sz w:val="28"/>
                <w:szCs w:val="28"/>
              </w:rPr>
              <w:t>О</w:t>
            </w:r>
            <w:r w:rsidR="007A2D6A" w:rsidRPr="007A4285">
              <w:rPr>
                <w:rFonts w:cs="Times New Roman"/>
                <w:sz w:val="28"/>
                <w:szCs w:val="28"/>
              </w:rPr>
              <w:t>1/</w:t>
            </w:r>
            <w:r w:rsidRPr="007A4285">
              <w:rPr>
                <w:rFonts w:cs="Times New Roman"/>
                <w:sz w:val="28"/>
                <w:szCs w:val="28"/>
              </w:rPr>
              <w:t>5</w:t>
            </w:r>
          </w:p>
        </w:tc>
        <w:tc>
          <w:tcPr>
            <w:tcW w:w="2142" w:type="dxa"/>
            <w:tcBorders>
              <w:top w:val="single" w:sz="4" w:space="0" w:color="000000"/>
              <w:left w:val="single" w:sz="4" w:space="0" w:color="000000"/>
              <w:bottom w:val="single" w:sz="4" w:space="0" w:color="000000"/>
              <w:right w:val="single" w:sz="4" w:space="0" w:color="000000"/>
            </w:tcBorders>
          </w:tcPr>
          <w:p w:rsidR="007A4285" w:rsidRPr="007A4285" w:rsidRDefault="007A4285" w:rsidP="007A4285">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eastAsia="Times New Roman" w:cs="Times New Roman"/>
                <w:color w:val="000000"/>
                <w:kern w:val="0"/>
                <w:sz w:val="28"/>
                <w:szCs w:val="28"/>
                <w:lang w:eastAsia="ru-RU"/>
              </w:rPr>
              <w:t>"Охотников замок"</w:t>
            </w:r>
          </w:p>
          <w:p w:rsidR="007A2D6A" w:rsidRPr="007A4285" w:rsidRDefault="007A2D6A" w:rsidP="008C44EE">
            <w:pPr>
              <w:rPr>
                <w:rFonts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A4285" w:rsidRPr="007A4285" w:rsidRDefault="007A4285" w:rsidP="007A4285">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eastAsia="Times New Roman" w:cs="Times New Roman"/>
                <w:color w:val="000000"/>
                <w:kern w:val="0"/>
                <w:sz w:val="28"/>
                <w:szCs w:val="28"/>
                <w:lang w:eastAsia="ru-RU"/>
              </w:rPr>
              <w:t>кон.XIX в.</w:t>
            </w:r>
          </w:p>
          <w:p w:rsidR="007A2D6A" w:rsidRPr="007A4285" w:rsidRDefault="007A2D6A" w:rsidP="008C44EE">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7A2D6A" w:rsidRPr="007A4285" w:rsidRDefault="007A2D6A" w:rsidP="007A4285">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cs="Times New Roman"/>
                <w:sz w:val="28"/>
                <w:szCs w:val="28"/>
              </w:rPr>
              <w:t xml:space="preserve">Р № </w:t>
            </w:r>
            <w:r w:rsidR="007A4285" w:rsidRPr="007A4285">
              <w:rPr>
                <w:rFonts w:eastAsia="Times New Roman" w:cs="Times New Roman"/>
                <w:color w:val="000000"/>
                <w:kern w:val="0"/>
                <w:sz w:val="28"/>
                <w:szCs w:val="28"/>
                <w:lang w:eastAsia="ru-RU"/>
              </w:rPr>
              <w:t>5710760000</w:t>
            </w:r>
            <w:r w:rsidRPr="007A4285">
              <w:rPr>
                <w:rFonts w:cs="Times New Roman"/>
                <w:sz w:val="28"/>
                <w:szCs w:val="28"/>
              </w:rPr>
              <w:t>,</w:t>
            </w:r>
          </w:p>
          <w:p w:rsidR="007A2D6A" w:rsidRPr="007A4285" w:rsidRDefault="007A4285" w:rsidP="007A4285">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eastAsia="Times New Roman" w:cs="Times New Roman"/>
                <w:color w:val="000000"/>
                <w:kern w:val="0"/>
                <w:sz w:val="28"/>
                <w:szCs w:val="28"/>
                <w:lang w:eastAsia="ru-RU"/>
              </w:rPr>
              <w:t>Решение малого Совета областного Совета народных депутатов от 6.07. 93г. № 81-7</w:t>
            </w:r>
          </w:p>
        </w:tc>
        <w:tc>
          <w:tcPr>
            <w:tcW w:w="2126" w:type="dxa"/>
            <w:tcBorders>
              <w:top w:val="single" w:sz="4" w:space="0" w:color="000000"/>
              <w:left w:val="single" w:sz="4" w:space="0" w:color="000000"/>
              <w:bottom w:val="single" w:sz="4" w:space="0" w:color="000000"/>
              <w:right w:val="single" w:sz="4" w:space="0" w:color="auto"/>
            </w:tcBorders>
          </w:tcPr>
          <w:p w:rsidR="007A4285" w:rsidRPr="007A4285" w:rsidRDefault="007A4285" w:rsidP="007A4285">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eastAsia="Times New Roman" w:cs="Times New Roman"/>
                <w:color w:val="000000"/>
                <w:kern w:val="0"/>
                <w:sz w:val="28"/>
                <w:szCs w:val="28"/>
                <w:lang w:eastAsia="ru-RU"/>
              </w:rPr>
              <w:t xml:space="preserve">с. Яковка </w:t>
            </w:r>
          </w:p>
          <w:p w:rsidR="007A2D6A" w:rsidRPr="007A4285" w:rsidRDefault="007A2D6A" w:rsidP="008C44EE">
            <w:pPr>
              <w:rPr>
                <w:rFonts w:cs="Times New Roman"/>
                <w:sz w:val="28"/>
                <w:szCs w:val="28"/>
              </w:rPr>
            </w:pPr>
          </w:p>
        </w:tc>
      </w:tr>
      <w:tr w:rsidR="007A2D6A" w:rsidRPr="007A4285" w:rsidTr="008C44EE">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7A2D6A" w:rsidRPr="007A4285" w:rsidRDefault="007A2D6A" w:rsidP="007A4285">
            <w:pPr>
              <w:rPr>
                <w:rFonts w:cs="Times New Roman"/>
                <w:sz w:val="28"/>
                <w:szCs w:val="28"/>
              </w:rPr>
            </w:pPr>
            <w:r w:rsidRPr="007A4285">
              <w:rPr>
                <w:rFonts w:cs="Times New Roman"/>
                <w:sz w:val="28"/>
                <w:szCs w:val="28"/>
              </w:rPr>
              <w:t>О</w:t>
            </w:r>
            <w:r w:rsidR="007A4285" w:rsidRPr="007A4285">
              <w:rPr>
                <w:rFonts w:cs="Times New Roman"/>
                <w:sz w:val="28"/>
                <w:szCs w:val="28"/>
              </w:rPr>
              <w:t>1</w:t>
            </w:r>
            <w:r w:rsidRPr="007A4285">
              <w:rPr>
                <w:rFonts w:cs="Times New Roman"/>
                <w:sz w:val="28"/>
                <w:szCs w:val="28"/>
              </w:rPr>
              <w:t>/</w:t>
            </w:r>
            <w:r w:rsidR="007A4285" w:rsidRPr="007A4285">
              <w:rPr>
                <w:rFonts w:cs="Times New Roman"/>
                <w:sz w:val="28"/>
                <w:szCs w:val="28"/>
              </w:rPr>
              <w:t>5</w:t>
            </w:r>
          </w:p>
        </w:tc>
        <w:tc>
          <w:tcPr>
            <w:tcW w:w="2142" w:type="dxa"/>
            <w:tcBorders>
              <w:top w:val="single" w:sz="4" w:space="0" w:color="000000"/>
              <w:left w:val="single" w:sz="4" w:space="0" w:color="000000"/>
              <w:right w:val="single" w:sz="4" w:space="0" w:color="000000"/>
            </w:tcBorders>
          </w:tcPr>
          <w:p w:rsidR="007A2D6A" w:rsidRPr="007A4285" w:rsidRDefault="007A4285" w:rsidP="008C44EE">
            <w:pPr>
              <w:rPr>
                <w:rFonts w:cs="Times New Roman"/>
                <w:sz w:val="28"/>
                <w:szCs w:val="28"/>
              </w:rPr>
            </w:pPr>
            <w:r w:rsidRPr="007A4285">
              <w:rPr>
                <w:rFonts w:eastAsia="Times New Roman" w:cs="Times New Roman"/>
                <w:kern w:val="0"/>
                <w:sz w:val="28"/>
                <w:szCs w:val="28"/>
                <w:lang w:eastAsia="ru-RU"/>
              </w:rPr>
              <w:t xml:space="preserve">Братская могила </w:t>
            </w:r>
            <w:r w:rsidRPr="007A4285">
              <w:rPr>
                <w:rFonts w:eastAsia="Times New Roman" w:cs="Times New Roman"/>
                <w:kern w:val="0"/>
                <w:sz w:val="28"/>
                <w:szCs w:val="28"/>
                <w:lang w:eastAsia="ru-RU"/>
              </w:rPr>
              <w:lastRenderedPageBreak/>
              <w:t>советских воинов</w:t>
            </w:r>
          </w:p>
        </w:tc>
        <w:tc>
          <w:tcPr>
            <w:tcW w:w="1276" w:type="dxa"/>
            <w:tcBorders>
              <w:top w:val="single" w:sz="4" w:space="0" w:color="000000"/>
              <w:left w:val="single" w:sz="4" w:space="0" w:color="000000"/>
              <w:right w:val="single" w:sz="4" w:space="0" w:color="000000"/>
            </w:tcBorders>
          </w:tcPr>
          <w:p w:rsidR="007A2D6A" w:rsidRPr="007A4285" w:rsidRDefault="007A2D6A" w:rsidP="008C44EE">
            <w:pPr>
              <w:widowControl/>
              <w:suppressAutoHyphens w:val="0"/>
              <w:autoSpaceDE w:val="0"/>
              <w:autoSpaceDN w:val="0"/>
              <w:adjustRightInd w:val="0"/>
              <w:rPr>
                <w:rFonts w:eastAsia="Times New Roman" w:cs="Times New Roman"/>
                <w:kern w:val="0"/>
                <w:sz w:val="28"/>
                <w:szCs w:val="28"/>
                <w:lang w:eastAsia="ru-RU"/>
              </w:rPr>
            </w:pPr>
            <w:r w:rsidRPr="007A4285">
              <w:rPr>
                <w:rFonts w:eastAsia="Times New Roman" w:cs="Times New Roman"/>
                <w:kern w:val="0"/>
                <w:sz w:val="28"/>
                <w:szCs w:val="28"/>
                <w:lang w:eastAsia="ru-RU"/>
              </w:rPr>
              <w:lastRenderedPageBreak/>
              <w:t>1942-</w:t>
            </w:r>
            <w:r w:rsidRPr="007A4285">
              <w:rPr>
                <w:rFonts w:eastAsia="Times New Roman" w:cs="Times New Roman"/>
                <w:kern w:val="0"/>
                <w:sz w:val="28"/>
                <w:szCs w:val="28"/>
                <w:lang w:eastAsia="ru-RU"/>
              </w:rPr>
              <w:lastRenderedPageBreak/>
              <w:t>1943гг..</w:t>
            </w:r>
          </w:p>
          <w:p w:rsidR="007A2D6A" w:rsidRPr="007A4285" w:rsidRDefault="007A2D6A" w:rsidP="008C44EE">
            <w:pPr>
              <w:rPr>
                <w:rFonts w:cs="Times New Roman"/>
                <w:sz w:val="28"/>
                <w:szCs w:val="28"/>
              </w:rPr>
            </w:pPr>
          </w:p>
        </w:tc>
        <w:tc>
          <w:tcPr>
            <w:tcW w:w="2552" w:type="dxa"/>
            <w:tcBorders>
              <w:top w:val="single" w:sz="4" w:space="0" w:color="000000"/>
              <w:left w:val="single" w:sz="4" w:space="0" w:color="000000"/>
              <w:right w:val="single" w:sz="4" w:space="0" w:color="000000"/>
            </w:tcBorders>
          </w:tcPr>
          <w:p w:rsidR="007A2D6A" w:rsidRPr="007A4285" w:rsidRDefault="007A2D6A" w:rsidP="008C44EE">
            <w:pPr>
              <w:rPr>
                <w:rFonts w:cs="Times New Roman"/>
                <w:sz w:val="28"/>
                <w:szCs w:val="28"/>
              </w:rPr>
            </w:pPr>
            <w:r w:rsidRPr="007A4285">
              <w:rPr>
                <w:rFonts w:cs="Times New Roman"/>
                <w:sz w:val="28"/>
                <w:szCs w:val="28"/>
              </w:rPr>
              <w:lastRenderedPageBreak/>
              <w:t xml:space="preserve">Р № </w:t>
            </w:r>
            <w:r w:rsidR="007A4285" w:rsidRPr="007A4285">
              <w:rPr>
                <w:rFonts w:eastAsia="Times New Roman" w:cs="Times New Roman"/>
                <w:color w:val="000000"/>
                <w:kern w:val="0"/>
                <w:sz w:val="28"/>
                <w:szCs w:val="28"/>
                <w:lang w:eastAsia="ru-RU"/>
              </w:rPr>
              <w:t>5710767000</w:t>
            </w:r>
            <w:r w:rsidRPr="007A4285">
              <w:rPr>
                <w:rFonts w:cs="Times New Roman"/>
                <w:sz w:val="28"/>
                <w:szCs w:val="28"/>
              </w:rPr>
              <w:t>,</w:t>
            </w:r>
          </w:p>
          <w:p w:rsidR="007A4285" w:rsidRPr="007A4285" w:rsidRDefault="007A4285" w:rsidP="007A4285">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eastAsia="Times New Roman" w:cs="Times New Roman"/>
                <w:color w:val="000000"/>
                <w:kern w:val="0"/>
                <w:sz w:val="28"/>
                <w:szCs w:val="28"/>
                <w:lang w:eastAsia="ru-RU"/>
              </w:rPr>
              <w:lastRenderedPageBreak/>
              <w:t>Пост. Главы адм. №61 от 13.02.92г</w:t>
            </w:r>
          </w:p>
          <w:p w:rsidR="007A2D6A" w:rsidRPr="007A4285" w:rsidRDefault="007A2D6A" w:rsidP="008C44EE">
            <w:pPr>
              <w:rPr>
                <w:rFonts w:cs="Times New Roman"/>
                <w:sz w:val="28"/>
                <w:szCs w:val="28"/>
              </w:rPr>
            </w:pPr>
          </w:p>
        </w:tc>
        <w:tc>
          <w:tcPr>
            <w:tcW w:w="2126" w:type="dxa"/>
            <w:tcBorders>
              <w:top w:val="single" w:sz="4" w:space="0" w:color="000000"/>
              <w:left w:val="single" w:sz="4" w:space="0" w:color="000000"/>
              <w:right w:val="single" w:sz="4" w:space="0" w:color="auto"/>
            </w:tcBorders>
          </w:tcPr>
          <w:p w:rsidR="007A4285" w:rsidRPr="007A4285" w:rsidRDefault="007A4285" w:rsidP="007A4285">
            <w:pPr>
              <w:widowControl/>
              <w:suppressAutoHyphens w:val="0"/>
              <w:autoSpaceDE w:val="0"/>
              <w:autoSpaceDN w:val="0"/>
              <w:adjustRightInd w:val="0"/>
              <w:rPr>
                <w:rFonts w:eastAsia="Times New Roman" w:cs="Times New Roman"/>
                <w:color w:val="000000"/>
                <w:kern w:val="0"/>
                <w:sz w:val="28"/>
                <w:szCs w:val="28"/>
                <w:lang w:eastAsia="ru-RU"/>
              </w:rPr>
            </w:pPr>
            <w:r w:rsidRPr="007A4285">
              <w:rPr>
                <w:rFonts w:eastAsia="Times New Roman" w:cs="Times New Roman"/>
                <w:color w:val="000000"/>
                <w:kern w:val="0"/>
                <w:sz w:val="28"/>
                <w:szCs w:val="28"/>
                <w:lang w:eastAsia="ru-RU"/>
              </w:rPr>
              <w:lastRenderedPageBreak/>
              <w:t xml:space="preserve">с. Яковка,  возле </w:t>
            </w:r>
            <w:r w:rsidRPr="007A4285">
              <w:rPr>
                <w:rFonts w:eastAsia="Times New Roman" w:cs="Times New Roman"/>
                <w:color w:val="000000"/>
                <w:kern w:val="0"/>
                <w:sz w:val="28"/>
                <w:szCs w:val="28"/>
                <w:lang w:eastAsia="ru-RU"/>
              </w:rPr>
              <w:lastRenderedPageBreak/>
              <w:t>школы</w:t>
            </w:r>
          </w:p>
          <w:p w:rsidR="007A2D6A" w:rsidRPr="007A4285" w:rsidRDefault="007A4285" w:rsidP="007A4285">
            <w:pPr>
              <w:rPr>
                <w:rFonts w:cs="Times New Roman"/>
                <w:sz w:val="28"/>
                <w:szCs w:val="28"/>
              </w:rPr>
            </w:pPr>
            <w:r w:rsidRPr="007A4285">
              <w:rPr>
                <w:rFonts w:cs="Times New Roman"/>
                <w:sz w:val="28"/>
                <w:szCs w:val="28"/>
              </w:rPr>
              <w:t xml:space="preserve"> </w:t>
            </w:r>
          </w:p>
        </w:tc>
      </w:tr>
    </w:tbl>
    <w:p w:rsidR="006E01F5" w:rsidRPr="00F60E22" w:rsidRDefault="006E01F5" w:rsidP="006E01F5">
      <w:pPr>
        <w:ind w:firstLine="709"/>
        <w:jc w:val="both"/>
        <w:rPr>
          <w:b/>
          <w:color w:val="FF0000"/>
          <w:sz w:val="28"/>
          <w:szCs w:val="28"/>
        </w:rPr>
      </w:pPr>
    </w:p>
    <w:p w:rsidR="006E01F5" w:rsidRPr="00AF3EA4" w:rsidRDefault="006E01F5" w:rsidP="006E01F5">
      <w:pPr>
        <w:ind w:firstLine="709"/>
        <w:jc w:val="both"/>
        <w:rPr>
          <w:b/>
          <w:sz w:val="28"/>
          <w:szCs w:val="28"/>
        </w:rPr>
      </w:pPr>
      <w:r w:rsidRPr="00AF3EA4">
        <w:rPr>
          <w:b/>
          <w:sz w:val="28"/>
          <w:szCs w:val="28"/>
        </w:rPr>
        <w:t>Режим использования территории объектов культурного наследия</w:t>
      </w:r>
    </w:p>
    <w:p w:rsidR="006E01F5" w:rsidRPr="00F60E22" w:rsidRDefault="006E01F5" w:rsidP="007A4285">
      <w:pPr>
        <w:ind w:firstLine="709"/>
        <w:jc w:val="both"/>
        <w:rPr>
          <w:rFonts w:cs="Times New Roman"/>
          <w:color w:val="FF0000"/>
          <w:sz w:val="28"/>
          <w:szCs w:val="28"/>
        </w:rPr>
      </w:pPr>
      <w:r w:rsidRPr="00AF3EA4">
        <w:rPr>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Pr="00C009CB" w:rsidRDefault="00891888" w:rsidP="006E01F5">
      <w:pPr>
        <w:widowControl/>
        <w:suppressAutoHyphens w:val="0"/>
        <w:jc w:val="both"/>
        <w:rPr>
          <w:rFonts w:cs="Times New Roman"/>
          <w:color w:val="FF0000"/>
          <w:sz w:val="28"/>
          <w:szCs w:val="28"/>
        </w:rPr>
      </w:pPr>
    </w:p>
    <w:sectPr w:rsidR="00891888" w:rsidRPr="00C009CB"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CE5" w:rsidRDefault="00412CE5" w:rsidP="001B1B4A">
      <w:r>
        <w:separator/>
      </w:r>
    </w:p>
  </w:endnote>
  <w:endnote w:type="continuationSeparator" w:id="1">
    <w:p w:rsidR="00412CE5" w:rsidRDefault="00412CE5"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76" w:rsidRPr="00827E29" w:rsidRDefault="00A65B76" w:rsidP="00827E29">
    <w:pPr>
      <w:pStyle w:val="afa"/>
      <w:pBdr>
        <w:top w:val="thinThickSmallGap" w:sz="24" w:space="1" w:color="622423"/>
      </w:pBdr>
      <w:ind w:firstLine="0"/>
      <w:rPr>
        <w:rFonts w:ascii="Cambria" w:hAnsi="Cambria"/>
        <w:sz w:val="20"/>
      </w:rPr>
    </w:pPr>
    <w:r w:rsidRPr="00827E29">
      <w:rPr>
        <w:rFonts w:ascii="Cambria" w:hAnsi="Cambria"/>
        <w:sz w:val="20"/>
      </w:rPr>
      <w:t>Правила землепользования и застройки</w:t>
    </w:r>
  </w:p>
  <w:p w:rsidR="00A65B76" w:rsidRDefault="00A65B76" w:rsidP="00827E29">
    <w:pPr>
      <w:pStyle w:val="afa"/>
      <w:pBdr>
        <w:top w:val="thinThickSmallGap" w:sz="24" w:space="1" w:color="622423"/>
      </w:pBdr>
      <w:tabs>
        <w:tab w:val="right" w:pos="9354"/>
      </w:tabs>
      <w:ind w:firstLine="0"/>
      <w:rPr>
        <w:rFonts w:ascii="Cambria" w:hAnsi="Cambria"/>
      </w:rPr>
    </w:pPr>
    <w:r>
      <w:rPr>
        <w:rFonts w:ascii="Cambria" w:hAnsi="Cambria"/>
        <w:sz w:val="20"/>
      </w:rPr>
      <w:t>Белоколодезьского сельского поселения</w:t>
    </w:r>
    <w:r>
      <w:rPr>
        <w:rFonts w:ascii="Cambria" w:hAnsi="Cambria"/>
      </w:rPr>
      <w:tab/>
      <w:t xml:space="preserve"> </w:t>
    </w:r>
    <w:fldSimple w:instr=" PAGE   \* MERGEFORMAT ">
      <w:r w:rsidR="008626D0" w:rsidRPr="008626D0">
        <w:rPr>
          <w:rFonts w:ascii="Cambria" w:hAnsi="Cambria"/>
          <w:noProof/>
        </w:rPr>
        <w:t>34</w:t>
      </w:r>
    </w:fldSimple>
  </w:p>
  <w:p w:rsidR="00A65B76" w:rsidRDefault="00A65B76">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76" w:rsidRPr="001B1B4A" w:rsidRDefault="00A65B76">
    <w:pPr>
      <w:pStyle w:val="afa"/>
      <w:pBdr>
        <w:top w:val="thinThickSmallGap" w:sz="24" w:space="1" w:color="622423"/>
      </w:pBdr>
      <w:rPr>
        <w:rFonts w:ascii="Cambria" w:hAnsi="Cambria"/>
        <w:sz w:val="20"/>
      </w:rPr>
    </w:pPr>
    <w:r w:rsidRPr="001B1B4A">
      <w:rPr>
        <w:rFonts w:ascii="Cambria" w:hAnsi="Cambria"/>
        <w:sz w:val="20"/>
      </w:rPr>
      <w:t xml:space="preserve">Правила землепользования и застройки </w:t>
    </w:r>
  </w:p>
  <w:p w:rsidR="00A65B76" w:rsidRDefault="00A65B76" w:rsidP="001B1B4A">
    <w:pPr>
      <w:pStyle w:val="afa"/>
      <w:pBdr>
        <w:top w:val="thinThickSmallGap" w:sz="24" w:space="1" w:color="622423"/>
      </w:pBdr>
      <w:tabs>
        <w:tab w:val="right" w:pos="9354"/>
      </w:tabs>
      <w:rPr>
        <w:rFonts w:ascii="Cambria" w:hAnsi="Cambria"/>
      </w:rPr>
    </w:pPr>
    <w:r w:rsidRPr="000D5D9D">
      <w:rPr>
        <w:rFonts w:cs="Times New Roman"/>
        <w:sz w:val="20"/>
        <w:szCs w:val="28"/>
      </w:rPr>
      <w:t>Белоколодезь</w:t>
    </w:r>
    <w:r>
      <w:rPr>
        <w:rFonts w:ascii="Cambria" w:hAnsi="Cambria"/>
        <w:sz w:val="20"/>
      </w:rPr>
      <w:t>ского сельского поселения</w:t>
    </w:r>
    <w:r w:rsidRPr="001B1B4A">
      <w:rPr>
        <w:rFonts w:ascii="Cambria" w:hAnsi="Cambria"/>
        <w:sz w:val="20"/>
      </w:rPr>
      <w:t>.</w:t>
    </w:r>
    <w:r>
      <w:rPr>
        <w:rFonts w:ascii="Cambria" w:hAnsi="Cambria"/>
      </w:rPr>
      <w:tab/>
      <w:t xml:space="preserve"> </w:t>
    </w:r>
    <w:fldSimple w:instr=" PAGE   \* MERGEFORMAT ">
      <w:r w:rsidR="008626D0" w:rsidRPr="008626D0">
        <w:rPr>
          <w:rFonts w:ascii="Cambria" w:hAnsi="Cambria"/>
          <w:noProof/>
        </w:rPr>
        <w:t>51</w:t>
      </w:r>
    </w:fldSimple>
  </w:p>
  <w:p w:rsidR="00A65B76" w:rsidRDefault="00A65B7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CE5" w:rsidRDefault="00412CE5" w:rsidP="001B1B4A">
      <w:r>
        <w:separator/>
      </w:r>
    </w:p>
  </w:footnote>
  <w:footnote w:type="continuationSeparator" w:id="1">
    <w:p w:rsidR="00412CE5" w:rsidRDefault="00412CE5"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76" w:rsidRDefault="00A65B76" w:rsidP="008C44EE">
    <w:pPr>
      <w:pStyle w:val="af7"/>
      <w:jc w:val="center"/>
    </w:pPr>
    <w:r>
      <w:t>ООО «ГЕОЗЕМСТРОЙ»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76" w:rsidRDefault="00A65B76" w:rsidP="001B1B4A">
    <w:pPr>
      <w:pStyle w:val="af7"/>
      <w:jc w:val="center"/>
    </w:pPr>
    <w:r>
      <w:t>ООО «ГЕОЗЕМСТРОЙ»</w:t>
    </w:r>
  </w:p>
  <w:p w:rsidR="00A65B76" w:rsidRDefault="00A65B7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2">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3">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5">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6">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7">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49">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0">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1">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2">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3">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5">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6">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8">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9">
    <w:nsid w:val="4EB8258D"/>
    <w:multiLevelType w:val="hybridMultilevel"/>
    <w:tmpl w:val="9E6E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1">
    <w:nsid w:val="568E4CFC"/>
    <w:multiLevelType w:val="multilevel"/>
    <w:tmpl w:val="D6925DBA"/>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2700"/>
        </w:tabs>
        <w:ind w:left="2700" w:hanging="720"/>
      </w:pPr>
      <w:rPr>
        <w:rFonts w:hint="default"/>
        <w:b w:val="0"/>
        <w:bCs w:val="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62">
    <w:nsid w:val="5BBD2EF5"/>
    <w:multiLevelType w:val="hybridMultilevel"/>
    <w:tmpl w:val="19809B8E"/>
    <w:lvl w:ilvl="0" w:tplc="3BB8899A">
      <w:start w:val="1"/>
      <w:numFmt w:val="decimal"/>
      <w:lvlText w:val="%1."/>
      <w:lvlJc w:val="left"/>
      <w:pPr>
        <w:tabs>
          <w:tab w:val="num" w:pos="1620"/>
        </w:tabs>
        <w:ind w:left="1620" w:hanging="360"/>
      </w:pPr>
      <w:rPr>
        <w:rFonts w:hint="default"/>
        <w:color w:val="auto"/>
      </w:rPr>
    </w:lvl>
    <w:lvl w:ilvl="1" w:tplc="B9964D86">
      <w:numFmt w:val="none"/>
      <w:lvlText w:val=""/>
      <w:lvlJc w:val="left"/>
      <w:pPr>
        <w:tabs>
          <w:tab w:val="num" w:pos="360"/>
        </w:tabs>
      </w:pPr>
    </w:lvl>
    <w:lvl w:ilvl="2" w:tplc="942CFC9C">
      <w:numFmt w:val="none"/>
      <w:lvlText w:val=""/>
      <w:lvlJc w:val="left"/>
      <w:pPr>
        <w:tabs>
          <w:tab w:val="num" w:pos="360"/>
        </w:tabs>
      </w:pPr>
    </w:lvl>
    <w:lvl w:ilvl="3" w:tplc="B0AC242C">
      <w:numFmt w:val="none"/>
      <w:lvlText w:val=""/>
      <w:lvlJc w:val="left"/>
      <w:pPr>
        <w:tabs>
          <w:tab w:val="num" w:pos="360"/>
        </w:tabs>
      </w:pPr>
    </w:lvl>
    <w:lvl w:ilvl="4" w:tplc="2D9C12DA">
      <w:numFmt w:val="none"/>
      <w:lvlText w:val=""/>
      <w:lvlJc w:val="left"/>
      <w:pPr>
        <w:tabs>
          <w:tab w:val="num" w:pos="360"/>
        </w:tabs>
      </w:pPr>
    </w:lvl>
    <w:lvl w:ilvl="5" w:tplc="7EA052FA">
      <w:numFmt w:val="none"/>
      <w:lvlText w:val=""/>
      <w:lvlJc w:val="left"/>
      <w:pPr>
        <w:tabs>
          <w:tab w:val="num" w:pos="360"/>
        </w:tabs>
      </w:pPr>
    </w:lvl>
    <w:lvl w:ilvl="6" w:tplc="B3728AE4">
      <w:numFmt w:val="none"/>
      <w:lvlText w:val=""/>
      <w:lvlJc w:val="left"/>
      <w:pPr>
        <w:tabs>
          <w:tab w:val="num" w:pos="360"/>
        </w:tabs>
      </w:pPr>
    </w:lvl>
    <w:lvl w:ilvl="7" w:tplc="DDC09472">
      <w:numFmt w:val="none"/>
      <w:lvlText w:val=""/>
      <w:lvlJc w:val="left"/>
      <w:pPr>
        <w:tabs>
          <w:tab w:val="num" w:pos="360"/>
        </w:tabs>
      </w:pPr>
    </w:lvl>
    <w:lvl w:ilvl="8" w:tplc="5C5EDA4E">
      <w:numFmt w:val="none"/>
      <w:lvlText w:val=""/>
      <w:lvlJc w:val="left"/>
      <w:pPr>
        <w:tabs>
          <w:tab w:val="num" w:pos="360"/>
        </w:tabs>
      </w:pPr>
    </w:lvl>
  </w:abstractNum>
  <w:abstractNum w:abstractNumId="163">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4">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5">
    <w:nsid w:val="693732FC"/>
    <w:multiLevelType w:val="hybridMultilevel"/>
    <w:tmpl w:val="B05E8AA4"/>
    <w:lvl w:ilvl="0" w:tplc="348A1B9C">
      <w:start w:val="1"/>
      <w:numFmt w:val="decimal"/>
      <w:lvlText w:val="%1."/>
      <w:lvlJc w:val="left"/>
      <w:pPr>
        <w:ind w:left="1684" w:hanging="975"/>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6">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7">
    <w:nsid w:val="71824830"/>
    <w:multiLevelType w:val="multilevel"/>
    <w:tmpl w:val="C964B5C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
  </w:num>
  <w:num w:numId="2">
    <w:abstractNumId w:val="144"/>
  </w:num>
  <w:num w:numId="3">
    <w:abstractNumId w:val="166"/>
  </w:num>
  <w:num w:numId="4">
    <w:abstractNumId w:val="156"/>
  </w:num>
  <w:num w:numId="5">
    <w:abstractNumId w:val="154"/>
  </w:num>
  <w:num w:numId="6">
    <w:abstractNumId w:val="143"/>
  </w:num>
  <w:num w:numId="7">
    <w:abstractNumId w:val="142"/>
  </w:num>
  <w:num w:numId="8">
    <w:abstractNumId w:val="149"/>
  </w:num>
  <w:num w:numId="9">
    <w:abstractNumId w:val="150"/>
  </w:num>
  <w:num w:numId="10">
    <w:abstractNumId w:val="160"/>
  </w:num>
  <w:num w:numId="11">
    <w:abstractNumId w:val="157"/>
  </w:num>
  <w:num w:numId="12">
    <w:abstractNumId w:val="145"/>
  </w:num>
  <w:num w:numId="13">
    <w:abstractNumId w:val="163"/>
  </w:num>
  <w:num w:numId="14">
    <w:abstractNumId w:val="164"/>
  </w:num>
  <w:num w:numId="15">
    <w:abstractNumId w:val="0"/>
  </w:num>
  <w:num w:numId="16">
    <w:abstractNumId w:val="152"/>
  </w:num>
  <w:num w:numId="17">
    <w:abstractNumId w:val="158"/>
  </w:num>
  <w:num w:numId="18">
    <w:abstractNumId w:val="62"/>
  </w:num>
  <w:num w:numId="19">
    <w:abstractNumId w:val="167"/>
  </w:num>
  <w:num w:numId="20">
    <w:abstractNumId w:val="155"/>
  </w:num>
  <w:num w:numId="21">
    <w:abstractNumId w:val="162"/>
  </w:num>
  <w:num w:numId="22">
    <w:abstractNumId w:val="165"/>
  </w:num>
  <w:num w:numId="23">
    <w:abstractNumId w:val="147"/>
  </w:num>
  <w:num w:numId="24">
    <w:abstractNumId w:val="140"/>
  </w:num>
  <w:num w:numId="25">
    <w:abstractNumId w:val="141"/>
  </w:num>
  <w:num w:numId="26">
    <w:abstractNumId w:val="148"/>
  </w:num>
  <w:num w:numId="27">
    <w:abstractNumId w:val="159"/>
  </w:num>
  <w:num w:numId="28">
    <w:abstractNumId w:val="153"/>
  </w:num>
  <w:num w:numId="29">
    <w:abstractNumId w:val="151"/>
  </w:num>
  <w:num w:numId="30">
    <w:abstractNumId w:val="146"/>
  </w:num>
  <w:num w:numId="31">
    <w:abstractNumId w:val="16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21BFF"/>
    <w:rsid w:val="000021F7"/>
    <w:rsid w:val="000043AC"/>
    <w:rsid w:val="00010341"/>
    <w:rsid w:val="000129F1"/>
    <w:rsid w:val="0001364C"/>
    <w:rsid w:val="00015176"/>
    <w:rsid w:val="00021BFF"/>
    <w:rsid w:val="000279EF"/>
    <w:rsid w:val="00032142"/>
    <w:rsid w:val="000342F2"/>
    <w:rsid w:val="0003644D"/>
    <w:rsid w:val="000371D5"/>
    <w:rsid w:val="00037865"/>
    <w:rsid w:val="000427B7"/>
    <w:rsid w:val="00043583"/>
    <w:rsid w:val="00046798"/>
    <w:rsid w:val="00046E42"/>
    <w:rsid w:val="00051291"/>
    <w:rsid w:val="000605D8"/>
    <w:rsid w:val="000619F6"/>
    <w:rsid w:val="00062889"/>
    <w:rsid w:val="00065D53"/>
    <w:rsid w:val="00070671"/>
    <w:rsid w:val="00070E43"/>
    <w:rsid w:val="00070F69"/>
    <w:rsid w:val="000816F6"/>
    <w:rsid w:val="0008216C"/>
    <w:rsid w:val="000836D8"/>
    <w:rsid w:val="00084C5F"/>
    <w:rsid w:val="00086BDA"/>
    <w:rsid w:val="00093928"/>
    <w:rsid w:val="00094525"/>
    <w:rsid w:val="00097629"/>
    <w:rsid w:val="000A02E7"/>
    <w:rsid w:val="000A1A9D"/>
    <w:rsid w:val="000A5A7E"/>
    <w:rsid w:val="000B2A59"/>
    <w:rsid w:val="000B7BD7"/>
    <w:rsid w:val="000C2EAC"/>
    <w:rsid w:val="000C4A01"/>
    <w:rsid w:val="000D24AE"/>
    <w:rsid w:val="000D3694"/>
    <w:rsid w:val="000D5D9D"/>
    <w:rsid w:val="000D6387"/>
    <w:rsid w:val="000D7DEA"/>
    <w:rsid w:val="000E50BE"/>
    <w:rsid w:val="000F0946"/>
    <w:rsid w:val="000F1CAB"/>
    <w:rsid w:val="000F377E"/>
    <w:rsid w:val="000F38D9"/>
    <w:rsid w:val="00100B94"/>
    <w:rsid w:val="0011284D"/>
    <w:rsid w:val="00115F26"/>
    <w:rsid w:val="0011673A"/>
    <w:rsid w:val="001178D4"/>
    <w:rsid w:val="001228A4"/>
    <w:rsid w:val="00123112"/>
    <w:rsid w:val="00124ED3"/>
    <w:rsid w:val="00126146"/>
    <w:rsid w:val="0012693B"/>
    <w:rsid w:val="001270EA"/>
    <w:rsid w:val="0012713C"/>
    <w:rsid w:val="0012721A"/>
    <w:rsid w:val="00136479"/>
    <w:rsid w:val="00136657"/>
    <w:rsid w:val="00137A88"/>
    <w:rsid w:val="00143F53"/>
    <w:rsid w:val="001509DF"/>
    <w:rsid w:val="00151B1D"/>
    <w:rsid w:val="00151DC7"/>
    <w:rsid w:val="001618F5"/>
    <w:rsid w:val="00162F78"/>
    <w:rsid w:val="00165C7D"/>
    <w:rsid w:val="00166888"/>
    <w:rsid w:val="00177C9A"/>
    <w:rsid w:val="0018168B"/>
    <w:rsid w:val="00186C9D"/>
    <w:rsid w:val="00187D93"/>
    <w:rsid w:val="00190772"/>
    <w:rsid w:val="00194EEB"/>
    <w:rsid w:val="00195415"/>
    <w:rsid w:val="001A03E4"/>
    <w:rsid w:val="001A2F86"/>
    <w:rsid w:val="001A356B"/>
    <w:rsid w:val="001A5FF6"/>
    <w:rsid w:val="001A634E"/>
    <w:rsid w:val="001A6B7B"/>
    <w:rsid w:val="001B1B4A"/>
    <w:rsid w:val="001B1E9F"/>
    <w:rsid w:val="001B242B"/>
    <w:rsid w:val="001B3A25"/>
    <w:rsid w:val="001B4728"/>
    <w:rsid w:val="001B687B"/>
    <w:rsid w:val="001B7FAC"/>
    <w:rsid w:val="001C08A3"/>
    <w:rsid w:val="001C3DCC"/>
    <w:rsid w:val="001C7BD3"/>
    <w:rsid w:val="001D064B"/>
    <w:rsid w:val="001D0923"/>
    <w:rsid w:val="001D7F7A"/>
    <w:rsid w:val="001E0073"/>
    <w:rsid w:val="001E2C64"/>
    <w:rsid w:val="001E33C8"/>
    <w:rsid w:val="001E4CE1"/>
    <w:rsid w:val="001E76F5"/>
    <w:rsid w:val="001E7983"/>
    <w:rsid w:val="001F0BB4"/>
    <w:rsid w:val="001F0DF4"/>
    <w:rsid w:val="001F24C4"/>
    <w:rsid w:val="001F6696"/>
    <w:rsid w:val="001F6FE8"/>
    <w:rsid w:val="001F7452"/>
    <w:rsid w:val="0020165A"/>
    <w:rsid w:val="002050E5"/>
    <w:rsid w:val="00207C97"/>
    <w:rsid w:val="00210FC5"/>
    <w:rsid w:val="002124E0"/>
    <w:rsid w:val="0022154E"/>
    <w:rsid w:val="002274EF"/>
    <w:rsid w:val="00227AA2"/>
    <w:rsid w:val="00230836"/>
    <w:rsid w:val="00232F25"/>
    <w:rsid w:val="002363D2"/>
    <w:rsid w:val="00240E2B"/>
    <w:rsid w:val="002413C7"/>
    <w:rsid w:val="00242EFA"/>
    <w:rsid w:val="0024565E"/>
    <w:rsid w:val="00251D41"/>
    <w:rsid w:val="00253F4A"/>
    <w:rsid w:val="00253F64"/>
    <w:rsid w:val="00255369"/>
    <w:rsid w:val="002562AE"/>
    <w:rsid w:val="00260594"/>
    <w:rsid w:val="0026270D"/>
    <w:rsid w:val="00264ABE"/>
    <w:rsid w:val="00266620"/>
    <w:rsid w:val="00274BF1"/>
    <w:rsid w:val="00276313"/>
    <w:rsid w:val="00276E7B"/>
    <w:rsid w:val="00277214"/>
    <w:rsid w:val="00281399"/>
    <w:rsid w:val="002813D9"/>
    <w:rsid w:val="00284E1D"/>
    <w:rsid w:val="0029085B"/>
    <w:rsid w:val="00294585"/>
    <w:rsid w:val="00294945"/>
    <w:rsid w:val="002970CE"/>
    <w:rsid w:val="002A0B2D"/>
    <w:rsid w:val="002A0EFF"/>
    <w:rsid w:val="002A1B33"/>
    <w:rsid w:val="002A5A87"/>
    <w:rsid w:val="002B1716"/>
    <w:rsid w:val="002B4B70"/>
    <w:rsid w:val="002B6AD0"/>
    <w:rsid w:val="002C2089"/>
    <w:rsid w:val="002C5BC4"/>
    <w:rsid w:val="002C7A19"/>
    <w:rsid w:val="002D1D44"/>
    <w:rsid w:val="002D287E"/>
    <w:rsid w:val="002D647F"/>
    <w:rsid w:val="002D7AC0"/>
    <w:rsid w:val="002E031B"/>
    <w:rsid w:val="002E168A"/>
    <w:rsid w:val="002E6B9C"/>
    <w:rsid w:val="002E70E1"/>
    <w:rsid w:val="002F4B89"/>
    <w:rsid w:val="003018BC"/>
    <w:rsid w:val="00302B73"/>
    <w:rsid w:val="00303C96"/>
    <w:rsid w:val="0030534E"/>
    <w:rsid w:val="003053A0"/>
    <w:rsid w:val="003058EB"/>
    <w:rsid w:val="00305DF2"/>
    <w:rsid w:val="00314299"/>
    <w:rsid w:val="00314B11"/>
    <w:rsid w:val="003159BF"/>
    <w:rsid w:val="00321B95"/>
    <w:rsid w:val="003227EA"/>
    <w:rsid w:val="00323D51"/>
    <w:rsid w:val="00332367"/>
    <w:rsid w:val="00333EDE"/>
    <w:rsid w:val="00335AE5"/>
    <w:rsid w:val="00336DB2"/>
    <w:rsid w:val="003371DC"/>
    <w:rsid w:val="003376B8"/>
    <w:rsid w:val="0034136B"/>
    <w:rsid w:val="003431A0"/>
    <w:rsid w:val="00344FB0"/>
    <w:rsid w:val="003470FA"/>
    <w:rsid w:val="003520C4"/>
    <w:rsid w:val="00353220"/>
    <w:rsid w:val="003559F5"/>
    <w:rsid w:val="00357E35"/>
    <w:rsid w:val="003612EF"/>
    <w:rsid w:val="00361F26"/>
    <w:rsid w:val="00362432"/>
    <w:rsid w:val="00370702"/>
    <w:rsid w:val="00373C82"/>
    <w:rsid w:val="00377DD9"/>
    <w:rsid w:val="00381B06"/>
    <w:rsid w:val="003835F0"/>
    <w:rsid w:val="0038361D"/>
    <w:rsid w:val="00387EAF"/>
    <w:rsid w:val="003905C9"/>
    <w:rsid w:val="0039456B"/>
    <w:rsid w:val="003947EA"/>
    <w:rsid w:val="0039524B"/>
    <w:rsid w:val="00396B8F"/>
    <w:rsid w:val="0039751F"/>
    <w:rsid w:val="003A02A6"/>
    <w:rsid w:val="003A2109"/>
    <w:rsid w:val="003A26F8"/>
    <w:rsid w:val="003A608D"/>
    <w:rsid w:val="003B5C95"/>
    <w:rsid w:val="003B6B4E"/>
    <w:rsid w:val="003B76B0"/>
    <w:rsid w:val="003B7DE0"/>
    <w:rsid w:val="003C3264"/>
    <w:rsid w:val="003C4290"/>
    <w:rsid w:val="003D3FAF"/>
    <w:rsid w:val="003D5D12"/>
    <w:rsid w:val="003D5D2B"/>
    <w:rsid w:val="003D7056"/>
    <w:rsid w:val="003E0CEA"/>
    <w:rsid w:val="003E1191"/>
    <w:rsid w:val="003E2952"/>
    <w:rsid w:val="003E32D1"/>
    <w:rsid w:val="003E4B82"/>
    <w:rsid w:val="003F1703"/>
    <w:rsid w:val="003F1ABA"/>
    <w:rsid w:val="003F6655"/>
    <w:rsid w:val="00402126"/>
    <w:rsid w:val="004044B9"/>
    <w:rsid w:val="00404CD8"/>
    <w:rsid w:val="004062DD"/>
    <w:rsid w:val="004074BB"/>
    <w:rsid w:val="0041184D"/>
    <w:rsid w:val="00411BDD"/>
    <w:rsid w:val="00412CE5"/>
    <w:rsid w:val="0041421C"/>
    <w:rsid w:val="00420088"/>
    <w:rsid w:val="0042281F"/>
    <w:rsid w:val="004239F3"/>
    <w:rsid w:val="00423D82"/>
    <w:rsid w:val="004256F6"/>
    <w:rsid w:val="00427935"/>
    <w:rsid w:val="00427D8F"/>
    <w:rsid w:val="00435C87"/>
    <w:rsid w:val="004369BC"/>
    <w:rsid w:val="00440A23"/>
    <w:rsid w:val="00443A33"/>
    <w:rsid w:val="004464B5"/>
    <w:rsid w:val="00452196"/>
    <w:rsid w:val="004534A4"/>
    <w:rsid w:val="00453B1D"/>
    <w:rsid w:val="0045553F"/>
    <w:rsid w:val="00457829"/>
    <w:rsid w:val="00470292"/>
    <w:rsid w:val="0047093C"/>
    <w:rsid w:val="00471A28"/>
    <w:rsid w:val="004751B2"/>
    <w:rsid w:val="00480418"/>
    <w:rsid w:val="004820B7"/>
    <w:rsid w:val="00482880"/>
    <w:rsid w:val="004863FC"/>
    <w:rsid w:val="00492188"/>
    <w:rsid w:val="00492C5C"/>
    <w:rsid w:val="00493DDD"/>
    <w:rsid w:val="004946C1"/>
    <w:rsid w:val="0049577A"/>
    <w:rsid w:val="00495F7C"/>
    <w:rsid w:val="004A2B1B"/>
    <w:rsid w:val="004A2DFE"/>
    <w:rsid w:val="004A7367"/>
    <w:rsid w:val="004A7CA6"/>
    <w:rsid w:val="004B0507"/>
    <w:rsid w:val="004B122E"/>
    <w:rsid w:val="004B5127"/>
    <w:rsid w:val="004C1171"/>
    <w:rsid w:val="004C1A8B"/>
    <w:rsid w:val="004C3543"/>
    <w:rsid w:val="004C4B9C"/>
    <w:rsid w:val="004C5398"/>
    <w:rsid w:val="004C55FE"/>
    <w:rsid w:val="004C5FDB"/>
    <w:rsid w:val="004C7FBF"/>
    <w:rsid w:val="004D558D"/>
    <w:rsid w:val="004D56B6"/>
    <w:rsid w:val="004D7FAB"/>
    <w:rsid w:val="004E1C9E"/>
    <w:rsid w:val="004E27F8"/>
    <w:rsid w:val="004E3FA9"/>
    <w:rsid w:val="004E6891"/>
    <w:rsid w:val="004E7C27"/>
    <w:rsid w:val="004E7C8D"/>
    <w:rsid w:val="004E7D0E"/>
    <w:rsid w:val="004F4371"/>
    <w:rsid w:val="004F4B8F"/>
    <w:rsid w:val="005006DC"/>
    <w:rsid w:val="00504990"/>
    <w:rsid w:val="0050615A"/>
    <w:rsid w:val="00506562"/>
    <w:rsid w:val="00506AAB"/>
    <w:rsid w:val="00507D75"/>
    <w:rsid w:val="005108CC"/>
    <w:rsid w:val="005123B7"/>
    <w:rsid w:val="00515D36"/>
    <w:rsid w:val="005205AF"/>
    <w:rsid w:val="00523E63"/>
    <w:rsid w:val="00523F7C"/>
    <w:rsid w:val="005242C8"/>
    <w:rsid w:val="00524FE6"/>
    <w:rsid w:val="005251F2"/>
    <w:rsid w:val="00526672"/>
    <w:rsid w:val="0052670E"/>
    <w:rsid w:val="00526EB8"/>
    <w:rsid w:val="00534C51"/>
    <w:rsid w:val="005364FD"/>
    <w:rsid w:val="005367B2"/>
    <w:rsid w:val="005412C8"/>
    <w:rsid w:val="005549FA"/>
    <w:rsid w:val="00554E1B"/>
    <w:rsid w:val="00555BFD"/>
    <w:rsid w:val="00556528"/>
    <w:rsid w:val="00556C4A"/>
    <w:rsid w:val="00557618"/>
    <w:rsid w:val="00562D2E"/>
    <w:rsid w:val="00570BA3"/>
    <w:rsid w:val="00570F53"/>
    <w:rsid w:val="005724C0"/>
    <w:rsid w:val="0057576A"/>
    <w:rsid w:val="00575F05"/>
    <w:rsid w:val="00577808"/>
    <w:rsid w:val="005814F0"/>
    <w:rsid w:val="0058440F"/>
    <w:rsid w:val="005850DA"/>
    <w:rsid w:val="00586077"/>
    <w:rsid w:val="005908CE"/>
    <w:rsid w:val="00590F87"/>
    <w:rsid w:val="00591B8D"/>
    <w:rsid w:val="00597871"/>
    <w:rsid w:val="005A10E4"/>
    <w:rsid w:val="005A1E25"/>
    <w:rsid w:val="005A3C6E"/>
    <w:rsid w:val="005B035B"/>
    <w:rsid w:val="005B3CB5"/>
    <w:rsid w:val="005C547C"/>
    <w:rsid w:val="005C7445"/>
    <w:rsid w:val="005D2511"/>
    <w:rsid w:val="005D32C1"/>
    <w:rsid w:val="005D4BCD"/>
    <w:rsid w:val="005E03BB"/>
    <w:rsid w:val="005F2409"/>
    <w:rsid w:val="005F2907"/>
    <w:rsid w:val="005F3638"/>
    <w:rsid w:val="005F38B7"/>
    <w:rsid w:val="006021B7"/>
    <w:rsid w:val="006041C8"/>
    <w:rsid w:val="00604EB5"/>
    <w:rsid w:val="0060617C"/>
    <w:rsid w:val="006078E3"/>
    <w:rsid w:val="00607CDB"/>
    <w:rsid w:val="00613257"/>
    <w:rsid w:val="0061632D"/>
    <w:rsid w:val="006173A7"/>
    <w:rsid w:val="00624101"/>
    <w:rsid w:val="0062419C"/>
    <w:rsid w:val="00624A0E"/>
    <w:rsid w:val="00625993"/>
    <w:rsid w:val="00625ACA"/>
    <w:rsid w:val="00634CF0"/>
    <w:rsid w:val="00635BB0"/>
    <w:rsid w:val="00635BBF"/>
    <w:rsid w:val="006365BA"/>
    <w:rsid w:val="00641E7F"/>
    <w:rsid w:val="00643217"/>
    <w:rsid w:val="006446EB"/>
    <w:rsid w:val="00646A00"/>
    <w:rsid w:val="006477EA"/>
    <w:rsid w:val="00647F32"/>
    <w:rsid w:val="0065125D"/>
    <w:rsid w:val="0065162C"/>
    <w:rsid w:val="006520CA"/>
    <w:rsid w:val="00653FE2"/>
    <w:rsid w:val="0065481C"/>
    <w:rsid w:val="0065497B"/>
    <w:rsid w:val="00655985"/>
    <w:rsid w:val="00655B86"/>
    <w:rsid w:val="00657A99"/>
    <w:rsid w:val="00662700"/>
    <w:rsid w:val="00663FA7"/>
    <w:rsid w:val="00670A36"/>
    <w:rsid w:val="0067606E"/>
    <w:rsid w:val="00685249"/>
    <w:rsid w:val="006917AD"/>
    <w:rsid w:val="006939F4"/>
    <w:rsid w:val="00695D72"/>
    <w:rsid w:val="00696294"/>
    <w:rsid w:val="00697212"/>
    <w:rsid w:val="006A639E"/>
    <w:rsid w:val="006A65A8"/>
    <w:rsid w:val="006B7F8C"/>
    <w:rsid w:val="006C08FD"/>
    <w:rsid w:val="006C199B"/>
    <w:rsid w:val="006D05FD"/>
    <w:rsid w:val="006D2423"/>
    <w:rsid w:val="006D2F02"/>
    <w:rsid w:val="006D386C"/>
    <w:rsid w:val="006D3F67"/>
    <w:rsid w:val="006D42D7"/>
    <w:rsid w:val="006D6025"/>
    <w:rsid w:val="006D6966"/>
    <w:rsid w:val="006E01F5"/>
    <w:rsid w:val="006E2033"/>
    <w:rsid w:val="006E26D5"/>
    <w:rsid w:val="006E35E7"/>
    <w:rsid w:val="006E40C2"/>
    <w:rsid w:val="006E5B02"/>
    <w:rsid w:val="006E5E3D"/>
    <w:rsid w:val="006E6E3C"/>
    <w:rsid w:val="006E7C8D"/>
    <w:rsid w:val="006F1C69"/>
    <w:rsid w:val="006F1CA7"/>
    <w:rsid w:val="006F2312"/>
    <w:rsid w:val="0070149D"/>
    <w:rsid w:val="00702125"/>
    <w:rsid w:val="0070348E"/>
    <w:rsid w:val="0070482C"/>
    <w:rsid w:val="00707B7E"/>
    <w:rsid w:val="007108DB"/>
    <w:rsid w:val="00711079"/>
    <w:rsid w:val="007120C2"/>
    <w:rsid w:val="00713B96"/>
    <w:rsid w:val="00713DAE"/>
    <w:rsid w:val="007169BE"/>
    <w:rsid w:val="00716DA9"/>
    <w:rsid w:val="0072280E"/>
    <w:rsid w:val="00724D1C"/>
    <w:rsid w:val="007269CE"/>
    <w:rsid w:val="00727ED5"/>
    <w:rsid w:val="00730C24"/>
    <w:rsid w:val="0073183C"/>
    <w:rsid w:val="007322B4"/>
    <w:rsid w:val="00733A06"/>
    <w:rsid w:val="007353E1"/>
    <w:rsid w:val="00736746"/>
    <w:rsid w:val="00736E7C"/>
    <w:rsid w:val="00742448"/>
    <w:rsid w:val="00746534"/>
    <w:rsid w:val="0074746E"/>
    <w:rsid w:val="007509C9"/>
    <w:rsid w:val="00754BE7"/>
    <w:rsid w:val="007572C4"/>
    <w:rsid w:val="00760842"/>
    <w:rsid w:val="0076149E"/>
    <w:rsid w:val="00767B21"/>
    <w:rsid w:val="0077244C"/>
    <w:rsid w:val="00773535"/>
    <w:rsid w:val="00773896"/>
    <w:rsid w:val="00773E37"/>
    <w:rsid w:val="007765C8"/>
    <w:rsid w:val="00790F89"/>
    <w:rsid w:val="007A0EA9"/>
    <w:rsid w:val="007A2D6A"/>
    <w:rsid w:val="007A367B"/>
    <w:rsid w:val="007A4285"/>
    <w:rsid w:val="007A454F"/>
    <w:rsid w:val="007A4F46"/>
    <w:rsid w:val="007A789D"/>
    <w:rsid w:val="007A7ACD"/>
    <w:rsid w:val="007B3B26"/>
    <w:rsid w:val="007B7990"/>
    <w:rsid w:val="007B7CE3"/>
    <w:rsid w:val="007C0D75"/>
    <w:rsid w:val="007C5FEF"/>
    <w:rsid w:val="007C66A0"/>
    <w:rsid w:val="007C685F"/>
    <w:rsid w:val="007D1BA7"/>
    <w:rsid w:val="007D2B47"/>
    <w:rsid w:val="007D5A51"/>
    <w:rsid w:val="007E1470"/>
    <w:rsid w:val="007E5F62"/>
    <w:rsid w:val="007F3CD9"/>
    <w:rsid w:val="007F5CD5"/>
    <w:rsid w:val="00803A74"/>
    <w:rsid w:val="0080745E"/>
    <w:rsid w:val="00812717"/>
    <w:rsid w:val="008176D8"/>
    <w:rsid w:val="00817EF7"/>
    <w:rsid w:val="00821811"/>
    <w:rsid w:val="00827E29"/>
    <w:rsid w:val="00831DE4"/>
    <w:rsid w:val="00835314"/>
    <w:rsid w:val="00835329"/>
    <w:rsid w:val="008377BF"/>
    <w:rsid w:val="0084212D"/>
    <w:rsid w:val="0084219A"/>
    <w:rsid w:val="00843ADB"/>
    <w:rsid w:val="00843F05"/>
    <w:rsid w:val="00847183"/>
    <w:rsid w:val="0085178B"/>
    <w:rsid w:val="00855656"/>
    <w:rsid w:val="0086164A"/>
    <w:rsid w:val="008626D0"/>
    <w:rsid w:val="00863792"/>
    <w:rsid w:val="00865A40"/>
    <w:rsid w:val="0086651F"/>
    <w:rsid w:val="00866AE2"/>
    <w:rsid w:val="008720FE"/>
    <w:rsid w:val="008760CF"/>
    <w:rsid w:val="008776F5"/>
    <w:rsid w:val="00881D7F"/>
    <w:rsid w:val="008832CB"/>
    <w:rsid w:val="00885ECA"/>
    <w:rsid w:val="00891888"/>
    <w:rsid w:val="00891919"/>
    <w:rsid w:val="008922F1"/>
    <w:rsid w:val="00893EF2"/>
    <w:rsid w:val="008958D2"/>
    <w:rsid w:val="00897423"/>
    <w:rsid w:val="00897BE5"/>
    <w:rsid w:val="008A0EC7"/>
    <w:rsid w:val="008B2689"/>
    <w:rsid w:val="008B4A23"/>
    <w:rsid w:val="008B60D3"/>
    <w:rsid w:val="008B77A2"/>
    <w:rsid w:val="008C44EE"/>
    <w:rsid w:val="008C4726"/>
    <w:rsid w:val="008C6F6E"/>
    <w:rsid w:val="008C78E1"/>
    <w:rsid w:val="008E2056"/>
    <w:rsid w:val="008E2443"/>
    <w:rsid w:val="008E36A8"/>
    <w:rsid w:val="008F0405"/>
    <w:rsid w:val="008F347E"/>
    <w:rsid w:val="009026FE"/>
    <w:rsid w:val="00902750"/>
    <w:rsid w:val="00902861"/>
    <w:rsid w:val="00902FCC"/>
    <w:rsid w:val="00905301"/>
    <w:rsid w:val="00906815"/>
    <w:rsid w:val="0091183F"/>
    <w:rsid w:val="00911FBA"/>
    <w:rsid w:val="00912D17"/>
    <w:rsid w:val="0091502D"/>
    <w:rsid w:val="009161A3"/>
    <w:rsid w:val="00921B13"/>
    <w:rsid w:val="009224C0"/>
    <w:rsid w:val="0092315F"/>
    <w:rsid w:val="0092418B"/>
    <w:rsid w:val="00926305"/>
    <w:rsid w:val="009265C4"/>
    <w:rsid w:val="0093057F"/>
    <w:rsid w:val="0093594F"/>
    <w:rsid w:val="009371B9"/>
    <w:rsid w:val="00937D7B"/>
    <w:rsid w:val="00942B00"/>
    <w:rsid w:val="00944C33"/>
    <w:rsid w:val="00951F2C"/>
    <w:rsid w:val="00957402"/>
    <w:rsid w:val="00966213"/>
    <w:rsid w:val="0097114F"/>
    <w:rsid w:val="00977239"/>
    <w:rsid w:val="009800D4"/>
    <w:rsid w:val="0098571D"/>
    <w:rsid w:val="00987645"/>
    <w:rsid w:val="009879FA"/>
    <w:rsid w:val="00996650"/>
    <w:rsid w:val="009A7020"/>
    <w:rsid w:val="009B0A79"/>
    <w:rsid w:val="009B0EDF"/>
    <w:rsid w:val="009B2554"/>
    <w:rsid w:val="009C3E89"/>
    <w:rsid w:val="009C4AAB"/>
    <w:rsid w:val="009D10A3"/>
    <w:rsid w:val="009D284A"/>
    <w:rsid w:val="009D6621"/>
    <w:rsid w:val="009D69C9"/>
    <w:rsid w:val="009E0304"/>
    <w:rsid w:val="009E33EC"/>
    <w:rsid w:val="009E6E2B"/>
    <w:rsid w:val="009E777A"/>
    <w:rsid w:val="009F0911"/>
    <w:rsid w:val="009F1AE7"/>
    <w:rsid w:val="009F20D4"/>
    <w:rsid w:val="009F2E7B"/>
    <w:rsid w:val="009F5307"/>
    <w:rsid w:val="009F789D"/>
    <w:rsid w:val="00A01CEE"/>
    <w:rsid w:val="00A0206B"/>
    <w:rsid w:val="00A03379"/>
    <w:rsid w:val="00A0493B"/>
    <w:rsid w:val="00A0690F"/>
    <w:rsid w:val="00A06ACB"/>
    <w:rsid w:val="00A110EF"/>
    <w:rsid w:val="00A11EAA"/>
    <w:rsid w:val="00A12343"/>
    <w:rsid w:val="00A12FB8"/>
    <w:rsid w:val="00A169EF"/>
    <w:rsid w:val="00A21231"/>
    <w:rsid w:val="00A23D95"/>
    <w:rsid w:val="00A268A4"/>
    <w:rsid w:val="00A274EC"/>
    <w:rsid w:val="00A33CC4"/>
    <w:rsid w:val="00A430E9"/>
    <w:rsid w:val="00A43671"/>
    <w:rsid w:val="00A54E6E"/>
    <w:rsid w:val="00A6211E"/>
    <w:rsid w:val="00A6312A"/>
    <w:rsid w:val="00A65B76"/>
    <w:rsid w:val="00A66243"/>
    <w:rsid w:val="00A70291"/>
    <w:rsid w:val="00A70350"/>
    <w:rsid w:val="00A7463E"/>
    <w:rsid w:val="00A84308"/>
    <w:rsid w:val="00A84BDE"/>
    <w:rsid w:val="00A86150"/>
    <w:rsid w:val="00A930BE"/>
    <w:rsid w:val="00A969B5"/>
    <w:rsid w:val="00A96FC7"/>
    <w:rsid w:val="00A973F0"/>
    <w:rsid w:val="00A97FC4"/>
    <w:rsid w:val="00AA7C3C"/>
    <w:rsid w:val="00AA7D1E"/>
    <w:rsid w:val="00AB18C8"/>
    <w:rsid w:val="00AB5DA5"/>
    <w:rsid w:val="00AC393D"/>
    <w:rsid w:val="00AC40A6"/>
    <w:rsid w:val="00AC6E5C"/>
    <w:rsid w:val="00AD2E8C"/>
    <w:rsid w:val="00AD5530"/>
    <w:rsid w:val="00AE778F"/>
    <w:rsid w:val="00AF3063"/>
    <w:rsid w:val="00AF386E"/>
    <w:rsid w:val="00AF589F"/>
    <w:rsid w:val="00B07B41"/>
    <w:rsid w:val="00B07F62"/>
    <w:rsid w:val="00B1257E"/>
    <w:rsid w:val="00B13B38"/>
    <w:rsid w:val="00B13DD7"/>
    <w:rsid w:val="00B16592"/>
    <w:rsid w:val="00B178F3"/>
    <w:rsid w:val="00B27CEF"/>
    <w:rsid w:val="00B33E68"/>
    <w:rsid w:val="00B349B1"/>
    <w:rsid w:val="00B36375"/>
    <w:rsid w:val="00B378F7"/>
    <w:rsid w:val="00B40984"/>
    <w:rsid w:val="00B54D13"/>
    <w:rsid w:val="00B55AD3"/>
    <w:rsid w:val="00B5797D"/>
    <w:rsid w:val="00B62558"/>
    <w:rsid w:val="00B62B02"/>
    <w:rsid w:val="00B62C3E"/>
    <w:rsid w:val="00B637E5"/>
    <w:rsid w:val="00B67638"/>
    <w:rsid w:val="00B70C5A"/>
    <w:rsid w:val="00B72114"/>
    <w:rsid w:val="00B746CF"/>
    <w:rsid w:val="00B76C74"/>
    <w:rsid w:val="00B77A71"/>
    <w:rsid w:val="00B77BCD"/>
    <w:rsid w:val="00B9108A"/>
    <w:rsid w:val="00B918F7"/>
    <w:rsid w:val="00B95182"/>
    <w:rsid w:val="00BA3658"/>
    <w:rsid w:val="00BA6047"/>
    <w:rsid w:val="00BA637B"/>
    <w:rsid w:val="00BB1EBE"/>
    <w:rsid w:val="00BB3B70"/>
    <w:rsid w:val="00BB3EA6"/>
    <w:rsid w:val="00BB5AF7"/>
    <w:rsid w:val="00BB6F5F"/>
    <w:rsid w:val="00BB6F74"/>
    <w:rsid w:val="00BB7713"/>
    <w:rsid w:val="00BC0AA1"/>
    <w:rsid w:val="00BC3AEA"/>
    <w:rsid w:val="00BC623A"/>
    <w:rsid w:val="00BC6758"/>
    <w:rsid w:val="00BE1012"/>
    <w:rsid w:val="00BE1742"/>
    <w:rsid w:val="00BE1A39"/>
    <w:rsid w:val="00BF02E2"/>
    <w:rsid w:val="00BF19D8"/>
    <w:rsid w:val="00BF1F2E"/>
    <w:rsid w:val="00BF388A"/>
    <w:rsid w:val="00BF4F41"/>
    <w:rsid w:val="00BF5241"/>
    <w:rsid w:val="00BF565C"/>
    <w:rsid w:val="00BF7B79"/>
    <w:rsid w:val="00C0043C"/>
    <w:rsid w:val="00C009CB"/>
    <w:rsid w:val="00C02EC2"/>
    <w:rsid w:val="00C031DA"/>
    <w:rsid w:val="00C054AC"/>
    <w:rsid w:val="00C063CA"/>
    <w:rsid w:val="00C07ACB"/>
    <w:rsid w:val="00C133D4"/>
    <w:rsid w:val="00C14489"/>
    <w:rsid w:val="00C15C06"/>
    <w:rsid w:val="00C167C0"/>
    <w:rsid w:val="00C219E3"/>
    <w:rsid w:val="00C22E53"/>
    <w:rsid w:val="00C25763"/>
    <w:rsid w:val="00C32856"/>
    <w:rsid w:val="00C33025"/>
    <w:rsid w:val="00C3319C"/>
    <w:rsid w:val="00C361B4"/>
    <w:rsid w:val="00C528D6"/>
    <w:rsid w:val="00C604F6"/>
    <w:rsid w:val="00C60BA7"/>
    <w:rsid w:val="00C61C04"/>
    <w:rsid w:val="00C6231F"/>
    <w:rsid w:val="00C66F5F"/>
    <w:rsid w:val="00C72050"/>
    <w:rsid w:val="00C74CFD"/>
    <w:rsid w:val="00C75BDF"/>
    <w:rsid w:val="00C75D26"/>
    <w:rsid w:val="00C76048"/>
    <w:rsid w:val="00C76CFB"/>
    <w:rsid w:val="00C81A58"/>
    <w:rsid w:val="00C8214A"/>
    <w:rsid w:val="00C92B1A"/>
    <w:rsid w:val="00C9431B"/>
    <w:rsid w:val="00C94486"/>
    <w:rsid w:val="00C96ABB"/>
    <w:rsid w:val="00C96ACD"/>
    <w:rsid w:val="00C9736B"/>
    <w:rsid w:val="00CA2305"/>
    <w:rsid w:val="00CA30AE"/>
    <w:rsid w:val="00CA5B76"/>
    <w:rsid w:val="00CB03F1"/>
    <w:rsid w:val="00CB0CDF"/>
    <w:rsid w:val="00CB3634"/>
    <w:rsid w:val="00CB3A44"/>
    <w:rsid w:val="00CB421A"/>
    <w:rsid w:val="00CB4D9C"/>
    <w:rsid w:val="00CC0144"/>
    <w:rsid w:val="00CC05CA"/>
    <w:rsid w:val="00CC4EBB"/>
    <w:rsid w:val="00CC6B00"/>
    <w:rsid w:val="00CC6EFD"/>
    <w:rsid w:val="00CD1EED"/>
    <w:rsid w:val="00CD25F9"/>
    <w:rsid w:val="00CD3E2C"/>
    <w:rsid w:val="00CD6A6A"/>
    <w:rsid w:val="00CD7D3E"/>
    <w:rsid w:val="00CD7E57"/>
    <w:rsid w:val="00CE00A8"/>
    <w:rsid w:val="00CE1691"/>
    <w:rsid w:val="00CE19AD"/>
    <w:rsid w:val="00CE214C"/>
    <w:rsid w:val="00CE5C39"/>
    <w:rsid w:val="00CE6773"/>
    <w:rsid w:val="00CE7A5D"/>
    <w:rsid w:val="00CF576E"/>
    <w:rsid w:val="00D07BA9"/>
    <w:rsid w:val="00D16996"/>
    <w:rsid w:val="00D17397"/>
    <w:rsid w:val="00D21127"/>
    <w:rsid w:val="00D218AE"/>
    <w:rsid w:val="00D23E41"/>
    <w:rsid w:val="00D2550C"/>
    <w:rsid w:val="00D2640E"/>
    <w:rsid w:val="00D26844"/>
    <w:rsid w:val="00D26D03"/>
    <w:rsid w:val="00D27311"/>
    <w:rsid w:val="00D316C4"/>
    <w:rsid w:val="00D32353"/>
    <w:rsid w:val="00D32BE6"/>
    <w:rsid w:val="00D3313D"/>
    <w:rsid w:val="00D3350E"/>
    <w:rsid w:val="00D335BB"/>
    <w:rsid w:val="00D349E3"/>
    <w:rsid w:val="00D35FEC"/>
    <w:rsid w:val="00D46D74"/>
    <w:rsid w:val="00D51DD8"/>
    <w:rsid w:val="00D56B04"/>
    <w:rsid w:val="00D57335"/>
    <w:rsid w:val="00D6484F"/>
    <w:rsid w:val="00D657D3"/>
    <w:rsid w:val="00D73FBE"/>
    <w:rsid w:val="00D80D55"/>
    <w:rsid w:val="00D8177A"/>
    <w:rsid w:val="00D912C8"/>
    <w:rsid w:val="00D94D5E"/>
    <w:rsid w:val="00D95FC4"/>
    <w:rsid w:val="00DA1323"/>
    <w:rsid w:val="00DA2ED1"/>
    <w:rsid w:val="00DA30BB"/>
    <w:rsid w:val="00DA35FC"/>
    <w:rsid w:val="00DA5F9A"/>
    <w:rsid w:val="00DB6F49"/>
    <w:rsid w:val="00DB7227"/>
    <w:rsid w:val="00DD06E1"/>
    <w:rsid w:val="00DD316E"/>
    <w:rsid w:val="00DD3E1B"/>
    <w:rsid w:val="00DD746B"/>
    <w:rsid w:val="00DD75FC"/>
    <w:rsid w:val="00DE0DC3"/>
    <w:rsid w:val="00DE2A22"/>
    <w:rsid w:val="00DE402E"/>
    <w:rsid w:val="00DE648C"/>
    <w:rsid w:val="00DF44EE"/>
    <w:rsid w:val="00DF5ED2"/>
    <w:rsid w:val="00DF647D"/>
    <w:rsid w:val="00DF64ED"/>
    <w:rsid w:val="00DF67C0"/>
    <w:rsid w:val="00DF73C7"/>
    <w:rsid w:val="00E006EF"/>
    <w:rsid w:val="00E01BD4"/>
    <w:rsid w:val="00E0306E"/>
    <w:rsid w:val="00E05750"/>
    <w:rsid w:val="00E104AC"/>
    <w:rsid w:val="00E12C73"/>
    <w:rsid w:val="00E13599"/>
    <w:rsid w:val="00E17128"/>
    <w:rsid w:val="00E20020"/>
    <w:rsid w:val="00E2522B"/>
    <w:rsid w:val="00E2756F"/>
    <w:rsid w:val="00E27DCE"/>
    <w:rsid w:val="00E322EA"/>
    <w:rsid w:val="00E3369E"/>
    <w:rsid w:val="00E34140"/>
    <w:rsid w:val="00E362A7"/>
    <w:rsid w:val="00E3698F"/>
    <w:rsid w:val="00E36B2D"/>
    <w:rsid w:val="00E4488C"/>
    <w:rsid w:val="00E46CD6"/>
    <w:rsid w:val="00E46E7D"/>
    <w:rsid w:val="00E50721"/>
    <w:rsid w:val="00E51C4F"/>
    <w:rsid w:val="00E55823"/>
    <w:rsid w:val="00E67263"/>
    <w:rsid w:val="00E72383"/>
    <w:rsid w:val="00E757BF"/>
    <w:rsid w:val="00E7698F"/>
    <w:rsid w:val="00E77A28"/>
    <w:rsid w:val="00E93903"/>
    <w:rsid w:val="00E9510F"/>
    <w:rsid w:val="00E95B1F"/>
    <w:rsid w:val="00E95E94"/>
    <w:rsid w:val="00EA4B16"/>
    <w:rsid w:val="00EA4DCF"/>
    <w:rsid w:val="00EA4EC1"/>
    <w:rsid w:val="00EA72AB"/>
    <w:rsid w:val="00EB1CF8"/>
    <w:rsid w:val="00EB7F48"/>
    <w:rsid w:val="00EC5A0C"/>
    <w:rsid w:val="00EC7A3F"/>
    <w:rsid w:val="00ED13FA"/>
    <w:rsid w:val="00ED1B19"/>
    <w:rsid w:val="00ED3DD3"/>
    <w:rsid w:val="00ED6A5D"/>
    <w:rsid w:val="00ED708A"/>
    <w:rsid w:val="00EE0D63"/>
    <w:rsid w:val="00EE21CE"/>
    <w:rsid w:val="00EE5272"/>
    <w:rsid w:val="00EE5FB0"/>
    <w:rsid w:val="00EE6171"/>
    <w:rsid w:val="00EF41A5"/>
    <w:rsid w:val="00EF48CD"/>
    <w:rsid w:val="00EF5A28"/>
    <w:rsid w:val="00F0252F"/>
    <w:rsid w:val="00F037C0"/>
    <w:rsid w:val="00F03D01"/>
    <w:rsid w:val="00F06D26"/>
    <w:rsid w:val="00F100A0"/>
    <w:rsid w:val="00F10815"/>
    <w:rsid w:val="00F16EE0"/>
    <w:rsid w:val="00F17EAE"/>
    <w:rsid w:val="00F20A8D"/>
    <w:rsid w:val="00F223FE"/>
    <w:rsid w:val="00F22D80"/>
    <w:rsid w:val="00F27599"/>
    <w:rsid w:val="00F30AC6"/>
    <w:rsid w:val="00F36629"/>
    <w:rsid w:val="00F370B6"/>
    <w:rsid w:val="00F417C7"/>
    <w:rsid w:val="00F460B1"/>
    <w:rsid w:val="00F4692F"/>
    <w:rsid w:val="00F46E84"/>
    <w:rsid w:val="00F51DA1"/>
    <w:rsid w:val="00F610EB"/>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0B32"/>
    <w:rsid w:val="00F91C78"/>
    <w:rsid w:val="00F927B4"/>
    <w:rsid w:val="00F94724"/>
    <w:rsid w:val="00F956C6"/>
    <w:rsid w:val="00F95B16"/>
    <w:rsid w:val="00F95CE8"/>
    <w:rsid w:val="00F96649"/>
    <w:rsid w:val="00F96A69"/>
    <w:rsid w:val="00FA30F2"/>
    <w:rsid w:val="00FB57C0"/>
    <w:rsid w:val="00FB7820"/>
    <w:rsid w:val="00FC3974"/>
    <w:rsid w:val="00FC42DD"/>
    <w:rsid w:val="00FC43DE"/>
    <w:rsid w:val="00FC51F6"/>
    <w:rsid w:val="00FD2314"/>
    <w:rsid w:val="00FD298D"/>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2D647F"/>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2D647F"/>
    <w:pPr>
      <w:keepNext/>
      <w:widowControl/>
      <w:tabs>
        <w:tab w:val="num" w:pos="0"/>
      </w:tabs>
      <w:jc w:val="center"/>
      <w:outlineLvl w:val="2"/>
    </w:pPr>
    <w:rPr>
      <w:rFonts w:eastAsia="Times New Roman"/>
      <w:b/>
      <w:bCs/>
    </w:rPr>
  </w:style>
  <w:style w:type="paragraph" w:styleId="4">
    <w:name w:val="heading 4"/>
    <w:basedOn w:val="a3"/>
    <w:next w:val="a4"/>
    <w:qFormat/>
    <w:rsid w:val="002D647F"/>
    <w:pPr>
      <w:keepNext/>
      <w:tabs>
        <w:tab w:val="num" w:pos="0"/>
      </w:tabs>
      <w:spacing w:before="240" w:after="120"/>
      <w:outlineLvl w:val="3"/>
    </w:pPr>
    <w:rPr>
      <w:rFonts w:cs="Tahoma"/>
      <w:b/>
      <w:bCs/>
    </w:rPr>
  </w:style>
  <w:style w:type="paragraph" w:styleId="5">
    <w:name w:val="heading 5"/>
    <w:basedOn w:val="a3"/>
    <w:next w:val="a3"/>
    <w:qFormat/>
    <w:rsid w:val="002D647F"/>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2D647F"/>
    <w:rPr>
      <w:rFonts w:ascii="Times New Roman" w:eastAsia="Times New Roman" w:hAnsi="Times New Roman" w:cs="Times New Roman"/>
    </w:rPr>
  </w:style>
  <w:style w:type="character" w:customStyle="1" w:styleId="WW8Num3z1">
    <w:name w:val="WW8Num3z1"/>
    <w:rsid w:val="002D647F"/>
    <w:rPr>
      <w:rFonts w:ascii="Symbol" w:hAnsi="Symbol"/>
    </w:rPr>
  </w:style>
  <w:style w:type="character" w:customStyle="1" w:styleId="WW8Num3z2">
    <w:name w:val="WW8Num3z2"/>
    <w:rsid w:val="002D647F"/>
    <w:rPr>
      <w:rFonts w:ascii="Wingdings" w:hAnsi="Wingdings"/>
    </w:rPr>
  </w:style>
  <w:style w:type="character" w:customStyle="1" w:styleId="WW8Num3z3">
    <w:name w:val="WW8Num3z3"/>
    <w:rsid w:val="002D647F"/>
    <w:rPr>
      <w:rFonts w:ascii="Wingdings" w:hAnsi="Wingdings" w:cs="StarSymbol"/>
      <w:sz w:val="18"/>
      <w:szCs w:val="18"/>
    </w:rPr>
  </w:style>
  <w:style w:type="character" w:customStyle="1" w:styleId="WW8Num4z0">
    <w:name w:val="WW8Num4z0"/>
    <w:rsid w:val="002D647F"/>
    <w:rPr>
      <w:rFonts w:ascii="StarSymbol" w:hAnsi="StarSymbol"/>
    </w:rPr>
  </w:style>
  <w:style w:type="character" w:customStyle="1" w:styleId="WW8Num4z1">
    <w:name w:val="WW8Num4z1"/>
    <w:rsid w:val="002D647F"/>
    <w:rPr>
      <w:rFonts w:ascii="Courier New" w:hAnsi="Courier New"/>
    </w:rPr>
  </w:style>
  <w:style w:type="character" w:customStyle="1" w:styleId="WW8Num4z2">
    <w:name w:val="WW8Num4z2"/>
    <w:rsid w:val="002D647F"/>
    <w:rPr>
      <w:rFonts w:ascii="Wingdings" w:hAnsi="Wingdings"/>
    </w:rPr>
  </w:style>
  <w:style w:type="character" w:customStyle="1" w:styleId="WW8Num4z3">
    <w:name w:val="WW8Num4z3"/>
    <w:rsid w:val="002D647F"/>
    <w:rPr>
      <w:rFonts w:ascii="Symbol" w:hAnsi="Symbol"/>
    </w:rPr>
  </w:style>
  <w:style w:type="character" w:customStyle="1" w:styleId="WW8Num5z0">
    <w:name w:val="WW8Num5z0"/>
    <w:rsid w:val="002D647F"/>
    <w:rPr>
      <w:rFonts w:ascii="Times New Roman" w:eastAsia="Times New Roman" w:hAnsi="Times New Roman" w:cs="Times New Roman"/>
    </w:rPr>
  </w:style>
  <w:style w:type="character" w:customStyle="1" w:styleId="WW8Num5z1">
    <w:name w:val="WW8Num5z1"/>
    <w:rsid w:val="002D647F"/>
    <w:rPr>
      <w:rFonts w:ascii="Courier New" w:hAnsi="Courier New"/>
    </w:rPr>
  </w:style>
  <w:style w:type="character" w:customStyle="1" w:styleId="WW8Num5z2">
    <w:name w:val="WW8Num5z2"/>
    <w:rsid w:val="002D647F"/>
    <w:rPr>
      <w:rFonts w:ascii="Wingdings" w:hAnsi="Wingdings"/>
    </w:rPr>
  </w:style>
  <w:style w:type="character" w:customStyle="1" w:styleId="WW8Num5z4">
    <w:name w:val="WW8Num5z4"/>
    <w:rsid w:val="002D647F"/>
    <w:rPr>
      <w:rFonts w:ascii="Courier New" w:hAnsi="Courier New"/>
    </w:rPr>
  </w:style>
  <w:style w:type="character" w:customStyle="1" w:styleId="WW8Num6z0">
    <w:name w:val="WW8Num6z0"/>
    <w:rsid w:val="002D647F"/>
    <w:rPr>
      <w:rFonts w:ascii="Times New Roman" w:eastAsia="Times New Roman" w:hAnsi="Times New Roman" w:cs="Times New Roman"/>
    </w:rPr>
  </w:style>
  <w:style w:type="character" w:customStyle="1" w:styleId="WW8Num6z1">
    <w:name w:val="WW8Num6z1"/>
    <w:rsid w:val="002D647F"/>
    <w:rPr>
      <w:rFonts w:ascii="Courier New" w:hAnsi="Courier New"/>
    </w:rPr>
  </w:style>
  <w:style w:type="character" w:customStyle="1" w:styleId="WW8Num6z2">
    <w:name w:val="WW8Num6z2"/>
    <w:rsid w:val="002D647F"/>
    <w:rPr>
      <w:rFonts w:ascii="Wingdings" w:hAnsi="Wingdings"/>
    </w:rPr>
  </w:style>
  <w:style w:type="character" w:customStyle="1" w:styleId="WW8Num6z3">
    <w:name w:val="WW8Num6z3"/>
    <w:rsid w:val="002D647F"/>
    <w:rPr>
      <w:rFonts w:ascii="Symbol" w:hAnsi="Symbol"/>
    </w:rPr>
  </w:style>
  <w:style w:type="character" w:customStyle="1" w:styleId="WW8Num7z0">
    <w:name w:val="WW8Num7z0"/>
    <w:rsid w:val="002D647F"/>
    <w:rPr>
      <w:rFonts w:ascii="Symbol" w:hAnsi="Symbol"/>
    </w:rPr>
  </w:style>
  <w:style w:type="character" w:customStyle="1" w:styleId="WW8Num7z1">
    <w:name w:val="WW8Num7z1"/>
    <w:rsid w:val="002D647F"/>
    <w:rPr>
      <w:rFonts w:ascii="Wingdings 2" w:hAnsi="Wingdings 2"/>
    </w:rPr>
  </w:style>
  <w:style w:type="character" w:customStyle="1" w:styleId="WW8Num7z2">
    <w:name w:val="WW8Num7z2"/>
    <w:rsid w:val="002D647F"/>
    <w:rPr>
      <w:rFonts w:ascii="Wingdings" w:hAnsi="Wingdings"/>
    </w:rPr>
  </w:style>
  <w:style w:type="character" w:customStyle="1" w:styleId="WW8Num7z3">
    <w:name w:val="WW8Num7z3"/>
    <w:rsid w:val="002D647F"/>
    <w:rPr>
      <w:rFonts w:ascii="Wingdings" w:hAnsi="Wingdings"/>
    </w:rPr>
  </w:style>
  <w:style w:type="character" w:customStyle="1" w:styleId="WW8Num8z0">
    <w:name w:val="WW8Num8z0"/>
    <w:rsid w:val="002D647F"/>
    <w:rPr>
      <w:rFonts w:ascii="Symbol" w:hAnsi="Symbol"/>
    </w:rPr>
  </w:style>
  <w:style w:type="character" w:customStyle="1" w:styleId="WW8Num8z1">
    <w:name w:val="WW8Num8z1"/>
    <w:rsid w:val="002D647F"/>
    <w:rPr>
      <w:rFonts w:ascii="Courier New" w:hAnsi="Courier New"/>
    </w:rPr>
  </w:style>
  <w:style w:type="character" w:customStyle="1" w:styleId="WW8Num8z2">
    <w:name w:val="WW8Num8z2"/>
    <w:rsid w:val="002D647F"/>
    <w:rPr>
      <w:rFonts w:ascii="Wingdings" w:hAnsi="Wingdings"/>
    </w:rPr>
  </w:style>
  <w:style w:type="character" w:customStyle="1" w:styleId="WW8Num8z3">
    <w:name w:val="WW8Num8z3"/>
    <w:rsid w:val="002D647F"/>
    <w:rPr>
      <w:rFonts w:ascii="Wingdings" w:hAnsi="Wingdings" w:cs="StarSymbol"/>
      <w:sz w:val="18"/>
      <w:szCs w:val="18"/>
    </w:rPr>
  </w:style>
  <w:style w:type="character" w:customStyle="1" w:styleId="WW8Num9z0">
    <w:name w:val="WW8Num9z0"/>
    <w:rsid w:val="002D647F"/>
    <w:rPr>
      <w:rFonts w:ascii="Times New Roman" w:eastAsia="Times New Roman" w:hAnsi="Times New Roman" w:cs="Times New Roman"/>
    </w:rPr>
  </w:style>
  <w:style w:type="character" w:customStyle="1" w:styleId="WW8Num9z1">
    <w:name w:val="WW8Num9z1"/>
    <w:rsid w:val="002D647F"/>
    <w:rPr>
      <w:rFonts w:ascii="Symbol" w:hAnsi="Symbol"/>
    </w:rPr>
  </w:style>
  <w:style w:type="character" w:customStyle="1" w:styleId="WW8Num9z2">
    <w:name w:val="WW8Num9z2"/>
    <w:rsid w:val="002D647F"/>
    <w:rPr>
      <w:rFonts w:ascii="Wingdings" w:hAnsi="Wingdings"/>
    </w:rPr>
  </w:style>
  <w:style w:type="character" w:customStyle="1" w:styleId="WW8Num9z3">
    <w:name w:val="WW8Num9z3"/>
    <w:rsid w:val="002D647F"/>
    <w:rPr>
      <w:rFonts w:ascii="Wingdings" w:hAnsi="Wingdings" w:cs="StarSymbol"/>
      <w:sz w:val="18"/>
      <w:szCs w:val="18"/>
    </w:rPr>
  </w:style>
  <w:style w:type="character" w:customStyle="1" w:styleId="WW8Num11z0">
    <w:name w:val="WW8Num11z0"/>
    <w:rsid w:val="002D647F"/>
    <w:rPr>
      <w:rFonts w:ascii="Times New Roman" w:eastAsia="Times New Roman" w:hAnsi="Times New Roman" w:cs="Times New Roman"/>
    </w:rPr>
  </w:style>
  <w:style w:type="character" w:customStyle="1" w:styleId="WW8Num11z1">
    <w:name w:val="WW8Num11z1"/>
    <w:rsid w:val="002D647F"/>
    <w:rPr>
      <w:rFonts w:ascii="Courier New" w:hAnsi="Courier New"/>
    </w:rPr>
  </w:style>
  <w:style w:type="character" w:customStyle="1" w:styleId="WW8Num11z2">
    <w:name w:val="WW8Num11z2"/>
    <w:rsid w:val="002D647F"/>
    <w:rPr>
      <w:rFonts w:ascii="Wingdings" w:hAnsi="Wingdings"/>
    </w:rPr>
  </w:style>
  <w:style w:type="character" w:customStyle="1" w:styleId="WW8Num11z3">
    <w:name w:val="WW8Num11z3"/>
    <w:rsid w:val="002D647F"/>
    <w:rPr>
      <w:rFonts w:ascii="Symbol" w:hAnsi="Symbol"/>
    </w:rPr>
  </w:style>
  <w:style w:type="character" w:customStyle="1" w:styleId="WW8Num12z0">
    <w:name w:val="WW8Num12z0"/>
    <w:rsid w:val="002D647F"/>
    <w:rPr>
      <w:rFonts w:ascii="Times New Roman" w:eastAsia="Times New Roman" w:hAnsi="Times New Roman" w:cs="Times New Roman"/>
    </w:rPr>
  </w:style>
  <w:style w:type="character" w:customStyle="1" w:styleId="WW8Num12z1">
    <w:name w:val="WW8Num12z1"/>
    <w:rsid w:val="002D647F"/>
    <w:rPr>
      <w:rFonts w:ascii="Symbol" w:hAnsi="Symbol"/>
    </w:rPr>
  </w:style>
  <w:style w:type="character" w:customStyle="1" w:styleId="WW8Num12z2">
    <w:name w:val="WW8Num12z2"/>
    <w:rsid w:val="002D647F"/>
    <w:rPr>
      <w:rFonts w:ascii="Wingdings" w:hAnsi="Wingdings"/>
    </w:rPr>
  </w:style>
  <w:style w:type="character" w:customStyle="1" w:styleId="WW8Num12z4">
    <w:name w:val="WW8Num12z4"/>
    <w:rsid w:val="002D647F"/>
    <w:rPr>
      <w:rFonts w:ascii="Courier New" w:hAnsi="Courier New"/>
    </w:rPr>
  </w:style>
  <w:style w:type="character" w:customStyle="1" w:styleId="WW8Num13z0">
    <w:name w:val="WW8Num13z0"/>
    <w:rsid w:val="002D647F"/>
    <w:rPr>
      <w:rFonts w:ascii="Times New Roman" w:eastAsia="Times New Roman" w:hAnsi="Times New Roman" w:cs="Times New Roman"/>
    </w:rPr>
  </w:style>
  <w:style w:type="character" w:customStyle="1" w:styleId="WW8Num13z1">
    <w:name w:val="WW8Num13z1"/>
    <w:rsid w:val="002D647F"/>
    <w:rPr>
      <w:rFonts w:ascii="Symbol" w:hAnsi="Symbol"/>
    </w:rPr>
  </w:style>
  <w:style w:type="character" w:customStyle="1" w:styleId="WW8Num13z2">
    <w:name w:val="WW8Num13z2"/>
    <w:rsid w:val="002D647F"/>
    <w:rPr>
      <w:rFonts w:ascii="Wingdings" w:hAnsi="Wingdings"/>
    </w:rPr>
  </w:style>
  <w:style w:type="character" w:customStyle="1" w:styleId="WW8Num13z3">
    <w:name w:val="WW8Num13z3"/>
    <w:rsid w:val="002D647F"/>
    <w:rPr>
      <w:rFonts w:ascii="Wingdings" w:hAnsi="Wingdings"/>
    </w:rPr>
  </w:style>
  <w:style w:type="character" w:customStyle="1" w:styleId="WW8Num14z0">
    <w:name w:val="WW8Num14z0"/>
    <w:rsid w:val="002D647F"/>
    <w:rPr>
      <w:rFonts w:ascii="Times New Roman" w:eastAsia="Times New Roman" w:hAnsi="Times New Roman" w:cs="Times New Roman"/>
    </w:rPr>
  </w:style>
  <w:style w:type="character" w:customStyle="1" w:styleId="WW8Num15z0">
    <w:name w:val="WW8Num15z0"/>
    <w:rsid w:val="002D647F"/>
    <w:rPr>
      <w:rFonts w:ascii="StarSymbol" w:hAnsi="StarSymbol"/>
    </w:rPr>
  </w:style>
  <w:style w:type="character" w:customStyle="1" w:styleId="WW8Num16z0">
    <w:name w:val="WW8Num16z0"/>
    <w:rsid w:val="002D647F"/>
    <w:rPr>
      <w:rFonts w:ascii="Times New Roman" w:eastAsia="Times New Roman" w:hAnsi="Times New Roman" w:cs="Times New Roman"/>
    </w:rPr>
  </w:style>
  <w:style w:type="character" w:customStyle="1" w:styleId="WW8Num17z0">
    <w:name w:val="WW8Num17z0"/>
    <w:rsid w:val="002D647F"/>
    <w:rPr>
      <w:rFonts w:ascii="StarSymbol" w:hAnsi="StarSymbol"/>
    </w:rPr>
  </w:style>
  <w:style w:type="character" w:customStyle="1" w:styleId="WW8Num18z0">
    <w:name w:val="WW8Num18z0"/>
    <w:rsid w:val="002D647F"/>
    <w:rPr>
      <w:rFonts w:ascii="Times New Roman" w:eastAsia="Times New Roman" w:hAnsi="Times New Roman" w:cs="Times New Roman"/>
    </w:rPr>
  </w:style>
  <w:style w:type="character" w:customStyle="1" w:styleId="WW8Num19z0">
    <w:name w:val="WW8Num19z0"/>
    <w:rsid w:val="002D647F"/>
    <w:rPr>
      <w:rFonts w:ascii="Symbol" w:hAnsi="Symbol"/>
    </w:rPr>
  </w:style>
  <w:style w:type="character" w:customStyle="1" w:styleId="WW8Num20z0">
    <w:name w:val="WW8Num20z0"/>
    <w:rsid w:val="002D647F"/>
    <w:rPr>
      <w:rFonts w:ascii="Symbol" w:hAnsi="Symbol"/>
    </w:rPr>
  </w:style>
  <w:style w:type="character" w:customStyle="1" w:styleId="WW8Num21z0">
    <w:name w:val="WW8Num21z0"/>
    <w:rsid w:val="002D647F"/>
    <w:rPr>
      <w:rFonts w:ascii="Times New Roman" w:eastAsia="Times New Roman" w:hAnsi="Times New Roman" w:cs="Times New Roman"/>
    </w:rPr>
  </w:style>
  <w:style w:type="character" w:customStyle="1" w:styleId="WW8Num22z0">
    <w:name w:val="WW8Num22z0"/>
    <w:rsid w:val="002D647F"/>
    <w:rPr>
      <w:rFonts w:ascii="Times New Roman" w:eastAsia="Times New Roman" w:hAnsi="Times New Roman" w:cs="Times New Roman"/>
    </w:rPr>
  </w:style>
  <w:style w:type="character" w:customStyle="1" w:styleId="WW8Num23z0">
    <w:name w:val="WW8Num23z0"/>
    <w:rsid w:val="002D647F"/>
    <w:rPr>
      <w:rFonts w:ascii="StarSymbol" w:hAnsi="StarSymbol"/>
    </w:rPr>
  </w:style>
  <w:style w:type="character" w:customStyle="1" w:styleId="WW8Num24z0">
    <w:name w:val="WW8Num24z0"/>
    <w:rsid w:val="002D647F"/>
    <w:rPr>
      <w:rFonts w:ascii="Symbol" w:hAnsi="Symbol"/>
    </w:rPr>
  </w:style>
  <w:style w:type="character" w:customStyle="1" w:styleId="WW8Num25z0">
    <w:name w:val="WW8Num25z0"/>
    <w:rsid w:val="002D647F"/>
    <w:rPr>
      <w:rFonts w:ascii="StarSymbol" w:hAnsi="StarSymbol"/>
    </w:rPr>
  </w:style>
  <w:style w:type="character" w:customStyle="1" w:styleId="WW8Num26z0">
    <w:name w:val="WW8Num26z0"/>
    <w:rsid w:val="002D647F"/>
    <w:rPr>
      <w:rFonts w:ascii="Times New Roman" w:eastAsia="Times New Roman" w:hAnsi="Times New Roman" w:cs="Times New Roman"/>
    </w:rPr>
  </w:style>
  <w:style w:type="character" w:customStyle="1" w:styleId="WW8Num27z0">
    <w:name w:val="WW8Num27z0"/>
    <w:rsid w:val="002D647F"/>
    <w:rPr>
      <w:rFonts w:ascii="Symbol" w:hAnsi="Symbol"/>
    </w:rPr>
  </w:style>
  <w:style w:type="character" w:customStyle="1" w:styleId="WW8Num28z0">
    <w:name w:val="WW8Num28z0"/>
    <w:rsid w:val="002D647F"/>
    <w:rPr>
      <w:rFonts w:ascii="Symbol" w:hAnsi="Symbol"/>
    </w:rPr>
  </w:style>
  <w:style w:type="character" w:customStyle="1" w:styleId="WW8Num29z0">
    <w:name w:val="WW8Num29z0"/>
    <w:rsid w:val="002D647F"/>
    <w:rPr>
      <w:rFonts w:ascii="StarSymbol" w:hAnsi="StarSymbol"/>
    </w:rPr>
  </w:style>
  <w:style w:type="character" w:customStyle="1" w:styleId="WW8Num30z0">
    <w:name w:val="WW8Num30z0"/>
    <w:rsid w:val="002D647F"/>
    <w:rPr>
      <w:rFonts w:ascii="StarSymbol" w:hAnsi="StarSymbol"/>
    </w:rPr>
  </w:style>
  <w:style w:type="character" w:customStyle="1" w:styleId="WW8Num31z0">
    <w:name w:val="WW8Num31z0"/>
    <w:rsid w:val="002D647F"/>
    <w:rPr>
      <w:rFonts w:ascii="StarSymbol" w:hAnsi="StarSymbol"/>
    </w:rPr>
  </w:style>
  <w:style w:type="character" w:customStyle="1" w:styleId="WW8Num32z0">
    <w:name w:val="WW8Num32z0"/>
    <w:rsid w:val="002D647F"/>
    <w:rPr>
      <w:rFonts w:ascii="StarSymbol" w:hAnsi="StarSymbol"/>
    </w:rPr>
  </w:style>
  <w:style w:type="character" w:customStyle="1" w:styleId="WW8Num33z0">
    <w:name w:val="WW8Num33z0"/>
    <w:rsid w:val="002D647F"/>
    <w:rPr>
      <w:rFonts w:ascii="StarSymbol" w:hAnsi="StarSymbol"/>
    </w:rPr>
  </w:style>
  <w:style w:type="character" w:customStyle="1" w:styleId="WW8Num34z0">
    <w:name w:val="WW8Num34z0"/>
    <w:rsid w:val="002D647F"/>
    <w:rPr>
      <w:rFonts w:ascii="StarSymbol" w:hAnsi="StarSymbol"/>
    </w:rPr>
  </w:style>
  <w:style w:type="character" w:customStyle="1" w:styleId="WW8Num35z0">
    <w:name w:val="WW8Num35z0"/>
    <w:rsid w:val="002D647F"/>
    <w:rPr>
      <w:rFonts w:ascii="Symbol" w:eastAsia="Times New Roman" w:hAnsi="Symbol" w:cs="Times New Roman"/>
    </w:rPr>
  </w:style>
  <w:style w:type="character" w:customStyle="1" w:styleId="WW8Num36z0">
    <w:name w:val="WW8Num36z0"/>
    <w:rsid w:val="002D647F"/>
    <w:rPr>
      <w:rFonts w:ascii="Times New Roman" w:eastAsia="Times New Roman" w:hAnsi="Times New Roman" w:cs="Times New Roman"/>
    </w:rPr>
  </w:style>
  <w:style w:type="character" w:customStyle="1" w:styleId="WW8Num37z0">
    <w:name w:val="WW8Num37z0"/>
    <w:rsid w:val="002D647F"/>
    <w:rPr>
      <w:rFonts w:ascii="Symbol" w:hAnsi="Symbol"/>
    </w:rPr>
  </w:style>
  <w:style w:type="character" w:customStyle="1" w:styleId="WW8Num38z0">
    <w:name w:val="WW8Num38z0"/>
    <w:rsid w:val="002D647F"/>
    <w:rPr>
      <w:rFonts w:ascii="Times New Roman" w:eastAsia="Times New Roman" w:hAnsi="Times New Roman" w:cs="Times New Roman"/>
    </w:rPr>
  </w:style>
  <w:style w:type="character" w:customStyle="1" w:styleId="WW8Num39z0">
    <w:name w:val="WW8Num39z0"/>
    <w:rsid w:val="002D647F"/>
    <w:rPr>
      <w:rFonts w:ascii="Symbol" w:hAnsi="Symbol"/>
    </w:rPr>
  </w:style>
  <w:style w:type="character" w:customStyle="1" w:styleId="WW8Num40z0">
    <w:name w:val="WW8Num40z0"/>
    <w:rsid w:val="002D647F"/>
    <w:rPr>
      <w:rFonts w:ascii="Symbol" w:hAnsi="Symbol"/>
    </w:rPr>
  </w:style>
  <w:style w:type="character" w:customStyle="1" w:styleId="WW8Num41z0">
    <w:name w:val="WW8Num41z0"/>
    <w:rsid w:val="002D647F"/>
    <w:rPr>
      <w:rFonts w:ascii="StarSymbol" w:hAnsi="StarSymbol"/>
    </w:rPr>
  </w:style>
  <w:style w:type="character" w:customStyle="1" w:styleId="WW8Num42z0">
    <w:name w:val="WW8Num42z0"/>
    <w:rsid w:val="002D647F"/>
    <w:rPr>
      <w:rFonts w:ascii="Times New Roman" w:eastAsia="Times New Roman" w:hAnsi="Times New Roman" w:cs="Times New Roman"/>
    </w:rPr>
  </w:style>
  <w:style w:type="character" w:customStyle="1" w:styleId="WW8Num43z0">
    <w:name w:val="WW8Num43z0"/>
    <w:rsid w:val="002D647F"/>
    <w:rPr>
      <w:rFonts w:ascii="Wingdings" w:hAnsi="Wingdings"/>
    </w:rPr>
  </w:style>
  <w:style w:type="character" w:customStyle="1" w:styleId="WW8Num44z0">
    <w:name w:val="WW8Num44z0"/>
    <w:rsid w:val="002D647F"/>
    <w:rPr>
      <w:rFonts w:ascii="StarSymbol" w:hAnsi="StarSymbol"/>
    </w:rPr>
  </w:style>
  <w:style w:type="character" w:customStyle="1" w:styleId="WW8Num45z0">
    <w:name w:val="WW8Num45z0"/>
    <w:rsid w:val="002D647F"/>
    <w:rPr>
      <w:rFonts w:ascii="Symbol" w:hAnsi="Symbol"/>
    </w:rPr>
  </w:style>
  <w:style w:type="character" w:customStyle="1" w:styleId="WW8Num46z0">
    <w:name w:val="WW8Num46z0"/>
    <w:rsid w:val="002D647F"/>
    <w:rPr>
      <w:rFonts w:ascii="Times New Roman" w:eastAsia="Times New Roman" w:hAnsi="Times New Roman" w:cs="Times New Roman"/>
    </w:rPr>
  </w:style>
  <w:style w:type="character" w:customStyle="1" w:styleId="WW8Num47z0">
    <w:name w:val="WW8Num47z0"/>
    <w:rsid w:val="002D647F"/>
    <w:rPr>
      <w:rFonts w:ascii="Times New Roman" w:eastAsia="Times New Roman" w:hAnsi="Times New Roman" w:cs="Times New Roman"/>
    </w:rPr>
  </w:style>
  <w:style w:type="character" w:customStyle="1" w:styleId="WW8Num48z0">
    <w:name w:val="WW8Num48z0"/>
    <w:rsid w:val="002D647F"/>
    <w:rPr>
      <w:rFonts w:ascii="Times New Roman" w:eastAsia="Times New Roman" w:hAnsi="Times New Roman" w:cs="Times New Roman"/>
    </w:rPr>
  </w:style>
  <w:style w:type="character" w:customStyle="1" w:styleId="WW8Num49z0">
    <w:name w:val="WW8Num49z0"/>
    <w:rsid w:val="002D647F"/>
    <w:rPr>
      <w:rFonts w:ascii="StarSymbol" w:hAnsi="StarSymbol"/>
    </w:rPr>
  </w:style>
  <w:style w:type="character" w:customStyle="1" w:styleId="WW8Num50z0">
    <w:name w:val="WW8Num50z0"/>
    <w:rsid w:val="002D647F"/>
    <w:rPr>
      <w:rFonts w:ascii="Symbol" w:hAnsi="Symbol"/>
    </w:rPr>
  </w:style>
  <w:style w:type="character" w:customStyle="1" w:styleId="WW8Num51z0">
    <w:name w:val="WW8Num51z0"/>
    <w:rsid w:val="002D647F"/>
    <w:rPr>
      <w:rFonts w:ascii="StarSymbol" w:hAnsi="StarSymbol"/>
    </w:rPr>
  </w:style>
  <w:style w:type="character" w:customStyle="1" w:styleId="WW8Num52z0">
    <w:name w:val="WW8Num52z0"/>
    <w:rsid w:val="002D647F"/>
    <w:rPr>
      <w:rFonts w:ascii="Times New Roman" w:eastAsia="Times New Roman" w:hAnsi="Times New Roman" w:cs="Times New Roman"/>
    </w:rPr>
  </w:style>
  <w:style w:type="character" w:customStyle="1" w:styleId="WW8Num53z0">
    <w:name w:val="WW8Num53z0"/>
    <w:rsid w:val="002D647F"/>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2D647F"/>
    <w:rPr>
      <w:rFonts w:ascii="StarSymbol" w:hAnsi="StarSymbol"/>
    </w:rPr>
  </w:style>
  <w:style w:type="character" w:customStyle="1" w:styleId="WW8Num55z0">
    <w:name w:val="WW8Num55z0"/>
    <w:rsid w:val="002D647F"/>
    <w:rPr>
      <w:rFonts w:ascii="StarSymbol" w:hAnsi="StarSymbol"/>
    </w:rPr>
  </w:style>
  <w:style w:type="character" w:customStyle="1" w:styleId="WW8Num56z0">
    <w:name w:val="WW8Num56z0"/>
    <w:rsid w:val="002D647F"/>
    <w:rPr>
      <w:rFonts w:ascii="Symbol" w:hAnsi="Symbol"/>
    </w:rPr>
  </w:style>
  <w:style w:type="character" w:customStyle="1" w:styleId="WW8Num57z0">
    <w:name w:val="WW8Num57z0"/>
    <w:rsid w:val="002D647F"/>
    <w:rPr>
      <w:rFonts w:ascii="Symbol" w:hAnsi="Symbol"/>
    </w:rPr>
  </w:style>
  <w:style w:type="character" w:customStyle="1" w:styleId="WW8Num58z0">
    <w:name w:val="WW8Num58z0"/>
    <w:rsid w:val="002D647F"/>
    <w:rPr>
      <w:rFonts w:ascii="Times New Roman" w:eastAsia="Times New Roman" w:hAnsi="Times New Roman" w:cs="Times New Roman"/>
    </w:rPr>
  </w:style>
  <w:style w:type="character" w:customStyle="1" w:styleId="WW8Num59z0">
    <w:name w:val="WW8Num59z0"/>
    <w:rsid w:val="002D647F"/>
    <w:rPr>
      <w:rFonts w:ascii="Symbol" w:hAnsi="Symbol"/>
    </w:rPr>
  </w:style>
  <w:style w:type="character" w:customStyle="1" w:styleId="WW8Num60z0">
    <w:name w:val="WW8Num60z0"/>
    <w:rsid w:val="002D647F"/>
    <w:rPr>
      <w:rFonts w:ascii="StarSymbol" w:hAnsi="StarSymbol"/>
    </w:rPr>
  </w:style>
  <w:style w:type="character" w:customStyle="1" w:styleId="WW8Num61z0">
    <w:name w:val="WW8Num61z0"/>
    <w:rsid w:val="002D647F"/>
    <w:rPr>
      <w:rFonts w:ascii="StarSymbol" w:hAnsi="StarSymbol"/>
    </w:rPr>
  </w:style>
  <w:style w:type="character" w:customStyle="1" w:styleId="WW8Num62z0">
    <w:name w:val="WW8Num62z0"/>
    <w:rsid w:val="002D647F"/>
    <w:rPr>
      <w:rFonts w:ascii="Times New Roman" w:eastAsia="Times New Roman" w:hAnsi="Times New Roman" w:cs="Times New Roman"/>
    </w:rPr>
  </w:style>
  <w:style w:type="character" w:customStyle="1" w:styleId="WW8Num63z0">
    <w:name w:val="WW8Num63z0"/>
    <w:rsid w:val="002D647F"/>
    <w:rPr>
      <w:rFonts w:ascii="StarSymbol" w:hAnsi="StarSymbol"/>
    </w:rPr>
  </w:style>
  <w:style w:type="character" w:customStyle="1" w:styleId="WW8Num64z0">
    <w:name w:val="WW8Num64z0"/>
    <w:rsid w:val="002D647F"/>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2D647F"/>
    <w:rPr>
      <w:rFonts w:ascii="Times New Roman" w:eastAsia="Times New Roman" w:hAnsi="Times New Roman" w:cs="Times New Roman"/>
    </w:rPr>
  </w:style>
  <w:style w:type="character" w:customStyle="1" w:styleId="WW8Num66z0">
    <w:name w:val="WW8Num66z0"/>
    <w:rsid w:val="002D647F"/>
    <w:rPr>
      <w:rFonts w:ascii="StarSymbol" w:hAnsi="StarSymbol"/>
    </w:rPr>
  </w:style>
  <w:style w:type="character" w:customStyle="1" w:styleId="WW8Num67z0">
    <w:name w:val="WW8Num67z0"/>
    <w:rsid w:val="002D647F"/>
    <w:rPr>
      <w:rFonts w:ascii="Times New Roman" w:eastAsia="Times New Roman" w:hAnsi="Times New Roman" w:cs="Times New Roman"/>
    </w:rPr>
  </w:style>
  <w:style w:type="character" w:customStyle="1" w:styleId="WW8Num68z0">
    <w:name w:val="WW8Num68z0"/>
    <w:rsid w:val="002D647F"/>
    <w:rPr>
      <w:rFonts w:ascii="Symbol" w:hAnsi="Symbol"/>
    </w:rPr>
  </w:style>
  <w:style w:type="character" w:customStyle="1" w:styleId="WW8Num69z0">
    <w:name w:val="WW8Num69z0"/>
    <w:rsid w:val="002D647F"/>
    <w:rPr>
      <w:rFonts w:ascii="Wingdings" w:hAnsi="Wingdings"/>
    </w:rPr>
  </w:style>
  <w:style w:type="character" w:customStyle="1" w:styleId="WW8Num70z0">
    <w:name w:val="WW8Num70z0"/>
    <w:rsid w:val="002D647F"/>
    <w:rPr>
      <w:rFonts w:ascii="StarSymbol" w:hAnsi="StarSymbol"/>
    </w:rPr>
  </w:style>
  <w:style w:type="character" w:customStyle="1" w:styleId="WW8Num71z0">
    <w:name w:val="WW8Num71z0"/>
    <w:rsid w:val="002D647F"/>
    <w:rPr>
      <w:rFonts w:ascii="Times New Roman CYR" w:hAnsi="Times New Roman CYR"/>
    </w:rPr>
  </w:style>
  <w:style w:type="character" w:customStyle="1" w:styleId="WW8Num72z0">
    <w:name w:val="WW8Num72z0"/>
    <w:rsid w:val="002D647F"/>
    <w:rPr>
      <w:rFonts w:ascii="Symbol" w:hAnsi="Symbol"/>
    </w:rPr>
  </w:style>
  <w:style w:type="character" w:customStyle="1" w:styleId="WW8Num73z0">
    <w:name w:val="WW8Num73z0"/>
    <w:rsid w:val="002D647F"/>
    <w:rPr>
      <w:rFonts w:ascii="Symbol" w:hAnsi="Symbol"/>
    </w:rPr>
  </w:style>
  <w:style w:type="character" w:customStyle="1" w:styleId="WW8Num74z0">
    <w:name w:val="WW8Num74z0"/>
    <w:rsid w:val="002D647F"/>
    <w:rPr>
      <w:rFonts w:ascii="Times New Roman" w:eastAsia="Times New Roman" w:hAnsi="Times New Roman" w:cs="Times New Roman"/>
    </w:rPr>
  </w:style>
  <w:style w:type="character" w:customStyle="1" w:styleId="WW8Num75z0">
    <w:name w:val="WW8Num75z0"/>
    <w:rsid w:val="002D647F"/>
    <w:rPr>
      <w:rFonts w:ascii="Symbol" w:hAnsi="Symbol"/>
    </w:rPr>
  </w:style>
  <w:style w:type="character" w:customStyle="1" w:styleId="WW8Num76z0">
    <w:name w:val="WW8Num76z0"/>
    <w:rsid w:val="002D647F"/>
    <w:rPr>
      <w:rFonts w:ascii="Symbol" w:hAnsi="Symbol"/>
    </w:rPr>
  </w:style>
  <w:style w:type="character" w:customStyle="1" w:styleId="WW8Num77z0">
    <w:name w:val="WW8Num77z0"/>
    <w:rsid w:val="002D647F"/>
    <w:rPr>
      <w:rFonts w:ascii="Times New Roman" w:eastAsia="Times New Roman" w:hAnsi="Times New Roman" w:cs="Times New Roman"/>
    </w:rPr>
  </w:style>
  <w:style w:type="character" w:customStyle="1" w:styleId="WW8Num78z0">
    <w:name w:val="WW8Num78z0"/>
    <w:rsid w:val="002D647F"/>
    <w:rPr>
      <w:rFonts w:ascii="Times New Roman" w:eastAsia="Times New Roman" w:hAnsi="Times New Roman" w:cs="Times New Roman"/>
    </w:rPr>
  </w:style>
  <w:style w:type="character" w:customStyle="1" w:styleId="WW8Num79z0">
    <w:name w:val="WW8Num79z0"/>
    <w:rsid w:val="002D647F"/>
    <w:rPr>
      <w:rFonts w:ascii="Times New Roman" w:eastAsia="Times New Roman" w:hAnsi="Times New Roman" w:cs="Times New Roman"/>
    </w:rPr>
  </w:style>
  <w:style w:type="character" w:customStyle="1" w:styleId="WW8Num80z0">
    <w:name w:val="WW8Num80z0"/>
    <w:rsid w:val="002D647F"/>
    <w:rPr>
      <w:rFonts w:ascii="Symbol" w:hAnsi="Symbol"/>
    </w:rPr>
  </w:style>
  <w:style w:type="character" w:customStyle="1" w:styleId="WW8Num81z0">
    <w:name w:val="WW8Num81z0"/>
    <w:rsid w:val="002D647F"/>
    <w:rPr>
      <w:rFonts w:ascii="StarSymbol" w:hAnsi="StarSymbol"/>
    </w:rPr>
  </w:style>
  <w:style w:type="character" w:customStyle="1" w:styleId="WW8Num82z0">
    <w:name w:val="WW8Num82z0"/>
    <w:rsid w:val="002D647F"/>
    <w:rPr>
      <w:rFonts w:ascii="Wingdings" w:hAnsi="Wingdings"/>
    </w:rPr>
  </w:style>
  <w:style w:type="character" w:customStyle="1" w:styleId="WW8Num83z0">
    <w:name w:val="WW8Num83z0"/>
    <w:rsid w:val="002D647F"/>
    <w:rPr>
      <w:rFonts w:ascii="Symbol" w:hAnsi="Symbol"/>
    </w:rPr>
  </w:style>
  <w:style w:type="character" w:customStyle="1" w:styleId="WW8Num84z0">
    <w:name w:val="WW8Num84z0"/>
    <w:rsid w:val="002D647F"/>
    <w:rPr>
      <w:rFonts w:ascii="Symbol" w:hAnsi="Symbol"/>
    </w:rPr>
  </w:style>
  <w:style w:type="character" w:customStyle="1" w:styleId="WW8Num85z0">
    <w:name w:val="WW8Num85z0"/>
    <w:rsid w:val="002D647F"/>
    <w:rPr>
      <w:rFonts w:ascii="Symbol" w:hAnsi="Symbol"/>
    </w:rPr>
  </w:style>
  <w:style w:type="character" w:customStyle="1" w:styleId="WW8Num86z0">
    <w:name w:val="WW8Num86z0"/>
    <w:rsid w:val="002D647F"/>
    <w:rPr>
      <w:rFonts w:ascii="StarSymbol" w:hAnsi="StarSymbol"/>
    </w:rPr>
  </w:style>
  <w:style w:type="character" w:customStyle="1" w:styleId="WW8Num87z0">
    <w:name w:val="WW8Num87z0"/>
    <w:rsid w:val="002D647F"/>
    <w:rPr>
      <w:rFonts w:ascii="Symbol" w:hAnsi="Symbol"/>
    </w:rPr>
  </w:style>
  <w:style w:type="character" w:customStyle="1" w:styleId="WW8Num88z0">
    <w:name w:val="WW8Num88z0"/>
    <w:rsid w:val="002D647F"/>
    <w:rPr>
      <w:rFonts w:ascii="StarSymbol" w:hAnsi="StarSymbol"/>
    </w:rPr>
  </w:style>
  <w:style w:type="character" w:customStyle="1" w:styleId="WW8Num89z0">
    <w:name w:val="WW8Num89z0"/>
    <w:rsid w:val="002D647F"/>
    <w:rPr>
      <w:rFonts w:ascii="StarSymbol" w:hAnsi="StarSymbol"/>
    </w:rPr>
  </w:style>
  <w:style w:type="character" w:customStyle="1" w:styleId="WW8Num90z0">
    <w:name w:val="WW8Num90z0"/>
    <w:rsid w:val="002D647F"/>
    <w:rPr>
      <w:rFonts w:ascii="Symbol" w:hAnsi="Symbol"/>
    </w:rPr>
  </w:style>
  <w:style w:type="character" w:customStyle="1" w:styleId="WW8Num91z0">
    <w:name w:val="WW8Num91z0"/>
    <w:rsid w:val="002D647F"/>
    <w:rPr>
      <w:rFonts w:ascii="Times New Roman" w:eastAsia="Times New Roman" w:hAnsi="Times New Roman" w:cs="Times New Roman"/>
    </w:rPr>
  </w:style>
  <w:style w:type="character" w:customStyle="1" w:styleId="WW8Num92z0">
    <w:name w:val="WW8Num92z0"/>
    <w:rsid w:val="002D647F"/>
    <w:rPr>
      <w:rFonts w:ascii="StarSymbol" w:hAnsi="StarSymbol"/>
    </w:rPr>
  </w:style>
  <w:style w:type="character" w:customStyle="1" w:styleId="WW8Num93z0">
    <w:name w:val="WW8Num93z0"/>
    <w:rsid w:val="002D647F"/>
    <w:rPr>
      <w:rFonts w:ascii="Symbol" w:hAnsi="Symbol"/>
    </w:rPr>
  </w:style>
  <w:style w:type="character" w:customStyle="1" w:styleId="WW8Num94z0">
    <w:name w:val="WW8Num94z0"/>
    <w:rsid w:val="002D647F"/>
    <w:rPr>
      <w:rFonts w:ascii="Times New Roman" w:eastAsia="Times New Roman" w:hAnsi="Times New Roman" w:cs="Times New Roman"/>
    </w:rPr>
  </w:style>
  <w:style w:type="character" w:customStyle="1" w:styleId="WW8Num95z0">
    <w:name w:val="WW8Num95z0"/>
    <w:rsid w:val="002D647F"/>
    <w:rPr>
      <w:rFonts w:ascii="Times New Roman" w:eastAsia="Times New Roman" w:hAnsi="Times New Roman" w:cs="Times New Roman"/>
    </w:rPr>
  </w:style>
  <w:style w:type="character" w:customStyle="1" w:styleId="WW8Num96z0">
    <w:name w:val="WW8Num96z0"/>
    <w:rsid w:val="002D647F"/>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2D647F"/>
    <w:rPr>
      <w:rFonts w:ascii="Times New Roman" w:eastAsia="Times New Roman" w:hAnsi="Times New Roman" w:cs="Times New Roman"/>
    </w:rPr>
  </w:style>
  <w:style w:type="character" w:customStyle="1" w:styleId="WW8Num98z0">
    <w:name w:val="WW8Num98z0"/>
    <w:rsid w:val="002D647F"/>
    <w:rPr>
      <w:rFonts w:ascii="Times New Roman" w:eastAsia="Times New Roman" w:hAnsi="Times New Roman" w:cs="Times New Roman"/>
    </w:rPr>
  </w:style>
  <w:style w:type="character" w:customStyle="1" w:styleId="WW8Num99z0">
    <w:name w:val="WW8Num99z0"/>
    <w:rsid w:val="002D647F"/>
    <w:rPr>
      <w:rFonts w:ascii="Times New Roman" w:eastAsia="Times New Roman" w:hAnsi="Times New Roman" w:cs="Times New Roman"/>
    </w:rPr>
  </w:style>
  <w:style w:type="character" w:customStyle="1" w:styleId="WW8Num100z0">
    <w:name w:val="WW8Num100z0"/>
    <w:rsid w:val="002D647F"/>
    <w:rPr>
      <w:rFonts w:ascii="Times New Roman" w:eastAsia="Times New Roman" w:hAnsi="Times New Roman" w:cs="Times New Roman"/>
    </w:rPr>
  </w:style>
  <w:style w:type="character" w:customStyle="1" w:styleId="WW8Num101z0">
    <w:name w:val="WW8Num101z0"/>
    <w:rsid w:val="002D647F"/>
    <w:rPr>
      <w:rFonts w:ascii="Symbol" w:hAnsi="Symbol"/>
    </w:rPr>
  </w:style>
  <w:style w:type="character" w:customStyle="1" w:styleId="WW8Num102z0">
    <w:name w:val="WW8Num102z0"/>
    <w:rsid w:val="002D647F"/>
    <w:rPr>
      <w:rFonts w:ascii="Symbol" w:hAnsi="Symbol"/>
    </w:rPr>
  </w:style>
  <w:style w:type="character" w:customStyle="1" w:styleId="WW8Num103z0">
    <w:name w:val="WW8Num103z0"/>
    <w:rsid w:val="002D647F"/>
    <w:rPr>
      <w:rFonts w:ascii="Times New Roman" w:eastAsia="Times New Roman" w:hAnsi="Times New Roman" w:cs="Times New Roman"/>
    </w:rPr>
  </w:style>
  <w:style w:type="character" w:customStyle="1" w:styleId="WW8Num104z0">
    <w:name w:val="WW8Num104z0"/>
    <w:rsid w:val="002D647F"/>
    <w:rPr>
      <w:rFonts w:ascii="Times New Roman" w:eastAsia="Times New Roman" w:hAnsi="Times New Roman" w:cs="Times New Roman"/>
    </w:rPr>
  </w:style>
  <w:style w:type="character" w:customStyle="1" w:styleId="WW8Num105z0">
    <w:name w:val="WW8Num105z0"/>
    <w:rsid w:val="002D647F"/>
    <w:rPr>
      <w:rFonts w:ascii="Symbol" w:hAnsi="Symbol"/>
    </w:rPr>
  </w:style>
  <w:style w:type="character" w:customStyle="1" w:styleId="WW8Num106z0">
    <w:name w:val="WW8Num106z0"/>
    <w:rsid w:val="002D647F"/>
    <w:rPr>
      <w:rFonts w:ascii="Symbol" w:hAnsi="Symbol"/>
    </w:rPr>
  </w:style>
  <w:style w:type="character" w:customStyle="1" w:styleId="WW8Num107z0">
    <w:name w:val="WW8Num107z0"/>
    <w:rsid w:val="002D647F"/>
    <w:rPr>
      <w:rFonts w:ascii="Symbol" w:hAnsi="Symbol"/>
    </w:rPr>
  </w:style>
  <w:style w:type="character" w:customStyle="1" w:styleId="WW8Num108z0">
    <w:name w:val="WW8Num108z0"/>
    <w:rsid w:val="002D647F"/>
    <w:rPr>
      <w:rFonts w:ascii="Symbol" w:hAnsi="Symbol"/>
    </w:rPr>
  </w:style>
  <w:style w:type="character" w:customStyle="1" w:styleId="WW8Num109z0">
    <w:name w:val="WW8Num109z0"/>
    <w:rsid w:val="002D647F"/>
    <w:rPr>
      <w:rFonts w:ascii="Symbol" w:hAnsi="Symbol"/>
    </w:rPr>
  </w:style>
  <w:style w:type="character" w:customStyle="1" w:styleId="WW8Num110z0">
    <w:name w:val="WW8Num110z0"/>
    <w:rsid w:val="002D647F"/>
    <w:rPr>
      <w:rFonts w:ascii="Symbol" w:hAnsi="Symbol"/>
    </w:rPr>
  </w:style>
  <w:style w:type="character" w:customStyle="1" w:styleId="WW8Num111z0">
    <w:name w:val="WW8Num111z0"/>
    <w:rsid w:val="002D647F"/>
    <w:rPr>
      <w:rFonts w:ascii="Symbol" w:hAnsi="Symbol"/>
    </w:rPr>
  </w:style>
  <w:style w:type="character" w:customStyle="1" w:styleId="WW8Num112z0">
    <w:name w:val="WW8Num112z0"/>
    <w:rsid w:val="002D647F"/>
    <w:rPr>
      <w:rFonts w:ascii="Symbol" w:hAnsi="Symbol"/>
    </w:rPr>
  </w:style>
  <w:style w:type="character" w:customStyle="1" w:styleId="WW8Num113z0">
    <w:name w:val="WW8Num113z0"/>
    <w:rsid w:val="002D647F"/>
    <w:rPr>
      <w:rFonts w:ascii="Symbol" w:hAnsi="Symbol"/>
    </w:rPr>
  </w:style>
  <w:style w:type="character" w:customStyle="1" w:styleId="WW8Num114z0">
    <w:name w:val="WW8Num114z0"/>
    <w:rsid w:val="002D647F"/>
    <w:rPr>
      <w:rFonts w:ascii="Symbol" w:hAnsi="Symbol"/>
    </w:rPr>
  </w:style>
  <w:style w:type="character" w:customStyle="1" w:styleId="WW8Num115z0">
    <w:name w:val="WW8Num115z0"/>
    <w:rsid w:val="002D647F"/>
    <w:rPr>
      <w:rFonts w:ascii="Symbol" w:hAnsi="Symbol"/>
    </w:rPr>
  </w:style>
  <w:style w:type="character" w:customStyle="1" w:styleId="WW8Num116z0">
    <w:name w:val="WW8Num116z0"/>
    <w:rsid w:val="002D647F"/>
    <w:rPr>
      <w:rFonts w:ascii="Symbol" w:hAnsi="Symbol"/>
    </w:rPr>
  </w:style>
  <w:style w:type="character" w:customStyle="1" w:styleId="WW8Num117z0">
    <w:name w:val="WW8Num117z0"/>
    <w:rsid w:val="002D647F"/>
    <w:rPr>
      <w:rFonts w:ascii="Symbol" w:hAnsi="Symbol"/>
    </w:rPr>
  </w:style>
  <w:style w:type="character" w:customStyle="1" w:styleId="WW8Num118z0">
    <w:name w:val="WW8Num118z0"/>
    <w:rsid w:val="002D647F"/>
    <w:rPr>
      <w:rFonts w:ascii="Symbol" w:hAnsi="Symbol"/>
    </w:rPr>
  </w:style>
  <w:style w:type="character" w:customStyle="1" w:styleId="WW8Num119z0">
    <w:name w:val="WW8Num119z0"/>
    <w:rsid w:val="002D647F"/>
    <w:rPr>
      <w:rFonts w:ascii="Symbol" w:hAnsi="Symbol"/>
    </w:rPr>
  </w:style>
  <w:style w:type="character" w:customStyle="1" w:styleId="WW8Num120z0">
    <w:name w:val="WW8Num120z0"/>
    <w:rsid w:val="002D647F"/>
    <w:rPr>
      <w:rFonts w:ascii="Symbol" w:hAnsi="Symbol"/>
    </w:rPr>
  </w:style>
  <w:style w:type="character" w:customStyle="1" w:styleId="WW8Num121z0">
    <w:name w:val="WW8Num121z0"/>
    <w:rsid w:val="002D647F"/>
    <w:rPr>
      <w:rFonts w:ascii="Symbol" w:hAnsi="Symbol"/>
    </w:rPr>
  </w:style>
  <w:style w:type="character" w:customStyle="1" w:styleId="WW8Num122z0">
    <w:name w:val="WW8Num122z0"/>
    <w:rsid w:val="002D647F"/>
    <w:rPr>
      <w:rFonts w:ascii="Symbol" w:hAnsi="Symbol"/>
    </w:rPr>
  </w:style>
  <w:style w:type="character" w:customStyle="1" w:styleId="WW8Num123z0">
    <w:name w:val="WW8Num123z0"/>
    <w:rsid w:val="002D647F"/>
    <w:rPr>
      <w:rFonts w:ascii="Symbol" w:hAnsi="Symbol"/>
    </w:rPr>
  </w:style>
  <w:style w:type="character" w:customStyle="1" w:styleId="WW8Num124z0">
    <w:name w:val="WW8Num124z0"/>
    <w:rsid w:val="002D647F"/>
    <w:rPr>
      <w:rFonts w:ascii="Symbol" w:hAnsi="Symbol"/>
    </w:rPr>
  </w:style>
  <w:style w:type="character" w:customStyle="1" w:styleId="WW8Num125z0">
    <w:name w:val="WW8Num125z0"/>
    <w:rsid w:val="002D647F"/>
    <w:rPr>
      <w:rFonts w:ascii="Symbol" w:hAnsi="Symbol"/>
    </w:rPr>
  </w:style>
  <w:style w:type="character" w:customStyle="1" w:styleId="WW8Num126z0">
    <w:name w:val="WW8Num126z0"/>
    <w:rsid w:val="002D647F"/>
    <w:rPr>
      <w:rFonts w:ascii="Symbol" w:hAnsi="Symbol"/>
    </w:rPr>
  </w:style>
  <w:style w:type="character" w:customStyle="1" w:styleId="WW8Num127z0">
    <w:name w:val="WW8Num127z0"/>
    <w:rsid w:val="002D647F"/>
    <w:rPr>
      <w:rFonts w:ascii="Symbol" w:hAnsi="Symbol"/>
    </w:rPr>
  </w:style>
  <w:style w:type="character" w:customStyle="1" w:styleId="WW8Num128z0">
    <w:name w:val="WW8Num128z0"/>
    <w:rsid w:val="002D647F"/>
    <w:rPr>
      <w:rFonts w:ascii="Symbol" w:hAnsi="Symbol"/>
    </w:rPr>
  </w:style>
  <w:style w:type="character" w:customStyle="1" w:styleId="WW8Num129z0">
    <w:name w:val="WW8Num129z0"/>
    <w:rsid w:val="002D647F"/>
    <w:rPr>
      <w:rFonts w:ascii="Symbol" w:hAnsi="Symbol"/>
    </w:rPr>
  </w:style>
  <w:style w:type="character" w:customStyle="1" w:styleId="WW8Num130z0">
    <w:name w:val="WW8Num130z0"/>
    <w:rsid w:val="002D647F"/>
    <w:rPr>
      <w:rFonts w:ascii="Symbol" w:hAnsi="Symbol"/>
    </w:rPr>
  </w:style>
  <w:style w:type="character" w:customStyle="1" w:styleId="WW8Num131z0">
    <w:name w:val="WW8Num131z0"/>
    <w:rsid w:val="002D647F"/>
    <w:rPr>
      <w:rFonts w:ascii="Symbol" w:hAnsi="Symbol"/>
    </w:rPr>
  </w:style>
  <w:style w:type="character" w:customStyle="1" w:styleId="WW8Num132z0">
    <w:name w:val="WW8Num132z0"/>
    <w:rsid w:val="002D647F"/>
    <w:rPr>
      <w:rFonts w:ascii="Symbol" w:hAnsi="Symbol"/>
    </w:rPr>
  </w:style>
  <w:style w:type="character" w:customStyle="1" w:styleId="WW8Num133z0">
    <w:name w:val="WW8Num133z0"/>
    <w:rsid w:val="002D647F"/>
    <w:rPr>
      <w:rFonts w:ascii="Wingdings" w:hAnsi="Wingdings"/>
    </w:rPr>
  </w:style>
  <w:style w:type="character" w:customStyle="1" w:styleId="WW8Num134z0">
    <w:name w:val="WW8Num134z0"/>
    <w:rsid w:val="002D647F"/>
    <w:rPr>
      <w:rFonts w:ascii="Symbol" w:hAnsi="Symbol"/>
    </w:rPr>
  </w:style>
  <w:style w:type="character" w:customStyle="1" w:styleId="WW8Num135z0">
    <w:name w:val="WW8Num135z0"/>
    <w:rsid w:val="002D647F"/>
    <w:rPr>
      <w:rFonts w:ascii="Symbol" w:hAnsi="Symbol"/>
    </w:rPr>
  </w:style>
  <w:style w:type="character" w:customStyle="1" w:styleId="WW8Num136z0">
    <w:name w:val="WW8Num136z0"/>
    <w:rsid w:val="002D647F"/>
    <w:rPr>
      <w:rFonts w:ascii="Symbol" w:hAnsi="Symbol"/>
    </w:rPr>
  </w:style>
  <w:style w:type="character" w:customStyle="1" w:styleId="WW8Num137z0">
    <w:name w:val="WW8Num137z0"/>
    <w:rsid w:val="002D647F"/>
    <w:rPr>
      <w:rFonts w:ascii="Symbol" w:hAnsi="Symbol"/>
    </w:rPr>
  </w:style>
  <w:style w:type="character" w:customStyle="1" w:styleId="WW8Num138z0">
    <w:name w:val="WW8Num138z0"/>
    <w:rsid w:val="002D647F"/>
    <w:rPr>
      <w:rFonts w:ascii="Symbol" w:hAnsi="Symbol"/>
    </w:rPr>
  </w:style>
  <w:style w:type="character" w:customStyle="1" w:styleId="WW8Num139z0">
    <w:name w:val="WW8Num139z0"/>
    <w:rsid w:val="002D647F"/>
    <w:rPr>
      <w:rFonts w:ascii="Symbol" w:hAnsi="Symbol"/>
    </w:rPr>
  </w:style>
  <w:style w:type="character" w:customStyle="1" w:styleId="WW8Num141z0">
    <w:name w:val="WW8Num141z0"/>
    <w:rsid w:val="002D647F"/>
    <w:rPr>
      <w:rFonts w:ascii="Symbol" w:hAnsi="Symbol"/>
    </w:rPr>
  </w:style>
  <w:style w:type="character" w:customStyle="1" w:styleId="WW8Num141z1">
    <w:name w:val="WW8Num141z1"/>
    <w:rsid w:val="002D647F"/>
    <w:rPr>
      <w:rFonts w:ascii="Courier New" w:hAnsi="Courier New" w:cs="Courier New"/>
    </w:rPr>
  </w:style>
  <w:style w:type="character" w:customStyle="1" w:styleId="WW8Num141z3">
    <w:name w:val="WW8Num141z3"/>
    <w:rsid w:val="002D647F"/>
    <w:rPr>
      <w:rFonts w:ascii="Symbol" w:hAnsi="Symbol" w:cs="OpenSymbol"/>
    </w:rPr>
  </w:style>
  <w:style w:type="character" w:customStyle="1" w:styleId="WW8Num142z0">
    <w:name w:val="WW8Num142z0"/>
    <w:rsid w:val="002D647F"/>
    <w:rPr>
      <w:rFonts w:ascii="Symbol" w:hAnsi="Symbol"/>
    </w:rPr>
  </w:style>
  <w:style w:type="character" w:customStyle="1" w:styleId="WW8Num142z1">
    <w:name w:val="WW8Num142z1"/>
    <w:rsid w:val="002D647F"/>
    <w:rPr>
      <w:rFonts w:ascii="Courier New" w:hAnsi="Courier New" w:cs="Courier New"/>
    </w:rPr>
  </w:style>
  <w:style w:type="character" w:customStyle="1" w:styleId="WW8Num142z3">
    <w:name w:val="WW8Num142z3"/>
    <w:rsid w:val="002D647F"/>
    <w:rPr>
      <w:rFonts w:ascii="Symbol" w:hAnsi="Symbol" w:cs="OpenSymbol"/>
    </w:rPr>
  </w:style>
  <w:style w:type="character" w:customStyle="1" w:styleId="WW8Num143z0">
    <w:name w:val="WW8Num143z0"/>
    <w:rsid w:val="002D647F"/>
    <w:rPr>
      <w:rFonts w:ascii="Symbol" w:hAnsi="Symbol"/>
    </w:rPr>
  </w:style>
  <w:style w:type="character" w:customStyle="1" w:styleId="WW8Num143z1">
    <w:name w:val="WW8Num143z1"/>
    <w:rsid w:val="002D647F"/>
    <w:rPr>
      <w:rFonts w:ascii="Courier New" w:hAnsi="Courier New" w:cs="Courier New"/>
    </w:rPr>
  </w:style>
  <w:style w:type="character" w:customStyle="1" w:styleId="WW8Num143z3">
    <w:name w:val="WW8Num143z3"/>
    <w:rsid w:val="002D647F"/>
    <w:rPr>
      <w:rFonts w:ascii="Symbol" w:hAnsi="Symbol" w:cs="OpenSymbol"/>
    </w:rPr>
  </w:style>
  <w:style w:type="character" w:customStyle="1" w:styleId="WW8Num144z0">
    <w:name w:val="WW8Num144z0"/>
    <w:rsid w:val="002D647F"/>
    <w:rPr>
      <w:rFonts w:ascii="Symbol" w:hAnsi="Symbol"/>
    </w:rPr>
  </w:style>
  <w:style w:type="character" w:customStyle="1" w:styleId="WW8Num144z1">
    <w:name w:val="WW8Num144z1"/>
    <w:rsid w:val="002D647F"/>
    <w:rPr>
      <w:rFonts w:ascii="Courier New" w:hAnsi="Courier New" w:cs="Courier New"/>
    </w:rPr>
  </w:style>
  <w:style w:type="character" w:customStyle="1" w:styleId="WW8Num144z3">
    <w:name w:val="WW8Num144z3"/>
    <w:rsid w:val="002D647F"/>
    <w:rPr>
      <w:rFonts w:ascii="Symbol" w:hAnsi="Symbol" w:cs="OpenSymbol"/>
    </w:rPr>
  </w:style>
  <w:style w:type="character" w:customStyle="1" w:styleId="WW8Num145z0">
    <w:name w:val="WW8Num145z0"/>
    <w:rsid w:val="002D647F"/>
    <w:rPr>
      <w:rFonts w:ascii="Symbol" w:hAnsi="Symbol"/>
    </w:rPr>
  </w:style>
  <w:style w:type="character" w:customStyle="1" w:styleId="WW8Num145z1">
    <w:name w:val="WW8Num145z1"/>
    <w:rsid w:val="002D647F"/>
    <w:rPr>
      <w:rFonts w:ascii="Courier New" w:hAnsi="Courier New" w:cs="Courier New"/>
    </w:rPr>
  </w:style>
  <w:style w:type="character" w:customStyle="1" w:styleId="WW8Num145z3">
    <w:name w:val="WW8Num145z3"/>
    <w:rsid w:val="002D647F"/>
    <w:rPr>
      <w:rFonts w:ascii="Symbol" w:hAnsi="Symbol" w:cs="OpenSymbol"/>
    </w:rPr>
  </w:style>
  <w:style w:type="character" w:customStyle="1" w:styleId="WW8Num146z0">
    <w:name w:val="WW8Num146z0"/>
    <w:rsid w:val="002D647F"/>
    <w:rPr>
      <w:rFonts w:ascii="Symbol" w:hAnsi="Symbol"/>
    </w:rPr>
  </w:style>
  <w:style w:type="character" w:customStyle="1" w:styleId="WW8Num146z1">
    <w:name w:val="WW8Num146z1"/>
    <w:rsid w:val="002D647F"/>
    <w:rPr>
      <w:rFonts w:ascii="Courier New" w:hAnsi="Courier New" w:cs="Courier New"/>
    </w:rPr>
  </w:style>
  <w:style w:type="character" w:customStyle="1" w:styleId="WW8Num146z3">
    <w:name w:val="WW8Num146z3"/>
    <w:rsid w:val="002D647F"/>
    <w:rPr>
      <w:rFonts w:ascii="Symbol" w:hAnsi="Symbol" w:cs="OpenSymbol"/>
    </w:rPr>
  </w:style>
  <w:style w:type="character" w:customStyle="1" w:styleId="WW8Num147z0">
    <w:name w:val="WW8Num147z0"/>
    <w:rsid w:val="002D647F"/>
    <w:rPr>
      <w:rFonts w:ascii="Symbol" w:hAnsi="Symbol"/>
    </w:rPr>
  </w:style>
  <w:style w:type="character" w:customStyle="1" w:styleId="WW8Num147z1">
    <w:name w:val="WW8Num147z1"/>
    <w:rsid w:val="002D647F"/>
    <w:rPr>
      <w:rFonts w:ascii="Courier New" w:hAnsi="Courier New" w:cs="Courier New"/>
    </w:rPr>
  </w:style>
  <w:style w:type="character" w:customStyle="1" w:styleId="WW8Num147z2">
    <w:name w:val="WW8Num147z2"/>
    <w:rsid w:val="002D647F"/>
    <w:rPr>
      <w:rFonts w:ascii="Wingdings" w:hAnsi="Wingdings"/>
    </w:rPr>
  </w:style>
  <w:style w:type="character" w:customStyle="1" w:styleId="40">
    <w:name w:val="Основной шрифт абзаца4"/>
    <w:rsid w:val="002D647F"/>
  </w:style>
  <w:style w:type="character" w:customStyle="1" w:styleId="Absatz-Standardschriftart">
    <w:name w:val="Absatz-Standardschriftart"/>
    <w:rsid w:val="002D647F"/>
  </w:style>
  <w:style w:type="character" w:customStyle="1" w:styleId="WW-Absatz-Standardschriftart">
    <w:name w:val="WW-Absatz-Standardschriftart"/>
    <w:rsid w:val="002D647F"/>
  </w:style>
  <w:style w:type="character" w:customStyle="1" w:styleId="WW-Absatz-Standardschriftart1">
    <w:name w:val="WW-Absatz-Standardschriftart1"/>
    <w:rsid w:val="002D647F"/>
  </w:style>
  <w:style w:type="character" w:customStyle="1" w:styleId="WW-Absatz-Standardschriftart11">
    <w:name w:val="WW-Absatz-Standardschriftart11"/>
    <w:rsid w:val="002D647F"/>
  </w:style>
  <w:style w:type="character" w:customStyle="1" w:styleId="WW-Absatz-Standardschriftart111">
    <w:name w:val="WW-Absatz-Standardschriftart111"/>
    <w:rsid w:val="002D647F"/>
  </w:style>
  <w:style w:type="character" w:customStyle="1" w:styleId="WW-Absatz-Standardschriftart1111">
    <w:name w:val="WW-Absatz-Standardschriftart1111"/>
    <w:rsid w:val="002D647F"/>
  </w:style>
  <w:style w:type="character" w:customStyle="1" w:styleId="WW8Num10z0">
    <w:name w:val="WW8Num10z0"/>
    <w:rsid w:val="002D647F"/>
    <w:rPr>
      <w:rFonts w:ascii="Times New Roman" w:eastAsia="Times New Roman" w:hAnsi="Times New Roman" w:cs="Times New Roman"/>
    </w:rPr>
  </w:style>
  <w:style w:type="character" w:customStyle="1" w:styleId="WW8Num10z1">
    <w:name w:val="WW8Num10z1"/>
    <w:rsid w:val="002D647F"/>
    <w:rPr>
      <w:rFonts w:ascii="Symbol" w:hAnsi="Symbol"/>
    </w:rPr>
  </w:style>
  <w:style w:type="character" w:customStyle="1" w:styleId="WW8Num10z2">
    <w:name w:val="WW8Num10z2"/>
    <w:rsid w:val="002D647F"/>
    <w:rPr>
      <w:rFonts w:ascii="Wingdings" w:hAnsi="Wingdings"/>
    </w:rPr>
  </w:style>
  <w:style w:type="character" w:customStyle="1" w:styleId="WW8Num10z4">
    <w:name w:val="WW8Num10z4"/>
    <w:rsid w:val="002D647F"/>
    <w:rPr>
      <w:rFonts w:ascii="Courier New" w:hAnsi="Courier New"/>
    </w:rPr>
  </w:style>
  <w:style w:type="character" w:customStyle="1" w:styleId="WW8Num11z4">
    <w:name w:val="WW8Num11z4"/>
    <w:rsid w:val="002D647F"/>
    <w:rPr>
      <w:rFonts w:ascii="Courier New" w:hAnsi="Courier New"/>
    </w:rPr>
  </w:style>
  <w:style w:type="character" w:customStyle="1" w:styleId="WW8Num14z1">
    <w:name w:val="WW8Num14z1"/>
    <w:rsid w:val="002D647F"/>
    <w:rPr>
      <w:rFonts w:ascii="Courier New" w:hAnsi="Courier New"/>
    </w:rPr>
  </w:style>
  <w:style w:type="character" w:customStyle="1" w:styleId="WW8Num14z2">
    <w:name w:val="WW8Num14z2"/>
    <w:rsid w:val="002D647F"/>
    <w:rPr>
      <w:rFonts w:ascii="Wingdings" w:hAnsi="Wingdings"/>
    </w:rPr>
  </w:style>
  <w:style w:type="character" w:customStyle="1" w:styleId="WW8Num14z3">
    <w:name w:val="WW8Num14z3"/>
    <w:rsid w:val="002D647F"/>
    <w:rPr>
      <w:rFonts w:ascii="Symbol" w:hAnsi="Symbol"/>
    </w:rPr>
  </w:style>
  <w:style w:type="character" w:customStyle="1" w:styleId="WW8Num15z1">
    <w:name w:val="WW8Num15z1"/>
    <w:rsid w:val="002D647F"/>
    <w:rPr>
      <w:rFonts w:ascii="Symbol" w:eastAsia="Times New Roman" w:hAnsi="Symbol" w:cs="Times New Roman"/>
    </w:rPr>
  </w:style>
  <w:style w:type="character" w:customStyle="1" w:styleId="WW8Num15z2">
    <w:name w:val="WW8Num15z2"/>
    <w:rsid w:val="002D647F"/>
    <w:rPr>
      <w:rFonts w:ascii="Wingdings" w:hAnsi="Wingdings"/>
    </w:rPr>
  </w:style>
  <w:style w:type="character" w:customStyle="1" w:styleId="WW8Num15z4">
    <w:name w:val="WW8Num15z4"/>
    <w:rsid w:val="002D647F"/>
    <w:rPr>
      <w:rFonts w:ascii="Courier New" w:hAnsi="Courier New"/>
    </w:rPr>
  </w:style>
  <w:style w:type="character" w:customStyle="1" w:styleId="WW8Num16z1">
    <w:name w:val="WW8Num16z1"/>
    <w:rsid w:val="002D647F"/>
    <w:rPr>
      <w:rFonts w:ascii="Courier New" w:hAnsi="Courier New"/>
    </w:rPr>
  </w:style>
  <w:style w:type="character" w:customStyle="1" w:styleId="WW8Num16z2">
    <w:name w:val="WW8Num16z2"/>
    <w:rsid w:val="002D647F"/>
    <w:rPr>
      <w:rFonts w:ascii="Wingdings" w:hAnsi="Wingdings"/>
    </w:rPr>
  </w:style>
  <w:style w:type="character" w:customStyle="1" w:styleId="WW8Num16z3">
    <w:name w:val="WW8Num16z3"/>
    <w:rsid w:val="002D647F"/>
    <w:rPr>
      <w:rFonts w:ascii="Symbol" w:hAnsi="Symbol"/>
    </w:rPr>
  </w:style>
  <w:style w:type="character" w:customStyle="1" w:styleId="WW8Num18z1">
    <w:name w:val="WW8Num18z1"/>
    <w:rsid w:val="002D647F"/>
    <w:rPr>
      <w:rFonts w:ascii="Symbol" w:hAnsi="Symbol"/>
    </w:rPr>
  </w:style>
  <w:style w:type="character" w:customStyle="1" w:styleId="WW8Num18z2">
    <w:name w:val="WW8Num18z2"/>
    <w:rsid w:val="002D647F"/>
    <w:rPr>
      <w:rFonts w:ascii="Wingdings" w:hAnsi="Wingdings"/>
    </w:rPr>
  </w:style>
  <w:style w:type="character" w:customStyle="1" w:styleId="WW8Num18z4">
    <w:name w:val="WW8Num18z4"/>
    <w:rsid w:val="002D647F"/>
    <w:rPr>
      <w:rFonts w:ascii="Courier New" w:hAnsi="Courier New"/>
    </w:rPr>
  </w:style>
  <w:style w:type="character" w:customStyle="1" w:styleId="WW8Num20z1">
    <w:name w:val="WW8Num20z1"/>
    <w:rsid w:val="002D647F"/>
    <w:rPr>
      <w:rFonts w:ascii="Courier New" w:hAnsi="Courier New"/>
    </w:rPr>
  </w:style>
  <w:style w:type="character" w:customStyle="1" w:styleId="WW8Num20z2">
    <w:name w:val="WW8Num20z2"/>
    <w:rsid w:val="002D647F"/>
    <w:rPr>
      <w:rFonts w:ascii="Wingdings" w:hAnsi="Wingdings"/>
    </w:rPr>
  </w:style>
  <w:style w:type="character" w:customStyle="1" w:styleId="WW8Num20z4">
    <w:name w:val="WW8Num20z4"/>
    <w:rsid w:val="002D647F"/>
    <w:rPr>
      <w:rFonts w:ascii="Courier New" w:hAnsi="Courier New"/>
    </w:rPr>
  </w:style>
  <w:style w:type="character" w:customStyle="1" w:styleId="WW8Num22z1">
    <w:name w:val="WW8Num22z1"/>
    <w:rsid w:val="002D647F"/>
    <w:rPr>
      <w:rFonts w:ascii="Symbol" w:hAnsi="Symbol"/>
    </w:rPr>
  </w:style>
  <w:style w:type="character" w:customStyle="1" w:styleId="WW8Num22z2">
    <w:name w:val="WW8Num22z2"/>
    <w:rsid w:val="002D647F"/>
    <w:rPr>
      <w:rFonts w:ascii="Wingdings" w:hAnsi="Wingdings"/>
    </w:rPr>
  </w:style>
  <w:style w:type="character" w:customStyle="1" w:styleId="WW8Num22z4">
    <w:name w:val="WW8Num22z4"/>
    <w:rsid w:val="002D647F"/>
    <w:rPr>
      <w:rFonts w:ascii="Courier New" w:hAnsi="Courier New"/>
    </w:rPr>
  </w:style>
  <w:style w:type="character" w:customStyle="1" w:styleId="WW8Num23z1">
    <w:name w:val="WW8Num23z1"/>
    <w:rsid w:val="002D647F"/>
    <w:rPr>
      <w:rFonts w:ascii="Symbol" w:hAnsi="Symbol"/>
    </w:rPr>
  </w:style>
  <w:style w:type="character" w:customStyle="1" w:styleId="WW8Num23z2">
    <w:name w:val="WW8Num23z2"/>
    <w:rsid w:val="002D647F"/>
    <w:rPr>
      <w:rFonts w:ascii="Wingdings" w:hAnsi="Wingdings"/>
    </w:rPr>
  </w:style>
  <w:style w:type="character" w:customStyle="1" w:styleId="WW8Num23z4">
    <w:name w:val="WW8Num23z4"/>
    <w:rsid w:val="002D647F"/>
    <w:rPr>
      <w:rFonts w:ascii="Courier New" w:hAnsi="Courier New"/>
    </w:rPr>
  </w:style>
  <w:style w:type="character" w:customStyle="1" w:styleId="WW8Num27z1">
    <w:name w:val="WW8Num27z1"/>
    <w:rsid w:val="002D647F"/>
    <w:rPr>
      <w:rFonts w:ascii="Courier New" w:hAnsi="Courier New"/>
    </w:rPr>
  </w:style>
  <w:style w:type="character" w:customStyle="1" w:styleId="WW8Num27z2">
    <w:name w:val="WW8Num27z2"/>
    <w:rsid w:val="002D647F"/>
    <w:rPr>
      <w:rFonts w:ascii="Wingdings" w:hAnsi="Wingdings"/>
    </w:rPr>
  </w:style>
  <w:style w:type="character" w:customStyle="1" w:styleId="WW8Num27z4">
    <w:name w:val="WW8Num27z4"/>
    <w:rsid w:val="002D647F"/>
    <w:rPr>
      <w:rFonts w:ascii="Courier New" w:hAnsi="Courier New"/>
    </w:rPr>
  </w:style>
  <w:style w:type="character" w:customStyle="1" w:styleId="WW8Num29z1">
    <w:name w:val="WW8Num29z1"/>
    <w:rsid w:val="002D647F"/>
    <w:rPr>
      <w:rFonts w:ascii="Courier New" w:hAnsi="Courier New"/>
    </w:rPr>
  </w:style>
  <w:style w:type="character" w:customStyle="1" w:styleId="WW8Num29z2">
    <w:name w:val="WW8Num29z2"/>
    <w:rsid w:val="002D647F"/>
    <w:rPr>
      <w:rFonts w:ascii="Wingdings" w:hAnsi="Wingdings"/>
    </w:rPr>
  </w:style>
  <w:style w:type="character" w:customStyle="1" w:styleId="WW8Num29z4">
    <w:name w:val="WW8Num29z4"/>
    <w:rsid w:val="002D647F"/>
    <w:rPr>
      <w:rFonts w:ascii="Courier New" w:hAnsi="Courier New"/>
    </w:rPr>
  </w:style>
  <w:style w:type="character" w:customStyle="1" w:styleId="WW8Num140z0">
    <w:name w:val="WW8Num140z0"/>
    <w:rsid w:val="002D647F"/>
    <w:rPr>
      <w:rFonts w:ascii="Symbol" w:hAnsi="Symbol"/>
    </w:rPr>
  </w:style>
  <w:style w:type="character" w:customStyle="1" w:styleId="WW8Num148z0">
    <w:name w:val="WW8Num148z0"/>
    <w:rsid w:val="002D647F"/>
    <w:rPr>
      <w:rFonts w:ascii="Symbol" w:hAnsi="Symbol"/>
    </w:rPr>
  </w:style>
  <w:style w:type="character" w:customStyle="1" w:styleId="WW8Num149z0">
    <w:name w:val="WW8Num149z0"/>
    <w:rsid w:val="002D647F"/>
    <w:rPr>
      <w:rFonts w:ascii="Symbol" w:hAnsi="Symbol"/>
    </w:rPr>
  </w:style>
  <w:style w:type="character" w:customStyle="1" w:styleId="WW8Num150z0">
    <w:name w:val="WW8Num150z0"/>
    <w:rsid w:val="002D647F"/>
    <w:rPr>
      <w:rFonts w:ascii="Symbol" w:hAnsi="Symbol"/>
    </w:rPr>
  </w:style>
  <w:style w:type="character" w:customStyle="1" w:styleId="WW8Num151z0">
    <w:name w:val="WW8Num151z0"/>
    <w:rsid w:val="002D647F"/>
    <w:rPr>
      <w:rFonts w:ascii="Symbol" w:hAnsi="Symbol"/>
    </w:rPr>
  </w:style>
  <w:style w:type="character" w:customStyle="1" w:styleId="WW8Num152z0">
    <w:name w:val="WW8Num152z0"/>
    <w:rsid w:val="002D647F"/>
    <w:rPr>
      <w:rFonts w:ascii="Symbol" w:hAnsi="Symbol"/>
    </w:rPr>
  </w:style>
  <w:style w:type="character" w:customStyle="1" w:styleId="WW8Num153z0">
    <w:name w:val="WW8Num153z0"/>
    <w:rsid w:val="002D647F"/>
    <w:rPr>
      <w:rFonts w:ascii="Symbol" w:hAnsi="Symbol"/>
    </w:rPr>
  </w:style>
  <w:style w:type="character" w:customStyle="1" w:styleId="30">
    <w:name w:val="Основной шрифт абзаца3"/>
    <w:rsid w:val="002D647F"/>
  </w:style>
  <w:style w:type="character" w:customStyle="1" w:styleId="WW8Num2z0">
    <w:name w:val="WW8Num2z0"/>
    <w:rsid w:val="002D647F"/>
    <w:rPr>
      <w:rFonts w:ascii="Times New Roman" w:eastAsia="Times New Roman" w:hAnsi="Times New Roman" w:cs="Times New Roman"/>
    </w:rPr>
  </w:style>
  <w:style w:type="character" w:customStyle="1" w:styleId="WW8Num2z1">
    <w:name w:val="WW8Num2z1"/>
    <w:rsid w:val="002D647F"/>
    <w:rPr>
      <w:rFonts w:ascii="Courier New" w:hAnsi="Courier New"/>
    </w:rPr>
  </w:style>
  <w:style w:type="character" w:customStyle="1" w:styleId="WW8Num2z2">
    <w:name w:val="WW8Num2z2"/>
    <w:rsid w:val="002D647F"/>
    <w:rPr>
      <w:rFonts w:ascii="Wingdings" w:hAnsi="Wingdings"/>
    </w:rPr>
  </w:style>
  <w:style w:type="character" w:customStyle="1" w:styleId="WW8Num2z3">
    <w:name w:val="WW8Num2z3"/>
    <w:rsid w:val="002D647F"/>
    <w:rPr>
      <w:rFonts w:ascii="Symbol" w:hAnsi="Symbol"/>
    </w:rPr>
  </w:style>
  <w:style w:type="character" w:customStyle="1" w:styleId="WW8Num4z4">
    <w:name w:val="WW8Num4z4"/>
    <w:rsid w:val="002D647F"/>
    <w:rPr>
      <w:rFonts w:ascii="Courier New" w:hAnsi="Courier New"/>
    </w:rPr>
  </w:style>
  <w:style w:type="character" w:customStyle="1" w:styleId="WW8Num5z3">
    <w:name w:val="WW8Num5z3"/>
    <w:rsid w:val="002D647F"/>
    <w:rPr>
      <w:rFonts w:ascii="Symbol" w:hAnsi="Symbol"/>
    </w:rPr>
  </w:style>
  <w:style w:type="character" w:customStyle="1" w:styleId="WW8Num13z4">
    <w:name w:val="WW8Num13z4"/>
    <w:rsid w:val="002D647F"/>
    <w:rPr>
      <w:rFonts w:ascii="Courier New" w:hAnsi="Courier New"/>
    </w:rPr>
  </w:style>
  <w:style w:type="character" w:customStyle="1" w:styleId="WW8Num15z3">
    <w:name w:val="WW8Num15z3"/>
    <w:rsid w:val="002D647F"/>
    <w:rPr>
      <w:rFonts w:ascii="Symbol" w:hAnsi="Symbol"/>
    </w:rPr>
  </w:style>
  <w:style w:type="character" w:customStyle="1" w:styleId="WW8Num19z1">
    <w:name w:val="WW8Num19z1"/>
    <w:rsid w:val="002D647F"/>
    <w:rPr>
      <w:rFonts w:ascii="Courier New" w:hAnsi="Courier New"/>
    </w:rPr>
  </w:style>
  <w:style w:type="character" w:customStyle="1" w:styleId="WW8Num19z2">
    <w:name w:val="WW8Num19z2"/>
    <w:rsid w:val="002D647F"/>
    <w:rPr>
      <w:rFonts w:ascii="Wingdings" w:hAnsi="Wingdings"/>
    </w:rPr>
  </w:style>
  <w:style w:type="character" w:customStyle="1" w:styleId="WW8Num19z3">
    <w:name w:val="WW8Num19z3"/>
    <w:rsid w:val="002D647F"/>
    <w:rPr>
      <w:rFonts w:ascii="Wingdings" w:hAnsi="Wingdings" w:cs="StarSymbol"/>
      <w:sz w:val="18"/>
      <w:szCs w:val="18"/>
    </w:rPr>
  </w:style>
  <w:style w:type="character" w:customStyle="1" w:styleId="WW8Num21z1">
    <w:name w:val="WW8Num21z1"/>
    <w:rsid w:val="002D647F"/>
    <w:rPr>
      <w:rFonts w:ascii="Symbol" w:hAnsi="Symbol"/>
    </w:rPr>
  </w:style>
  <w:style w:type="character" w:customStyle="1" w:styleId="WW8Num21z2">
    <w:name w:val="WW8Num21z2"/>
    <w:rsid w:val="002D647F"/>
    <w:rPr>
      <w:rFonts w:ascii="Wingdings" w:hAnsi="Wingdings"/>
    </w:rPr>
  </w:style>
  <w:style w:type="character" w:customStyle="1" w:styleId="WW8Num21z3">
    <w:name w:val="WW8Num21z3"/>
    <w:rsid w:val="002D647F"/>
    <w:rPr>
      <w:rFonts w:ascii="Wingdings" w:hAnsi="Wingdings" w:cs="StarSymbol"/>
      <w:sz w:val="18"/>
      <w:szCs w:val="18"/>
    </w:rPr>
  </w:style>
  <w:style w:type="character" w:customStyle="1" w:styleId="WW8Num33z1">
    <w:name w:val="WW8Num33z1"/>
    <w:rsid w:val="002D647F"/>
    <w:rPr>
      <w:rFonts w:ascii="Courier New" w:hAnsi="Courier New"/>
    </w:rPr>
  </w:style>
  <w:style w:type="character" w:customStyle="1" w:styleId="WW8Num33z2">
    <w:name w:val="WW8Num33z2"/>
    <w:rsid w:val="002D647F"/>
    <w:rPr>
      <w:rFonts w:ascii="Wingdings" w:hAnsi="Wingdings"/>
    </w:rPr>
  </w:style>
  <w:style w:type="character" w:customStyle="1" w:styleId="WW8Num33z4">
    <w:name w:val="WW8Num33z4"/>
    <w:rsid w:val="002D647F"/>
    <w:rPr>
      <w:rFonts w:ascii="Courier New" w:hAnsi="Courier New"/>
    </w:rPr>
  </w:style>
  <w:style w:type="character" w:customStyle="1" w:styleId="WW8Num34z1">
    <w:name w:val="WW8Num34z1"/>
    <w:rsid w:val="002D647F"/>
    <w:rPr>
      <w:rFonts w:ascii="Times New Roman" w:hAnsi="Times New Roman" w:cs="Times New Roman"/>
    </w:rPr>
  </w:style>
  <w:style w:type="character" w:customStyle="1" w:styleId="WW8Num35z1">
    <w:name w:val="WW8Num35z1"/>
    <w:rsid w:val="002D647F"/>
    <w:rPr>
      <w:rFonts w:ascii="Courier New" w:hAnsi="Courier New"/>
    </w:rPr>
  </w:style>
  <w:style w:type="character" w:customStyle="1" w:styleId="WW8Num35z2">
    <w:name w:val="WW8Num35z2"/>
    <w:rsid w:val="002D647F"/>
    <w:rPr>
      <w:rFonts w:ascii="Wingdings" w:hAnsi="Wingdings"/>
    </w:rPr>
  </w:style>
  <w:style w:type="character" w:customStyle="1" w:styleId="WW8Num35z4">
    <w:name w:val="WW8Num35z4"/>
    <w:rsid w:val="002D647F"/>
    <w:rPr>
      <w:rFonts w:ascii="Courier New" w:hAnsi="Courier New"/>
    </w:rPr>
  </w:style>
  <w:style w:type="character" w:customStyle="1" w:styleId="WW8Num37z2">
    <w:name w:val="WW8Num37z2"/>
    <w:rsid w:val="002D647F"/>
    <w:rPr>
      <w:rFonts w:ascii="Wingdings" w:hAnsi="Wingdings"/>
    </w:rPr>
  </w:style>
  <w:style w:type="character" w:customStyle="1" w:styleId="WW8Num37z4">
    <w:name w:val="WW8Num37z4"/>
    <w:rsid w:val="002D647F"/>
    <w:rPr>
      <w:rFonts w:ascii="Courier New" w:hAnsi="Courier New"/>
    </w:rPr>
  </w:style>
  <w:style w:type="character" w:customStyle="1" w:styleId="WW8Num39z1">
    <w:name w:val="WW8Num39z1"/>
    <w:rsid w:val="002D647F"/>
    <w:rPr>
      <w:rFonts w:ascii="Courier New" w:hAnsi="Courier New"/>
    </w:rPr>
  </w:style>
  <w:style w:type="character" w:customStyle="1" w:styleId="WW8Num39z2">
    <w:name w:val="WW8Num39z2"/>
    <w:rsid w:val="002D647F"/>
    <w:rPr>
      <w:rFonts w:ascii="Wingdings" w:hAnsi="Wingdings"/>
    </w:rPr>
  </w:style>
  <w:style w:type="character" w:customStyle="1" w:styleId="WW8Num39z4">
    <w:name w:val="WW8Num39z4"/>
    <w:rsid w:val="002D647F"/>
    <w:rPr>
      <w:rFonts w:ascii="Courier New" w:hAnsi="Courier New"/>
    </w:rPr>
  </w:style>
  <w:style w:type="character" w:customStyle="1" w:styleId="WW8Num43z1">
    <w:name w:val="WW8Num43z1"/>
    <w:rsid w:val="002D647F"/>
    <w:rPr>
      <w:rFonts w:ascii="Courier New" w:hAnsi="Courier New"/>
    </w:rPr>
  </w:style>
  <w:style w:type="character" w:customStyle="1" w:styleId="WW8Num43z2">
    <w:name w:val="WW8Num43z2"/>
    <w:rsid w:val="002D647F"/>
    <w:rPr>
      <w:rFonts w:ascii="Wingdings" w:hAnsi="Wingdings"/>
    </w:rPr>
  </w:style>
  <w:style w:type="character" w:customStyle="1" w:styleId="WW8Num43z4">
    <w:name w:val="WW8Num43z4"/>
    <w:rsid w:val="002D647F"/>
    <w:rPr>
      <w:rFonts w:ascii="Courier New" w:hAnsi="Courier New"/>
    </w:rPr>
  </w:style>
  <w:style w:type="character" w:customStyle="1" w:styleId="WW8Num45z1">
    <w:name w:val="WW8Num45z1"/>
    <w:rsid w:val="002D647F"/>
    <w:rPr>
      <w:rFonts w:ascii="Courier New" w:hAnsi="Courier New"/>
    </w:rPr>
  </w:style>
  <w:style w:type="character" w:customStyle="1" w:styleId="WW8Num45z2">
    <w:name w:val="WW8Num45z2"/>
    <w:rsid w:val="002D647F"/>
    <w:rPr>
      <w:rFonts w:ascii="Wingdings" w:hAnsi="Wingdings"/>
    </w:rPr>
  </w:style>
  <w:style w:type="character" w:customStyle="1" w:styleId="WW8Num45z4">
    <w:name w:val="WW8Num45z4"/>
    <w:rsid w:val="002D647F"/>
    <w:rPr>
      <w:rFonts w:ascii="Courier New" w:hAnsi="Courier New"/>
    </w:rPr>
  </w:style>
  <w:style w:type="character" w:customStyle="1" w:styleId="WW8Num50z1">
    <w:name w:val="WW8Num50z1"/>
    <w:rsid w:val="002D647F"/>
    <w:rPr>
      <w:rFonts w:ascii="Courier New" w:hAnsi="Courier New"/>
    </w:rPr>
  </w:style>
  <w:style w:type="character" w:customStyle="1" w:styleId="WW8Num50z2">
    <w:name w:val="WW8Num50z2"/>
    <w:rsid w:val="002D647F"/>
    <w:rPr>
      <w:rFonts w:ascii="Wingdings" w:hAnsi="Wingdings"/>
    </w:rPr>
  </w:style>
  <w:style w:type="character" w:customStyle="1" w:styleId="WW8Num50z3">
    <w:name w:val="WW8Num50z3"/>
    <w:rsid w:val="002D647F"/>
    <w:rPr>
      <w:rFonts w:ascii="Symbol" w:hAnsi="Symbol"/>
    </w:rPr>
  </w:style>
  <w:style w:type="character" w:customStyle="1" w:styleId="WW8Num54z2">
    <w:name w:val="WW8Num54z2"/>
    <w:rsid w:val="002D647F"/>
    <w:rPr>
      <w:rFonts w:ascii="Wingdings" w:hAnsi="Wingdings"/>
    </w:rPr>
  </w:style>
  <w:style w:type="character" w:customStyle="1" w:styleId="WW8Num54z4">
    <w:name w:val="WW8Num54z4"/>
    <w:rsid w:val="002D647F"/>
    <w:rPr>
      <w:rFonts w:ascii="Courier New" w:hAnsi="Courier New"/>
    </w:rPr>
  </w:style>
  <w:style w:type="character" w:customStyle="1" w:styleId="WW8Num71z1">
    <w:name w:val="WW8Num71z1"/>
    <w:rsid w:val="002D647F"/>
    <w:rPr>
      <w:rFonts w:ascii="Symbol" w:hAnsi="Symbol"/>
    </w:rPr>
  </w:style>
  <w:style w:type="character" w:customStyle="1" w:styleId="WW8Num71z2">
    <w:name w:val="WW8Num71z2"/>
    <w:rsid w:val="002D647F"/>
    <w:rPr>
      <w:rFonts w:ascii="Wingdings" w:hAnsi="Wingdings"/>
    </w:rPr>
  </w:style>
  <w:style w:type="character" w:customStyle="1" w:styleId="WW8Num71z4">
    <w:name w:val="WW8Num71z4"/>
    <w:rsid w:val="002D647F"/>
    <w:rPr>
      <w:rFonts w:ascii="Courier New" w:hAnsi="Courier New"/>
    </w:rPr>
  </w:style>
  <w:style w:type="character" w:customStyle="1" w:styleId="WW8Num75z1">
    <w:name w:val="WW8Num75z1"/>
    <w:rsid w:val="002D647F"/>
    <w:rPr>
      <w:rFonts w:ascii="Symbol" w:hAnsi="Symbol"/>
    </w:rPr>
  </w:style>
  <w:style w:type="character" w:customStyle="1" w:styleId="WW8Num75z2">
    <w:name w:val="WW8Num75z2"/>
    <w:rsid w:val="002D647F"/>
    <w:rPr>
      <w:rFonts w:ascii="Wingdings" w:hAnsi="Wingdings"/>
    </w:rPr>
  </w:style>
  <w:style w:type="character" w:customStyle="1" w:styleId="WW8Num75z4">
    <w:name w:val="WW8Num75z4"/>
    <w:rsid w:val="002D647F"/>
    <w:rPr>
      <w:rFonts w:ascii="Courier New" w:hAnsi="Courier New"/>
    </w:rPr>
  </w:style>
  <w:style w:type="character" w:customStyle="1" w:styleId="WW8Num76z1">
    <w:name w:val="WW8Num76z1"/>
    <w:rsid w:val="002D647F"/>
    <w:rPr>
      <w:rFonts w:ascii="Courier New" w:hAnsi="Courier New"/>
    </w:rPr>
  </w:style>
  <w:style w:type="character" w:customStyle="1" w:styleId="WW8Num76z2">
    <w:name w:val="WW8Num76z2"/>
    <w:rsid w:val="002D647F"/>
    <w:rPr>
      <w:rFonts w:ascii="Wingdings" w:hAnsi="Wingdings"/>
    </w:rPr>
  </w:style>
  <w:style w:type="character" w:customStyle="1" w:styleId="WW8Num76z4">
    <w:name w:val="WW8Num76z4"/>
    <w:rsid w:val="002D647F"/>
    <w:rPr>
      <w:rFonts w:ascii="Courier New" w:hAnsi="Courier New"/>
    </w:rPr>
  </w:style>
  <w:style w:type="character" w:customStyle="1" w:styleId="WW8Num95z1">
    <w:name w:val="WW8Num95z1"/>
    <w:rsid w:val="002D647F"/>
    <w:rPr>
      <w:rFonts w:ascii="Courier New" w:hAnsi="Courier New"/>
    </w:rPr>
  </w:style>
  <w:style w:type="character" w:customStyle="1" w:styleId="WW8Num95z2">
    <w:name w:val="WW8Num95z2"/>
    <w:rsid w:val="002D647F"/>
    <w:rPr>
      <w:rFonts w:ascii="Wingdings" w:hAnsi="Wingdings"/>
    </w:rPr>
  </w:style>
  <w:style w:type="character" w:customStyle="1" w:styleId="WW8Num95z4">
    <w:name w:val="WW8Num95z4"/>
    <w:rsid w:val="002D647F"/>
    <w:rPr>
      <w:rFonts w:ascii="Courier New" w:hAnsi="Courier New"/>
    </w:rPr>
  </w:style>
  <w:style w:type="character" w:customStyle="1" w:styleId="WW8Num97z1">
    <w:name w:val="WW8Num97z1"/>
    <w:rsid w:val="002D647F"/>
    <w:rPr>
      <w:rFonts w:ascii="Courier New" w:hAnsi="Courier New"/>
    </w:rPr>
  </w:style>
  <w:style w:type="character" w:customStyle="1" w:styleId="WW8Num97z2">
    <w:name w:val="WW8Num97z2"/>
    <w:rsid w:val="002D647F"/>
    <w:rPr>
      <w:rFonts w:ascii="Wingdings" w:hAnsi="Wingdings"/>
    </w:rPr>
  </w:style>
  <w:style w:type="character" w:customStyle="1" w:styleId="WW8Num97z4">
    <w:name w:val="WW8Num97z4"/>
    <w:rsid w:val="002D647F"/>
    <w:rPr>
      <w:rFonts w:ascii="Courier New" w:hAnsi="Courier New"/>
    </w:rPr>
  </w:style>
  <w:style w:type="character" w:customStyle="1" w:styleId="WW8Num101z1">
    <w:name w:val="WW8Num101z1"/>
    <w:rsid w:val="002D647F"/>
    <w:rPr>
      <w:rFonts w:ascii="Courier New" w:hAnsi="Courier New"/>
    </w:rPr>
  </w:style>
  <w:style w:type="character" w:customStyle="1" w:styleId="WW8Num101z2">
    <w:name w:val="WW8Num101z2"/>
    <w:rsid w:val="002D647F"/>
    <w:rPr>
      <w:rFonts w:ascii="Wingdings" w:hAnsi="Wingdings"/>
    </w:rPr>
  </w:style>
  <w:style w:type="character" w:customStyle="1" w:styleId="WW8Num101z4">
    <w:name w:val="WW8Num101z4"/>
    <w:rsid w:val="002D647F"/>
    <w:rPr>
      <w:rFonts w:ascii="Courier New" w:hAnsi="Courier New"/>
    </w:rPr>
  </w:style>
  <w:style w:type="character" w:customStyle="1" w:styleId="WW8Num104z1">
    <w:name w:val="WW8Num104z1"/>
    <w:rsid w:val="002D647F"/>
    <w:rPr>
      <w:rFonts w:ascii="Symbol" w:hAnsi="Symbol"/>
    </w:rPr>
  </w:style>
  <w:style w:type="character" w:customStyle="1" w:styleId="WW8Num104z2">
    <w:name w:val="WW8Num104z2"/>
    <w:rsid w:val="002D647F"/>
    <w:rPr>
      <w:rFonts w:ascii="Wingdings" w:hAnsi="Wingdings"/>
    </w:rPr>
  </w:style>
  <w:style w:type="character" w:customStyle="1" w:styleId="WW8Num105z1">
    <w:name w:val="WW8Num105z1"/>
    <w:rsid w:val="002D647F"/>
    <w:rPr>
      <w:rFonts w:ascii="Courier New" w:hAnsi="Courier New"/>
    </w:rPr>
  </w:style>
  <w:style w:type="character" w:customStyle="1" w:styleId="WW8Num105z2">
    <w:name w:val="WW8Num105z2"/>
    <w:rsid w:val="002D647F"/>
    <w:rPr>
      <w:rFonts w:ascii="Wingdings" w:hAnsi="Wingdings"/>
    </w:rPr>
  </w:style>
  <w:style w:type="character" w:customStyle="1" w:styleId="WW8Num106z1">
    <w:name w:val="WW8Num106z1"/>
    <w:rsid w:val="002D647F"/>
    <w:rPr>
      <w:rFonts w:ascii="Courier New" w:hAnsi="Courier New" w:cs="Courier New"/>
    </w:rPr>
  </w:style>
  <w:style w:type="character" w:customStyle="1" w:styleId="WW8Num106z2">
    <w:name w:val="WW8Num106z2"/>
    <w:rsid w:val="002D647F"/>
    <w:rPr>
      <w:rFonts w:ascii="Wingdings" w:hAnsi="Wingdings"/>
    </w:rPr>
  </w:style>
  <w:style w:type="character" w:customStyle="1" w:styleId="WW8Num107z1">
    <w:name w:val="WW8Num107z1"/>
    <w:rsid w:val="002D647F"/>
    <w:rPr>
      <w:rFonts w:ascii="Courier New" w:hAnsi="Courier New" w:cs="Courier New"/>
    </w:rPr>
  </w:style>
  <w:style w:type="character" w:customStyle="1" w:styleId="WW8Num107z2">
    <w:name w:val="WW8Num107z2"/>
    <w:rsid w:val="002D647F"/>
    <w:rPr>
      <w:rFonts w:ascii="Wingdings" w:hAnsi="Wingdings"/>
    </w:rPr>
  </w:style>
  <w:style w:type="character" w:customStyle="1" w:styleId="WW8Num108z1">
    <w:name w:val="WW8Num108z1"/>
    <w:rsid w:val="002D647F"/>
    <w:rPr>
      <w:rFonts w:ascii="Courier New" w:hAnsi="Courier New" w:cs="Courier New"/>
    </w:rPr>
  </w:style>
  <w:style w:type="character" w:customStyle="1" w:styleId="WW8Num108z2">
    <w:name w:val="WW8Num108z2"/>
    <w:rsid w:val="002D647F"/>
    <w:rPr>
      <w:rFonts w:ascii="Wingdings" w:hAnsi="Wingdings"/>
    </w:rPr>
  </w:style>
  <w:style w:type="character" w:customStyle="1" w:styleId="WW8Num109z1">
    <w:name w:val="WW8Num109z1"/>
    <w:rsid w:val="002D647F"/>
    <w:rPr>
      <w:rFonts w:ascii="Courier New" w:hAnsi="Courier New" w:cs="Courier New"/>
    </w:rPr>
  </w:style>
  <w:style w:type="character" w:customStyle="1" w:styleId="WW8Num109z2">
    <w:name w:val="WW8Num109z2"/>
    <w:rsid w:val="002D647F"/>
    <w:rPr>
      <w:rFonts w:ascii="Wingdings" w:hAnsi="Wingdings"/>
    </w:rPr>
  </w:style>
  <w:style w:type="character" w:customStyle="1" w:styleId="WW8Num110z1">
    <w:name w:val="WW8Num110z1"/>
    <w:rsid w:val="002D647F"/>
    <w:rPr>
      <w:rFonts w:ascii="Courier New" w:hAnsi="Courier New" w:cs="Courier New"/>
    </w:rPr>
  </w:style>
  <w:style w:type="character" w:customStyle="1" w:styleId="WW8Num110z2">
    <w:name w:val="WW8Num110z2"/>
    <w:rsid w:val="002D647F"/>
    <w:rPr>
      <w:rFonts w:ascii="Wingdings" w:hAnsi="Wingdings"/>
    </w:rPr>
  </w:style>
  <w:style w:type="character" w:customStyle="1" w:styleId="WW8Num111z1">
    <w:name w:val="WW8Num111z1"/>
    <w:rsid w:val="002D647F"/>
    <w:rPr>
      <w:rFonts w:ascii="Courier New" w:hAnsi="Courier New" w:cs="Courier New"/>
    </w:rPr>
  </w:style>
  <w:style w:type="character" w:customStyle="1" w:styleId="WW8Num111z2">
    <w:name w:val="WW8Num111z2"/>
    <w:rsid w:val="002D647F"/>
    <w:rPr>
      <w:rFonts w:ascii="Wingdings" w:hAnsi="Wingdings"/>
    </w:rPr>
  </w:style>
  <w:style w:type="character" w:customStyle="1" w:styleId="WW8Num112z1">
    <w:name w:val="WW8Num112z1"/>
    <w:rsid w:val="002D647F"/>
    <w:rPr>
      <w:rFonts w:ascii="Courier New" w:hAnsi="Courier New" w:cs="Courier New"/>
    </w:rPr>
  </w:style>
  <w:style w:type="character" w:customStyle="1" w:styleId="WW8Num112z2">
    <w:name w:val="WW8Num112z2"/>
    <w:rsid w:val="002D647F"/>
    <w:rPr>
      <w:rFonts w:ascii="Wingdings" w:hAnsi="Wingdings"/>
    </w:rPr>
  </w:style>
  <w:style w:type="character" w:customStyle="1" w:styleId="WW8Num113z1">
    <w:name w:val="WW8Num113z1"/>
    <w:rsid w:val="002D647F"/>
    <w:rPr>
      <w:rFonts w:ascii="Courier New" w:hAnsi="Courier New" w:cs="Courier New"/>
    </w:rPr>
  </w:style>
  <w:style w:type="character" w:customStyle="1" w:styleId="WW8Num113z2">
    <w:name w:val="WW8Num113z2"/>
    <w:rsid w:val="002D647F"/>
    <w:rPr>
      <w:rFonts w:ascii="Wingdings" w:hAnsi="Wingdings"/>
    </w:rPr>
  </w:style>
  <w:style w:type="character" w:customStyle="1" w:styleId="WW8Num114z1">
    <w:name w:val="WW8Num114z1"/>
    <w:rsid w:val="002D647F"/>
    <w:rPr>
      <w:rFonts w:ascii="Courier New" w:hAnsi="Courier New" w:cs="Courier New"/>
    </w:rPr>
  </w:style>
  <w:style w:type="character" w:customStyle="1" w:styleId="WW8Num114z2">
    <w:name w:val="WW8Num114z2"/>
    <w:rsid w:val="002D647F"/>
    <w:rPr>
      <w:rFonts w:ascii="Wingdings" w:hAnsi="Wingdings"/>
    </w:rPr>
  </w:style>
  <w:style w:type="character" w:customStyle="1" w:styleId="WW8Num115z1">
    <w:name w:val="WW8Num115z1"/>
    <w:rsid w:val="002D647F"/>
    <w:rPr>
      <w:rFonts w:ascii="Courier New" w:hAnsi="Courier New" w:cs="Courier New"/>
    </w:rPr>
  </w:style>
  <w:style w:type="character" w:customStyle="1" w:styleId="WW8Num115z2">
    <w:name w:val="WW8Num115z2"/>
    <w:rsid w:val="002D647F"/>
    <w:rPr>
      <w:rFonts w:ascii="Wingdings" w:hAnsi="Wingdings"/>
    </w:rPr>
  </w:style>
  <w:style w:type="character" w:customStyle="1" w:styleId="WW8Num116z1">
    <w:name w:val="WW8Num116z1"/>
    <w:rsid w:val="002D647F"/>
    <w:rPr>
      <w:rFonts w:ascii="Courier New" w:hAnsi="Courier New" w:cs="Courier New"/>
    </w:rPr>
  </w:style>
  <w:style w:type="character" w:customStyle="1" w:styleId="WW8Num116z2">
    <w:name w:val="WW8Num116z2"/>
    <w:rsid w:val="002D647F"/>
    <w:rPr>
      <w:rFonts w:ascii="Wingdings" w:hAnsi="Wingdings"/>
    </w:rPr>
  </w:style>
  <w:style w:type="character" w:customStyle="1" w:styleId="WW8Num117z1">
    <w:name w:val="WW8Num117z1"/>
    <w:rsid w:val="002D647F"/>
    <w:rPr>
      <w:rFonts w:ascii="Courier New" w:hAnsi="Courier New" w:cs="Courier New"/>
    </w:rPr>
  </w:style>
  <w:style w:type="character" w:customStyle="1" w:styleId="WW8Num117z2">
    <w:name w:val="WW8Num117z2"/>
    <w:rsid w:val="002D647F"/>
    <w:rPr>
      <w:rFonts w:ascii="Wingdings" w:hAnsi="Wingdings"/>
    </w:rPr>
  </w:style>
  <w:style w:type="character" w:customStyle="1" w:styleId="WW8Num118z1">
    <w:name w:val="WW8Num118z1"/>
    <w:rsid w:val="002D647F"/>
    <w:rPr>
      <w:rFonts w:ascii="Courier New" w:hAnsi="Courier New" w:cs="Courier New"/>
    </w:rPr>
  </w:style>
  <w:style w:type="character" w:customStyle="1" w:styleId="WW8Num118z2">
    <w:name w:val="WW8Num118z2"/>
    <w:rsid w:val="002D647F"/>
    <w:rPr>
      <w:rFonts w:ascii="Wingdings" w:hAnsi="Wingdings"/>
    </w:rPr>
  </w:style>
  <w:style w:type="character" w:customStyle="1" w:styleId="WW8Num119z1">
    <w:name w:val="WW8Num119z1"/>
    <w:rsid w:val="002D647F"/>
    <w:rPr>
      <w:rFonts w:ascii="Courier New" w:hAnsi="Courier New" w:cs="Courier New"/>
    </w:rPr>
  </w:style>
  <w:style w:type="character" w:customStyle="1" w:styleId="WW8Num119z2">
    <w:name w:val="WW8Num119z2"/>
    <w:rsid w:val="002D647F"/>
    <w:rPr>
      <w:rFonts w:ascii="Wingdings" w:hAnsi="Wingdings"/>
    </w:rPr>
  </w:style>
  <w:style w:type="character" w:customStyle="1" w:styleId="WW8Num120z1">
    <w:name w:val="WW8Num120z1"/>
    <w:rsid w:val="002D647F"/>
    <w:rPr>
      <w:rFonts w:ascii="Courier New" w:hAnsi="Courier New" w:cs="Courier New"/>
    </w:rPr>
  </w:style>
  <w:style w:type="character" w:customStyle="1" w:styleId="WW8Num120z2">
    <w:name w:val="WW8Num120z2"/>
    <w:rsid w:val="002D647F"/>
    <w:rPr>
      <w:rFonts w:ascii="Wingdings" w:hAnsi="Wingdings"/>
    </w:rPr>
  </w:style>
  <w:style w:type="character" w:customStyle="1" w:styleId="WW8Num121z1">
    <w:name w:val="WW8Num121z1"/>
    <w:rsid w:val="002D647F"/>
    <w:rPr>
      <w:rFonts w:ascii="Courier New" w:hAnsi="Courier New" w:cs="Courier New"/>
    </w:rPr>
  </w:style>
  <w:style w:type="character" w:customStyle="1" w:styleId="WW8Num121z2">
    <w:name w:val="WW8Num121z2"/>
    <w:rsid w:val="002D647F"/>
    <w:rPr>
      <w:rFonts w:ascii="Wingdings" w:hAnsi="Wingdings"/>
    </w:rPr>
  </w:style>
  <w:style w:type="character" w:customStyle="1" w:styleId="WW8Num122z1">
    <w:name w:val="WW8Num122z1"/>
    <w:rsid w:val="002D647F"/>
    <w:rPr>
      <w:rFonts w:ascii="Courier New" w:hAnsi="Courier New" w:cs="Courier New"/>
    </w:rPr>
  </w:style>
  <w:style w:type="character" w:customStyle="1" w:styleId="WW8Num122z2">
    <w:name w:val="WW8Num122z2"/>
    <w:rsid w:val="002D647F"/>
    <w:rPr>
      <w:rFonts w:ascii="Wingdings" w:hAnsi="Wingdings"/>
    </w:rPr>
  </w:style>
  <w:style w:type="character" w:customStyle="1" w:styleId="WW8Num123z1">
    <w:name w:val="WW8Num123z1"/>
    <w:rsid w:val="002D647F"/>
    <w:rPr>
      <w:rFonts w:ascii="Courier New" w:hAnsi="Courier New" w:cs="Courier New"/>
    </w:rPr>
  </w:style>
  <w:style w:type="character" w:customStyle="1" w:styleId="WW8Num123z2">
    <w:name w:val="WW8Num123z2"/>
    <w:rsid w:val="002D647F"/>
    <w:rPr>
      <w:rFonts w:ascii="Wingdings" w:hAnsi="Wingdings"/>
    </w:rPr>
  </w:style>
  <w:style w:type="character" w:customStyle="1" w:styleId="WW8Num124z1">
    <w:name w:val="WW8Num124z1"/>
    <w:rsid w:val="002D647F"/>
    <w:rPr>
      <w:rFonts w:ascii="Courier New" w:hAnsi="Courier New" w:cs="Courier New"/>
    </w:rPr>
  </w:style>
  <w:style w:type="character" w:customStyle="1" w:styleId="WW8Num124z2">
    <w:name w:val="WW8Num124z2"/>
    <w:rsid w:val="002D647F"/>
    <w:rPr>
      <w:rFonts w:ascii="Wingdings" w:hAnsi="Wingdings"/>
    </w:rPr>
  </w:style>
  <w:style w:type="character" w:customStyle="1" w:styleId="WW8Num125z1">
    <w:name w:val="WW8Num125z1"/>
    <w:rsid w:val="002D647F"/>
    <w:rPr>
      <w:rFonts w:ascii="Courier New" w:hAnsi="Courier New" w:cs="Courier New"/>
    </w:rPr>
  </w:style>
  <w:style w:type="character" w:customStyle="1" w:styleId="WW8Num125z2">
    <w:name w:val="WW8Num125z2"/>
    <w:rsid w:val="002D647F"/>
    <w:rPr>
      <w:rFonts w:ascii="Wingdings" w:hAnsi="Wingdings"/>
    </w:rPr>
  </w:style>
  <w:style w:type="character" w:customStyle="1" w:styleId="WW8Num126z1">
    <w:name w:val="WW8Num126z1"/>
    <w:rsid w:val="002D647F"/>
    <w:rPr>
      <w:rFonts w:ascii="Courier New" w:hAnsi="Courier New" w:cs="Courier New"/>
    </w:rPr>
  </w:style>
  <w:style w:type="character" w:customStyle="1" w:styleId="WW8Num126z2">
    <w:name w:val="WW8Num126z2"/>
    <w:rsid w:val="002D647F"/>
    <w:rPr>
      <w:rFonts w:ascii="Wingdings" w:hAnsi="Wingdings"/>
    </w:rPr>
  </w:style>
  <w:style w:type="character" w:customStyle="1" w:styleId="WW8Num127z1">
    <w:name w:val="WW8Num127z1"/>
    <w:rsid w:val="002D647F"/>
    <w:rPr>
      <w:rFonts w:ascii="Courier New" w:hAnsi="Courier New" w:cs="Courier New"/>
    </w:rPr>
  </w:style>
  <w:style w:type="character" w:customStyle="1" w:styleId="WW8Num127z2">
    <w:name w:val="WW8Num127z2"/>
    <w:rsid w:val="002D647F"/>
    <w:rPr>
      <w:rFonts w:ascii="Wingdings" w:hAnsi="Wingdings"/>
    </w:rPr>
  </w:style>
  <w:style w:type="character" w:customStyle="1" w:styleId="WW8Num128z1">
    <w:name w:val="WW8Num128z1"/>
    <w:rsid w:val="002D647F"/>
    <w:rPr>
      <w:rFonts w:ascii="Courier New" w:hAnsi="Courier New" w:cs="Courier New"/>
    </w:rPr>
  </w:style>
  <w:style w:type="character" w:customStyle="1" w:styleId="WW8Num128z2">
    <w:name w:val="WW8Num128z2"/>
    <w:rsid w:val="002D647F"/>
    <w:rPr>
      <w:rFonts w:ascii="Wingdings" w:hAnsi="Wingdings"/>
    </w:rPr>
  </w:style>
  <w:style w:type="character" w:customStyle="1" w:styleId="WW8Num129z1">
    <w:name w:val="WW8Num129z1"/>
    <w:rsid w:val="002D647F"/>
    <w:rPr>
      <w:rFonts w:ascii="Courier New" w:hAnsi="Courier New" w:cs="Courier New"/>
    </w:rPr>
  </w:style>
  <w:style w:type="character" w:customStyle="1" w:styleId="WW8Num129z2">
    <w:name w:val="WW8Num129z2"/>
    <w:rsid w:val="002D647F"/>
    <w:rPr>
      <w:rFonts w:ascii="Wingdings" w:hAnsi="Wingdings"/>
    </w:rPr>
  </w:style>
  <w:style w:type="character" w:customStyle="1" w:styleId="WW8Num130z1">
    <w:name w:val="WW8Num130z1"/>
    <w:rsid w:val="002D647F"/>
    <w:rPr>
      <w:rFonts w:ascii="Courier New" w:hAnsi="Courier New" w:cs="Courier New"/>
    </w:rPr>
  </w:style>
  <w:style w:type="character" w:customStyle="1" w:styleId="WW8Num130z2">
    <w:name w:val="WW8Num130z2"/>
    <w:rsid w:val="002D647F"/>
    <w:rPr>
      <w:rFonts w:ascii="Wingdings" w:hAnsi="Wingdings"/>
    </w:rPr>
  </w:style>
  <w:style w:type="character" w:customStyle="1" w:styleId="WW8Num131z1">
    <w:name w:val="WW8Num131z1"/>
    <w:rsid w:val="002D647F"/>
    <w:rPr>
      <w:rFonts w:ascii="Courier New" w:hAnsi="Courier New" w:cs="Courier New"/>
    </w:rPr>
  </w:style>
  <w:style w:type="character" w:customStyle="1" w:styleId="WW8Num131z2">
    <w:name w:val="WW8Num131z2"/>
    <w:rsid w:val="002D647F"/>
    <w:rPr>
      <w:rFonts w:ascii="Wingdings" w:hAnsi="Wingdings"/>
    </w:rPr>
  </w:style>
  <w:style w:type="character" w:customStyle="1" w:styleId="WW8Num132z1">
    <w:name w:val="WW8Num132z1"/>
    <w:rsid w:val="002D647F"/>
    <w:rPr>
      <w:rFonts w:ascii="Courier New" w:hAnsi="Courier New" w:cs="Courier New"/>
    </w:rPr>
  </w:style>
  <w:style w:type="character" w:customStyle="1" w:styleId="WW8Num132z2">
    <w:name w:val="WW8Num132z2"/>
    <w:rsid w:val="002D647F"/>
    <w:rPr>
      <w:rFonts w:ascii="Wingdings" w:hAnsi="Wingdings"/>
    </w:rPr>
  </w:style>
  <w:style w:type="character" w:customStyle="1" w:styleId="WW8Num133z1">
    <w:name w:val="WW8Num133z1"/>
    <w:rsid w:val="002D647F"/>
    <w:rPr>
      <w:rFonts w:ascii="Courier New" w:hAnsi="Courier New" w:cs="Courier New"/>
    </w:rPr>
  </w:style>
  <w:style w:type="character" w:customStyle="1" w:styleId="WW8Num133z3">
    <w:name w:val="WW8Num133z3"/>
    <w:rsid w:val="002D647F"/>
    <w:rPr>
      <w:rFonts w:ascii="Symbol" w:hAnsi="Symbol"/>
    </w:rPr>
  </w:style>
  <w:style w:type="character" w:customStyle="1" w:styleId="WW8Num134z1">
    <w:name w:val="WW8Num134z1"/>
    <w:rsid w:val="002D647F"/>
    <w:rPr>
      <w:rFonts w:ascii="Courier New" w:hAnsi="Courier New" w:cs="Courier New"/>
    </w:rPr>
  </w:style>
  <w:style w:type="character" w:customStyle="1" w:styleId="WW8Num134z2">
    <w:name w:val="WW8Num134z2"/>
    <w:rsid w:val="002D647F"/>
    <w:rPr>
      <w:rFonts w:ascii="Wingdings" w:hAnsi="Wingdings"/>
    </w:rPr>
  </w:style>
  <w:style w:type="character" w:customStyle="1" w:styleId="WW8Num135z1">
    <w:name w:val="WW8Num135z1"/>
    <w:rsid w:val="002D647F"/>
    <w:rPr>
      <w:rFonts w:ascii="Courier New" w:hAnsi="Courier New" w:cs="Courier New"/>
    </w:rPr>
  </w:style>
  <w:style w:type="character" w:customStyle="1" w:styleId="WW8Num135z2">
    <w:name w:val="WW8Num135z2"/>
    <w:rsid w:val="002D647F"/>
    <w:rPr>
      <w:rFonts w:ascii="Wingdings" w:hAnsi="Wingdings"/>
    </w:rPr>
  </w:style>
  <w:style w:type="character" w:customStyle="1" w:styleId="WW8Num136z1">
    <w:name w:val="WW8Num136z1"/>
    <w:rsid w:val="002D647F"/>
    <w:rPr>
      <w:rFonts w:ascii="Courier New" w:hAnsi="Courier New" w:cs="Courier New"/>
    </w:rPr>
  </w:style>
  <w:style w:type="character" w:customStyle="1" w:styleId="WW8Num136z2">
    <w:name w:val="WW8Num136z2"/>
    <w:rsid w:val="002D647F"/>
    <w:rPr>
      <w:rFonts w:ascii="Wingdings" w:hAnsi="Wingdings"/>
    </w:rPr>
  </w:style>
  <w:style w:type="character" w:customStyle="1" w:styleId="WW8Num137z1">
    <w:name w:val="WW8Num137z1"/>
    <w:rsid w:val="002D647F"/>
    <w:rPr>
      <w:rFonts w:ascii="Courier New" w:hAnsi="Courier New" w:cs="Courier New"/>
    </w:rPr>
  </w:style>
  <w:style w:type="character" w:customStyle="1" w:styleId="WW8Num137z2">
    <w:name w:val="WW8Num137z2"/>
    <w:rsid w:val="002D647F"/>
    <w:rPr>
      <w:rFonts w:ascii="Wingdings" w:hAnsi="Wingdings"/>
    </w:rPr>
  </w:style>
  <w:style w:type="character" w:customStyle="1" w:styleId="WW8Num138z1">
    <w:name w:val="WW8Num138z1"/>
    <w:rsid w:val="002D647F"/>
    <w:rPr>
      <w:rFonts w:ascii="Courier New" w:hAnsi="Courier New" w:cs="Courier New"/>
    </w:rPr>
  </w:style>
  <w:style w:type="character" w:customStyle="1" w:styleId="WW8Num138z2">
    <w:name w:val="WW8Num138z2"/>
    <w:rsid w:val="002D647F"/>
    <w:rPr>
      <w:rFonts w:ascii="Wingdings" w:hAnsi="Wingdings"/>
    </w:rPr>
  </w:style>
  <w:style w:type="character" w:customStyle="1" w:styleId="WW8Num139z1">
    <w:name w:val="WW8Num139z1"/>
    <w:rsid w:val="002D647F"/>
    <w:rPr>
      <w:rFonts w:ascii="Courier New" w:hAnsi="Courier New" w:cs="Courier New"/>
    </w:rPr>
  </w:style>
  <w:style w:type="character" w:customStyle="1" w:styleId="WW8Num139z2">
    <w:name w:val="WW8Num139z2"/>
    <w:rsid w:val="002D647F"/>
    <w:rPr>
      <w:rFonts w:ascii="Wingdings" w:hAnsi="Wingdings"/>
    </w:rPr>
  </w:style>
  <w:style w:type="character" w:customStyle="1" w:styleId="WW8Num140z1">
    <w:name w:val="WW8Num140z1"/>
    <w:rsid w:val="002D647F"/>
    <w:rPr>
      <w:rFonts w:ascii="Courier New" w:hAnsi="Courier New" w:cs="Courier New"/>
    </w:rPr>
  </w:style>
  <w:style w:type="character" w:customStyle="1" w:styleId="WW8Num140z2">
    <w:name w:val="WW8Num140z2"/>
    <w:rsid w:val="002D647F"/>
    <w:rPr>
      <w:rFonts w:ascii="Wingdings" w:hAnsi="Wingdings"/>
    </w:rPr>
  </w:style>
  <w:style w:type="character" w:customStyle="1" w:styleId="WW8Num141z2">
    <w:name w:val="WW8Num141z2"/>
    <w:rsid w:val="002D647F"/>
    <w:rPr>
      <w:rFonts w:ascii="Wingdings" w:hAnsi="Wingdings"/>
    </w:rPr>
  </w:style>
  <w:style w:type="character" w:customStyle="1" w:styleId="WW8Num142z2">
    <w:name w:val="WW8Num142z2"/>
    <w:rsid w:val="002D647F"/>
    <w:rPr>
      <w:rFonts w:ascii="Wingdings" w:hAnsi="Wingdings"/>
    </w:rPr>
  </w:style>
  <w:style w:type="character" w:customStyle="1" w:styleId="WW8Num143z2">
    <w:name w:val="WW8Num143z2"/>
    <w:rsid w:val="002D647F"/>
    <w:rPr>
      <w:rFonts w:ascii="Wingdings" w:hAnsi="Wingdings"/>
    </w:rPr>
  </w:style>
  <w:style w:type="character" w:customStyle="1" w:styleId="WW8Num144z2">
    <w:name w:val="WW8Num144z2"/>
    <w:rsid w:val="002D647F"/>
    <w:rPr>
      <w:rFonts w:ascii="Wingdings" w:hAnsi="Wingdings"/>
    </w:rPr>
  </w:style>
  <w:style w:type="character" w:customStyle="1" w:styleId="WW8Num145z2">
    <w:name w:val="WW8Num145z2"/>
    <w:rsid w:val="002D647F"/>
    <w:rPr>
      <w:rFonts w:ascii="Wingdings" w:hAnsi="Wingdings"/>
    </w:rPr>
  </w:style>
  <w:style w:type="character" w:customStyle="1" w:styleId="WW8Num146z2">
    <w:name w:val="WW8Num146z2"/>
    <w:rsid w:val="002D647F"/>
    <w:rPr>
      <w:rFonts w:ascii="Wingdings" w:hAnsi="Wingdings"/>
    </w:rPr>
  </w:style>
  <w:style w:type="character" w:customStyle="1" w:styleId="WW8Num148z1">
    <w:name w:val="WW8Num148z1"/>
    <w:rsid w:val="002D647F"/>
    <w:rPr>
      <w:rFonts w:ascii="Courier New" w:hAnsi="Courier New" w:cs="Courier New"/>
    </w:rPr>
  </w:style>
  <w:style w:type="character" w:customStyle="1" w:styleId="WW8Num148z2">
    <w:name w:val="WW8Num148z2"/>
    <w:rsid w:val="002D647F"/>
    <w:rPr>
      <w:rFonts w:ascii="Wingdings" w:hAnsi="Wingdings"/>
    </w:rPr>
  </w:style>
  <w:style w:type="character" w:customStyle="1" w:styleId="WW8Num149z1">
    <w:name w:val="WW8Num149z1"/>
    <w:rsid w:val="002D647F"/>
    <w:rPr>
      <w:rFonts w:ascii="Courier New" w:hAnsi="Courier New" w:cs="Courier New"/>
    </w:rPr>
  </w:style>
  <w:style w:type="character" w:customStyle="1" w:styleId="WW8Num149z2">
    <w:name w:val="WW8Num149z2"/>
    <w:rsid w:val="002D647F"/>
    <w:rPr>
      <w:rFonts w:ascii="Wingdings" w:hAnsi="Wingdings"/>
    </w:rPr>
  </w:style>
  <w:style w:type="character" w:customStyle="1" w:styleId="WW8Num150z1">
    <w:name w:val="WW8Num150z1"/>
    <w:rsid w:val="002D647F"/>
    <w:rPr>
      <w:rFonts w:ascii="Courier New" w:hAnsi="Courier New" w:cs="Courier New"/>
    </w:rPr>
  </w:style>
  <w:style w:type="character" w:customStyle="1" w:styleId="WW8Num150z2">
    <w:name w:val="WW8Num150z2"/>
    <w:rsid w:val="002D647F"/>
    <w:rPr>
      <w:rFonts w:ascii="Wingdings" w:hAnsi="Wingdings"/>
    </w:rPr>
  </w:style>
  <w:style w:type="character" w:customStyle="1" w:styleId="WW8Num151z1">
    <w:name w:val="WW8Num151z1"/>
    <w:rsid w:val="002D647F"/>
    <w:rPr>
      <w:rFonts w:ascii="Courier New" w:hAnsi="Courier New" w:cs="Courier New"/>
    </w:rPr>
  </w:style>
  <w:style w:type="character" w:customStyle="1" w:styleId="WW8Num151z2">
    <w:name w:val="WW8Num151z2"/>
    <w:rsid w:val="002D647F"/>
    <w:rPr>
      <w:rFonts w:ascii="Wingdings" w:hAnsi="Wingdings"/>
    </w:rPr>
  </w:style>
  <w:style w:type="character" w:customStyle="1" w:styleId="WW8Num152z1">
    <w:name w:val="WW8Num152z1"/>
    <w:rsid w:val="002D647F"/>
    <w:rPr>
      <w:rFonts w:ascii="Courier New" w:hAnsi="Courier New" w:cs="Courier New"/>
    </w:rPr>
  </w:style>
  <w:style w:type="character" w:customStyle="1" w:styleId="WW8Num152z2">
    <w:name w:val="WW8Num152z2"/>
    <w:rsid w:val="002D647F"/>
    <w:rPr>
      <w:rFonts w:ascii="Wingdings" w:hAnsi="Wingdings"/>
    </w:rPr>
  </w:style>
  <w:style w:type="character" w:customStyle="1" w:styleId="WW8Num153z1">
    <w:name w:val="WW8Num153z1"/>
    <w:rsid w:val="002D647F"/>
    <w:rPr>
      <w:rFonts w:ascii="Courier New" w:hAnsi="Courier New" w:cs="Courier New"/>
    </w:rPr>
  </w:style>
  <w:style w:type="character" w:customStyle="1" w:styleId="WW8Num153z2">
    <w:name w:val="WW8Num153z2"/>
    <w:rsid w:val="002D647F"/>
    <w:rPr>
      <w:rFonts w:ascii="Wingdings" w:hAnsi="Wingdings"/>
    </w:rPr>
  </w:style>
  <w:style w:type="character" w:customStyle="1" w:styleId="WW8Num154z0">
    <w:name w:val="WW8Num154z0"/>
    <w:rsid w:val="002D647F"/>
    <w:rPr>
      <w:rFonts w:ascii="Symbol" w:hAnsi="Symbol"/>
    </w:rPr>
  </w:style>
  <w:style w:type="character" w:customStyle="1" w:styleId="WW8Num154z1">
    <w:name w:val="WW8Num154z1"/>
    <w:rsid w:val="002D647F"/>
    <w:rPr>
      <w:rFonts w:ascii="Courier New" w:hAnsi="Courier New" w:cs="Courier New"/>
    </w:rPr>
  </w:style>
  <w:style w:type="character" w:customStyle="1" w:styleId="WW8Num154z2">
    <w:name w:val="WW8Num154z2"/>
    <w:rsid w:val="002D647F"/>
    <w:rPr>
      <w:rFonts w:ascii="Wingdings" w:hAnsi="Wingdings"/>
    </w:rPr>
  </w:style>
  <w:style w:type="character" w:customStyle="1" w:styleId="WW8Num155z0">
    <w:name w:val="WW8Num155z0"/>
    <w:rsid w:val="002D647F"/>
    <w:rPr>
      <w:rFonts w:ascii="Symbol" w:hAnsi="Symbol"/>
    </w:rPr>
  </w:style>
  <w:style w:type="character" w:customStyle="1" w:styleId="WW8Num155z1">
    <w:name w:val="WW8Num155z1"/>
    <w:rsid w:val="002D647F"/>
    <w:rPr>
      <w:rFonts w:ascii="Courier New" w:hAnsi="Courier New" w:cs="Courier New"/>
    </w:rPr>
  </w:style>
  <w:style w:type="character" w:customStyle="1" w:styleId="WW8Num155z2">
    <w:name w:val="WW8Num155z2"/>
    <w:rsid w:val="002D647F"/>
    <w:rPr>
      <w:rFonts w:ascii="Wingdings" w:hAnsi="Wingdings"/>
    </w:rPr>
  </w:style>
  <w:style w:type="character" w:customStyle="1" w:styleId="WW8Num156z0">
    <w:name w:val="WW8Num156z0"/>
    <w:rsid w:val="002D647F"/>
    <w:rPr>
      <w:rFonts w:ascii="Symbol" w:hAnsi="Symbol"/>
    </w:rPr>
  </w:style>
  <w:style w:type="character" w:customStyle="1" w:styleId="WW8Num156z1">
    <w:name w:val="WW8Num156z1"/>
    <w:rsid w:val="002D647F"/>
    <w:rPr>
      <w:rFonts w:ascii="Courier New" w:hAnsi="Courier New" w:cs="Courier New"/>
    </w:rPr>
  </w:style>
  <w:style w:type="character" w:customStyle="1" w:styleId="WW8Num156z2">
    <w:name w:val="WW8Num156z2"/>
    <w:rsid w:val="002D647F"/>
    <w:rPr>
      <w:rFonts w:ascii="Wingdings" w:hAnsi="Wingdings"/>
    </w:rPr>
  </w:style>
  <w:style w:type="character" w:customStyle="1" w:styleId="WW8Num157z0">
    <w:name w:val="WW8Num157z0"/>
    <w:rsid w:val="002D647F"/>
    <w:rPr>
      <w:rFonts w:ascii="Symbol" w:hAnsi="Symbol"/>
    </w:rPr>
  </w:style>
  <w:style w:type="character" w:customStyle="1" w:styleId="WW8Num157z1">
    <w:name w:val="WW8Num157z1"/>
    <w:rsid w:val="002D647F"/>
    <w:rPr>
      <w:rFonts w:ascii="Courier New" w:hAnsi="Courier New" w:cs="Courier New"/>
    </w:rPr>
  </w:style>
  <w:style w:type="character" w:customStyle="1" w:styleId="WW8Num157z2">
    <w:name w:val="WW8Num157z2"/>
    <w:rsid w:val="002D647F"/>
    <w:rPr>
      <w:rFonts w:ascii="Wingdings" w:hAnsi="Wingdings"/>
    </w:rPr>
  </w:style>
  <w:style w:type="character" w:customStyle="1" w:styleId="WW8Num158z0">
    <w:name w:val="WW8Num158z0"/>
    <w:rsid w:val="002D647F"/>
    <w:rPr>
      <w:rFonts w:ascii="Symbol" w:hAnsi="Symbol"/>
    </w:rPr>
  </w:style>
  <w:style w:type="character" w:customStyle="1" w:styleId="WW8Num158z1">
    <w:name w:val="WW8Num158z1"/>
    <w:rsid w:val="002D647F"/>
    <w:rPr>
      <w:rFonts w:ascii="Courier New" w:hAnsi="Courier New" w:cs="Courier New"/>
    </w:rPr>
  </w:style>
  <w:style w:type="character" w:customStyle="1" w:styleId="WW8Num158z2">
    <w:name w:val="WW8Num158z2"/>
    <w:rsid w:val="002D647F"/>
    <w:rPr>
      <w:rFonts w:ascii="Wingdings" w:hAnsi="Wingdings"/>
    </w:rPr>
  </w:style>
  <w:style w:type="character" w:customStyle="1" w:styleId="WW8Num159z0">
    <w:name w:val="WW8Num159z0"/>
    <w:rsid w:val="002D647F"/>
    <w:rPr>
      <w:rFonts w:ascii="Symbol" w:hAnsi="Symbol"/>
    </w:rPr>
  </w:style>
  <w:style w:type="character" w:customStyle="1" w:styleId="WW8Num159z1">
    <w:name w:val="WW8Num159z1"/>
    <w:rsid w:val="002D647F"/>
    <w:rPr>
      <w:rFonts w:ascii="Courier New" w:hAnsi="Courier New" w:cs="Courier New"/>
    </w:rPr>
  </w:style>
  <w:style w:type="character" w:customStyle="1" w:styleId="WW8Num159z2">
    <w:name w:val="WW8Num159z2"/>
    <w:rsid w:val="002D647F"/>
    <w:rPr>
      <w:rFonts w:ascii="Wingdings" w:hAnsi="Wingdings"/>
    </w:rPr>
  </w:style>
  <w:style w:type="character" w:customStyle="1" w:styleId="WW8Num160z0">
    <w:name w:val="WW8Num160z0"/>
    <w:rsid w:val="002D647F"/>
    <w:rPr>
      <w:rFonts w:ascii="Symbol" w:hAnsi="Symbol"/>
    </w:rPr>
  </w:style>
  <w:style w:type="character" w:customStyle="1" w:styleId="WW8Num160z1">
    <w:name w:val="WW8Num160z1"/>
    <w:rsid w:val="002D647F"/>
    <w:rPr>
      <w:rFonts w:ascii="Courier New" w:hAnsi="Courier New" w:cs="Courier New"/>
    </w:rPr>
  </w:style>
  <w:style w:type="character" w:customStyle="1" w:styleId="WW8Num160z2">
    <w:name w:val="WW8Num160z2"/>
    <w:rsid w:val="002D647F"/>
    <w:rPr>
      <w:rFonts w:ascii="Wingdings" w:hAnsi="Wingdings"/>
    </w:rPr>
  </w:style>
  <w:style w:type="character" w:customStyle="1" w:styleId="WW8Num161z0">
    <w:name w:val="WW8Num161z0"/>
    <w:rsid w:val="002D647F"/>
    <w:rPr>
      <w:rFonts w:ascii="Symbol" w:hAnsi="Symbol"/>
    </w:rPr>
  </w:style>
  <w:style w:type="character" w:customStyle="1" w:styleId="WW8Num161z1">
    <w:name w:val="WW8Num161z1"/>
    <w:rsid w:val="002D647F"/>
    <w:rPr>
      <w:rFonts w:ascii="Courier New" w:hAnsi="Courier New" w:cs="Courier New"/>
    </w:rPr>
  </w:style>
  <w:style w:type="character" w:customStyle="1" w:styleId="WW8Num161z2">
    <w:name w:val="WW8Num161z2"/>
    <w:rsid w:val="002D647F"/>
    <w:rPr>
      <w:rFonts w:ascii="Wingdings" w:hAnsi="Wingdings"/>
    </w:rPr>
  </w:style>
  <w:style w:type="character" w:customStyle="1" w:styleId="WW8Num162z0">
    <w:name w:val="WW8Num162z0"/>
    <w:rsid w:val="002D647F"/>
    <w:rPr>
      <w:rFonts w:ascii="Symbol" w:hAnsi="Symbol"/>
    </w:rPr>
  </w:style>
  <w:style w:type="character" w:customStyle="1" w:styleId="WW8Num162z1">
    <w:name w:val="WW8Num162z1"/>
    <w:rsid w:val="002D647F"/>
    <w:rPr>
      <w:rFonts w:ascii="Courier New" w:hAnsi="Courier New" w:cs="Courier New"/>
    </w:rPr>
  </w:style>
  <w:style w:type="character" w:customStyle="1" w:styleId="WW8Num162z2">
    <w:name w:val="WW8Num162z2"/>
    <w:rsid w:val="002D647F"/>
    <w:rPr>
      <w:rFonts w:ascii="Wingdings" w:hAnsi="Wingdings"/>
    </w:rPr>
  </w:style>
  <w:style w:type="character" w:customStyle="1" w:styleId="WW8Num163z0">
    <w:name w:val="WW8Num163z0"/>
    <w:rsid w:val="002D647F"/>
    <w:rPr>
      <w:rFonts w:ascii="Symbol" w:hAnsi="Symbol"/>
    </w:rPr>
  </w:style>
  <w:style w:type="character" w:customStyle="1" w:styleId="WW8Num163z1">
    <w:name w:val="WW8Num163z1"/>
    <w:rsid w:val="002D647F"/>
    <w:rPr>
      <w:rFonts w:ascii="Courier New" w:hAnsi="Courier New" w:cs="Courier New"/>
    </w:rPr>
  </w:style>
  <w:style w:type="character" w:customStyle="1" w:styleId="WW8Num163z2">
    <w:name w:val="WW8Num163z2"/>
    <w:rsid w:val="002D647F"/>
    <w:rPr>
      <w:rFonts w:ascii="Wingdings" w:hAnsi="Wingdings"/>
    </w:rPr>
  </w:style>
  <w:style w:type="character" w:customStyle="1" w:styleId="WW8Num164z0">
    <w:name w:val="WW8Num164z0"/>
    <w:rsid w:val="002D647F"/>
    <w:rPr>
      <w:rFonts w:ascii="Symbol" w:hAnsi="Symbol"/>
    </w:rPr>
  </w:style>
  <w:style w:type="character" w:customStyle="1" w:styleId="WW8Num164z1">
    <w:name w:val="WW8Num164z1"/>
    <w:rsid w:val="002D647F"/>
    <w:rPr>
      <w:rFonts w:ascii="Courier New" w:hAnsi="Courier New" w:cs="Courier New"/>
    </w:rPr>
  </w:style>
  <w:style w:type="character" w:customStyle="1" w:styleId="WW8Num164z2">
    <w:name w:val="WW8Num164z2"/>
    <w:rsid w:val="002D647F"/>
    <w:rPr>
      <w:rFonts w:ascii="Wingdings" w:hAnsi="Wingdings"/>
    </w:rPr>
  </w:style>
  <w:style w:type="character" w:customStyle="1" w:styleId="WW8Num165z0">
    <w:name w:val="WW8Num165z0"/>
    <w:rsid w:val="002D647F"/>
    <w:rPr>
      <w:rFonts w:ascii="Symbol" w:hAnsi="Symbol"/>
    </w:rPr>
  </w:style>
  <w:style w:type="character" w:customStyle="1" w:styleId="WW8Num165z1">
    <w:name w:val="WW8Num165z1"/>
    <w:rsid w:val="002D647F"/>
    <w:rPr>
      <w:rFonts w:ascii="Courier New" w:hAnsi="Courier New" w:cs="Courier New"/>
    </w:rPr>
  </w:style>
  <w:style w:type="character" w:customStyle="1" w:styleId="WW8Num165z2">
    <w:name w:val="WW8Num165z2"/>
    <w:rsid w:val="002D647F"/>
    <w:rPr>
      <w:rFonts w:ascii="Wingdings" w:hAnsi="Wingdings"/>
    </w:rPr>
  </w:style>
  <w:style w:type="character" w:customStyle="1" w:styleId="WW8Num166z0">
    <w:name w:val="WW8Num166z0"/>
    <w:rsid w:val="002D647F"/>
    <w:rPr>
      <w:rFonts w:ascii="Symbol" w:hAnsi="Symbol"/>
    </w:rPr>
  </w:style>
  <w:style w:type="character" w:customStyle="1" w:styleId="WW8Num166z1">
    <w:name w:val="WW8Num166z1"/>
    <w:rsid w:val="002D647F"/>
    <w:rPr>
      <w:rFonts w:ascii="Courier New" w:hAnsi="Courier New" w:cs="Courier New"/>
    </w:rPr>
  </w:style>
  <w:style w:type="character" w:customStyle="1" w:styleId="WW8Num166z2">
    <w:name w:val="WW8Num166z2"/>
    <w:rsid w:val="002D647F"/>
    <w:rPr>
      <w:rFonts w:ascii="Wingdings" w:hAnsi="Wingdings"/>
    </w:rPr>
  </w:style>
  <w:style w:type="character" w:customStyle="1" w:styleId="WW8Num167z0">
    <w:name w:val="WW8Num167z0"/>
    <w:rsid w:val="002D647F"/>
    <w:rPr>
      <w:rFonts w:ascii="Symbol" w:hAnsi="Symbol"/>
    </w:rPr>
  </w:style>
  <w:style w:type="character" w:customStyle="1" w:styleId="WW8Num167z1">
    <w:name w:val="WW8Num167z1"/>
    <w:rsid w:val="002D647F"/>
    <w:rPr>
      <w:rFonts w:ascii="Courier New" w:hAnsi="Courier New" w:cs="Courier New"/>
    </w:rPr>
  </w:style>
  <w:style w:type="character" w:customStyle="1" w:styleId="WW8Num167z2">
    <w:name w:val="WW8Num167z2"/>
    <w:rsid w:val="002D647F"/>
    <w:rPr>
      <w:rFonts w:ascii="Wingdings" w:hAnsi="Wingdings"/>
    </w:rPr>
  </w:style>
  <w:style w:type="character" w:customStyle="1" w:styleId="WW8Num168z0">
    <w:name w:val="WW8Num168z0"/>
    <w:rsid w:val="002D647F"/>
    <w:rPr>
      <w:rFonts w:ascii="Symbol" w:hAnsi="Symbol"/>
    </w:rPr>
  </w:style>
  <w:style w:type="character" w:customStyle="1" w:styleId="WW8Num168z1">
    <w:name w:val="WW8Num168z1"/>
    <w:rsid w:val="002D647F"/>
    <w:rPr>
      <w:rFonts w:ascii="Courier New" w:hAnsi="Courier New" w:cs="Courier New"/>
    </w:rPr>
  </w:style>
  <w:style w:type="character" w:customStyle="1" w:styleId="WW8Num168z2">
    <w:name w:val="WW8Num168z2"/>
    <w:rsid w:val="002D647F"/>
    <w:rPr>
      <w:rFonts w:ascii="Wingdings" w:hAnsi="Wingdings"/>
    </w:rPr>
  </w:style>
  <w:style w:type="character" w:customStyle="1" w:styleId="WW8Num169z0">
    <w:name w:val="WW8Num169z0"/>
    <w:rsid w:val="002D647F"/>
    <w:rPr>
      <w:rFonts w:ascii="Symbol" w:hAnsi="Symbol"/>
    </w:rPr>
  </w:style>
  <w:style w:type="character" w:customStyle="1" w:styleId="WW8Num169z1">
    <w:name w:val="WW8Num169z1"/>
    <w:rsid w:val="002D647F"/>
    <w:rPr>
      <w:rFonts w:ascii="Courier New" w:hAnsi="Courier New" w:cs="Courier New"/>
    </w:rPr>
  </w:style>
  <w:style w:type="character" w:customStyle="1" w:styleId="WW8Num169z2">
    <w:name w:val="WW8Num169z2"/>
    <w:rsid w:val="002D647F"/>
    <w:rPr>
      <w:rFonts w:ascii="Wingdings" w:hAnsi="Wingdings"/>
    </w:rPr>
  </w:style>
  <w:style w:type="character" w:customStyle="1" w:styleId="WW8Num170z0">
    <w:name w:val="WW8Num170z0"/>
    <w:rsid w:val="002D647F"/>
    <w:rPr>
      <w:rFonts w:ascii="Symbol" w:hAnsi="Symbol"/>
    </w:rPr>
  </w:style>
  <w:style w:type="character" w:customStyle="1" w:styleId="WW8Num170z1">
    <w:name w:val="WW8Num170z1"/>
    <w:rsid w:val="002D647F"/>
    <w:rPr>
      <w:rFonts w:ascii="Courier New" w:hAnsi="Courier New" w:cs="Courier New"/>
    </w:rPr>
  </w:style>
  <w:style w:type="character" w:customStyle="1" w:styleId="WW8Num170z2">
    <w:name w:val="WW8Num170z2"/>
    <w:rsid w:val="002D647F"/>
    <w:rPr>
      <w:rFonts w:ascii="Wingdings" w:hAnsi="Wingdings"/>
    </w:rPr>
  </w:style>
  <w:style w:type="character" w:customStyle="1" w:styleId="WW8Num171z0">
    <w:name w:val="WW8Num171z0"/>
    <w:rsid w:val="002D647F"/>
    <w:rPr>
      <w:rFonts w:ascii="Symbol" w:hAnsi="Symbol"/>
    </w:rPr>
  </w:style>
  <w:style w:type="character" w:customStyle="1" w:styleId="WW8Num171z1">
    <w:name w:val="WW8Num171z1"/>
    <w:rsid w:val="002D647F"/>
    <w:rPr>
      <w:rFonts w:ascii="Courier New" w:hAnsi="Courier New" w:cs="Courier New"/>
    </w:rPr>
  </w:style>
  <w:style w:type="character" w:customStyle="1" w:styleId="WW8Num171z2">
    <w:name w:val="WW8Num171z2"/>
    <w:rsid w:val="002D647F"/>
    <w:rPr>
      <w:rFonts w:ascii="Wingdings" w:hAnsi="Wingdings"/>
    </w:rPr>
  </w:style>
  <w:style w:type="character" w:customStyle="1" w:styleId="WW8Num172z0">
    <w:name w:val="WW8Num172z0"/>
    <w:rsid w:val="002D647F"/>
    <w:rPr>
      <w:rFonts w:ascii="Symbol" w:hAnsi="Symbol"/>
    </w:rPr>
  </w:style>
  <w:style w:type="character" w:customStyle="1" w:styleId="WW8Num172z1">
    <w:name w:val="WW8Num172z1"/>
    <w:rsid w:val="002D647F"/>
    <w:rPr>
      <w:rFonts w:ascii="Courier New" w:hAnsi="Courier New" w:cs="Courier New"/>
    </w:rPr>
  </w:style>
  <w:style w:type="character" w:customStyle="1" w:styleId="WW8Num172z2">
    <w:name w:val="WW8Num172z2"/>
    <w:rsid w:val="002D647F"/>
    <w:rPr>
      <w:rFonts w:ascii="Wingdings" w:hAnsi="Wingdings"/>
    </w:rPr>
  </w:style>
  <w:style w:type="character" w:customStyle="1" w:styleId="WW8Num173z0">
    <w:name w:val="WW8Num173z0"/>
    <w:rsid w:val="002D647F"/>
    <w:rPr>
      <w:rFonts w:ascii="Symbol" w:hAnsi="Symbol"/>
    </w:rPr>
  </w:style>
  <w:style w:type="character" w:customStyle="1" w:styleId="WW8Num173z1">
    <w:name w:val="WW8Num173z1"/>
    <w:rsid w:val="002D647F"/>
    <w:rPr>
      <w:rFonts w:ascii="Courier New" w:hAnsi="Courier New" w:cs="Courier New"/>
    </w:rPr>
  </w:style>
  <w:style w:type="character" w:customStyle="1" w:styleId="WW8Num173z2">
    <w:name w:val="WW8Num173z2"/>
    <w:rsid w:val="002D647F"/>
    <w:rPr>
      <w:rFonts w:ascii="Wingdings" w:hAnsi="Wingdings"/>
    </w:rPr>
  </w:style>
  <w:style w:type="character" w:customStyle="1" w:styleId="WW8Num174z0">
    <w:name w:val="WW8Num174z0"/>
    <w:rsid w:val="002D647F"/>
    <w:rPr>
      <w:rFonts w:ascii="Symbol" w:hAnsi="Symbol"/>
    </w:rPr>
  </w:style>
  <w:style w:type="character" w:customStyle="1" w:styleId="WW8Num174z1">
    <w:name w:val="WW8Num174z1"/>
    <w:rsid w:val="002D647F"/>
    <w:rPr>
      <w:rFonts w:ascii="Courier New" w:hAnsi="Courier New" w:cs="Courier New"/>
    </w:rPr>
  </w:style>
  <w:style w:type="character" w:customStyle="1" w:styleId="WW8Num174z2">
    <w:name w:val="WW8Num174z2"/>
    <w:rsid w:val="002D647F"/>
    <w:rPr>
      <w:rFonts w:ascii="Wingdings" w:hAnsi="Wingdings"/>
    </w:rPr>
  </w:style>
  <w:style w:type="character" w:customStyle="1" w:styleId="WW8Num175z0">
    <w:name w:val="WW8Num175z0"/>
    <w:rsid w:val="002D647F"/>
    <w:rPr>
      <w:rFonts w:ascii="Symbol" w:hAnsi="Symbol"/>
    </w:rPr>
  </w:style>
  <w:style w:type="character" w:customStyle="1" w:styleId="WW8Num175z1">
    <w:name w:val="WW8Num175z1"/>
    <w:rsid w:val="002D647F"/>
    <w:rPr>
      <w:rFonts w:ascii="Courier New" w:hAnsi="Courier New" w:cs="Courier New"/>
    </w:rPr>
  </w:style>
  <w:style w:type="character" w:customStyle="1" w:styleId="WW8Num175z2">
    <w:name w:val="WW8Num175z2"/>
    <w:rsid w:val="002D647F"/>
    <w:rPr>
      <w:rFonts w:ascii="Wingdings" w:hAnsi="Wingdings"/>
    </w:rPr>
  </w:style>
  <w:style w:type="character" w:customStyle="1" w:styleId="WW8Num176z0">
    <w:name w:val="WW8Num176z0"/>
    <w:rsid w:val="002D647F"/>
    <w:rPr>
      <w:rFonts w:ascii="Symbol" w:hAnsi="Symbol"/>
    </w:rPr>
  </w:style>
  <w:style w:type="character" w:customStyle="1" w:styleId="WW8Num176z1">
    <w:name w:val="WW8Num176z1"/>
    <w:rsid w:val="002D647F"/>
    <w:rPr>
      <w:rFonts w:ascii="Courier New" w:hAnsi="Courier New" w:cs="Courier New"/>
    </w:rPr>
  </w:style>
  <w:style w:type="character" w:customStyle="1" w:styleId="WW8Num176z2">
    <w:name w:val="WW8Num176z2"/>
    <w:rsid w:val="002D647F"/>
    <w:rPr>
      <w:rFonts w:ascii="Wingdings" w:hAnsi="Wingdings"/>
    </w:rPr>
  </w:style>
  <w:style w:type="character" w:customStyle="1" w:styleId="WW8Num177z0">
    <w:name w:val="WW8Num177z0"/>
    <w:rsid w:val="002D647F"/>
    <w:rPr>
      <w:rFonts w:ascii="Symbol" w:hAnsi="Symbol"/>
    </w:rPr>
  </w:style>
  <w:style w:type="character" w:customStyle="1" w:styleId="WW8Num177z1">
    <w:name w:val="WW8Num177z1"/>
    <w:rsid w:val="002D647F"/>
    <w:rPr>
      <w:rFonts w:ascii="Courier New" w:hAnsi="Courier New" w:cs="Courier New"/>
    </w:rPr>
  </w:style>
  <w:style w:type="character" w:customStyle="1" w:styleId="WW8Num177z2">
    <w:name w:val="WW8Num177z2"/>
    <w:rsid w:val="002D647F"/>
    <w:rPr>
      <w:rFonts w:ascii="Wingdings" w:hAnsi="Wingdings"/>
    </w:rPr>
  </w:style>
  <w:style w:type="character" w:customStyle="1" w:styleId="WW8Num178z0">
    <w:name w:val="WW8Num178z0"/>
    <w:rsid w:val="002D647F"/>
    <w:rPr>
      <w:rFonts w:ascii="Symbol" w:hAnsi="Symbol"/>
    </w:rPr>
  </w:style>
  <w:style w:type="character" w:customStyle="1" w:styleId="WW8Num178z1">
    <w:name w:val="WW8Num178z1"/>
    <w:rsid w:val="002D647F"/>
    <w:rPr>
      <w:rFonts w:ascii="Courier New" w:hAnsi="Courier New" w:cs="Courier New"/>
    </w:rPr>
  </w:style>
  <w:style w:type="character" w:customStyle="1" w:styleId="WW8Num178z2">
    <w:name w:val="WW8Num178z2"/>
    <w:rsid w:val="002D647F"/>
    <w:rPr>
      <w:rFonts w:ascii="Wingdings" w:hAnsi="Wingdings"/>
    </w:rPr>
  </w:style>
  <w:style w:type="character" w:customStyle="1" w:styleId="WW8Num179z0">
    <w:name w:val="WW8Num179z0"/>
    <w:rsid w:val="002D647F"/>
    <w:rPr>
      <w:rFonts w:ascii="Symbol" w:hAnsi="Symbol"/>
    </w:rPr>
  </w:style>
  <w:style w:type="character" w:customStyle="1" w:styleId="WW8Num179z1">
    <w:name w:val="WW8Num179z1"/>
    <w:rsid w:val="002D647F"/>
    <w:rPr>
      <w:rFonts w:ascii="Courier New" w:hAnsi="Courier New" w:cs="Courier New"/>
    </w:rPr>
  </w:style>
  <w:style w:type="character" w:customStyle="1" w:styleId="WW8Num179z2">
    <w:name w:val="WW8Num179z2"/>
    <w:rsid w:val="002D647F"/>
    <w:rPr>
      <w:rFonts w:ascii="Wingdings" w:hAnsi="Wingdings"/>
    </w:rPr>
  </w:style>
  <w:style w:type="character" w:customStyle="1" w:styleId="WW8Num180z0">
    <w:name w:val="WW8Num180z0"/>
    <w:rsid w:val="002D647F"/>
    <w:rPr>
      <w:rFonts w:ascii="Symbol" w:hAnsi="Symbol"/>
    </w:rPr>
  </w:style>
  <w:style w:type="character" w:customStyle="1" w:styleId="WW8Num180z1">
    <w:name w:val="WW8Num180z1"/>
    <w:rsid w:val="002D647F"/>
    <w:rPr>
      <w:rFonts w:ascii="Courier New" w:hAnsi="Courier New" w:cs="Courier New"/>
    </w:rPr>
  </w:style>
  <w:style w:type="character" w:customStyle="1" w:styleId="WW8Num180z2">
    <w:name w:val="WW8Num180z2"/>
    <w:rsid w:val="002D647F"/>
    <w:rPr>
      <w:rFonts w:ascii="Wingdings" w:hAnsi="Wingdings"/>
    </w:rPr>
  </w:style>
  <w:style w:type="character" w:customStyle="1" w:styleId="WW8Num181z0">
    <w:name w:val="WW8Num181z0"/>
    <w:rsid w:val="002D647F"/>
    <w:rPr>
      <w:rFonts w:ascii="Symbol" w:hAnsi="Symbol"/>
    </w:rPr>
  </w:style>
  <w:style w:type="character" w:customStyle="1" w:styleId="WW8Num181z1">
    <w:name w:val="WW8Num181z1"/>
    <w:rsid w:val="002D647F"/>
    <w:rPr>
      <w:rFonts w:ascii="Courier New" w:hAnsi="Courier New" w:cs="Courier New"/>
    </w:rPr>
  </w:style>
  <w:style w:type="character" w:customStyle="1" w:styleId="WW8Num181z2">
    <w:name w:val="WW8Num181z2"/>
    <w:rsid w:val="002D647F"/>
    <w:rPr>
      <w:rFonts w:ascii="Wingdings" w:hAnsi="Wingdings"/>
    </w:rPr>
  </w:style>
  <w:style w:type="character" w:customStyle="1" w:styleId="WW8Num182z0">
    <w:name w:val="WW8Num182z0"/>
    <w:rsid w:val="002D647F"/>
    <w:rPr>
      <w:rFonts w:ascii="Symbol" w:hAnsi="Symbol"/>
    </w:rPr>
  </w:style>
  <w:style w:type="character" w:customStyle="1" w:styleId="WW8Num182z1">
    <w:name w:val="WW8Num182z1"/>
    <w:rsid w:val="002D647F"/>
    <w:rPr>
      <w:rFonts w:ascii="Courier New" w:hAnsi="Courier New" w:cs="Courier New"/>
    </w:rPr>
  </w:style>
  <w:style w:type="character" w:customStyle="1" w:styleId="WW8Num182z2">
    <w:name w:val="WW8Num182z2"/>
    <w:rsid w:val="002D647F"/>
    <w:rPr>
      <w:rFonts w:ascii="Wingdings" w:hAnsi="Wingdings"/>
    </w:rPr>
  </w:style>
  <w:style w:type="character" w:customStyle="1" w:styleId="WW8Num183z0">
    <w:name w:val="WW8Num183z0"/>
    <w:rsid w:val="002D647F"/>
    <w:rPr>
      <w:rFonts w:ascii="Symbol" w:hAnsi="Symbol"/>
    </w:rPr>
  </w:style>
  <w:style w:type="character" w:customStyle="1" w:styleId="WW8Num183z1">
    <w:name w:val="WW8Num183z1"/>
    <w:rsid w:val="002D647F"/>
    <w:rPr>
      <w:rFonts w:ascii="Courier New" w:hAnsi="Courier New" w:cs="Courier New"/>
    </w:rPr>
  </w:style>
  <w:style w:type="character" w:customStyle="1" w:styleId="WW8Num183z2">
    <w:name w:val="WW8Num183z2"/>
    <w:rsid w:val="002D647F"/>
    <w:rPr>
      <w:rFonts w:ascii="Wingdings" w:hAnsi="Wingdings"/>
    </w:rPr>
  </w:style>
  <w:style w:type="character" w:customStyle="1" w:styleId="WW8Num184z0">
    <w:name w:val="WW8Num184z0"/>
    <w:rsid w:val="002D647F"/>
    <w:rPr>
      <w:rFonts w:ascii="Symbol" w:hAnsi="Symbol"/>
    </w:rPr>
  </w:style>
  <w:style w:type="character" w:customStyle="1" w:styleId="WW8Num184z1">
    <w:name w:val="WW8Num184z1"/>
    <w:rsid w:val="002D647F"/>
    <w:rPr>
      <w:rFonts w:ascii="Courier New" w:hAnsi="Courier New" w:cs="Courier New"/>
    </w:rPr>
  </w:style>
  <w:style w:type="character" w:customStyle="1" w:styleId="WW8Num184z2">
    <w:name w:val="WW8Num184z2"/>
    <w:rsid w:val="002D647F"/>
    <w:rPr>
      <w:rFonts w:ascii="Wingdings" w:hAnsi="Wingdings"/>
    </w:rPr>
  </w:style>
  <w:style w:type="character" w:customStyle="1" w:styleId="WW8Num185z0">
    <w:name w:val="WW8Num185z0"/>
    <w:rsid w:val="002D647F"/>
    <w:rPr>
      <w:rFonts w:ascii="Symbol" w:hAnsi="Symbol"/>
    </w:rPr>
  </w:style>
  <w:style w:type="character" w:customStyle="1" w:styleId="WW8Num185z1">
    <w:name w:val="WW8Num185z1"/>
    <w:rsid w:val="002D647F"/>
    <w:rPr>
      <w:rFonts w:ascii="Courier New" w:hAnsi="Courier New" w:cs="Courier New"/>
    </w:rPr>
  </w:style>
  <w:style w:type="character" w:customStyle="1" w:styleId="WW8Num185z2">
    <w:name w:val="WW8Num185z2"/>
    <w:rsid w:val="002D647F"/>
    <w:rPr>
      <w:rFonts w:ascii="Wingdings" w:hAnsi="Wingdings"/>
    </w:rPr>
  </w:style>
  <w:style w:type="character" w:customStyle="1" w:styleId="WW8Num186z0">
    <w:name w:val="WW8Num186z0"/>
    <w:rsid w:val="002D647F"/>
    <w:rPr>
      <w:rFonts w:ascii="Symbol" w:hAnsi="Symbol"/>
    </w:rPr>
  </w:style>
  <w:style w:type="character" w:customStyle="1" w:styleId="WW8Num186z1">
    <w:name w:val="WW8Num186z1"/>
    <w:rsid w:val="002D647F"/>
    <w:rPr>
      <w:rFonts w:ascii="Courier New" w:hAnsi="Courier New" w:cs="Courier New"/>
    </w:rPr>
  </w:style>
  <w:style w:type="character" w:customStyle="1" w:styleId="WW8Num186z2">
    <w:name w:val="WW8Num186z2"/>
    <w:rsid w:val="002D647F"/>
    <w:rPr>
      <w:rFonts w:ascii="Wingdings" w:hAnsi="Wingdings"/>
    </w:rPr>
  </w:style>
  <w:style w:type="character" w:customStyle="1" w:styleId="WW8Num187z0">
    <w:name w:val="WW8Num187z0"/>
    <w:rsid w:val="002D647F"/>
    <w:rPr>
      <w:rFonts w:ascii="Symbol" w:hAnsi="Symbol"/>
    </w:rPr>
  </w:style>
  <w:style w:type="character" w:customStyle="1" w:styleId="WW8Num187z1">
    <w:name w:val="WW8Num187z1"/>
    <w:rsid w:val="002D647F"/>
    <w:rPr>
      <w:rFonts w:ascii="Courier New" w:hAnsi="Courier New" w:cs="Courier New"/>
    </w:rPr>
  </w:style>
  <w:style w:type="character" w:customStyle="1" w:styleId="WW8Num187z2">
    <w:name w:val="WW8Num187z2"/>
    <w:rsid w:val="002D647F"/>
    <w:rPr>
      <w:rFonts w:ascii="Wingdings" w:hAnsi="Wingdings"/>
    </w:rPr>
  </w:style>
  <w:style w:type="character" w:customStyle="1" w:styleId="WW8Num188z0">
    <w:name w:val="WW8Num188z0"/>
    <w:rsid w:val="002D647F"/>
    <w:rPr>
      <w:rFonts w:ascii="Symbol" w:hAnsi="Symbol"/>
    </w:rPr>
  </w:style>
  <w:style w:type="character" w:customStyle="1" w:styleId="WW8Num188z1">
    <w:name w:val="WW8Num188z1"/>
    <w:rsid w:val="002D647F"/>
    <w:rPr>
      <w:rFonts w:ascii="Courier New" w:hAnsi="Courier New" w:cs="Courier New"/>
    </w:rPr>
  </w:style>
  <w:style w:type="character" w:customStyle="1" w:styleId="WW8Num188z2">
    <w:name w:val="WW8Num188z2"/>
    <w:rsid w:val="002D647F"/>
    <w:rPr>
      <w:rFonts w:ascii="Wingdings" w:hAnsi="Wingdings"/>
    </w:rPr>
  </w:style>
  <w:style w:type="character" w:customStyle="1" w:styleId="WW8Num189z0">
    <w:name w:val="WW8Num189z0"/>
    <w:rsid w:val="002D647F"/>
    <w:rPr>
      <w:rFonts w:ascii="Symbol" w:hAnsi="Symbol"/>
    </w:rPr>
  </w:style>
  <w:style w:type="character" w:customStyle="1" w:styleId="WW8Num189z1">
    <w:name w:val="WW8Num189z1"/>
    <w:rsid w:val="002D647F"/>
    <w:rPr>
      <w:rFonts w:ascii="Courier New" w:hAnsi="Courier New" w:cs="Courier New"/>
    </w:rPr>
  </w:style>
  <w:style w:type="character" w:customStyle="1" w:styleId="WW8Num189z2">
    <w:name w:val="WW8Num189z2"/>
    <w:rsid w:val="002D647F"/>
    <w:rPr>
      <w:rFonts w:ascii="Wingdings" w:hAnsi="Wingdings"/>
    </w:rPr>
  </w:style>
  <w:style w:type="character" w:customStyle="1" w:styleId="WW8Num190z0">
    <w:name w:val="WW8Num190z0"/>
    <w:rsid w:val="002D647F"/>
    <w:rPr>
      <w:rFonts w:ascii="Symbol" w:hAnsi="Symbol"/>
    </w:rPr>
  </w:style>
  <w:style w:type="character" w:customStyle="1" w:styleId="WW8Num190z1">
    <w:name w:val="WW8Num190z1"/>
    <w:rsid w:val="002D647F"/>
    <w:rPr>
      <w:rFonts w:ascii="Courier New" w:hAnsi="Courier New" w:cs="Courier New"/>
    </w:rPr>
  </w:style>
  <w:style w:type="character" w:customStyle="1" w:styleId="WW8Num190z2">
    <w:name w:val="WW8Num190z2"/>
    <w:rsid w:val="002D647F"/>
    <w:rPr>
      <w:rFonts w:ascii="Wingdings" w:hAnsi="Wingdings"/>
    </w:rPr>
  </w:style>
  <w:style w:type="character" w:customStyle="1" w:styleId="WW8Num191z0">
    <w:name w:val="WW8Num191z0"/>
    <w:rsid w:val="002D647F"/>
    <w:rPr>
      <w:rFonts w:ascii="Symbol" w:hAnsi="Symbol"/>
    </w:rPr>
  </w:style>
  <w:style w:type="character" w:customStyle="1" w:styleId="WW8Num191z1">
    <w:name w:val="WW8Num191z1"/>
    <w:rsid w:val="002D647F"/>
    <w:rPr>
      <w:rFonts w:ascii="Courier New" w:hAnsi="Courier New" w:cs="Courier New"/>
    </w:rPr>
  </w:style>
  <w:style w:type="character" w:customStyle="1" w:styleId="WW8Num191z2">
    <w:name w:val="WW8Num191z2"/>
    <w:rsid w:val="002D647F"/>
    <w:rPr>
      <w:rFonts w:ascii="Wingdings" w:hAnsi="Wingdings"/>
    </w:rPr>
  </w:style>
  <w:style w:type="character" w:customStyle="1" w:styleId="WW8Num192z0">
    <w:name w:val="WW8Num192z0"/>
    <w:rsid w:val="002D647F"/>
    <w:rPr>
      <w:rFonts w:ascii="Symbol" w:hAnsi="Symbol"/>
    </w:rPr>
  </w:style>
  <w:style w:type="character" w:customStyle="1" w:styleId="WW8Num192z1">
    <w:name w:val="WW8Num192z1"/>
    <w:rsid w:val="002D647F"/>
    <w:rPr>
      <w:rFonts w:ascii="Courier New" w:hAnsi="Courier New" w:cs="Courier New"/>
    </w:rPr>
  </w:style>
  <w:style w:type="character" w:customStyle="1" w:styleId="WW8Num192z2">
    <w:name w:val="WW8Num192z2"/>
    <w:rsid w:val="002D647F"/>
    <w:rPr>
      <w:rFonts w:ascii="Wingdings" w:hAnsi="Wingdings"/>
    </w:rPr>
  </w:style>
  <w:style w:type="character" w:customStyle="1" w:styleId="WW8Num193z0">
    <w:name w:val="WW8Num193z0"/>
    <w:rsid w:val="002D647F"/>
    <w:rPr>
      <w:rFonts w:ascii="Symbol" w:hAnsi="Symbol"/>
    </w:rPr>
  </w:style>
  <w:style w:type="character" w:customStyle="1" w:styleId="WW8Num193z1">
    <w:name w:val="WW8Num193z1"/>
    <w:rsid w:val="002D647F"/>
    <w:rPr>
      <w:rFonts w:ascii="Courier New" w:hAnsi="Courier New" w:cs="Courier New"/>
    </w:rPr>
  </w:style>
  <w:style w:type="character" w:customStyle="1" w:styleId="WW8Num193z2">
    <w:name w:val="WW8Num193z2"/>
    <w:rsid w:val="002D647F"/>
    <w:rPr>
      <w:rFonts w:ascii="Wingdings" w:hAnsi="Wingdings"/>
    </w:rPr>
  </w:style>
  <w:style w:type="character" w:customStyle="1" w:styleId="WW8Num194z0">
    <w:name w:val="WW8Num194z0"/>
    <w:rsid w:val="002D647F"/>
    <w:rPr>
      <w:rFonts w:ascii="Symbol" w:hAnsi="Symbol"/>
    </w:rPr>
  </w:style>
  <w:style w:type="character" w:customStyle="1" w:styleId="WW8Num194z1">
    <w:name w:val="WW8Num194z1"/>
    <w:rsid w:val="002D647F"/>
    <w:rPr>
      <w:rFonts w:ascii="Courier New" w:hAnsi="Courier New" w:cs="Courier New"/>
    </w:rPr>
  </w:style>
  <w:style w:type="character" w:customStyle="1" w:styleId="WW8Num194z2">
    <w:name w:val="WW8Num194z2"/>
    <w:rsid w:val="002D647F"/>
    <w:rPr>
      <w:rFonts w:ascii="Wingdings" w:hAnsi="Wingdings"/>
    </w:rPr>
  </w:style>
  <w:style w:type="character" w:customStyle="1" w:styleId="WW8Num195z0">
    <w:name w:val="WW8Num195z0"/>
    <w:rsid w:val="002D647F"/>
    <w:rPr>
      <w:rFonts w:ascii="Symbol" w:hAnsi="Symbol"/>
    </w:rPr>
  </w:style>
  <w:style w:type="character" w:customStyle="1" w:styleId="WW8Num195z1">
    <w:name w:val="WW8Num195z1"/>
    <w:rsid w:val="002D647F"/>
    <w:rPr>
      <w:rFonts w:ascii="Courier New" w:hAnsi="Courier New" w:cs="Courier New"/>
    </w:rPr>
  </w:style>
  <w:style w:type="character" w:customStyle="1" w:styleId="WW8Num195z2">
    <w:name w:val="WW8Num195z2"/>
    <w:rsid w:val="002D647F"/>
    <w:rPr>
      <w:rFonts w:ascii="Wingdings" w:hAnsi="Wingdings"/>
    </w:rPr>
  </w:style>
  <w:style w:type="character" w:customStyle="1" w:styleId="WW8Num196z0">
    <w:name w:val="WW8Num196z0"/>
    <w:rsid w:val="002D647F"/>
    <w:rPr>
      <w:rFonts w:ascii="Symbol" w:hAnsi="Symbol"/>
    </w:rPr>
  </w:style>
  <w:style w:type="character" w:customStyle="1" w:styleId="WW8Num196z1">
    <w:name w:val="WW8Num196z1"/>
    <w:rsid w:val="002D647F"/>
    <w:rPr>
      <w:rFonts w:ascii="Courier New" w:hAnsi="Courier New" w:cs="Courier New"/>
    </w:rPr>
  </w:style>
  <w:style w:type="character" w:customStyle="1" w:styleId="WW8Num196z2">
    <w:name w:val="WW8Num196z2"/>
    <w:rsid w:val="002D647F"/>
    <w:rPr>
      <w:rFonts w:ascii="Wingdings" w:hAnsi="Wingdings"/>
    </w:rPr>
  </w:style>
  <w:style w:type="character" w:customStyle="1" w:styleId="WW8Num197z0">
    <w:name w:val="WW8Num197z0"/>
    <w:rsid w:val="002D647F"/>
    <w:rPr>
      <w:rFonts w:ascii="Symbol" w:hAnsi="Symbol"/>
    </w:rPr>
  </w:style>
  <w:style w:type="character" w:customStyle="1" w:styleId="WW8Num197z1">
    <w:name w:val="WW8Num197z1"/>
    <w:rsid w:val="002D647F"/>
    <w:rPr>
      <w:rFonts w:ascii="Courier New" w:hAnsi="Courier New" w:cs="Courier New"/>
    </w:rPr>
  </w:style>
  <w:style w:type="character" w:customStyle="1" w:styleId="WW8Num197z2">
    <w:name w:val="WW8Num197z2"/>
    <w:rsid w:val="002D647F"/>
    <w:rPr>
      <w:rFonts w:ascii="Wingdings" w:hAnsi="Wingdings"/>
    </w:rPr>
  </w:style>
  <w:style w:type="character" w:customStyle="1" w:styleId="WW8Num198z0">
    <w:name w:val="WW8Num198z0"/>
    <w:rsid w:val="002D647F"/>
    <w:rPr>
      <w:rFonts w:ascii="Symbol" w:hAnsi="Symbol"/>
    </w:rPr>
  </w:style>
  <w:style w:type="character" w:customStyle="1" w:styleId="WW8Num198z1">
    <w:name w:val="WW8Num198z1"/>
    <w:rsid w:val="002D647F"/>
    <w:rPr>
      <w:rFonts w:ascii="Courier New" w:hAnsi="Courier New" w:cs="Courier New"/>
    </w:rPr>
  </w:style>
  <w:style w:type="character" w:customStyle="1" w:styleId="WW8Num198z2">
    <w:name w:val="WW8Num198z2"/>
    <w:rsid w:val="002D647F"/>
    <w:rPr>
      <w:rFonts w:ascii="Wingdings" w:hAnsi="Wingdings"/>
    </w:rPr>
  </w:style>
  <w:style w:type="character" w:customStyle="1" w:styleId="WW8Num199z0">
    <w:name w:val="WW8Num199z0"/>
    <w:rsid w:val="002D647F"/>
    <w:rPr>
      <w:rFonts w:ascii="Symbol" w:hAnsi="Symbol"/>
    </w:rPr>
  </w:style>
  <w:style w:type="character" w:customStyle="1" w:styleId="WW8Num199z1">
    <w:name w:val="WW8Num199z1"/>
    <w:rsid w:val="002D647F"/>
    <w:rPr>
      <w:rFonts w:ascii="Courier New" w:hAnsi="Courier New" w:cs="Courier New"/>
    </w:rPr>
  </w:style>
  <w:style w:type="character" w:customStyle="1" w:styleId="WW8Num199z2">
    <w:name w:val="WW8Num199z2"/>
    <w:rsid w:val="002D647F"/>
    <w:rPr>
      <w:rFonts w:ascii="Wingdings" w:hAnsi="Wingdings"/>
    </w:rPr>
  </w:style>
  <w:style w:type="character" w:customStyle="1" w:styleId="WW8Num200z0">
    <w:name w:val="WW8Num200z0"/>
    <w:rsid w:val="002D647F"/>
    <w:rPr>
      <w:rFonts w:ascii="Symbol" w:hAnsi="Symbol"/>
    </w:rPr>
  </w:style>
  <w:style w:type="character" w:customStyle="1" w:styleId="WW8Num200z1">
    <w:name w:val="WW8Num200z1"/>
    <w:rsid w:val="002D647F"/>
    <w:rPr>
      <w:rFonts w:ascii="Courier New" w:hAnsi="Courier New" w:cs="Courier New"/>
    </w:rPr>
  </w:style>
  <w:style w:type="character" w:customStyle="1" w:styleId="WW8Num200z2">
    <w:name w:val="WW8Num200z2"/>
    <w:rsid w:val="002D647F"/>
    <w:rPr>
      <w:rFonts w:ascii="Wingdings" w:hAnsi="Wingdings"/>
    </w:rPr>
  </w:style>
  <w:style w:type="character" w:customStyle="1" w:styleId="WW8Num201z0">
    <w:name w:val="WW8Num201z0"/>
    <w:rsid w:val="002D647F"/>
    <w:rPr>
      <w:rFonts w:ascii="Symbol" w:hAnsi="Symbol"/>
    </w:rPr>
  </w:style>
  <w:style w:type="character" w:customStyle="1" w:styleId="WW8Num201z1">
    <w:name w:val="WW8Num201z1"/>
    <w:rsid w:val="002D647F"/>
    <w:rPr>
      <w:rFonts w:ascii="Courier New" w:hAnsi="Courier New" w:cs="Courier New"/>
    </w:rPr>
  </w:style>
  <w:style w:type="character" w:customStyle="1" w:styleId="WW8Num201z2">
    <w:name w:val="WW8Num201z2"/>
    <w:rsid w:val="002D647F"/>
    <w:rPr>
      <w:rFonts w:ascii="Wingdings" w:hAnsi="Wingdings"/>
    </w:rPr>
  </w:style>
  <w:style w:type="character" w:customStyle="1" w:styleId="WW8Num202z0">
    <w:name w:val="WW8Num202z0"/>
    <w:rsid w:val="002D647F"/>
    <w:rPr>
      <w:rFonts w:ascii="Wingdings" w:hAnsi="Wingdings"/>
    </w:rPr>
  </w:style>
  <w:style w:type="character" w:customStyle="1" w:styleId="WW8Num202z1">
    <w:name w:val="WW8Num202z1"/>
    <w:rsid w:val="002D647F"/>
    <w:rPr>
      <w:rFonts w:ascii="Courier New" w:hAnsi="Courier New" w:cs="Courier New"/>
    </w:rPr>
  </w:style>
  <w:style w:type="character" w:customStyle="1" w:styleId="WW8Num202z3">
    <w:name w:val="WW8Num202z3"/>
    <w:rsid w:val="002D647F"/>
    <w:rPr>
      <w:rFonts w:ascii="Symbol" w:hAnsi="Symbol"/>
    </w:rPr>
  </w:style>
  <w:style w:type="character" w:customStyle="1" w:styleId="WW8Num203z0">
    <w:name w:val="WW8Num203z0"/>
    <w:rsid w:val="002D647F"/>
    <w:rPr>
      <w:rFonts w:ascii="Symbol" w:hAnsi="Symbol"/>
    </w:rPr>
  </w:style>
  <w:style w:type="character" w:customStyle="1" w:styleId="WW8Num203z1">
    <w:name w:val="WW8Num203z1"/>
    <w:rsid w:val="002D647F"/>
    <w:rPr>
      <w:rFonts w:ascii="Courier New" w:hAnsi="Courier New" w:cs="Courier New"/>
    </w:rPr>
  </w:style>
  <w:style w:type="character" w:customStyle="1" w:styleId="WW8Num203z2">
    <w:name w:val="WW8Num203z2"/>
    <w:rsid w:val="002D647F"/>
    <w:rPr>
      <w:rFonts w:ascii="Wingdings" w:hAnsi="Wingdings"/>
    </w:rPr>
  </w:style>
  <w:style w:type="character" w:customStyle="1" w:styleId="WW8Num204z0">
    <w:name w:val="WW8Num204z0"/>
    <w:rsid w:val="002D647F"/>
    <w:rPr>
      <w:rFonts w:ascii="Symbol" w:hAnsi="Symbol"/>
    </w:rPr>
  </w:style>
  <w:style w:type="character" w:customStyle="1" w:styleId="WW8Num204z1">
    <w:name w:val="WW8Num204z1"/>
    <w:rsid w:val="002D647F"/>
    <w:rPr>
      <w:rFonts w:ascii="Courier New" w:hAnsi="Courier New" w:cs="Courier New"/>
    </w:rPr>
  </w:style>
  <w:style w:type="character" w:customStyle="1" w:styleId="WW8Num204z2">
    <w:name w:val="WW8Num204z2"/>
    <w:rsid w:val="002D647F"/>
    <w:rPr>
      <w:rFonts w:ascii="Wingdings" w:hAnsi="Wingdings"/>
    </w:rPr>
  </w:style>
  <w:style w:type="character" w:customStyle="1" w:styleId="WW8Num205z0">
    <w:name w:val="WW8Num205z0"/>
    <w:rsid w:val="002D647F"/>
    <w:rPr>
      <w:rFonts w:ascii="Symbol" w:hAnsi="Symbol"/>
    </w:rPr>
  </w:style>
  <w:style w:type="character" w:customStyle="1" w:styleId="WW8Num205z1">
    <w:name w:val="WW8Num205z1"/>
    <w:rsid w:val="002D647F"/>
    <w:rPr>
      <w:rFonts w:ascii="Courier New" w:hAnsi="Courier New" w:cs="Courier New"/>
    </w:rPr>
  </w:style>
  <w:style w:type="character" w:customStyle="1" w:styleId="WW8Num205z2">
    <w:name w:val="WW8Num205z2"/>
    <w:rsid w:val="002D647F"/>
    <w:rPr>
      <w:rFonts w:ascii="Wingdings" w:hAnsi="Wingdings"/>
    </w:rPr>
  </w:style>
  <w:style w:type="character" w:customStyle="1" w:styleId="WW8Num206z0">
    <w:name w:val="WW8Num206z0"/>
    <w:rsid w:val="002D647F"/>
    <w:rPr>
      <w:rFonts w:ascii="Symbol" w:hAnsi="Symbol"/>
    </w:rPr>
  </w:style>
  <w:style w:type="character" w:customStyle="1" w:styleId="WW8Num206z1">
    <w:name w:val="WW8Num206z1"/>
    <w:rsid w:val="002D647F"/>
    <w:rPr>
      <w:rFonts w:ascii="Courier New" w:hAnsi="Courier New" w:cs="Courier New"/>
    </w:rPr>
  </w:style>
  <w:style w:type="character" w:customStyle="1" w:styleId="WW8Num206z2">
    <w:name w:val="WW8Num206z2"/>
    <w:rsid w:val="002D647F"/>
    <w:rPr>
      <w:rFonts w:ascii="Wingdings" w:hAnsi="Wingdings"/>
    </w:rPr>
  </w:style>
  <w:style w:type="character" w:customStyle="1" w:styleId="WW8Num207z0">
    <w:name w:val="WW8Num207z0"/>
    <w:rsid w:val="002D647F"/>
    <w:rPr>
      <w:rFonts w:ascii="Symbol" w:hAnsi="Symbol"/>
    </w:rPr>
  </w:style>
  <w:style w:type="character" w:customStyle="1" w:styleId="WW8Num207z1">
    <w:name w:val="WW8Num207z1"/>
    <w:rsid w:val="002D647F"/>
    <w:rPr>
      <w:rFonts w:ascii="Courier New" w:hAnsi="Courier New" w:cs="Courier New"/>
    </w:rPr>
  </w:style>
  <w:style w:type="character" w:customStyle="1" w:styleId="WW8Num207z2">
    <w:name w:val="WW8Num207z2"/>
    <w:rsid w:val="002D647F"/>
    <w:rPr>
      <w:rFonts w:ascii="Wingdings" w:hAnsi="Wingdings"/>
    </w:rPr>
  </w:style>
  <w:style w:type="character" w:customStyle="1" w:styleId="WW8Num208z0">
    <w:name w:val="WW8Num208z0"/>
    <w:rsid w:val="002D647F"/>
    <w:rPr>
      <w:rFonts w:ascii="Symbol" w:hAnsi="Symbol"/>
    </w:rPr>
  </w:style>
  <w:style w:type="character" w:customStyle="1" w:styleId="WW8Num208z1">
    <w:name w:val="WW8Num208z1"/>
    <w:rsid w:val="002D647F"/>
    <w:rPr>
      <w:rFonts w:ascii="Courier New" w:hAnsi="Courier New" w:cs="Courier New"/>
    </w:rPr>
  </w:style>
  <w:style w:type="character" w:customStyle="1" w:styleId="WW8Num208z2">
    <w:name w:val="WW8Num208z2"/>
    <w:rsid w:val="002D647F"/>
    <w:rPr>
      <w:rFonts w:ascii="Wingdings" w:hAnsi="Wingdings"/>
    </w:rPr>
  </w:style>
  <w:style w:type="character" w:customStyle="1" w:styleId="WW8Num209z0">
    <w:name w:val="WW8Num209z0"/>
    <w:rsid w:val="002D647F"/>
    <w:rPr>
      <w:rFonts w:ascii="Symbol" w:hAnsi="Symbol"/>
    </w:rPr>
  </w:style>
  <w:style w:type="character" w:customStyle="1" w:styleId="WW8Num209z1">
    <w:name w:val="WW8Num209z1"/>
    <w:rsid w:val="002D647F"/>
    <w:rPr>
      <w:rFonts w:ascii="Courier New" w:hAnsi="Courier New" w:cs="Courier New"/>
    </w:rPr>
  </w:style>
  <w:style w:type="character" w:customStyle="1" w:styleId="WW8Num209z2">
    <w:name w:val="WW8Num209z2"/>
    <w:rsid w:val="002D647F"/>
    <w:rPr>
      <w:rFonts w:ascii="Wingdings" w:hAnsi="Wingdings"/>
    </w:rPr>
  </w:style>
  <w:style w:type="character" w:customStyle="1" w:styleId="WW8Num210z0">
    <w:name w:val="WW8Num210z0"/>
    <w:rsid w:val="002D647F"/>
    <w:rPr>
      <w:rFonts w:ascii="Symbol" w:hAnsi="Symbol"/>
    </w:rPr>
  </w:style>
  <w:style w:type="character" w:customStyle="1" w:styleId="WW8Num210z1">
    <w:name w:val="WW8Num210z1"/>
    <w:rsid w:val="002D647F"/>
    <w:rPr>
      <w:rFonts w:ascii="Courier New" w:hAnsi="Courier New" w:cs="Courier New"/>
    </w:rPr>
  </w:style>
  <w:style w:type="character" w:customStyle="1" w:styleId="WW8Num210z2">
    <w:name w:val="WW8Num210z2"/>
    <w:rsid w:val="002D647F"/>
    <w:rPr>
      <w:rFonts w:ascii="Wingdings" w:hAnsi="Wingdings"/>
    </w:rPr>
  </w:style>
  <w:style w:type="character" w:customStyle="1" w:styleId="WW8Num211z0">
    <w:name w:val="WW8Num211z0"/>
    <w:rsid w:val="002D647F"/>
    <w:rPr>
      <w:rFonts w:ascii="Symbol" w:hAnsi="Symbol"/>
    </w:rPr>
  </w:style>
  <w:style w:type="character" w:customStyle="1" w:styleId="WW8Num211z1">
    <w:name w:val="WW8Num211z1"/>
    <w:rsid w:val="002D647F"/>
    <w:rPr>
      <w:rFonts w:ascii="Courier New" w:hAnsi="Courier New" w:cs="Courier New"/>
    </w:rPr>
  </w:style>
  <w:style w:type="character" w:customStyle="1" w:styleId="WW8Num211z2">
    <w:name w:val="WW8Num211z2"/>
    <w:rsid w:val="002D647F"/>
    <w:rPr>
      <w:rFonts w:ascii="Wingdings" w:hAnsi="Wingdings"/>
    </w:rPr>
  </w:style>
  <w:style w:type="character" w:customStyle="1" w:styleId="WW8Num212z0">
    <w:name w:val="WW8Num212z0"/>
    <w:rsid w:val="002D647F"/>
    <w:rPr>
      <w:rFonts w:ascii="Symbol" w:hAnsi="Symbol"/>
    </w:rPr>
  </w:style>
  <w:style w:type="character" w:customStyle="1" w:styleId="WW8Num212z1">
    <w:name w:val="WW8Num212z1"/>
    <w:rsid w:val="002D647F"/>
    <w:rPr>
      <w:rFonts w:ascii="Courier New" w:hAnsi="Courier New" w:cs="Courier New"/>
    </w:rPr>
  </w:style>
  <w:style w:type="character" w:customStyle="1" w:styleId="WW8Num212z2">
    <w:name w:val="WW8Num212z2"/>
    <w:rsid w:val="002D647F"/>
    <w:rPr>
      <w:rFonts w:ascii="Wingdings" w:hAnsi="Wingdings"/>
    </w:rPr>
  </w:style>
  <w:style w:type="character" w:customStyle="1" w:styleId="WW8Num213z0">
    <w:name w:val="WW8Num213z0"/>
    <w:rsid w:val="002D647F"/>
    <w:rPr>
      <w:rFonts w:ascii="Symbol" w:hAnsi="Symbol"/>
    </w:rPr>
  </w:style>
  <w:style w:type="character" w:customStyle="1" w:styleId="WW8Num213z1">
    <w:name w:val="WW8Num213z1"/>
    <w:rsid w:val="002D647F"/>
    <w:rPr>
      <w:rFonts w:ascii="Courier New" w:hAnsi="Courier New" w:cs="Courier New"/>
    </w:rPr>
  </w:style>
  <w:style w:type="character" w:customStyle="1" w:styleId="WW8Num213z2">
    <w:name w:val="WW8Num213z2"/>
    <w:rsid w:val="002D647F"/>
    <w:rPr>
      <w:rFonts w:ascii="Wingdings" w:hAnsi="Wingdings"/>
    </w:rPr>
  </w:style>
  <w:style w:type="character" w:customStyle="1" w:styleId="WW8Num214z0">
    <w:name w:val="WW8Num214z0"/>
    <w:rsid w:val="002D647F"/>
    <w:rPr>
      <w:rFonts w:ascii="Symbol" w:hAnsi="Symbol"/>
    </w:rPr>
  </w:style>
  <w:style w:type="character" w:customStyle="1" w:styleId="WW8Num214z1">
    <w:name w:val="WW8Num214z1"/>
    <w:rsid w:val="002D647F"/>
    <w:rPr>
      <w:rFonts w:ascii="Courier New" w:hAnsi="Courier New" w:cs="Courier New"/>
    </w:rPr>
  </w:style>
  <w:style w:type="character" w:customStyle="1" w:styleId="WW8Num214z2">
    <w:name w:val="WW8Num214z2"/>
    <w:rsid w:val="002D647F"/>
    <w:rPr>
      <w:rFonts w:ascii="Wingdings" w:hAnsi="Wingdings"/>
    </w:rPr>
  </w:style>
  <w:style w:type="character" w:customStyle="1" w:styleId="WW8Num215z0">
    <w:name w:val="WW8Num215z0"/>
    <w:rsid w:val="002D647F"/>
    <w:rPr>
      <w:rFonts w:ascii="Symbol" w:hAnsi="Symbol"/>
    </w:rPr>
  </w:style>
  <w:style w:type="character" w:customStyle="1" w:styleId="WW8Num215z1">
    <w:name w:val="WW8Num215z1"/>
    <w:rsid w:val="002D647F"/>
    <w:rPr>
      <w:rFonts w:ascii="Courier New" w:hAnsi="Courier New" w:cs="Courier New"/>
    </w:rPr>
  </w:style>
  <w:style w:type="character" w:customStyle="1" w:styleId="WW8Num215z2">
    <w:name w:val="WW8Num215z2"/>
    <w:rsid w:val="002D647F"/>
    <w:rPr>
      <w:rFonts w:ascii="Wingdings" w:hAnsi="Wingdings"/>
    </w:rPr>
  </w:style>
  <w:style w:type="character" w:customStyle="1" w:styleId="WW8Num216z0">
    <w:name w:val="WW8Num216z0"/>
    <w:rsid w:val="002D647F"/>
    <w:rPr>
      <w:rFonts w:ascii="Symbol" w:hAnsi="Symbol"/>
    </w:rPr>
  </w:style>
  <w:style w:type="character" w:customStyle="1" w:styleId="WW8Num216z1">
    <w:name w:val="WW8Num216z1"/>
    <w:rsid w:val="002D647F"/>
    <w:rPr>
      <w:rFonts w:ascii="Courier New" w:hAnsi="Courier New" w:cs="Courier New"/>
    </w:rPr>
  </w:style>
  <w:style w:type="character" w:customStyle="1" w:styleId="WW8Num216z2">
    <w:name w:val="WW8Num216z2"/>
    <w:rsid w:val="002D647F"/>
    <w:rPr>
      <w:rFonts w:ascii="Wingdings" w:hAnsi="Wingdings"/>
    </w:rPr>
  </w:style>
  <w:style w:type="character" w:customStyle="1" w:styleId="WW8Num217z0">
    <w:name w:val="WW8Num217z0"/>
    <w:rsid w:val="002D647F"/>
    <w:rPr>
      <w:rFonts w:ascii="Symbol" w:hAnsi="Symbol"/>
    </w:rPr>
  </w:style>
  <w:style w:type="character" w:customStyle="1" w:styleId="WW8Num217z1">
    <w:name w:val="WW8Num217z1"/>
    <w:rsid w:val="002D647F"/>
    <w:rPr>
      <w:rFonts w:ascii="Courier New" w:hAnsi="Courier New" w:cs="Courier New"/>
    </w:rPr>
  </w:style>
  <w:style w:type="character" w:customStyle="1" w:styleId="WW8Num217z2">
    <w:name w:val="WW8Num217z2"/>
    <w:rsid w:val="002D647F"/>
    <w:rPr>
      <w:rFonts w:ascii="Wingdings" w:hAnsi="Wingdings"/>
    </w:rPr>
  </w:style>
  <w:style w:type="character" w:customStyle="1" w:styleId="WW8Num218z0">
    <w:name w:val="WW8Num218z0"/>
    <w:rsid w:val="002D647F"/>
    <w:rPr>
      <w:rFonts w:ascii="Symbol" w:hAnsi="Symbol"/>
    </w:rPr>
  </w:style>
  <w:style w:type="character" w:customStyle="1" w:styleId="WW8Num218z1">
    <w:name w:val="WW8Num218z1"/>
    <w:rsid w:val="002D647F"/>
    <w:rPr>
      <w:rFonts w:ascii="Courier New" w:hAnsi="Courier New" w:cs="Courier New"/>
    </w:rPr>
  </w:style>
  <w:style w:type="character" w:customStyle="1" w:styleId="WW8Num218z2">
    <w:name w:val="WW8Num218z2"/>
    <w:rsid w:val="002D647F"/>
    <w:rPr>
      <w:rFonts w:ascii="Wingdings" w:hAnsi="Wingdings"/>
    </w:rPr>
  </w:style>
  <w:style w:type="character" w:customStyle="1" w:styleId="WW8Num219z0">
    <w:name w:val="WW8Num219z0"/>
    <w:rsid w:val="002D647F"/>
    <w:rPr>
      <w:rFonts w:ascii="Symbol" w:hAnsi="Symbol"/>
    </w:rPr>
  </w:style>
  <w:style w:type="character" w:customStyle="1" w:styleId="WW8Num219z1">
    <w:name w:val="WW8Num219z1"/>
    <w:rsid w:val="002D647F"/>
    <w:rPr>
      <w:rFonts w:ascii="Courier New" w:hAnsi="Courier New" w:cs="Courier New"/>
    </w:rPr>
  </w:style>
  <w:style w:type="character" w:customStyle="1" w:styleId="WW8Num219z2">
    <w:name w:val="WW8Num219z2"/>
    <w:rsid w:val="002D647F"/>
    <w:rPr>
      <w:rFonts w:ascii="Wingdings" w:hAnsi="Wingdings"/>
    </w:rPr>
  </w:style>
  <w:style w:type="character" w:customStyle="1" w:styleId="WW8Num220z0">
    <w:name w:val="WW8Num220z0"/>
    <w:rsid w:val="002D647F"/>
    <w:rPr>
      <w:rFonts w:ascii="Symbol" w:hAnsi="Symbol"/>
    </w:rPr>
  </w:style>
  <w:style w:type="character" w:customStyle="1" w:styleId="WW8Num220z1">
    <w:name w:val="WW8Num220z1"/>
    <w:rsid w:val="002D647F"/>
    <w:rPr>
      <w:rFonts w:ascii="Courier New" w:hAnsi="Courier New" w:cs="Courier New"/>
    </w:rPr>
  </w:style>
  <w:style w:type="character" w:customStyle="1" w:styleId="WW8Num220z2">
    <w:name w:val="WW8Num220z2"/>
    <w:rsid w:val="002D647F"/>
    <w:rPr>
      <w:rFonts w:ascii="Wingdings" w:hAnsi="Wingdings"/>
    </w:rPr>
  </w:style>
  <w:style w:type="character" w:customStyle="1" w:styleId="WW8Num221z0">
    <w:name w:val="WW8Num221z0"/>
    <w:rsid w:val="002D647F"/>
    <w:rPr>
      <w:rFonts w:ascii="Symbol" w:hAnsi="Symbol"/>
    </w:rPr>
  </w:style>
  <w:style w:type="character" w:customStyle="1" w:styleId="WW8Num221z1">
    <w:name w:val="WW8Num221z1"/>
    <w:rsid w:val="002D647F"/>
    <w:rPr>
      <w:rFonts w:ascii="Courier New" w:hAnsi="Courier New" w:cs="Courier New"/>
    </w:rPr>
  </w:style>
  <w:style w:type="character" w:customStyle="1" w:styleId="WW8Num221z2">
    <w:name w:val="WW8Num221z2"/>
    <w:rsid w:val="002D647F"/>
    <w:rPr>
      <w:rFonts w:ascii="Wingdings" w:hAnsi="Wingdings"/>
    </w:rPr>
  </w:style>
  <w:style w:type="character" w:customStyle="1" w:styleId="WW8Num222z0">
    <w:name w:val="WW8Num222z0"/>
    <w:rsid w:val="002D647F"/>
    <w:rPr>
      <w:rFonts w:ascii="Symbol" w:hAnsi="Symbol"/>
    </w:rPr>
  </w:style>
  <w:style w:type="character" w:customStyle="1" w:styleId="WW8Num222z1">
    <w:name w:val="WW8Num222z1"/>
    <w:rsid w:val="002D647F"/>
    <w:rPr>
      <w:rFonts w:ascii="Courier New" w:hAnsi="Courier New" w:cs="Courier New"/>
    </w:rPr>
  </w:style>
  <w:style w:type="character" w:customStyle="1" w:styleId="WW8Num222z2">
    <w:name w:val="WW8Num222z2"/>
    <w:rsid w:val="002D647F"/>
    <w:rPr>
      <w:rFonts w:ascii="Wingdings" w:hAnsi="Wingdings"/>
    </w:rPr>
  </w:style>
  <w:style w:type="character" w:customStyle="1" w:styleId="WW8Num223z0">
    <w:name w:val="WW8Num223z0"/>
    <w:rsid w:val="002D647F"/>
    <w:rPr>
      <w:rFonts w:ascii="Symbol" w:hAnsi="Symbol"/>
    </w:rPr>
  </w:style>
  <w:style w:type="character" w:customStyle="1" w:styleId="WW8Num223z1">
    <w:name w:val="WW8Num223z1"/>
    <w:rsid w:val="002D647F"/>
    <w:rPr>
      <w:rFonts w:ascii="Courier New" w:hAnsi="Courier New" w:cs="Courier New"/>
    </w:rPr>
  </w:style>
  <w:style w:type="character" w:customStyle="1" w:styleId="WW8Num223z2">
    <w:name w:val="WW8Num223z2"/>
    <w:rsid w:val="002D647F"/>
    <w:rPr>
      <w:rFonts w:ascii="Wingdings" w:hAnsi="Wingdings"/>
    </w:rPr>
  </w:style>
  <w:style w:type="character" w:customStyle="1" w:styleId="WW8Num224z0">
    <w:name w:val="WW8Num224z0"/>
    <w:rsid w:val="002D647F"/>
    <w:rPr>
      <w:rFonts w:ascii="Symbol" w:hAnsi="Symbol"/>
    </w:rPr>
  </w:style>
  <w:style w:type="character" w:customStyle="1" w:styleId="WW8Num224z1">
    <w:name w:val="WW8Num224z1"/>
    <w:rsid w:val="002D647F"/>
    <w:rPr>
      <w:rFonts w:ascii="Courier New" w:hAnsi="Courier New" w:cs="Courier New"/>
    </w:rPr>
  </w:style>
  <w:style w:type="character" w:customStyle="1" w:styleId="WW8Num224z2">
    <w:name w:val="WW8Num224z2"/>
    <w:rsid w:val="002D647F"/>
    <w:rPr>
      <w:rFonts w:ascii="Wingdings" w:hAnsi="Wingdings"/>
    </w:rPr>
  </w:style>
  <w:style w:type="character" w:customStyle="1" w:styleId="WW8Num225z0">
    <w:name w:val="WW8Num225z0"/>
    <w:rsid w:val="002D647F"/>
    <w:rPr>
      <w:rFonts w:ascii="Symbol" w:hAnsi="Symbol"/>
    </w:rPr>
  </w:style>
  <w:style w:type="character" w:customStyle="1" w:styleId="WW8Num225z1">
    <w:name w:val="WW8Num225z1"/>
    <w:rsid w:val="002D647F"/>
    <w:rPr>
      <w:rFonts w:ascii="Courier New" w:hAnsi="Courier New" w:cs="Courier New"/>
    </w:rPr>
  </w:style>
  <w:style w:type="character" w:customStyle="1" w:styleId="WW8Num225z2">
    <w:name w:val="WW8Num225z2"/>
    <w:rsid w:val="002D647F"/>
    <w:rPr>
      <w:rFonts w:ascii="Wingdings" w:hAnsi="Wingdings"/>
    </w:rPr>
  </w:style>
  <w:style w:type="character" w:customStyle="1" w:styleId="WW8Num226z0">
    <w:name w:val="WW8Num226z0"/>
    <w:rsid w:val="002D647F"/>
    <w:rPr>
      <w:rFonts w:ascii="Symbol" w:hAnsi="Symbol"/>
    </w:rPr>
  </w:style>
  <w:style w:type="character" w:customStyle="1" w:styleId="WW8Num226z1">
    <w:name w:val="WW8Num226z1"/>
    <w:rsid w:val="002D647F"/>
    <w:rPr>
      <w:rFonts w:ascii="Courier New" w:hAnsi="Courier New" w:cs="Courier New"/>
    </w:rPr>
  </w:style>
  <w:style w:type="character" w:customStyle="1" w:styleId="WW8Num226z2">
    <w:name w:val="WW8Num226z2"/>
    <w:rsid w:val="002D647F"/>
    <w:rPr>
      <w:rFonts w:ascii="Wingdings" w:hAnsi="Wingdings"/>
    </w:rPr>
  </w:style>
  <w:style w:type="character" w:customStyle="1" w:styleId="WW8Num227z0">
    <w:name w:val="WW8Num227z0"/>
    <w:rsid w:val="002D647F"/>
    <w:rPr>
      <w:rFonts w:ascii="Symbol" w:hAnsi="Symbol"/>
    </w:rPr>
  </w:style>
  <w:style w:type="character" w:customStyle="1" w:styleId="WW8Num227z1">
    <w:name w:val="WW8Num227z1"/>
    <w:rsid w:val="002D647F"/>
    <w:rPr>
      <w:rFonts w:ascii="Courier New" w:hAnsi="Courier New" w:cs="Courier New"/>
    </w:rPr>
  </w:style>
  <w:style w:type="character" w:customStyle="1" w:styleId="WW8Num227z2">
    <w:name w:val="WW8Num227z2"/>
    <w:rsid w:val="002D647F"/>
    <w:rPr>
      <w:rFonts w:ascii="Wingdings" w:hAnsi="Wingdings"/>
    </w:rPr>
  </w:style>
  <w:style w:type="character" w:customStyle="1" w:styleId="WW8Num228z0">
    <w:name w:val="WW8Num228z0"/>
    <w:rsid w:val="002D647F"/>
    <w:rPr>
      <w:rFonts w:ascii="Symbol" w:hAnsi="Symbol"/>
    </w:rPr>
  </w:style>
  <w:style w:type="character" w:customStyle="1" w:styleId="WW8Num228z1">
    <w:name w:val="WW8Num228z1"/>
    <w:rsid w:val="002D647F"/>
    <w:rPr>
      <w:rFonts w:ascii="Courier New" w:hAnsi="Courier New" w:cs="Courier New"/>
    </w:rPr>
  </w:style>
  <w:style w:type="character" w:customStyle="1" w:styleId="WW8Num228z2">
    <w:name w:val="WW8Num228z2"/>
    <w:rsid w:val="002D647F"/>
    <w:rPr>
      <w:rFonts w:ascii="Wingdings" w:hAnsi="Wingdings"/>
    </w:rPr>
  </w:style>
  <w:style w:type="character" w:customStyle="1" w:styleId="20">
    <w:name w:val="Основной шрифт абзаца2"/>
    <w:rsid w:val="002D647F"/>
  </w:style>
  <w:style w:type="character" w:customStyle="1" w:styleId="10">
    <w:name w:val="Заголовок 1 Знак"/>
    <w:basedOn w:val="20"/>
    <w:rsid w:val="002D647F"/>
    <w:rPr>
      <w:rFonts w:ascii="Times New Roman" w:eastAsia="Times New Roman" w:hAnsi="Times New Roman" w:cs="Times New Roman"/>
      <w:sz w:val="28"/>
      <w:szCs w:val="24"/>
    </w:rPr>
  </w:style>
  <w:style w:type="character" w:customStyle="1" w:styleId="21">
    <w:name w:val="Заголовок 2 Знак"/>
    <w:basedOn w:val="20"/>
    <w:rsid w:val="002D647F"/>
    <w:rPr>
      <w:rFonts w:ascii="Cambria" w:eastAsia="Times New Roman" w:hAnsi="Cambria" w:cs="Times New Roman"/>
      <w:b/>
      <w:bCs/>
      <w:color w:val="4F81BD"/>
      <w:kern w:val="1"/>
      <w:sz w:val="26"/>
      <w:szCs w:val="26"/>
    </w:rPr>
  </w:style>
  <w:style w:type="character" w:customStyle="1" w:styleId="31">
    <w:name w:val="Заголовок 3 Знак"/>
    <w:basedOn w:val="20"/>
    <w:rsid w:val="002D647F"/>
    <w:rPr>
      <w:rFonts w:ascii="Times New Roman" w:eastAsia="Times New Roman" w:hAnsi="Times New Roman" w:cs="Times New Roman"/>
      <w:b/>
      <w:bCs/>
      <w:sz w:val="24"/>
      <w:szCs w:val="24"/>
    </w:rPr>
  </w:style>
  <w:style w:type="character" w:customStyle="1" w:styleId="a8">
    <w:name w:val="Основной текст Знак"/>
    <w:basedOn w:val="20"/>
    <w:rsid w:val="002D647F"/>
    <w:rPr>
      <w:rFonts w:ascii="Times New Roman" w:eastAsia="Lucida Sans Unicode" w:hAnsi="Times New Roman" w:cs="Times New Roman"/>
      <w:kern w:val="1"/>
      <w:sz w:val="24"/>
      <w:szCs w:val="24"/>
    </w:rPr>
  </w:style>
  <w:style w:type="character" w:customStyle="1" w:styleId="41">
    <w:name w:val="Заголовок 4 Знак"/>
    <w:basedOn w:val="20"/>
    <w:rsid w:val="002D647F"/>
    <w:rPr>
      <w:rFonts w:ascii="Times New Roman" w:eastAsia="Lucida Sans Unicode" w:hAnsi="Times New Roman" w:cs="Tahoma"/>
      <w:b/>
      <w:bCs/>
      <w:kern w:val="1"/>
      <w:sz w:val="24"/>
      <w:szCs w:val="24"/>
    </w:rPr>
  </w:style>
  <w:style w:type="character" w:customStyle="1" w:styleId="50">
    <w:name w:val="Заголовок 5 Знак"/>
    <w:basedOn w:val="20"/>
    <w:rsid w:val="002D647F"/>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2D647F"/>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2D647F"/>
    <w:rPr>
      <w:rFonts w:ascii="Times New Roman" w:eastAsia="Lucida Sans Unicode" w:hAnsi="Times New Roman" w:cs="Times New Roman"/>
      <w:kern w:val="1"/>
      <w:sz w:val="24"/>
      <w:szCs w:val="24"/>
    </w:rPr>
  </w:style>
  <w:style w:type="character" w:customStyle="1" w:styleId="WW8Num1z0">
    <w:name w:val="WW8Num1z0"/>
    <w:rsid w:val="002D647F"/>
    <w:rPr>
      <w:rFonts w:ascii="StarSymbol" w:hAnsi="StarSymbol"/>
    </w:rPr>
  </w:style>
  <w:style w:type="character" w:customStyle="1" w:styleId="WW8Num3z4">
    <w:name w:val="WW8Num3z4"/>
    <w:rsid w:val="002D647F"/>
    <w:rPr>
      <w:rFonts w:ascii="Courier New" w:hAnsi="Courier New"/>
    </w:rPr>
  </w:style>
  <w:style w:type="character" w:customStyle="1" w:styleId="WW8Num9z4">
    <w:name w:val="WW8Num9z4"/>
    <w:rsid w:val="002D647F"/>
    <w:rPr>
      <w:rFonts w:ascii="Courier New" w:hAnsi="Courier New"/>
    </w:rPr>
  </w:style>
  <w:style w:type="character" w:customStyle="1" w:styleId="WW8Num21z4">
    <w:name w:val="WW8Num21z4"/>
    <w:rsid w:val="002D647F"/>
    <w:rPr>
      <w:rFonts w:ascii="Courier New" w:hAnsi="Courier New"/>
    </w:rPr>
  </w:style>
  <w:style w:type="character" w:customStyle="1" w:styleId="WW8Num26z1">
    <w:name w:val="WW8Num26z1"/>
    <w:rsid w:val="002D647F"/>
    <w:rPr>
      <w:rFonts w:ascii="Symbol" w:hAnsi="Symbol"/>
    </w:rPr>
  </w:style>
  <w:style w:type="character" w:customStyle="1" w:styleId="WW8Num26z2">
    <w:name w:val="WW8Num26z2"/>
    <w:rsid w:val="002D647F"/>
    <w:rPr>
      <w:rFonts w:ascii="Wingdings" w:hAnsi="Wingdings"/>
    </w:rPr>
  </w:style>
  <w:style w:type="character" w:customStyle="1" w:styleId="WW8Num26z4">
    <w:name w:val="WW8Num26z4"/>
    <w:rsid w:val="002D647F"/>
    <w:rPr>
      <w:rFonts w:ascii="Courier New" w:hAnsi="Courier New"/>
    </w:rPr>
  </w:style>
  <w:style w:type="character" w:customStyle="1" w:styleId="WW8Num36z1">
    <w:name w:val="WW8Num36z1"/>
    <w:rsid w:val="002D647F"/>
    <w:rPr>
      <w:rFonts w:ascii="Symbol" w:hAnsi="Symbol"/>
    </w:rPr>
  </w:style>
  <w:style w:type="character" w:customStyle="1" w:styleId="WW8Num36z2">
    <w:name w:val="WW8Num36z2"/>
    <w:rsid w:val="002D647F"/>
    <w:rPr>
      <w:rFonts w:ascii="Wingdings" w:hAnsi="Wingdings"/>
    </w:rPr>
  </w:style>
  <w:style w:type="character" w:customStyle="1" w:styleId="WW8Num36z4">
    <w:name w:val="WW8Num36z4"/>
    <w:rsid w:val="002D647F"/>
    <w:rPr>
      <w:rFonts w:ascii="Courier New" w:hAnsi="Courier New"/>
    </w:rPr>
  </w:style>
  <w:style w:type="character" w:customStyle="1" w:styleId="WW8Num37z1">
    <w:name w:val="WW8Num37z1"/>
    <w:rsid w:val="002D647F"/>
    <w:rPr>
      <w:rFonts w:ascii="Times New Roman" w:eastAsia="Times New Roman" w:hAnsi="Times New Roman" w:cs="Times New Roman"/>
    </w:rPr>
  </w:style>
  <w:style w:type="character" w:customStyle="1" w:styleId="WW8Num38z1">
    <w:name w:val="WW8Num38z1"/>
    <w:rsid w:val="002D647F"/>
    <w:rPr>
      <w:rFonts w:ascii="Symbol" w:hAnsi="Symbol"/>
    </w:rPr>
  </w:style>
  <w:style w:type="character" w:customStyle="1" w:styleId="WW8Num38z2">
    <w:name w:val="WW8Num38z2"/>
    <w:rsid w:val="002D647F"/>
    <w:rPr>
      <w:rFonts w:ascii="Wingdings" w:hAnsi="Wingdings"/>
    </w:rPr>
  </w:style>
  <w:style w:type="character" w:customStyle="1" w:styleId="WW8Num38z4">
    <w:name w:val="WW8Num38z4"/>
    <w:rsid w:val="002D647F"/>
    <w:rPr>
      <w:rFonts w:ascii="Courier New" w:hAnsi="Courier New"/>
    </w:rPr>
  </w:style>
  <w:style w:type="character" w:customStyle="1" w:styleId="WW8Num40z2">
    <w:name w:val="WW8Num40z2"/>
    <w:rsid w:val="002D647F"/>
    <w:rPr>
      <w:rFonts w:ascii="Wingdings" w:hAnsi="Wingdings"/>
    </w:rPr>
  </w:style>
  <w:style w:type="character" w:customStyle="1" w:styleId="WW8Num40z4">
    <w:name w:val="WW8Num40z4"/>
    <w:rsid w:val="002D647F"/>
    <w:rPr>
      <w:rFonts w:ascii="Courier New" w:hAnsi="Courier New"/>
    </w:rPr>
  </w:style>
  <w:style w:type="character" w:customStyle="1" w:styleId="WW8Num42z1">
    <w:name w:val="WW8Num42z1"/>
    <w:rsid w:val="002D647F"/>
    <w:rPr>
      <w:rFonts w:ascii="Symbol" w:hAnsi="Symbol"/>
    </w:rPr>
  </w:style>
  <w:style w:type="character" w:customStyle="1" w:styleId="WW8Num42z2">
    <w:name w:val="WW8Num42z2"/>
    <w:rsid w:val="002D647F"/>
    <w:rPr>
      <w:rFonts w:ascii="Wingdings" w:hAnsi="Wingdings"/>
    </w:rPr>
  </w:style>
  <w:style w:type="character" w:customStyle="1" w:styleId="WW8Num42z4">
    <w:name w:val="WW8Num42z4"/>
    <w:rsid w:val="002D647F"/>
    <w:rPr>
      <w:rFonts w:ascii="Courier New" w:hAnsi="Courier New"/>
    </w:rPr>
  </w:style>
  <w:style w:type="character" w:customStyle="1" w:styleId="WW8Num46z1">
    <w:name w:val="WW8Num46z1"/>
    <w:rsid w:val="002D647F"/>
    <w:rPr>
      <w:rFonts w:ascii="Symbol" w:hAnsi="Symbol"/>
    </w:rPr>
  </w:style>
  <w:style w:type="character" w:customStyle="1" w:styleId="WW8Num46z2">
    <w:name w:val="WW8Num46z2"/>
    <w:rsid w:val="002D647F"/>
    <w:rPr>
      <w:rFonts w:ascii="Wingdings" w:hAnsi="Wingdings"/>
    </w:rPr>
  </w:style>
  <w:style w:type="character" w:customStyle="1" w:styleId="WW8Num46z4">
    <w:name w:val="WW8Num46z4"/>
    <w:rsid w:val="002D647F"/>
    <w:rPr>
      <w:rFonts w:ascii="Courier New" w:hAnsi="Courier New"/>
    </w:rPr>
  </w:style>
  <w:style w:type="character" w:customStyle="1" w:styleId="WW8Num48z1">
    <w:name w:val="WW8Num48z1"/>
    <w:rsid w:val="002D647F"/>
    <w:rPr>
      <w:rFonts w:ascii="Symbol" w:hAnsi="Symbol"/>
    </w:rPr>
  </w:style>
  <w:style w:type="character" w:customStyle="1" w:styleId="WW8Num48z2">
    <w:name w:val="WW8Num48z2"/>
    <w:rsid w:val="002D647F"/>
    <w:rPr>
      <w:rFonts w:ascii="Wingdings" w:hAnsi="Wingdings"/>
    </w:rPr>
  </w:style>
  <w:style w:type="character" w:customStyle="1" w:styleId="WW8Num48z4">
    <w:name w:val="WW8Num48z4"/>
    <w:rsid w:val="002D647F"/>
    <w:rPr>
      <w:rFonts w:ascii="Courier New" w:hAnsi="Courier New"/>
    </w:rPr>
  </w:style>
  <w:style w:type="character" w:customStyle="1" w:styleId="WW8Num53z1">
    <w:name w:val="WW8Num53z1"/>
    <w:rsid w:val="002D647F"/>
    <w:rPr>
      <w:rFonts w:ascii="Courier New" w:hAnsi="Courier New"/>
    </w:rPr>
  </w:style>
  <w:style w:type="character" w:customStyle="1" w:styleId="WW8Num53z2">
    <w:name w:val="WW8Num53z2"/>
    <w:rsid w:val="002D647F"/>
    <w:rPr>
      <w:rFonts w:ascii="Wingdings" w:hAnsi="Wingdings"/>
    </w:rPr>
  </w:style>
  <w:style w:type="character" w:customStyle="1" w:styleId="WW8Num53z3">
    <w:name w:val="WW8Num53z3"/>
    <w:rsid w:val="002D647F"/>
    <w:rPr>
      <w:rFonts w:ascii="Symbol" w:hAnsi="Symbol"/>
    </w:rPr>
  </w:style>
  <w:style w:type="character" w:customStyle="1" w:styleId="WW8Num57z2">
    <w:name w:val="WW8Num57z2"/>
    <w:rsid w:val="002D647F"/>
    <w:rPr>
      <w:rFonts w:ascii="Wingdings" w:hAnsi="Wingdings"/>
    </w:rPr>
  </w:style>
  <w:style w:type="character" w:customStyle="1" w:styleId="WW8Num57z4">
    <w:name w:val="WW8Num57z4"/>
    <w:rsid w:val="002D647F"/>
    <w:rPr>
      <w:rFonts w:ascii="Courier New" w:hAnsi="Courier New"/>
    </w:rPr>
  </w:style>
  <w:style w:type="character" w:customStyle="1" w:styleId="WW8Num74z1">
    <w:name w:val="WW8Num74z1"/>
    <w:rsid w:val="002D647F"/>
    <w:rPr>
      <w:rFonts w:ascii="Symbol" w:hAnsi="Symbol"/>
    </w:rPr>
  </w:style>
  <w:style w:type="character" w:customStyle="1" w:styleId="WW8Num74z2">
    <w:name w:val="WW8Num74z2"/>
    <w:rsid w:val="002D647F"/>
    <w:rPr>
      <w:rFonts w:ascii="Wingdings" w:hAnsi="Wingdings"/>
    </w:rPr>
  </w:style>
  <w:style w:type="character" w:customStyle="1" w:styleId="WW8Num74z4">
    <w:name w:val="WW8Num74z4"/>
    <w:rsid w:val="002D647F"/>
    <w:rPr>
      <w:rFonts w:ascii="Courier New" w:hAnsi="Courier New"/>
    </w:rPr>
  </w:style>
  <w:style w:type="character" w:customStyle="1" w:styleId="WW8Num78z1">
    <w:name w:val="WW8Num78z1"/>
    <w:rsid w:val="002D647F"/>
    <w:rPr>
      <w:rFonts w:ascii="Symbol" w:hAnsi="Symbol"/>
    </w:rPr>
  </w:style>
  <w:style w:type="character" w:customStyle="1" w:styleId="WW8Num78z2">
    <w:name w:val="WW8Num78z2"/>
    <w:rsid w:val="002D647F"/>
    <w:rPr>
      <w:rFonts w:ascii="Wingdings" w:hAnsi="Wingdings"/>
    </w:rPr>
  </w:style>
  <w:style w:type="character" w:customStyle="1" w:styleId="WW8Num78z4">
    <w:name w:val="WW8Num78z4"/>
    <w:rsid w:val="002D647F"/>
    <w:rPr>
      <w:rFonts w:ascii="Courier New" w:hAnsi="Courier New"/>
    </w:rPr>
  </w:style>
  <w:style w:type="character" w:customStyle="1" w:styleId="WW8Num79z1">
    <w:name w:val="WW8Num79z1"/>
    <w:rsid w:val="002D647F"/>
    <w:rPr>
      <w:rFonts w:ascii="Symbol" w:hAnsi="Symbol"/>
    </w:rPr>
  </w:style>
  <w:style w:type="character" w:customStyle="1" w:styleId="WW8Num79z2">
    <w:name w:val="WW8Num79z2"/>
    <w:rsid w:val="002D647F"/>
    <w:rPr>
      <w:rFonts w:ascii="Wingdings" w:hAnsi="Wingdings"/>
    </w:rPr>
  </w:style>
  <w:style w:type="character" w:customStyle="1" w:styleId="WW8Num79z4">
    <w:name w:val="WW8Num79z4"/>
    <w:rsid w:val="002D647F"/>
    <w:rPr>
      <w:rFonts w:ascii="Courier New" w:hAnsi="Courier New"/>
    </w:rPr>
  </w:style>
  <w:style w:type="character" w:customStyle="1" w:styleId="WW8Num98z1">
    <w:name w:val="WW8Num98z1"/>
    <w:rsid w:val="002D647F"/>
    <w:rPr>
      <w:rFonts w:ascii="Symbol" w:hAnsi="Symbol"/>
    </w:rPr>
  </w:style>
  <w:style w:type="character" w:customStyle="1" w:styleId="WW8Num98z2">
    <w:name w:val="WW8Num98z2"/>
    <w:rsid w:val="002D647F"/>
    <w:rPr>
      <w:rFonts w:ascii="Wingdings" w:hAnsi="Wingdings"/>
    </w:rPr>
  </w:style>
  <w:style w:type="character" w:customStyle="1" w:styleId="WW8Num98z4">
    <w:name w:val="WW8Num98z4"/>
    <w:rsid w:val="002D647F"/>
    <w:rPr>
      <w:rFonts w:ascii="Courier New" w:hAnsi="Courier New"/>
    </w:rPr>
  </w:style>
  <w:style w:type="character" w:customStyle="1" w:styleId="WW8Num100z1">
    <w:name w:val="WW8Num100z1"/>
    <w:rsid w:val="002D647F"/>
    <w:rPr>
      <w:rFonts w:ascii="Symbol" w:hAnsi="Symbol"/>
    </w:rPr>
  </w:style>
  <w:style w:type="character" w:customStyle="1" w:styleId="WW8Num100z2">
    <w:name w:val="WW8Num100z2"/>
    <w:rsid w:val="002D647F"/>
    <w:rPr>
      <w:rFonts w:ascii="Wingdings" w:hAnsi="Wingdings"/>
    </w:rPr>
  </w:style>
  <w:style w:type="character" w:customStyle="1" w:styleId="WW8Num100z4">
    <w:name w:val="WW8Num100z4"/>
    <w:rsid w:val="002D647F"/>
    <w:rPr>
      <w:rFonts w:ascii="Courier New" w:hAnsi="Courier New"/>
    </w:rPr>
  </w:style>
  <w:style w:type="character" w:customStyle="1" w:styleId="WW8Num104z4">
    <w:name w:val="WW8Num104z4"/>
    <w:rsid w:val="002D647F"/>
    <w:rPr>
      <w:rFonts w:ascii="Courier New" w:hAnsi="Courier New"/>
    </w:rPr>
  </w:style>
  <w:style w:type="character" w:customStyle="1" w:styleId="WW-Absatz-Standardschriftart11111">
    <w:name w:val="WW-Absatz-Standardschriftart11111"/>
    <w:rsid w:val="002D647F"/>
  </w:style>
  <w:style w:type="character" w:customStyle="1" w:styleId="WW8Num1z1">
    <w:name w:val="WW8Num1z1"/>
    <w:rsid w:val="002D647F"/>
    <w:rPr>
      <w:rFonts w:ascii="Courier New" w:hAnsi="Courier New"/>
    </w:rPr>
  </w:style>
  <w:style w:type="character" w:customStyle="1" w:styleId="WW8Num1z2">
    <w:name w:val="WW8Num1z2"/>
    <w:rsid w:val="002D647F"/>
    <w:rPr>
      <w:rFonts w:ascii="Wingdings" w:hAnsi="Wingdings"/>
    </w:rPr>
  </w:style>
  <w:style w:type="character" w:customStyle="1" w:styleId="WW8Num1z3">
    <w:name w:val="WW8Num1z3"/>
    <w:rsid w:val="002D647F"/>
    <w:rPr>
      <w:rFonts w:ascii="Symbol" w:hAnsi="Symbol"/>
    </w:rPr>
  </w:style>
  <w:style w:type="character" w:customStyle="1" w:styleId="WW8Num7z4">
    <w:name w:val="WW8Num7z4"/>
    <w:rsid w:val="002D647F"/>
    <w:rPr>
      <w:rFonts w:ascii="Courier New" w:hAnsi="Courier New"/>
    </w:rPr>
  </w:style>
  <w:style w:type="character" w:customStyle="1" w:styleId="WW8Num24z1">
    <w:name w:val="WW8Num24z1"/>
    <w:rsid w:val="002D647F"/>
    <w:rPr>
      <w:rFonts w:ascii="Courier New" w:hAnsi="Courier New"/>
    </w:rPr>
  </w:style>
  <w:style w:type="character" w:customStyle="1" w:styleId="WW8Num24z2">
    <w:name w:val="WW8Num24z2"/>
    <w:rsid w:val="002D647F"/>
    <w:rPr>
      <w:rFonts w:ascii="Wingdings" w:hAnsi="Wingdings"/>
    </w:rPr>
  </w:style>
  <w:style w:type="character" w:customStyle="1" w:styleId="WW8Num28z1">
    <w:name w:val="WW8Num28z1"/>
    <w:rsid w:val="002D647F"/>
    <w:rPr>
      <w:rFonts w:ascii="Courier New" w:hAnsi="Courier New"/>
    </w:rPr>
  </w:style>
  <w:style w:type="character" w:customStyle="1" w:styleId="WW8Num28z2">
    <w:name w:val="WW8Num28z2"/>
    <w:rsid w:val="002D647F"/>
    <w:rPr>
      <w:rFonts w:ascii="Wingdings" w:hAnsi="Wingdings"/>
    </w:rPr>
  </w:style>
  <w:style w:type="character" w:customStyle="1" w:styleId="WW8Num29z3">
    <w:name w:val="WW8Num29z3"/>
    <w:rsid w:val="002D647F"/>
    <w:rPr>
      <w:rFonts w:ascii="Symbol" w:hAnsi="Symbol"/>
    </w:rPr>
  </w:style>
  <w:style w:type="character" w:customStyle="1" w:styleId="WW8Num33z3">
    <w:name w:val="WW8Num33z3"/>
    <w:rsid w:val="002D647F"/>
    <w:rPr>
      <w:rFonts w:ascii="Symbol" w:hAnsi="Symbol"/>
    </w:rPr>
  </w:style>
  <w:style w:type="character" w:customStyle="1" w:styleId="WW8Num35z3">
    <w:name w:val="WW8Num35z3"/>
    <w:rsid w:val="002D647F"/>
    <w:rPr>
      <w:rFonts w:ascii="Symbol" w:hAnsi="Symbol"/>
    </w:rPr>
  </w:style>
  <w:style w:type="character" w:customStyle="1" w:styleId="WW8Num43z3">
    <w:name w:val="WW8Num43z3"/>
    <w:rsid w:val="002D647F"/>
    <w:rPr>
      <w:rFonts w:ascii="Symbol" w:hAnsi="Symbol"/>
    </w:rPr>
  </w:style>
  <w:style w:type="character" w:customStyle="1" w:styleId="WW8Num44z1">
    <w:name w:val="WW8Num44z1"/>
    <w:rsid w:val="002D647F"/>
    <w:rPr>
      <w:rFonts w:ascii="Courier New" w:hAnsi="Courier New"/>
    </w:rPr>
  </w:style>
  <w:style w:type="character" w:customStyle="1" w:styleId="WW8Num44z2">
    <w:name w:val="WW8Num44z2"/>
    <w:rsid w:val="002D647F"/>
    <w:rPr>
      <w:rFonts w:ascii="Wingdings" w:hAnsi="Wingdings"/>
    </w:rPr>
  </w:style>
  <w:style w:type="character" w:customStyle="1" w:styleId="WW8Num44z3">
    <w:name w:val="WW8Num44z3"/>
    <w:rsid w:val="002D647F"/>
    <w:rPr>
      <w:rFonts w:ascii="Symbol" w:hAnsi="Symbol"/>
    </w:rPr>
  </w:style>
  <w:style w:type="character" w:customStyle="1" w:styleId="WW8Num47z1">
    <w:name w:val="WW8Num47z1"/>
    <w:rsid w:val="002D647F"/>
    <w:rPr>
      <w:rFonts w:ascii="Courier New" w:hAnsi="Courier New"/>
    </w:rPr>
  </w:style>
  <w:style w:type="character" w:customStyle="1" w:styleId="WW8Num47z2">
    <w:name w:val="WW8Num47z2"/>
    <w:rsid w:val="002D647F"/>
    <w:rPr>
      <w:rFonts w:ascii="Wingdings" w:hAnsi="Wingdings"/>
    </w:rPr>
  </w:style>
  <w:style w:type="character" w:customStyle="1" w:styleId="WW8Num47z3">
    <w:name w:val="WW8Num47z3"/>
    <w:rsid w:val="002D647F"/>
    <w:rPr>
      <w:rFonts w:ascii="Symbol" w:hAnsi="Symbol"/>
    </w:rPr>
  </w:style>
  <w:style w:type="character" w:customStyle="1" w:styleId="WW8Num49z1">
    <w:name w:val="WW8Num49z1"/>
    <w:rsid w:val="002D647F"/>
    <w:rPr>
      <w:rFonts w:ascii="Courier New" w:hAnsi="Courier New"/>
    </w:rPr>
  </w:style>
  <w:style w:type="character" w:customStyle="1" w:styleId="WW8Num49z2">
    <w:name w:val="WW8Num49z2"/>
    <w:rsid w:val="002D647F"/>
    <w:rPr>
      <w:rFonts w:ascii="Wingdings" w:hAnsi="Wingdings"/>
    </w:rPr>
  </w:style>
  <w:style w:type="character" w:customStyle="1" w:styleId="WW8Num49z3">
    <w:name w:val="WW8Num49z3"/>
    <w:rsid w:val="002D647F"/>
    <w:rPr>
      <w:rFonts w:ascii="Symbol" w:hAnsi="Symbol"/>
    </w:rPr>
  </w:style>
  <w:style w:type="character" w:customStyle="1" w:styleId="WW8Num51z1">
    <w:name w:val="WW8Num51z1"/>
    <w:rsid w:val="002D647F"/>
    <w:rPr>
      <w:rFonts w:ascii="Courier New" w:hAnsi="Courier New"/>
    </w:rPr>
  </w:style>
  <w:style w:type="character" w:customStyle="1" w:styleId="WW8Num51z2">
    <w:name w:val="WW8Num51z2"/>
    <w:rsid w:val="002D647F"/>
    <w:rPr>
      <w:rFonts w:ascii="Wingdings" w:hAnsi="Wingdings"/>
    </w:rPr>
  </w:style>
  <w:style w:type="character" w:customStyle="1" w:styleId="WW8Num51z3">
    <w:name w:val="WW8Num51z3"/>
    <w:rsid w:val="002D647F"/>
    <w:rPr>
      <w:rFonts w:ascii="Symbol" w:hAnsi="Symbol"/>
    </w:rPr>
  </w:style>
  <w:style w:type="character" w:customStyle="1" w:styleId="WW8Num54z1">
    <w:name w:val="WW8Num54z1"/>
    <w:rsid w:val="002D647F"/>
    <w:rPr>
      <w:rFonts w:ascii="Courier New" w:hAnsi="Courier New"/>
    </w:rPr>
  </w:style>
  <w:style w:type="character" w:customStyle="1" w:styleId="WW8Num54z3">
    <w:name w:val="WW8Num54z3"/>
    <w:rsid w:val="002D647F"/>
    <w:rPr>
      <w:rFonts w:ascii="Symbol" w:hAnsi="Symbol"/>
    </w:rPr>
  </w:style>
  <w:style w:type="character" w:customStyle="1" w:styleId="WW8Num55z1">
    <w:name w:val="WW8Num55z1"/>
    <w:rsid w:val="002D647F"/>
    <w:rPr>
      <w:rFonts w:ascii="Courier New" w:hAnsi="Courier New"/>
    </w:rPr>
  </w:style>
  <w:style w:type="character" w:customStyle="1" w:styleId="WW8Num55z2">
    <w:name w:val="WW8Num55z2"/>
    <w:rsid w:val="002D647F"/>
    <w:rPr>
      <w:rFonts w:ascii="Wingdings" w:hAnsi="Wingdings"/>
    </w:rPr>
  </w:style>
  <w:style w:type="character" w:customStyle="1" w:styleId="WW8Num55z3">
    <w:name w:val="WW8Num55z3"/>
    <w:rsid w:val="002D647F"/>
    <w:rPr>
      <w:rFonts w:ascii="Symbol" w:hAnsi="Symbol"/>
    </w:rPr>
  </w:style>
  <w:style w:type="character" w:customStyle="1" w:styleId="WW8Num58z1">
    <w:name w:val="WW8Num58z1"/>
    <w:rsid w:val="002D647F"/>
    <w:rPr>
      <w:rFonts w:ascii="Courier New" w:hAnsi="Courier New"/>
    </w:rPr>
  </w:style>
  <w:style w:type="character" w:customStyle="1" w:styleId="WW8Num58z2">
    <w:name w:val="WW8Num58z2"/>
    <w:rsid w:val="002D647F"/>
    <w:rPr>
      <w:rFonts w:ascii="Wingdings" w:hAnsi="Wingdings"/>
    </w:rPr>
  </w:style>
  <w:style w:type="character" w:customStyle="1" w:styleId="WW8Num58z3">
    <w:name w:val="WW8Num58z3"/>
    <w:rsid w:val="002D647F"/>
    <w:rPr>
      <w:rFonts w:ascii="Symbol" w:hAnsi="Symbol"/>
    </w:rPr>
  </w:style>
  <w:style w:type="character" w:customStyle="1" w:styleId="WW8Num59z1">
    <w:name w:val="WW8Num59z1"/>
    <w:rsid w:val="002D647F"/>
    <w:rPr>
      <w:rFonts w:ascii="Courier New" w:hAnsi="Courier New"/>
    </w:rPr>
  </w:style>
  <w:style w:type="character" w:customStyle="1" w:styleId="WW8Num59z2">
    <w:name w:val="WW8Num59z2"/>
    <w:rsid w:val="002D647F"/>
    <w:rPr>
      <w:rFonts w:ascii="Wingdings" w:hAnsi="Wingdings"/>
    </w:rPr>
  </w:style>
  <w:style w:type="character" w:customStyle="1" w:styleId="WW8Num62z1">
    <w:name w:val="WW8Num62z1"/>
    <w:rsid w:val="002D647F"/>
    <w:rPr>
      <w:rFonts w:ascii="Courier New" w:hAnsi="Courier New"/>
    </w:rPr>
  </w:style>
  <w:style w:type="character" w:customStyle="1" w:styleId="WW8Num62z2">
    <w:name w:val="WW8Num62z2"/>
    <w:rsid w:val="002D647F"/>
    <w:rPr>
      <w:rFonts w:ascii="Wingdings" w:hAnsi="Wingdings"/>
    </w:rPr>
  </w:style>
  <w:style w:type="character" w:customStyle="1" w:styleId="WW8Num62z3">
    <w:name w:val="WW8Num62z3"/>
    <w:rsid w:val="002D647F"/>
    <w:rPr>
      <w:rFonts w:ascii="Symbol" w:hAnsi="Symbol"/>
    </w:rPr>
  </w:style>
  <w:style w:type="character" w:customStyle="1" w:styleId="WW8Num64z1">
    <w:name w:val="WW8Num64z1"/>
    <w:rsid w:val="002D647F"/>
    <w:rPr>
      <w:rFonts w:ascii="Courier New" w:hAnsi="Courier New"/>
    </w:rPr>
  </w:style>
  <w:style w:type="character" w:customStyle="1" w:styleId="WW8Num64z2">
    <w:name w:val="WW8Num64z2"/>
    <w:rsid w:val="002D647F"/>
    <w:rPr>
      <w:rFonts w:ascii="Wingdings" w:hAnsi="Wingdings"/>
    </w:rPr>
  </w:style>
  <w:style w:type="character" w:customStyle="1" w:styleId="WW8Num64z3">
    <w:name w:val="WW8Num64z3"/>
    <w:rsid w:val="002D647F"/>
    <w:rPr>
      <w:rFonts w:ascii="Symbol" w:hAnsi="Symbol"/>
    </w:rPr>
  </w:style>
  <w:style w:type="character" w:customStyle="1" w:styleId="WW8Num65z1">
    <w:name w:val="WW8Num65z1"/>
    <w:rsid w:val="002D647F"/>
    <w:rPr>
      <w:rFonts w:ascii="Courier New" w:hAnsi="Courier New"/>
    </w:rPr>
  </w:style>
  <w:style w:type="character" w:customStyle="1" w:styleId="WW8Num65z2">
    <w:name w:val="WW8Num65z2"/>
    <w:rsid w:val="002D647F"/>
    <w:rPr>
      <w:rFonts w:ascii="Wingdings" w:hAnsi="Wingdings"/>
    </w:rPr>
  </w:style>
  <w:style w:type="character" w:customStyle="1" w:styleId="WW8Num65z3">
    <w:name w:val="WW8Num65z3"/>
    <w:rsid w:val="002D647F"/>
    <w:rPr>
      <w:rFonts w:ascii="Symbol" w:hAnsi="Symbol"/>
    </w:rPr>
  </w:style>
  <w:style w:type="character" w:customStyle="1" w:styleId="WW8Num66z1">
    <w:name w:val="WW8Num66z1"/>
    <w:rsid w:val="002D647F"/>
    <w:rPr>
      <w:rFonts w:ascii="Courier New" w:hAnsi="Courier New"/>
    </w:rPr>
  </w:style>
  <w:style w:type="character" w:customStyle="1" w:styleId="WW8Num66z2">
    <w:name w:val="WW8Num66z2"/>
    <w:rsid w:val="002D647F"/>
    <w:rPr>
      <w:rFonts w:ascii="Wingdings" w:hAnsi="Wingdings"/>
    </w:rPr>
  </w:style>
  <w:style w:type="character" w:customStyle="1" w:styleId="WW8Num66z3">
    <w:name w:val="WW8Num66z3"/>
    <w:rsid w:val="002D647F"/>
    <w:rPr>
      <w:rFonts w:ascii="Symbol" w:hAnsi="Symbol"/>
    </w:rPr>
  </w:style>
  <w:style w:type="character" w:customStyle="1" w:styleId="WW8Num67z1">
    <w:name w:val="WW8Num67z1"/>
    <w:rsid w:val="002D647F"/>
    <w:rPr>
      <w:rFonts w:ascii="Courier New" w:hAnsi="Courier New"/>
    </w:rPr>
  </w:style>
  <w:style w:type="character" w:customStyle="1" w:styleId="WW8Num67z2">
    <w:name w:val="WW8Num67z2"/>
    <w:rsid w:val="002D647F"/>
    <w:rPr>
      <w:rFonts w:ascii="Wingdings" w:hAnsi="Wingdings"/>
    </w:rPr>
  </w:style>
  <w:style w:type="character" w:customStyle="1" w:styleId="WW8Num67z3">
    <w:name w:val="WW8Num67z3"/>
    <w:rsid w:val="002D647F"/>
    <w:rPr>
      <w:rFonts w:ascii="Symbol" w:hAnsi="Symbol"/>
    </w:rPr>
  </w:style>
  <w:style w:type="character" w:customStyle="1" w:styleId="WW8Num68z1">
    <w:name w:val="WW8Num68z1"/>
    <w:rsid w:val="002D647F"/>
    <w:rPr>
      <w:rFonts w:ascii="Courier New" w:hAnsi="Courier New"/>
    </w:rPr>
  </w:style>
  <w:style w:type="character" w:customStyle="1" w:styleId="WW8Num68z2">
    <w:name w:val="WW8Num68z2"/>
    <w:rsid w:val="002D647F"/>
    <w:rPr>
      <w:rFonts w:ascii="Wingdings" w:hAnsi="Wingdings"/>
    </w:rPr>
  </w:style>
  <w:style w:type="character" w:customStyle="1" w:styleId="WW8Num69z1">
    <w:name w:val="WW8Num69z1"/>
    <w:rsid w:val="002D647F"/>
    <w:rPr>
      <w:rFonts w:ascii="Courier New" w:hAnsi="Courier New"/>
    </w:rPr>
  </w:style>
  <w:style w:type="character" w:customStyle="1" w:styleId="WW8Num69z3">
    <w:name w:val="WW8Num69z3"/>
    <w:rsid w:val="002D647F"/>
    <w:rPr>
      <w:rFonts w:ascii="Symbol" w:hAnsi="Symbol"/>
    </w:rPr>
  </w:style>
  <w:style w:type="character" w:customStyle="1" w:styleId="WW8Num70z1">
    <w:name w:val="WW8Num70z1"/>
    <w:rsid w:val="002D647F"/>
    <w:rPr>
      <w:rFonts w:ascii="Courier New" w:hAnsi="Courier New"/>
    </w:rPr>
  </w:style>
  <w:style w:type="character" w:customStyle="1" w:styleId="WW8Num70z2">
    <w:name w:val="WW8Num70z2"/>
    <w:rsid w:val="002D647F"/>
    <w:rPr>
      <w:rFonts w:ascii="Wingdings" w:hAnsi="Wingdings"/>
    </w:rPr>
  </w:style>
  <w:style w:type="character" w:customStyle="1" w:styleId="WW8Num70z3">
    <w:name w:val="WW8Num70z3"/>
    <w:rsid w:val="002D647F"/>
    <w:rPr>
      <w:rFonts w:ascii="Symbol" w:hAnsi="Symbol"/>
    </w:rPr>
  </w:style>
  <w:style w:type="character" w:customStyle="1" w:styleId="WW8Num72z1">
    <w:name w:val="WW8Num72z1"/>
    <w:rsid w:val="002D647F"/>
    <w:rPr>
      <w:rFonts w:ascii="Courier New" w:hAnsi="Courier New"/>
    </w:rPr>
  </w:style>
  <w:style w:type="character" w:customStyle="1" w:styleId="WW8Num72z2">
    <w:name w:val="WW8Num72z2"/>
    <w:rsid w:val="002D647F"/>
    <w:rPr>
      <w:rFonts w:ascii="Wingdings" w:hAnsi="Wingdings"/>
    </w:rPr>
  </w:style>
  <w:style w:type="character" w:customStyle="1" w:styleId="WW8Num77z1">
    <w:name w:val="WW8Num77z1"/>
    <w:rsid w:val="002D647F"/>
    <w:rPr>
      <w:rFonts w:ascii="Courier New" w:hAnsi="Courier New"/>
    </w:rPr>
  </w:style>
  <w:style w:type="character" w:customStyle="1" w:styleId="WW8Num77z2">
    <w:name w:val="WW8Num77z2"/>
    <w:rsid w:val="002D647F"/>
    <w:rPr>
      <w:rFonts w:ascii="Wingdings" w:hAnsi="Wingdings"/>
    </w:rPr>
  </w:style>
  <w:style w:type="character" w:customStyle="1" w:styleId="WW8Num77z3">
    <w:name w:val="WW8Num77z3"/>
    <w:rsid w:val="002D647F"/>
    <w:rPr>
      <w:rFonts w:ascii="Symbol" w:hAnsi="Symbol"/>
    </w:rPr>
  </w:style>
  <w:style w:type="character" w:customStyle="1" w:styleId="WW8Num80z1">
    <w:name w:val="WW8Num80z1"/>
    <w:rsid w:val="002D647F"/>
    <w:rPr>
      <w:rFonts w:ascii="Courier New" w:hAnsi="Courier New"/>
    </w:rPr>
  </w:style>
  <w:style w:type="character" w:customStyle="1" w:styleId="WW8Num80z2">
    <w:name w:val="WW8Num80z2"/>
    <w:rsid w:val="002D647F"/>
    <w:rPr>
      <w:rFonts w:ascii="Wingdings" w:hAnsi="Wingdings"/>
    </w:rPr>
  </w:style>
  <w:style w:type="character" w:customStyle="1" w:styleId="WW8Num82z1">
    <w:name w:val="WW8Num82z1"/>
    <w:rsid w:val="002D647F"/>
    <w:rPr>
      <w:rFonts w:ascii="Courier New" w:hAnsi="Courier New"/>
    </w:rPr>
  </w:style>
  <w:style w:type="character" w:customStyle="1" w:styleId="WW8Num82z3">
    <w:name w:val="WW8Num82z3"/>
    <w:rsid w:val="002D647F"/>
    <w:rPr>
      <w:rFonts w:ascii="Symbol" w:hAnsi="Symbol"/>
    </w:rPr>
  </w:style>
  <w:style w:type="character" w:customStyle="1" w:styleId="WW8Num83z1">
    <w:name w:val="WW8Num83z1"/>
    <w:rsid w:val="002D647F"/>
    <w:rPr>
      <w:rFonts w:ascii="Courier New" w:hAnsi="Courier New"/>
    </w:rPr>
  </w:style>
  <w:style w:type="character" w:customStyle="1" w:styleId="WW8Num83z2">
    <w:name w:val="WW8Num83z2"/>
    <w:rsid w:val="002D647F"/>
    <w:rPr>
      <w:rFonts w:ascii="Wingdings" w:hAnsi="Wingdings"/>
    </w:rPr>
  </w:style>
  <w:style w:type="character" w:customStyle="1" w:styleId="WW8Num84z1">
    <w:name w:val="WW8Num84z1"/>
    <w:rsid w:val="002D647F"/>
    <w:rPr>
      <w:rFonts w:ascii="Courier New" w:hAnsi="Courier New"/>
    </w:rPr>
  </w:style>
  <w:style w:type="character" w:customStyle="1" w:styleId="WW8Num84z2">
    <w:name w:val="WW8Num84z2"/>
    <w:rsid w:val="002D647F"/>
    <w:rPr>
      <w:rFonts w:ascii="Wingdings" w:hAnsi="Wingdings"/>
    </w:rPr>
  </w:style>
  <w:style w:type="character" w:customStyle="1" w:styleId="WW8Num85z1">
    <w:name w:val="WW8Num85z1"/>
    <w:rsid w:val="002D647F"/>
    <w:rPr>
      <w:rFonts w:ascii="Courier New" w:hAnsi="Courier New"/>
    </w:rPr>
  </w:style>
  <w:style w:type="character" w:customStyle="1" w:styleId="WW8Num85z2">
    <w:name w:val="WW8Num85z2"/>
    <w:rsid w:val="002D647F"/>
    <w:rPr>
      <w:rFonts w:ascii="Wingdings" w:hAnsi="Wingdings"/>
    </w:rPr>
  </w:style>
  <w:style w:type="character" w:customStyle="1" w:styleId="WW8Num86z1">
    <w:name w:val="WW8Num86z1"/>
    <w:rsid w:val="002D647F"/>
    <w:rPr>
      <w:rFonts w:ascii="Courier New" w:hAnsi="Courier New"/>
    </w:rPr>
  </w:style>
  <w:style w:type="character" w:customStyle="1" w:styleId="WW8Num86z2">
    <w:name w:val="WW8Num86z2"/>
    <w:rsid w:val="002D647F"/>
    <w:rPr>
      <w:rFonts w:ascii="Wingdings" w:hAnsi="Wingdings"/>
    </w:rPr>
  </w:style>
  <w:style w:type="character" w:customStyle="1" w:styleId="WW8Num86z3">
    <w:name w:val="WW8Num86z3"/>
    <w:rsid w:val="002D647F"/>
    <w:rPr>
      <w:rFonts w:ascii="Symbol" w:hAnsi="Symbol"/>
    </w:rPr>
  </w:style>
  <w:style w:type="character" w:customStyle="1" w:styleId="WW8Num87z1">
    <w:name w:val="WW8Num87z1"/>
    <w:rsid w:val="002D647F"/>
    <w:rPr>
      <w:rFonts w:ascii="Courier New" w:hAnsi="Courier New"/>
    </w:rPr>
  </w:style>
  <w:style w:type="character" w:customStyle="1" w:styleId="WW8Num87z2">
    <w:name w:val="WW8Num87z2"/>
    <w:rsid w:val="002D647F"/>
    <w:rPr>
      <w:rFonts w:ascii="Wingdings" w:hAnsi="Wingdings"/>
    </w:rPr>
  </w:style>
  <w:style w:type="character" w:customStyle="1" w:styleId="WW8Num89z1">
    <w:name w:val="WW8Num89z1"/>
    <w:rsid w:val="002D647F"/>
    <w:rPr>
      <w:rFonts w:ascii="Courier New" w:hAnsi="Courier New"/>
    </w:rPr>
  </w:style>
  <w:style w:type="character" w:customStyle="1" w:styleId="WW8Num89z2">
    <w:name w:val="WW8Num89z2"/>
    <w:rsid w:val="002D647F"/>
    <w:rPr>
      <w:rFonts w:ascii="Wingdings" w:hAnsi="Wingdings"/>
    </w:rPr>
  </w:style>
  <w:style w:type="character" w:customStyle="1" w:styleId="WW8Num89z3">
    <w:name w:val="WW8Num89z3"/>
    <w:rsid w:val="002D647F"/>
    <w:rPr>
      <w:rFonts w:ascii="Symbol" w:hAnsi="Symbol"/>
    </w:rPr>
  </w:style>
  <w:style w:type="character" w:customStyle="1" w:styleId="WW8Num90z1">
    <w:name w:val="WW8Num90z1"/>
    <w:rsid w:val="002D647F"/>
    <w:rPr>
      <w:rFonts w:ascii="Courier New" w:hAnsi="Courier New"/>
    </w:rPr>
  </w:style>
  <w:style w:type="character" w:customStyle="1" w:styleId="WW8Num90z2">
    <w:name w:val="WW8Num90z2"/>
    <w:rsid w:val="002D647F"/>
    <w:rPr>
      <w:rFonts w:ascii="Wingdings" w:hAnsi="Wingdings"/>
    </w:rPr>
  </w:style>
  <w:style w:type="character" w:customStyle="1" w:styleId="WW8Num91z1">
    <w:name w:val="WW8Num91z1"/>
    <w:rsid w:val="002D647F"/>
    <w:rPr>
      <w:rFonts w:ascii="Courier New" w:hAnsi="Courier New"/>
    </w:rPr>
  </w:style>
  <w:style w:type="character" w:customStyle="1" w:styleId="WW8Num91z2">
    <w:name w:val="WW8Num91z2"/>
    <w:rsid w:val="002D647F"/>
    <w:rPr>
      <w:rFonts w:ascii="Wingdings" w:hAnsi="Wingdings"/>
    </w:rPr>
  </w:style>
  <w:style w:type="character" w:customStyle="1" w:styleId="WW8Num91z3">
    <w:name w:val="WW8Num91z3"/>
    <w:rsid w:val="002D647F"/>
    <w:rPr>
      <w:rFonts w:ascii="Symbol" w:hAnsi="Symbol"/>
    </w:rPr>
  </w:style>
  <w:style w:type="character" w:customStyle="1" w:styleId="WW8Num92z1">
    <w:name w:val="WW8Num92z1"/>
    <w:rsid w:val="002D647F"/>
    <w:rPr>
      <w:rFonts w:ascii="Courier New" w:hAnsi="Courier New"/>
    </w:rPr>
  </w:style>
  <w:style w:type="character" w:customStyle="1" w:styleId="WW8Num92z2">
    <w:name w:val="WW8Num92z2"/>
    <w:rsid w:val="002D647F"/>
    <w:rPr>
      <w:rFonts w:ascii="Wingdings" w:hAnsi="Wingdings"/>
    </w:rPr>
  </w:style>
  <w:style w:type="character" w:customStyle="1" w:styleId="WW8Num92z3">
    <w:name w:val="WW8Num92z3"/>
    <w:rsid w:val="002D647F"/>
    <w:rPr>
      <w:rFonts w:ascii="Symbol" w:hAnsi="Symbol"/>
    </w:rPr>
  </w:style>
  <w:style w:type="character" w:customStyle="1" w:styleId="WW8Num93z1">
    <w:name w:val="WW8Num93z1"/>
    <w:rsid w:val="002D647F"/>
    <w:rPr>
      <w:rFonts w:ascii="Courier New" w:hAnsi="Courier New"/>
    </w:rPr>
  </w:style>
  <w:style w:type="character" w:customStyle="1" w:styleId="WW8Num93z2">
    <w:name w:val="WW8Num93z2"/>
    <w:rsid w:val="002D647F"/>
    <w:rPr>
      <w:rFonts w:ascii="Wingdings" w:hAnsi="Wingdings"/>
    </w:rPr>
  </w:style>
  <w:style w:type="character" w:customStyle="1" w:styleId="WW8Num95z3">
    <w:name w:val="WW8Num95z3"/>
    <w:rsid w:val="002D647F"/>
    <w:rPr>
      <w:rFonts w:ascii="Symbol" w:hAnsi="Symbol"/>
    </w:rPr>
  </w:style>
  <w:style w:type="character" w:customStyle="1" w:styleId="WW8Num96z1">
    <w:name w:val="WW8Num96z1"/>
    <w:rsid w:val="002D647F"/>
    <w:rPr>
      <w:rFonts w:ascii="Courier New" w:hAnsi="Courier New"/>
    </w:rPr>
  </w:style>
  <w:style w:type="character" w:customStyle="1" w:styleId="WW8Num96z2">
    <w:name w:val="WW8Num96z2"/>
    <w:rsid w:val="002D647F"/>
    <w:rPr>
      <w:rFonts w:ascii="Wingdings" w:hAnsi="Wingdings"/>
    </w:rPr>
  </w:style>
  <w:style w:type="character" w:customStyle="1" w:styleId="WW8Num96z3">
    <w:name w:val="WW8Num96z3"/>
    <w:rsid w:val="002D647F"/>
    <w:rPr>
      <w:rFonts w:ascii="Symbol" w:hAnsi="Symbol"/>
    </w:rPr>
  </w:style>
  <w:style w:type="character" w:customStyle="1" w:styleId="WW8Num97z3">
    <w:name w:val="WW8Num97z3"/>
    <w:rsid w:val="002D647F"/>
    <w:rPr>
      <w:rFonts w:ascii="Symbol" w:hAnsi="Symbol"/>
    </w:rPr>
  </w:style>
  <w:style w:type="character" w:customStyle="1" w:styleId="WW8Num99z1">
    <w:name w:val="WW8Num99z1"/>
    <w:rsid w:val="002D647F"/>
    <w:rPr>
      <w:rFonts w:ascii="Courier New" w:hAnsi="Courier New"/>
    </w:rPr>
  </w:style>
  <w:style w:type="character" w:customStyle="1" w:styleId="WW8Num99z2">
    <w:name w:val="WW8Num99z2"/>
    <w:rsid w:val="002D647F"/>
    <w:rPr>
      <w:rFonts w:ascii="Wingdings" w:hAnsi="Wingdings"/>
    </w:rPr>
  </w:style>
  <w:style w:type="character" w:customStyle="1" w:styleId="WW8Num99z3">
    <w:name w:val="WW8Num99z3"/>
    <w:rsid w:val="002D647F"/>
    <w:rPr>
      <w:rFonts w:ascii="Symbol" w:hAnsi="Symbol"/>
    </w:rPr>
  </w:style>
  <w:style w:type="character" w:customStyle="1" w:styleId="WW8Num102z1">
    <w:name w:val="WW8Num102z1"/>
    <w:rsid w:val="002D647F"/>
    <w:rPr>
      <w:rFonts w:ascii="Courier New" w:hAnsi="Courier New"/>
    </w:rPr>
  </w:style>
  <w:style w:type="character" w:customStyle="1" w:styleId="WW8Num102z2">
    <w:name w:val="WW8Num102z2"/>
    <w:rsid w:val="002D647F"/>
    <w:rPr>
      <w:rFonts w:ascii="Wingdings" w:hAnsi="Wingdings"/>
    </w:rPr>
  </w:style>
  <w:style w:type="character" w:customStyle="1" w:styleId="WW8Num103z1">
    <w:name w:val="WW8Num103z1"/>
    <w:rsid w:val="002D647F"/>
    <w:rPr>
      <w:rFonts w:ascii="Courier New" w:hAnsi="Courier New"/>
    </w:rPr>
  </w:style>
  <w:style w:type="character" w:customStyle="1" w:styleId="WW8Num103z2">
    <w:name w:val="WW8Num103z2"/>
    <w:rsid w:val="002D647F"/>
    <w:rPr>
      <w:rFonts w:ascii="Wingdings" w:hAnsi="Wingdings"/>
    </w:rPr>
  </w:style>
  <w:style w:type="character" w:customStyle="1" w:styleId="WW8Num103z3">
    <w:name w:val="WW8Num103z3"/>
    <w:rsid w:val="002D647F"/>
    <w:rPr>
      <w:rFonts w:ascii="Symbol" w:hAnsi="Symbol"/>
    </w:rPr>
  </w:style>
  <w:style w:type="character" w:customStyle="1" w:styleId="WW8NumSt10z0">
    <w:name w:val="WW8NumSt10z0"/>
    <w:rsid w:val="002D647F"/>
    <w:rPr>
      <w:rFonts w:ascii="Times New Roman CYR" w:hAnsi="Times New Roman CYR"/>
    </w:rPr>
  </w:style>
  <w:style w:type="character" w:customStyle="1" w:styleId="WW8NumSt11z0">
    <w:name w:val="WW8NumSt11z0"/>
    <w:rsid w:val="002D647F"/>
    <w:rPr>
      <w:rFonts w:ascii="Times New Roman CYR" w:hAnsi="Times New Roman CYR"/>
    </w:rPr>
  </w:style>
  <w:style w:type="character" w:customStyle="1" w:styleId="11">
    <w:name w:val="Основной шрифт абзаца1"/>
    <w:rsid w:val="002D647F"/>
  </w:style>
  <w:style w:type="character" w:customStyle="1" w:styleId="ab">
    <w:name w:val="Символ сноски"/>
    <w:basedOn w:val="11"/>
    <w:rsid w:val="002D647F"/>
    <w:rPr>
      <w:vertAlign w:val="superscript"/>
    </w:rPr>
  </w:style>
  <w:style w:type="character" w:styleId="ac">
    <w:name w:val="Hyperlink"/>
    <w:basedOn w:val="11"/>
    <w:uiPriority w:val="99"/>
    <w:rsid w:val="002D647F"/>
    <w:rPr>
      <w:color w:val="0000FF"/>
      <w:u w:val="single"/>
    </w:rPr>
  </w:style>
  <w:style w:type="character" w:customStyle="1" w:styleId="ad">
    <w:name w:val="Символы концевой сноски"/>
    <w:rsid w:val="002D647F"/>
    <w:rPr>
      <w:vertAlign w:val="superscript"/>
    </w:rPr>
  </w:style>
  <w:style w:type="character" w:customStyle="1" w:styleId="WW-">
    <w:name w:val="WW-Символы концевой сноски"/>
    <w:rsid w:val="002D647F"/>
  </w:style>
  <w:style w:type="character" w:customStyle="1" w:styleId="ae">
    <w:name w:val="Текст сноски Знак"/>
    <w:basedOn w:val="20"/>
    <w:uiPriority w:val="99"/>
    <w:rsid w:val="002D647F"/>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2D647F"/>
    <w:rPr>
      <w:rFonts w:ascii="Times New Roman" w:eastAsia="Times New Roman" w:hAnsi="Times New Roman" w:cs="Times New Roman"/>
      <w:sz w:val="24"/>
      <w:szCs w:val="20"/>
    </w:rPr>
  </w:style>
  <w:style w:type="character" w:customStyle="1" w:styleId="af0">
    <w:name w:val="Текст выноски Знак"/>
    <w:basedOn w:val="20"/>
    <w:rsid w:val="002D647F"/>
    <w:rPr>
      <w:rFonts w:ascii="Tahoma" w:eastAsia="Times New Roman" w:hAnsi="Tahoma" w:cs="Tahoma"/>
      <w:sz w:val="16"/>
      <w:szCs w:val="16"/>
    </w:rPr>
  </w:style>
  <w:style w:type="character" w:customStyle="1" w:styleId="af1">
    <w:name w:val="Знак Знак"/>
    <w:basedOn w:val="11"/>
    <w:rsid w:val="002D647F"/>
    <w:rPr>
      <w:rFonts w:cs="Arial"/>
      <w:b/>
      <w:bCs/>
      <w:sz w:val="24"/>
      <w:szCs w:val="24"/>
      <w:lang w:val="ru-RU" w:eastAsia="ar-SA" w:bidi="ar-SA"/>
    </w:rPr>
  </w:style>
  <w:style w:type="character" w:customStyle="1" w:styleId="af2">
    <w:name w:val="Символ нумерации"/>
    <w:rsid w:val="002D647F"/>
  </w:style>
  <w:style w:type="character" w:customStyle="1" w:styleId="af3">
    <w:name w:val="Маркеры списка"/>
    <w:rsid w:val="002D647F"/>
    <w:rPr>
      <w:rFonts w:ascii="OpenSymbol" w:eastAsia="OpenSymbol" w:hAnsi="OpenSymbol" w:cs="OpenSymbol"/>
    </w:rPr>
  </w:style>
  <w:style w:type="paragraph" w:customStyle="1" w:styleId="af4">
    <w:name w:val="Заголовок"/>
    <w:basedOn w:val="a3"/>
    <w:next w:val="a4"/>
    <w:rsid w:val="002D647F"/>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2D647F"/>
    <w:pPr>
      <w:spacing w:after="120"/>
    </w:pPr>
  </w:style>
  <w:style w:type="paragraph" w:styleId="af5">
    <w:name w:val="List"/>
    <w:basedOn w:val="a4"/>
    <w:semiHidden/>
    <w:rsid w:val="002D647F"/>
    <w:pPr>
      <w:widowControl/>
      <w:spacing w:after="0"/>
      <w:ind w:firstLine="709"/>
      <w:jc w:val="both"/>
    </w:pPr>
    <w:rPr>
      <w:rFonts w:eastAsia="Times New Roman" w:cs="Tahoma"/>
    </w:rPr>
  </w:style>
  <w:style w:type="paragraph" w:customStyle="1" w:styleId="42">
    <w:name w:val="Название4"/>
    <w:basedOn w:val="a3"/>
    <w:rsid w:val="002D647F"/>
    <w:pPr>
      <w:suppressLineNumbers/>
      <w:spacing w:before="120" w:after="120"/>
    </w:pPr>
    <w:rPr>
      <w:rFonts w:cs="Tahoma"/>
      <w:i/>
      <w:iCs/>
    </w:rPr>
  </w:style>
  <w:style w:type="paragraph" w:customStyle="1" w:styleId="43">
    <w:name w:val="Указатель4"/>
    <w:basedOn w:val="a3"/>
    <w:rsid w:val="002D647F"/>
    <w:pPr>
      <w:suppressLineNumbers/>
    </w:pPr>
    <w:rPr>
      <w:rFonts w:cs="Tahoma"/>
    </w:rPr>
  </w:style>
  <w:style w:type="paragraph" w:customStyle="1" w:styleId="32">
    <w:name w:val="Название3"/>
    <w:basedOn w:val="a3"/>
    <w:rsid w:val="002D647F"/>
    <w:pPr>
      <w:suppressLineNumbers/>
      <w:spacing w:before="120" w:after="120"/>
    </w:pPr>
    <w:rPr>
      <w:rFonts w:cs="Tahoma"/>
      <w:i/>
      <w:iCs/>
    </w:rPr>
  </w:style>
  <w:style w:type="paragraph" w:customStyle="1" w:styleId="33">
    <w:name w:val="Указатель3"/>
    <w:basedOn w:val="a3"/>
    <w:rsid w:val="002D647F"/>
    <w:pPr>
      <w:suppressLineNumbers/>
    </w:pPr>
    <w:rPr>
      <w:rFonts w:cs="Tahoma"/>
    </w:rPr>
  </w:style>
  <w:style w:type="paragraph" w:customStyle="1" w:styleId="22">
    <w:name w:val="Название2"/>
    <w:basedOn w:val="a3"/>
    <w:rsid w:val="002D647F"/>
    <w:pPr>
      <w:suppressLineNumbers/>
      <w:spacing w:before="120" w:after="120"/>
    </w:pPr>
    <w:rPr>
      <w:rFonts w:cs="Tahoma"/>
      <w:i/>
      <w:iCs/>
    </w:rPr>
  </w:style>
  <w:style w:type="paragraph" w:customStyle="1" w:styleId="23">
    <w:name w:val="Указатель2"/>
    <w:basedOn w:val="a3"/>
    <w:rsid w:val="002D647F"/>
    <w:pPr>
      <w:suppressLineNumbers/>
    </w:pPr>
    <w:rPr>
      <w:rFonts w:cs="Tahoma"/>
    </w:rPr>
  </w:style>
  <w:style w:type="paragraph" w:customStyle="1" w:styleId="210">
    <w:name w:val="Основной текст 21"/>
    <w:basedOn w:val="a3"/>
    <w:rsid w:val="002D647F"/>
    <w:pPr>
      <w:jc w:val="center"/>
    </w:pPr>
    <w:rPr>
      <w:rFonts w:ascii="TimesET" w:eastAsia="TimesET" w:hAnsi="TimesET"/>
      <w:b/>
      <w:szCs w:val="20"/>
    </w:rPr>
  </w:style>
  <w:style w:type="paragraph" w:customStyle="1" w:styleId="WW-Web">
    <w:name w:val="WW-Обычный (Web)"/>
    <w:basedOn w:val="a3"/>
    <w:link w:val="WW-Web0"/>
    <w:rsid w:val="002D647F"/>
    <w:pPr>
      <w:spacing w:before="100" w:after="100"/>
    </w:pPr>
    <w:rPr>
      <w:szCs w:val="20"/>
    </w:rPr>
  </w:style>
  <w:style w:type="paragraph" w:customStyle="1" w:styleId="Iauiue">
    <w:name w:val="Iau?iue"/>
    <w:uiPriority w:val="99"/>
    <w:rsid w:val="002D647F"/>
    <w:pPr>
      <w:widowControl w:val="0"/>
      <w:suppressAutoHyphens/>
    </w:pPr>
    <w:rPr>
      <w:rFonts w:eastAsia="Arial" w:cs="Calibri"/>
      <w:lang w:eastAsia="ar-SA"/>
    </w:rPr>
  </w:style>
  <w:style w:type="paragraph" w:customStyle="1" w:styleId="nienie">
    <w:name w:val="nienie"/>
    <w:basedOn w:val="Iauiue"/>
    <w:uiPriority w:val="99"/>
    <w:rsid w:val="002D647F"/>
    <w:pPr>
      <w:keepLines/>
      <w:ind w:left="425"/>
      <w:jc w:val="both"/>
    </w:pPr>
    <w:rPr>
      <w:rFonts w:ascii="Peterburg" w:hAnsi="Peterburg"/>
      <w:sz w:val="24"/>
    </w:rPr>
  </w:style>
  <w:style w:type="paragraph" w:styleId="af6">
    <w:name w:val="Body Text Indent"/>
    <w:basedOn w:val="a3"/>
    <w:link w:val="13"/>
    <w:rsid w:val="002D647F"/>
    <w:pPr>
      <w:spacing w:after="120"/>
      <w:ind w:left="283"/>
    </w:pPr>
  </w:style>
  <w:style w:type="paragraph" w:styleId="af7">
    <w:name w:val="header"/>
    <w:basedOn w:val="a3"/>
    <w:link w:val="14"/>
    <w:uiPriority w:val="99"/>
    <w:rsid w:val="002D647F"/>
  </w:style>
  <w:style w:type="paragraph" w:customStyle="1" w:styleId="ConsPlusNonformat">
    <w:name w:val="ConsPlusNonformat"/>
    <w:uiPriority w:val="99"/>
    <w:rsid w:val="002D647F"/>
    <w:pPr>
      <w:suppressAutoHyphens/>
      <w:autoSpaceDE w:val="0"/>
    </w:pPr>
    <w:rPr>
      <w:rFonts w:ascii="Courier New" w:eastAsia="Arial" w:hAnsi="Courier New" w:cs="Courier New"/>
      <w:kern w:val="1"/>
      <w:lang w:eastAsia="ar-SA"/>
    </w:rPr>
  </w:style>
  <w:style w:type="paragraph" w:customStyle="1" w:styleId="ConsNormal">
    <w:name w:val="ConsNormal"/>
    <w:rsid w:val="002D647F"/>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2D647F"/>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2D647F"/>
    <w:pPr>
      <w:widowControl/>
      <w:suppressLineNumbers/>
      <w:ind w:firstLine="709"/>
      <w:jc w:val="both"/>
    </w:pPr>
    <w:rPr>
      <w:rFonts w:eastAsia="Times New Roman" w:cs="Tahoma"/>
    </w:rPr>
  </w:style>
  <w:style w:type="paragraph" w:customStyle="1" w:styleId="310">
    <w:name w:val="Основной текст с отступом 31"/>
    <w:basedOn w:val="a3"/>
    <w:rsid w:val="002D647F"/>
    <w:pPr>
      <w:widowControl/>
      <w:ind w:firstLine="709"/>
      <w:jc w:val="both"/>
    </w:pPr>
    <w:rPr>
      <w:rFonts w:ascii="TimesET" w:eastAsia="TimesET" w:hAnsi="TimesET"/>
      <w:szCs w:val="20"/>
    </w:rPr>
  </w:style>
  <w:style w:type="paragraph" w:customStyle="1" w:styleId="211">
    <w:name w:val="Основной текст с отступом 21"/>
    <w:basedOn w:val="a3"/>
    <w:rsid w:val="002D647F"/>
    <w:pPr>
      <w:widowControl/>
      <w:ind w:left="540" w:hanging="540"/>
      <w:jc w:val="both"/>
    </w:pPr>
    <w:rPr>
      <w:rFonts w:eastAsia="Times New Roman"/>
      <w:b/>
      <w:bCs/>
      <w:szCs w:val="20"/>
    </w:rPr>
  </w:style>
  <w:style w:type="paragraph" w:customStyle="1" w:styleId="WW-31">
    <w:name w:val="WW-Основной текст с отступом 31"/>
    <w:basedOn w:val="a3"/>
    <w:rsid w:val="002D647F"/>
    <w:pPr>
      <w:widowControl/>
      <w:ind w:left="360" w:hanging="360"/>
      <w:jc w:val="both"/>
    </w:pPr>
    <w:rPr>
      <w:rFonts w:eastAsia="Times New Roman"/>
      <w:b/>
      <w:bCs/>
      <w:sz w:val="28"/>
    </w:rPr>
  </w:style>
  <w:style w:type="paragraph" w:customStyle="1" w:styleId="af8">
    <w:name w:val="Готовый"/>
    <w:basedOn w:val="a3"/>
    <w:rsid w:val="002D647F"/>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2D647F"/>
    <w:pPr>
      <w:widowControl/>
      <w:ind w:firstLine="709"/>
      <w:jc w:val="both"/>
    </w:pPr>
    <w:rPr>
      <w:rFonts w:eastAsia="Times New Roman"/>
      <w:sz w:val="20"/>
      <w:szCs w:val="20"/>
    </w:rPr>
  </w:style>
  <w:style w:type="paragraph" w:customStyle="1" w:styleId="ConsTitle">
    <w:name w:val="ConsTitle"/>
    <w:rsid w:val="002D647F"/>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2D647F"/>
    <w:pPr>
      <w:widowControl/>
      <w:ind w:firstLine="709"/>
      <w:jc w:val="both"/>
    </w:pPr>
    <w:rPr>
      <w:rFonts w:eastAsia="Times New Roman"/>
      <w:szCs w:val="20"/>
    </w:rPr>
  </w:style>
  <w:style w:type="paragraph" w:customStyle="1" w:styleId="19">
    <w:name w:val="Основной текст1"/>
    <w:basedOn w:val="a3"/>
    <w:rsid w:val="002D647F"/>
    <w:pPr>
      <w:ind w:firstLine="709"/>
      <w:jc w:val="both"/>
    </w:pPr>
    <w:rPr>
      <w:rFonts w:eastAsia="Times New Roman"/>
      <w:szCs w:val="20"/>
    </w:rPr>
  </w:style>
  <w:style w:type="paragraph" w:customStyle="1" w:styleId="0">
    <w:name w:val="Заголовок 0"/>
    <w:basedOn w:val="1"/>
    <w:rsid w:val="002D647F"/>
    <w:pPr>
      <w:numPr>
        <w:numId w:val="0"/>
      </w:numPr>
    </w:pPr>
    <w:rPr>
      <w:caps/>
      <w:sz w:val="24"/>
    </w:rPr>
  </w:style>
  <w:style w:type="paragraph" w:customStyle="1" w:styleId="Iauiue2">
    <w:name w:val="Iau?iue2"/>
    <w:rsid w:val="002D647F"/>
    <w:pPr>
      <w:widowControl w:val="0"/>
      <w:suppressAutoHyphens/>
    </w:pPr>
    <w:rPr>
      <w:rFonts w:eastAsia="Arial" w:cs="Calibri"/>
      <w:lang w:val="en-US" w:eastAsia="ar-SA"/>
    </w:rPr>
  </w:style>
  <w:style w:type="paragraph" w:customStyle="1" w:styleId="afb">
    <w:name w:val="Ñòèëü"/>
    <w:rsid w:val="002D647F"/>
    <w:pPr>
      <w:widowControl w:val="0"/>
      <w:suppressAutoHyphens/>
    </w:pPr>
    <w:rPr>
      <w:rFonts w:eastAsia="Arial" w:cs="Calibri"/>
      <w:spacing w:val="-1"/>
      <w:kern w:val="1"/>
      <w:sz w:val="24"/>
      <w:lang w:val="en-US" w:eastAsia="ar-SA"/>
    </w:rPr>
  </w:style>
  <w:style w:type="paragraph" w:customStyle="1" w:styleId="afc">
    <w:name w:val="Îáû÷íûé"/>
    <w:rsid w:val="002D647F"/>
    <w:pPr>
      <w:widowControl w:val="0"/>
      <w:suppressAutoHyphens/>
    </w:pPr>
    <w:rPr>
      <w:rFonts w:eastAsia="Arial" w:cs="Calibri"/>
      <w:sz w:val="28"/>
      <w:lang w:eastAsia="ar-SA"/>
    </w:rPr>
  </w:style>
  <w:style w:type="paragraph" w:customStyle="1" w:styleId="24">
    <w:name w:val="Îñíîâíîé òåêñò 2"/>
    <w:basedOn w:val="afc"/>
    <w:rsid w:val="002D647F"/>
    <w:pPr>
      <w:ind w:firstLine="720"/>
      <w:jc w:val="both"/>
    </w:pPr>
    <w:rPr>
      <w:b/>
      <w:color w:val="000000"/>
      <w:sz w:val="24"/>
      <w:lang w:val="en-US"/>
    </w:rPr>
  </w:style>
  <w:style w:type="paragraph" w:customStyle="1" w:styleId="25">
    <w:name w:val="Îñíîâíîé òåêñò ñ îòñòóïîì 2"/>
    <w:basedOn w:val="afc"/>
    <w:rsid w:val="002D647F"/>
    <w:pPr>
      <w:ind w:left="720"/>
      <w:jc w:val="both"/>
    </w:pPr>
    <w:rPr>
      <w:color w:val="000000"/>
      <w:sz w:val="24"/>
      <w:lang w:val="en-US"/>
    </w:rPr>
  </w:style>
  <w:style w:type="paragraph" w:customStyle="1" w:styleId="1a">
    <w:name w:val="çàãîëîâîê 1"/>
    <w:basedOn w:val="afc"/>
    <w:next w:val="afc"/>
    <w:rsid w:val="002D647F"/>
    <w:pPr>
      <w:keepNext/>
    </w:pPr>
  </w:style>
  <w:style w:type="paragraph" w:customStyle="1" w:styleId="34">
    <w:name w:val="Îñíîâíîé òåêñò ñ îòñòóïîì 3"/>
    <w:basedOn w:val="afc"/>
    <w:rsid w:val="002D647F"/>
    <w:pPr>
      <w:ind w:firstLine="567"/>
      <w:jc w:val="both"/>
    </w:pPr>
    <w:rPr>
      <w:rFonts w:ascii="Peterburg" w:hAnsi="Peterburg"/>
      <w:b/>
      <w:i/>
      <w:sz w:val="24"/>
    </w:rPr>
  </w:style>
  <w:style w:type="paragraph" w:customStyle="1" w:styleId="Iniiaiieoaeno">
    <w:name w:val="Iniiaiie oaeno"/>
    <w:basedOn w:val="Iauiue"/>
    <w:rsid w:val="002D647F"/>
    <w:pPr>
      <w:widowControl/>
      <w:jc w:val="both"/>
    </w:pPr>
    <w:rPr>
      <w:rFonts w:ascii="Peterburg" w:hAnsi="Peterburg"/>
    </w:rPr>
  </w:style>
  <w:style w:type="paragraph" w:customStyle="1" w:styleId="Iniiaiieoaenonionooiii2">
    <w:name w:val="Iniiaiie oaeno n ionooiii 2"/>
    <w:basedOn w:val="Iauiue"/>
    <w:rsid w:val="002D647F"/>
    <w:pPr>
      <w:widowControl/>
      <w:ind w:firstLine="284"/>
      <w:jc w:val="both"/>
    </w:pPr>
    <w:rPr>
      <w:rFonts w:ascii="Peterburg" w:hAnsi="Peterburg"/>
    </w:rPr>
  </w:style>
  <w:style w:type="paragraph" w:customStyle="1" w:styleId="afd">
    <w:name w:val="основной"/>
    <w:basedOn w:val="a3"/>
    <w:rsid w:val="002D647F"/>
    <w:pPr>
      <w:keepNext/>
      <w:widowControl/>
    </w:pPr>
    <w:rPr>
      <w:rFonts w:eastAsia="Times New Roman"/>
      <w:szCs w:val="20"/>
    </w:rPr>
  </w:style>
  <w:style w:type="paragraph" w:customStyle="1" w:styleId="Iniiaiieoaeno2">
    <w:name w:val="Iniiaiie oaeno 2"/>
    <w:basedOn w:val="a3"/>
    <w:rsid w:val="002D647F"/>
    <w:pPr>
      <w:ind w:firstLine="567"/>
      <w:jc w:val="both"/>
    </w:pPr>
    <w:rPr>
      <w:rFonts w:eastAsia="Times New Roman"/>
      <w:b/>
      <w:color w:val="000000"/>
      <w:szCs w:val="20"/>
    </w:rPr>
  </w:style>
  <w:style w:type="paragraph" w:customStyle="1" w:styleId="afe">
    <w:name w:val="Îñíîâíîé òåêñò"/>
    <w:basedOn w:val="afc"/>
    <w:rsid w:val="002D647F"/>
    <w:pPr>
      <w:jc w:val="both"/>
    </w:pPr>
    <w:rPr>
      <w:b/>
      <w:sz w:val="24"/>
    </w:rPr>
  </w:style>
  <w:style w:type="paragraph" w:customStyle="1" w:styleId="caaieiaie2">
    <w:name w:val="caaieiaie 2"/>
    <w:basedOn w:val="Iauiue"/>
    <w:next w:val="Iauiue"/>
    <w:rsid w:val="002D647F"/>
    <w:pPr>
      <w:keepNext/>
      <w:keepLines/>
      <w:spacing w:before="240" w:after="60"/>
      <w:jc w:val="center"/>
    </w:pPr>
    <w:rPr>
      <w:rFonts w:ascii="Peterburg" w:hAnsi="Peterburg"/>
      <w:b/>
      <w:sz w:val="24"/>
    </w:rPr>
  </w:style>
  <w:style w:type="paragraph" w:customStyle="1" w:styleId="1b">
    <w:name w:val="Текст1"/>
    <w:basedOn w:val="a3"/>
    <w:rsid w:val="002D647F"/>
    <w:pPr>
      <w:widowControl/>
    </w:pPr>
    <w:rPr>
      <w:rFonts w:ascii="Courier New" w:eastAsia="Times New Roman" w:hAnsi="Courier New" w:cs="Courier New"/>
      <w:sz w:val="20"/>
      <w:szCs w:val="20"/>
    </w:rPr>
  </w:style>
  <w:style w:type="paragraph" w:styleId="aff">
    <w:name w:val="Balloon Text"/>
    <w:basedOn w:val="a3"/>
    <w:link w:val="1c"/>
    <w:rsid w:val="002D647F"/>
    <w:pPr>
      <w:widowControl/>
      <w:ind w:firstLine="709"/>
      <w:jc w:val="both"/>
    </w:pPr>
    <w:rPr>
      <w:rFonts w:ascii="Tahoma" w:eastAsia="Times New Roman" w:hAnsi="Tahoma" w:cs="Tahoma"/>
      <w:sz w:val="16"/>
      <w:szCs w:val="16"/>
    </w:rPr>
  </w:style>
  <w:style w:type="paragraph" w:customStyle="1" w:styleId="BodyText21">
    <w:name w:val="Body Text 21"/>
    <w:basedOn w:val="a3"/>
    <w:rsid w:val="002D647F"/>
    <w:pPr>
      <w:jc w:val="both"/>
    </w:pPr>
    <w:rPr>
      <w:rFonts w:eastAsia="Times New Roman"/>
      <w:color w:val="000000"/>
      <w:szCs w:val="20"/>
    </w:rPr>
  </w:style>
  <w:style w:type="paragraph" w:customStyle="1" w:styleId="ConsNonformat">
    <w:name w:val="ConsNonformat"/>
    <w:rsid w:val="002D647F"/>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2D647F"/>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2D647F"/>
    <w:pPr>
      <w:widowControl/>
      <w:suppressLineNumbers/>
      <w:ind w:firstLine="709"/>
      <w:jc w:val="both"/>
    </w:pPr>
    <w:rPr>
      <w:rFonts w:eastAsia="Times New Roman"/>
    </w:rPr>
  </w:style>
  <w:style w:type="paragraph" w:customStyle="1" w:styleId="aff1">
    <w:name w:val="Заголовок таблицы"/>
    <w:basedOn w:val="aff0"/>
    <w:rsid w:val="002D647F"/>
    <w:pPr>
      <w:jc w:val="center"/>
    </w:pPr>
    <w:rPr>
      <w:b/>
      <w:bCs/>
    </w:rPr>
  </w:style>
  <w:style w:type="paragraph" w:customStyle="1" w:styleId="aff2">
    <w:name w:val="Содержимое врезки"/>
    <w:basedOn w:val="a4"/>
    <w:rsid w:val="002D647F"/>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2D647F"/>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2D647F"/>
    <w:pPr>
      <w:spacing w:line="360" w:lineRule="auto"/>
      <w:ind w:firstLine="748"/>
      <w:jc w:val="both"/>
    </w:pPr>
    <w:rPr>
      <w:b/>
    </w:rPr>
  </w:style>
  <w:style w:type="paragraph" w:styleId="aff3">
    <w:name w:val="List Paragraph"/>
    <w:basedOn w:val="a3"/>
    <w:qFormat/>
    <w:rsid w:val="002D647F"/>
    <w:pPr>
      <w:ind w:left="720"/>
    </w:pPr>
  </w:style>
  <w:style w:type="paragraph" w:customStyle="1" w:styleId="1e">
    <w:name w:val="Абзац списка1"/>
    <w:rsid w:val="002D647F"/>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C81A58"/>
    <w:pPr>
      <w:tabs>
        <w:tab w:val="right" w:leader="dot" w:pos="9344"/>
      </w:tabs>
      <w:ind w:left="426"/>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5"/>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F4692F"/>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831D-3DE1-447C-BE39-57C982ED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4994</TotalTime>
  <Pages>1</Pages>
  <Words>25891</Words>
  <Characters>147580</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173125</CharactersWithSpaces>
  <SharedDoc>false</SharedDoc>
  <HLinks>
    <vt:vector size="234" baseType="variant">
      <vt:variant>
        <vt:i4>1179703</vt:i4>
      </vt:variant>
      <vt:variant>
        <vt:i4>230</vt:i4>
      </vt:variant>
      <vt:variant>
        <vt:i4>0</vt:i4>
      </vt:variant>
      <vt:variant>
        <vt:i4>5</vt:i4>
      </vt:variant>
      <vt:variant>
        <vt:lpwstr/>
      </vt:variant>
      <vt:variant>
        <vt:lpwstr>_Toc297812368</vt:lpwstr>
      </vt:variant>
      <vt:variant>
        <vt:i4>1179703</vt:i4>
      </vt:variant>
      <vt:variant>
        <vt:i4>224</vt:i4>
      </vt:variant>
      <vt:variant>
        <vt:i4>0</vt:i4>
      </vt:variant>
      <vt:variant>
        <vt:i4>5</vt:i4>
      </vt:variant>
      <vt:variant>
        <vt:lpwstr/>
      </vt:variant>
      <vt:variant>
        <vt:lpwstr>_Toc297812366</vt:lpwstr>
      </vt:variant>
      <vt:variant>
        <vt:i4>1114167</vt:i4>
      </vt:variant>
      <vt:variant>
        <vt:i4>218</vt:i4>
      </vt:variant>
      <vt:variant>
        <vt:i4>0</vt:i4>
      </vt:variant>
      <vt:variant>
        <vt:i4>5</vt:i4>
      </vt:variant>
      <vt:variant>
        <vt:lpwstr/>
      </vt:variant>
      <vt:variant>
        <vt:lpwstr>_Toc297812357</vt:lpwstr>
      </vt:variant>
      <vt:variant>
        <vt:i4>1048631</vt:i4>
      </vt:variant>
      <vt:variant>
        <vt:i4>212</vt:i4>
      </vt:variant>
      <vt:variant>
        <vt:i4>0</vt:i4>
      </vt:variant>
      <vt:variant>
        <vt:i4>5</vt:i4>
      </vt:variant>
      <vt:variant>
        <vt:lpwstr/>
      </vt:variant>
      <vt:variant>
        <vt:lpwstr>_Toc297812348</vt:lpwstr>
      </vt:variant>
      <vt:variant>
        <vt:i4>1048631</vt:i4>
      </vt:variant>
      <vt:variant>
        <vt:i4>206</vt:i4>
      </vt:variant>
      <vt:variant>
        <vt:i4>0</vt:i4>
      </vt:variant>
      <vt:variant>
        <vt:i4>5</vt:i4>
      </vt:variant>
      <vt:variant>
        <vt:lpwstr/>
      </vt:variant>
      <vt:variant>
        <vt:lpwstr>_Toc297812347</vt:lpwstr>
      </vt:variant>
      <vt:variant>
        <vt:i4>1048631</vt:i4>
      </vt:variant>
      <vt:variant>
        <vt:i4>200</vt:i4>
      </vt:variant>
      <vt:variant>
        <vt:i4>0</vt:i4>
      </vt:variant>
      <vt:variant>
        <vt:i4>5</vt:i4>
      </vt:variant>
      <vt:variant>
        <vt:lpwstr/>
      </vt:variant>
      <vt:variant>
        <vt:lpwstr>_Toc297812344</vt:lpwstr>
      </vt:variant>
      <vt:variant>
        <vt:i4>1507383</vt:i4>
      </vt:variant>
      <vt:variant>
        <vt:i4>194</vt:i4>
      </vt:variant>
      <vt:variant>
        <vt:i4>0</vt:i4>
      </vt:variant>
      <vt:variant>
        <vt:i4>5</vt:i4>
      </vt:variant>
      <vt:variant>
        <vt:lpwstr/>
      </vt:variant>
      <vt:variant>
        <vt:lpwstr>_Toc297812337</vt:lpwstr>
      </vt:variant>
      <vt:variant>
        <vt:i4>1507383</vt:i4>
      </vt:variant>
      <vt:variant>
        <vt:i4>188</vt:i4>
      </vt:variant>
      <vt:variant>
        <vt:i4>0</vt:i4>
      </vt:variant>
      <vt:variant>
        <vt:i4>5</vt:i4>
      </vt:variant>
      <vt:variant>
        <vt:lpwstr/>
      </vt:variant>
      <vt:variant>
        <vt:lpwstr>_Toc297812335</vt:lpwstr>
      </vt:variant>
      <vt:variant>
        <vt:i4>1507383</vt:i4>
      </vt:variant>
      <vt:variant>
        <vt:i4>182</vt:i4>
      </vt:variant>
      <vt:variant>
        <vt:i4>0</vt:i4>
      </vt:variant>
      <vt:variant>
        <vt:i4>5</vt:i4>
      </vt:variant>
      <vt:variant>
        <vt:lpwstr/>
      </vt:variant>
      <vt:variant>
        <vt:lpwstr>_Toc297812334</vt:lpwstr>
      </vt:variant>
      <vt:variant>
        <vt:i4>1507383</vt:i4>
      </vt:variant>
      <vt:variant>
        <vt:i4>176</vt:i4>
      </vt:variant>
      <vt:variant>
        <vt:i4>0</vt:i4>
      </vt:variant>
      <vt:variant>
        <vt:i4>5</vt:i4>
      </vt:variant>
      <vt:variant>
        <vt:lpwstr/>
      </vt:variant>
      <vt:variant>
        <vt:lpwstr>_Toc297812333</vt:lpwstr>
      </vt:variant>
      <vt:variant>
        <vt:i4>1507383</vt:i4>
      </vt:variant>
      <vt:variant>
        <vt:i4>170</vt:i4>
      </vt:variant>
      <vt:variant>
        <vt:i4>0</vt:i4>
      </vt:variant>
      <vt:variant>
        <vt:i4>5</vt:i4>
      </vt:variant>
      <vt:variant>
        <vt:lpwstr/>
      </vt:variant>
      <vt:variant>
        <vt:lpwstr>_Toc297812332</vt:lpwstr>
      </vt:variant>
      <vt:variant>
        <vt:i4>1507383</vt:i4>
      </vt:variant>
      <vt:variant>
        <vt:i4>164</vt:i4>
      </vt:variant>
      <vt:variant>
        <vt:i4>0</vt:i4>
      </vt:variant>
      <vt:variant>
        <vt:i4>5</vt:i4>
      </vt:variant>
      <vt:variant>
        <vt:lpwstr/>
      </vt:variant>
      <vt:variant>
        <vt:lpwstr>_Toc297812331</vt:lpwstr>
      </vt:variant>
      <vt:variant>
        <vt:i4>1507383</vt:i4>
      </vt:variant>
      <vt:variant>
        <vt:i4>158</vt:i4>
      </vt:variant>
      <vt:variant>
        <vt:i4>0</vt:i4>
      </vt:variant>
      <vt:variant>
        <vt:i4>5</vt:i4>
      </vt:variant>
      <vt:variant>
        <vt:lpwstr/>
      </vt:variant>
      <vt:variant>
        <vt:lpwstr>_Toc297812330</vt:lpwstr>
      </vt:variant>
      <vt:variant>
        <vt:i4>1441847</vt:i4>
      </vt:variant>
      <vt:variant>
        <vt:i4>152</vt:i4>
      </vt:variant>
      <vt:variant>
        <vt:i4>0</vt:i4>
      </vt:variant>
      <vt:variant>
        <vt:i4>5</vt:i4>
      </vt:variant>
      <vt:variant>
        <vt:lpwstr/>
      </vt:variant>
      <vt:variant>
        <vt:lpwstr>_Toc297812329</vt:lpwstr>
      </vt:variant>
      <vt:variant>
        <vt:i4>1441847</vt:i4>
      </vt:variant>
      <vt:variant>
        <vt:i4>146</vt:i4>
      </vt:variant>
      <vt:variant>
        <vt:i4>0</vt:i4>
      </vt:variant>
      <vt:variant>
        <vt:i4>5</vt:i4>
      </vt:variant>
      <vt:variant>
        <vt:lpwstr/>
      </vt:variant>
      <vt:variant>
        <vt:lpwstr>_Toc297812328</vt:lpwstr>
      </vt:variant>
      <vt:variant>
        <vt:i4>1441847</vt:i4>
      </vt:variant>
      <vt:variant>
        <vt:i4>140</vt:i4>
      </vt:variant>
      <vt:variant>
        <vt:i4>0</vt:i4>
      </vt:variant>
      <vt:variant>
        <vt:i4>5</vt:i4>
      </vt:variant>
      <vt:variant>
        <vt:lpwstr/>
      </vt:variant>
      <vt:variant>
        <vt:lpwstr>_Toc297812327</vt:lpwstr>
      </vt:variant>
      <vt:variant>
        <vt:i4>1441847</vt:i4>
      </vt:variant>
      <vt:variant>
        <vt:i4>134</vt:i4>
      </vt:variant>
      <vt:variant>
        <vt:i4>0</vt:i4>
      </vt:variant>
      <vt:variant>
        <vt:i4>5</vt:i4>
      </vt:variant>
      <vt:variant>
        <vt:lpwstr/>
      </vt:variant>
      <vt:variant>
        <vt:lpwstr>_Toc297812326</vt:lpwstr>
      </vt:variant>
      <vt:variant>
        <vt:i4>1441847</vt:i4>
      </vt:variant>
      <vt:variant>
        <vt:i4>128</vt:i4>
      </vt:variant>
      <vt:variant>
        <vt:i4>0</vt:i4>
      </vt:variant>
      <vt:variant>
        <vt:i4>5</vt:i4>
      </vt:variant>
      <vt:variant>
        <vt:lpwstr/>
      </vt:variant>
      <vt:variant>
        <vt:lpwstr>_Toc297812325</vt:lpwstr>
      </vt:variant>
      <vt:variant>
        <vt:i4>1441847</vt:i4>
      </vt:variant>
      <vt:variant>
        <vt:i4>122</vt:i4>
      </vt:variant>
      <vt:variant>
        <vt:i4>0</vt:i4>
      </vt:variant>
      <vt:variant>
        <vt:i4>5</vt:i4>
      </vt:variant>
      <vt:variant>
        <vt:lpwstr/>
      </vt:variant>
      <vt:variant>
        <vt:lpwstr>_Toc297812324</vt:lpwstr>
      </vt:variant>
      <vt:variant>
        <vt:i4>1441847</vt:i4>
      </vt:variant>
      <vt:variant>
        <vt:i4>116</vt:i4>
      </vt:variant>
      <vt:variant>
        <vt:i4>0</vt:i4>
      </vt:variant>
      <vt:variant>
        <vt:i4>5</vt:i4>
      </vt:variant>
      <vt:variant>
        <vt:lpwstr/>
      </vt:variant>
      <vt:variant>
        <vt:lpwstr>_Toc297812323</vt:lpwstr>
      </vt:variant>
      <vt:variant>
        <vt:i4>1441847</vt:i4>
      </vt:variant>
      <vt:variant>
        <vt:i4>110</vt:i4>
      </vt:variant>
      <vt:variant>
        <vt:i4>0</vt:i4>
      </vt:variant>
      <vt:variant>
        <vt:i4>5</vt:i4>
      </vt:variant>
      <vt:variant>
        <vt:lpwstr/>
      </vt:variant>
      <vt:variant>
        <vt:lpwstr>_Toc297812322</vt:lpwstr>
      </vt:variant>
      <vt:variant>
        <vt:i4>1441847</vt:i4>
      </vt:variant>
      <vt:variant>
        <vt:i4>104</vt:i4>
      </vt:variant>
      <vt:variant>
        <vt:i4>0</vt:i4>
      </vt:variant>
      <vt:variant>
        <vt:i4>5</vt:i4>
      </vt:variant>
      <vt:variant>
        <vt:lpwstr/>
      </vt:variant>
      <vt:variant>
        <vt:lpwstr>_Toc297812321</vt:lpwstr>
      </vt:variant>
      <vt:variant>
        <vt:i4>1441847</vt:i4>
      </vt:variant>
      <vt:variant>
        <vt:i4>98</vt:i4>
      </vt:variant>
      <vt:variant>
        <vt:i4>0</vt:i4>
      </vt:variant>
      <vt:variant>
        <vt:i4>5</vt:i4>
      </vt:variant>
      <vt:variant>
        <vt:lpwstr/>
      </vt:variant>
      <vt:variant>
        <vt:lpwstr>_Toc297812320</vt:lpwstr>
      </vt:variant>
      <vt:variant>
        <vt:i4>1376311</vt:i4>
      </vt:variant>
      <vt:variant>
        <vt:i4>92</vt:i4>
      </vt:variant>
      <vt:variant>
        <vt:i4>0</vt:i4>
      </vt:variant>
      <vt:variant>
        <vt:i4>5</vt:i4>
      </vt:variant>
      <vt:variant>
        <vt:lpwstr/>
      </vt:variant>
      <vt:variant>
        <vt:lpwstr>_Toc297812319</vt:lpwstr>
      </vt:variant>
      <vt:variant>
        <vt:i4>1376311</vt:i4>
      </vt:variant>
      <vt:variant>
        <vt:i4>86</vt:i4>
      </vt:variant>
      <vt:variant>
        <vt:i4>0</vt:i4>
      </vt:variant>
      <vt:variant>
        <vt:i4>5</vt:i4>
      </vt:variant>
      <vt:variant>
        <vt:lpwstr/>
      </vt:variant>
      <vt:variant>
        <vt:lpwstr>_Toc297812318</vt:lpwstr>
      </vt:variant>
      <vt:variant>
        <vt:i4>1376311</vt:i4>
      </vt:variant>
      <vt:variant>
        <vt:i4>80</vt:i4>
      </vt:variant>
      <vt:variant>
        <vt:i4>0</vt:i4>
      </vt:variant>
      <vt:variant>
        <vt:i4>5</vt:i4>
      </vt:variant>
      <vt:variant>
        <vt:lpwstr/>
      </vt:variant>
      <vt:variant>
        <vt:lpwstr>_Toc297812317</vt:lpwstr>
      </vt:variant>
      <vt:variant>
        <vt:i4>1376311</vt:i4>
      </vt:variant>
      <vt:variant>
        <vt:i4>74</vt:i4>
      </vt:variant>
      <vt:variant>
        <vt:i4>0</vt:i4>
      </vt:variant>
      <vt:variant>
        <vt:i4>5</vt:i4>
      </vt:variant>
      <vt:variant>
        <vt:lpwstr/>
      </vt:variant>
      <vt:variant>
        <vt:lpwstr>_Toc297812316</vt:lpwstr>
      </vt:variant>
      <vt:variant>
        <vt:i4>1376311</vt:i4>
      </vt:variant>
      <vt:variant>
        <vt:i4>68</vt:i4>
      </vt:variant>
      <vt:variant>
        <vt:i4>0</vt:i4>
      </vt:variant>
      <vt:variant>
        <vt:i4>5</vt:i4>
      </vt:variant>
      <vt:variant>
        <vt:lpwstr/>
      </vt:variant>
      <vt:variant>
        <vt:lpwstr>_Toc297812315</vt:lpwstr>
      </vt:variant>
      <vt:variant>
        <vt:i4>1376311</vt:i4>
      </vt:variant>
      <vt:variant>
        <vt:i4>62</vt:i4>
      </vt:variant>
      <vt:variant>
        <vt:i4>0</vt:i4>
      </vt:variant>
      <vt:variant>
        <vt:i4>5</vt:i4>
      </vt:variant>
      <vt:variant>
        <vt:lpwstr/>
      </vt:variant>
      <vt:variant>
        <vt:lpwstr>_Toc297812314</vt:lpwstr>
      </vt:variant>
      <vt:variant>
        <vt:i4>1376311</vt:i4>
      </vt:variant>
      <vt:variant>
        <vt:i4>56</vt:i4>
      </vt:variant>
      <vt:variant>
        <vt:i4>0</vt:i4>
      </vt:variant>
      <vt:variant>
        <vt:i4>5</vt:i4>
      </vt:variant>
      <vt:variant>
        <vt:lpwstr/>
      </vt:variant>
      <vt:variant>
        <vt:lpwstr>_Toc297812313</vt:lpwstr>
      </vt:variant>
      <vt:variant>
        <vt:i4>1376311</vt:i4>
      </vt:variant>
      <vt:variant>
        <vt:i4>50</vt:i4>
      </vt:variant>
      <vt:variant>
        <vt:i4>0</vt:i4>
      </vt:variant>
      <vt:variant>
        <vt:i4>5</vt:i4>
      </vt:variant>
      <vt:variant>
        <vt:lpwstr/>
      </vt:variant>
      <vt:variant>
        <vt:lpwstr>_Toc297812312</vt:lpwstr>
      </vt:variant>
      <vt:variant>
        <vt:i4>1376311</vt:i4>
      </vt:variant>
      <vt:variant>
        <vt:i4>44</vt:i4>
      </vt:variant>
      <vt:variant>
        <vt:i4>0</vt:i4>
      </vt:variant>
      <vt:variant>
        <vt:i4>5</vt:i4>
      </vt:variant>
      <vt:variant>
        <vt:lpwstr/>
      </vt:variant>
      <vt:variant>
        <vt:lpwstr>_Toc297812311</vt:lpwstr>
      </vt:variant>
      <vt:variant>
        <vt:i4>1376311</vt:i4>
      </vt:variant>
      <vt:variant>
        <vt:i4>38</vt:i4>
      </vt:variant>
      <vt:variant>
        <vt:i4>0</vt:i4>
      </vt:variant>
      <vt:variant>
        <vt:i4>5</vt:i4>
      </vt:variant>
      <vt:variant>
        <vt:lpwstr/>
      </vt:variant>
      <vt:variant>
        <vt:lpwstr>_Toc297812310</vt:lpwstr>
      </vt:variant>
      <vt:variant>
        <vt:i4>1310775</vt:i4>
      </vt:variant>
      <vt:variant>
        <vt:i4>32</vt:i4>
      </vt:variant>
      <vt:variant>
        <vt:i4>0</vt:i4>
      </vt:variant>
      <vt:variant>
        <vt:i4>5</vt:i4>
      </vt:variant>
      <vt:variant>
        <vt:lpwstr/>
      </vt:variant>
      <vt:variant>
        <vt:lpwstr>_Toc297812309</vt:lpwstr>
      </vt:variant>
      <vt:variant>
        <vt:i4>1310775</vt:i4>
      </vt:variant>
      <vt:variant>
        <vt:i4>26</vt:i4>
      </vt:variant>
      <vt:variant>
        <vt:i4>0</vt:i4>
      </vt:variant>
      <vt:variant>
        <vt:i4>5</vt:i4>
      </vt:variant>
      <vt:variant>
        <vt:lpwstr/>
      </vt:variant>
      <vt:variant>
        <vt:lpwstr>_Toc297812308</vt:lpwstr>
      </vt:variant>
      <vt:variant>
        <vt:i4>1310775</vt:i4>
      </vt:variant>
      <vt:variant>
        <vt:i4>20</vt:i4>
      </vt:variant>
      <vt:variant>
        <vt:i4>0</vt:i4>
      </vt:variant>
      <vt:variant>
        <vt:i4>5</vt:i4>
      </vt:variant>
      <vt:variant>
        <vt:lpwstr/>
      </vt:variant>
      <vt:variant>
        <vt:lpwstr>_Toc297812307</vt:lpwstr>
      </vt:variant>
      <vt:variant>
        <vt:i4>1310775</vt:i4>
      </vt:variant>
      <vt:variant>
        <vt:i4>14</vt:i4>
      </vt:variant>
      <vt:variant>
        <vt:i4>0</vt:i4>
      </vt:variant>
      <vt:variant>
        <vt:i4>5</vt:i4>
      </vt:variant>
      <vt:variant>
        <vt:lpwstr/>
      </vt:variant>
      <vt:variant>
        <vt:lpwstr>_Toc297812306</vt:lpwstr>
      </vt:variant>
      <vt:variant>
        <vt:i4>1310775</vt:i4>
      </vt:variant>
      <vt:variant>
        <vt:i4>8</vt:i4>
      </vt:variant>
      <vt:variant>
        <vt:i4>0</vt:i4>
      </vt:variant>
      <vt:variant>
        <vt:i4>5</vt:i4>
      </vt:variant>
      <vt:variant>
        <vt:lpwstr/>
      </vt:variant>
      <vt:variant>
        <vt:lpwstr>_Toc297812305</vt:lpwstr>
      </vt:variant>
      <vt:variant>
        <vt:i4>1310775</vt:i4>
      </vt:variant>
      <vt:variant>
        <vt:i4>2</vt:i4>
      </vt:variant>
      <vt:variant>
        <vt:i4>0</vt:i4>
      </vt:variant>
      <vt:variant>
        <vt:i4>5</vt:i4>
      </vt:variant>
      <vt:variant>
        <vt:lpwstr/>
      </vt:variant>
      <vt:variant>
        <vt:lpwstr>_Toc297812304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Admin</cp:lastModifiedBy>
  <cp:revision>72</cp:revision>
  <cp:lastPrinted>2011-07-27T10:49:00Z</cp:lastPrinted>
  <dcterms:created xsi:type="dcterms:W3CDTF">2010-05-28T12:01:00Z</dcterms:created>
  <dcterms:modified xsi:type="dcterms:W3CDTF">2011-07-27T10:49:00Z</dcterms:modified>
</cp:coreProperties>
</file>