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A2A11" w:rsidRPr="009A2A11" w:rsidRDefault="009A2A11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9A2A11" w:rsidRDefault="009A2A11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Орловцы</w:t>
      </w:r>
      <w:r w:rsidRPr="009A2A11">
        <w:rPr>
          <w:rFonts w:ascii="Times New Roman" w:hAnsi="Times New Roman" w:cs="Times New Roman"/>
          <w:sz w:val="28"/>
          <w:szCs w:val="28"/>
        </w:rPr>
        <w:t xml:space="preserve">, ошибочно оплатившие госпошлину за услуги </w:t>
      </w:r>
      <w:proofErr w:type="spellStart"/>
      <w:r w:rsidRPr="009A2A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2A11">
        <w:rPr>
          <w:rFonts w:ascii="Times New Roman" w:hAnsi="Times New Roman" w:cs="Times New Roman"/>
          <w:sz w:val="28"/>
          <w:szCs w:val="28"/>
        </w:rPr>
        <w:t xml:space="preserve">, либо переплатившие ее, либо не воспользовавшиеся услугами </w:t>
      </w:r>
      <w:proofErr w:type="spellStart"/>
      <w:r w:rsidRPr="009A2A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2A11">
        <w:rPr>
          <w:rFonts w:ascii="Times New Roman" w:hAnsi="Times New Roman" w:cs="Times New Roman"/>
          <w:sz w:val="28"/>
          <w:szCs w:val="28"/>
        </w:rPr>
        <w:t xml:space="preserve">, имеют право написать заявление на возврат уплаченной суммы в течение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9A2A11">
        <w:rPr>
          <w:rFonts w:ascii="Times New Roman" w:hAnsi="Times New Roman" w:cs="Times New Roman"/>
          <w:sz w:val="28"/>
          <w:szCs w:val="28"/>
        </w:rPr>
        <w:t xml:space="preserve">х лет с момента оплаты. Денежные средства они получат только безналичным путем через 30 дней с момента подачи заявления. </w:t>
      </w:r>
    </w:p>
    <w:p w:rsidR="009A2A11" w:rsidRDefault="009A2A11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1">
        <w:rPr>
          <w:rFonts w:ascii="Times New Roman" w:hAnsi="Times New Roman" w:cs="Times New Roman"/>
          <w:sz w:val="28"/>
          <w:szCs w:val="28"/>
        </w:rPr>
        <w:t xml:space="preserve">Для этого необходимо обратиться с заявлением в МФЦ или </w:t>
      </w:r>
      <w:proofErr w:type="spellStart"/>
      <w:r w:rsidRPr="009A2A1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 w:rsidRPr="009A2A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 Орел</w:t>
      </w:r>
      <w:r w:rsidRPr="009A2A1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9A2A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9A2A11">
        <w:rPr>
          <w:rFonts w:ascii="Times New Roman" w:hAnsi="Times New Roman" w:cs="Times New Roman"/>
          <w:sz w:val="28"/>
          <w:szCs w:val="28"/>
        </w:rPr>
        <w:t xml:space="preserve">) либо в территориальные отделы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2A11" w:rsidRDefault="009A2A11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1">
        <w:rPr>
          <w:rFonts w:ascii="Times New Roman" w:hAnsi="Times New Roman" w:cs="Times New Roman"/>
          <w:sz w:val="28"/>
          <w:szCs w:val="28"/>
        </w:rPr>
        <w:t xml:space="preserve">К заявлению нужно приложить подлинный документ об оплате госпошлины; </w:t>
      </w:r>
      <w:r w:rsidR="0065072D" w:rsidRPr="009A2A11">
        <w:rPr>
          <w:rFonts w:ascii="Times New Roman" w:hAnsi="Times New Roman" w:cs="Times New Roman"/>
          <w:sz w:val="28"/>
          <w:szCs w:val="28"/>
        </w:rPr>
        <w:t>если заявителем является доверенное лицо</w:t>
      </w:r>
      <w:r w:rsidR="0065072D">
        <w:rPr>
          <w:rFonts w:ascii="Times New Roman" w:hAnsi="Times New Roman" w:cs="Times New Roman"/>
          <w:sz w:val="28"/>
          <w:szCs w:val="28"/>
        </w:rPr>
        <w:t xml:space="preserve"> - необходимо наличие</w:t>
      </w:r>
      <w:r w:rsidR="0065072D" w:rsidRPr="009A2A11">
        <w:rPr>
          <w:rFonts w:ascii="Times New Roman" w:hAnsi="Times New Roman" w:cs="Times New Roman"/>
          <w:sz w:val="28"/>
          <w:szCs w:val="28"/>
        </w:rPr>
        <w:t xml:space="preserve"> </w:t>
      </w:r>
      <w:r w:rsidRPr="009A2A11">
        <w:rPr>
          <w:rFonts w:ascii="Times New Roman" w:hAnsi="Times New Roman" w:cs="Times New Roman"/>
          <w:sz w:val="28"/>
          <w:szCs w:val="28"/>
        </w:rPr>
        <w:t>доверенност</w:t>
      </w:r>
      <w:r w:rsidR="0065072D">
        <w:rPr>
          <w:rFonts w:ascii="Times New Roman" w:hAnsi="Times New Roman" w:cs="Times New Roman"/>
          <w:sz w:val="28"/>
          <w:szCs w:val="28"/>
        </w:rPr>
        <w:t>и</w:t>
      </w:r>
      <w:r w:rsidRPr="009A2A11">
        <w:rPr>
          <w:rFonts w:ascii="Times New Roman" w:hAnsi="Times New Roman" w:cs="Times New Roman"/>
          <w:sz w:val="28"/>
          <w:szCs w:val="28"/>
        </w:rPr>
        <w:t xml:space="preserve"> на право подачи заявления о возврате</w:t>
      </w:r>
      <w:r w:rsidR="0065072D">
        <w:rPr>
          <w:rFonts w:ascii="Times New Roman" w:hAnsi="Times New Roman" w:cs="Times New Roman"/>
          <w:sz w:val="28"/>
          <w:szCs w:val="28"/>
        </w:rPr>
        <w:t xml:space="preserve"> госпошлины</w:t>
      </w:r>
      <w:r w:rsidRPr="009A2A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2A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идическим </w:t>
      </w:r>
      <w:r w:rsidRPr="009A2A11">
        <w:rPr>
          <w:rFonts w:ascii="Times New Roman" w:hAnsi="Times New Roman" w:cs="Times New Roman"/>
          <w:sz w:val="28"/>
          <w:szCs w:val="28"/>
        </w:rPr>
        <w:t xml:space="preserve">лицам необходимо </w:t>
      </w:r>
      <w:r w:rsidR="0065072D" w:rsidRPr="009A2A11">
        <w:rPr>
          <w:rFonts w:ascii="Times New Roman" w:hAnsi="Times New Roman" w:cs="Times New Roman"/>
          <w:sz w:val="28"/>
          <w:szCs w:val="28"/>
        </w:rPr>
        <w:t xml:space="preserve">еще </w:t>
      </w:r>
      <w:r w:rsidRPr="009A2A11">
        <w:rPr>
          <w:rFonts w:ascii="Times New Roman" w:hAnsi="Times New Roman" w:cs="Times New Roman"/>
          <w:sz w:val="28"/>
          <w:szCs w:val="28"/>
        </w:rPr>
        <w:t>приложить</w:t>
      </w:r>
      <w:r w:rsidR="0065072D">
        <w:rPr>
          <w:rFonts w:ascii="Times New Roman" w:hAnsi="Times New Roman" w:cs="Times New Roman"/>
          <w:sz w:val="28"/>
          <w:szCs w:val="28"/>
        </w:rPr>
        <w:t xml:space="preserve"> </w:t>
      </w:r>
      <w:r w:rsidRPr="009A2A11">
        <w:rPr>
          <w:rFonts w:ascii="Times New Roman" w:hAnsi="Times New Roman" w:cs="Times New Roman"/>
          <w:sz w:val="28"/>
          <w:szCs w:val="28"/>
        </w:rPr>
        <w:t>документы, подтверждающие полномочия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(приказ или протокол)</w:t>
      </w:r>
      <w:r w:rsidRPr="009A2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A11" w:rsidRDefault="009A2A11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2A11">
        <w:rPr>
          <w:rFonts w:ascii="Times New Roman" w:hAnsi="Times New Roman" w:cs="Times New Roman"/>
          <w:sz w:val="28"/>
          <w:szCs w:val="28"/>
        </w:rPr>
        <w:t xml:space="preserve"> случае, когда вынесено решение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2A11">
        <w:rPr>
          <w:rFonts w:ascii="Times New Roman" w:hAnsi="Times New Roman" w:cs="Times New Roman"/>
          <w:b/>
          <w:sz w:val="28"/>
          <w:szCs w:val="28"/>
        </w:rPr>
        <w:t>госпошлина не возвращается</w:t>
      </w:r>
      <w:r w:rsidRPr="009A2A11">
        <w:rPr>
          <w:rFonts w:ascii="Times New Roman" w:hAnsi="Times New Roman" w:cs="Times New Roman"/>
          <w:sz w:val="28"/>
          <w:szCs w:val="28"/>
        </w:rPr>
        <w:t xml:space="preserve">. Половину госпошлины можно вернуть в случае, если продавец недвижимости и покупатель подали заявления о возвращении документов без проведения регистрации. </w:t>
      </w:r>
    </w:p>
    <w:p w:rsidR="004E2F6E" w:rsidRDefault="009A2A11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прошедшем</w:t>
      </w:r>
      <w:r w:rsidRPr="009A2A11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A1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A2A11">
        <w:rPr>
          <w:rFonts w:ascii="Times New Roman" w:hAnsi="Times New Roman" w:cs="Times New Roman"/>
          <w:sz w:val="28"/>
          <w:szCs w:val="28"/>
        </w:rPr>
        <w:t xml:space="preserve"> вернул </w:t>
      </w:r>
      <w:r w:rsidR="0065072D">
        <w:rPr>
          <w:rFonts w:ascii="Times New Roman" w:hAnsi="Times New Roman" w:cs="Times New Roman"/>
          <w:sz w:val="28"/>
          <w:szCs w:val="28"/>
        </w:rPr>
        <w:t>орловцам</w:t>
      </w:r>
      <w:r w:rsidRPr="009A2A11">
        <w:rPr>
          <w:rFonts w:ascii="Times New Roman" w:hAnsi="Times New Roman" w:cs="Times New Roman"/>
          <w:sz w:val="28"/>
          <w:szCs w:val="28"/>
        </w:rPr>
        <w:t xml:space="preserve"> </w:t>
      </w:r>
      <w:r w:rsidR="00B44F44">
        <w:rPr>
          <w:rFonts w:ascii="Times New Roman" w:hAnsi="Times New Roman" w:cs="Times New Roman"/>
          <w:sz w:val="28"/>
          <w:szCs w:val="28"/>
        </w:rPr>
        <w:t>свыше 2</w:t>
      </w:r>
      <w:r w:rsidRPr="009A2A11">
        <w:rPr>
          <w:rFonts w:ascii="Times New Roman" w:hAnsi="Times New Roman" w:cs="Times New Roman"/>
          <w:sz w:val="28"/>
          <w:szCs w:val="28"/>
        </w:rPr>
        <w:t xml:space="preserve"> млн. </w:t>
      </w:r>
      <w:r w:rsidR="00B44F44">
        <w:rPr>
          <w:rFonts w:ascii="Times New Roman" w:hAnsi="Times New Roman" w:cs="Times New Roman"/>
          <w:sz w:val="28"/>
          <w:szCs w:val="28"/>
        </w:rPr>
        <w:t>269</w:t>
      </w:r>
      <w:r w:rsidRPr="009A2A11">
        <w:rPr>
          <w:rFonts w:ascii="Times New Roman" w:hAnsi="Times New Roman" w:cs="Times New Roman"/>
          <w:sz w:val="28"/>
          <w:szCs w:val="28"/>
        </w:rPr>
        <w:t xml:space="preserve"> тыс</w:t>
      </w:r>
      <w:r w:rsidR="00B44F44">
        <w:rPr>
          <w:rFonts w:ascii="Times New Roman" w:hAnsi="Times New Roman" w:cs="Times New Roman"/>
          <w:sz w:val="28"/>
          <w:szCs w:val="28"/>
        </w:rPr>
        <w:t>яч</w:t>
      </w:r>
      <w:r w:rsidRPr="009A2A11">
        <w:rPr>
          <w:rFonts w:ascii="Times New Roman" w:hAnsi="Times New Roman" w:cs="Times New Roman"/>
          <w:sz w:val="28"/>
          <w:szCs w:val="28"/>
        </w:rPr>
        <w:t xml:space="preserve"> руб</w:t>
      </w:r>
      <w:r w:rsidR="00B44F44">
        <w:rPr>
          <w:rFonts w:ascii="Times New Roman" w:hAnsi="Times New Roman" w:cs="Times New Roman"/>
          <w:sz w:val="28"/>
          <w:szCs w:val="28"/>
        </w:rPr>
        <w:t>лей</w:t>
      </w:r>
      <w:r w:rsidRPr="009A2A11">
        <w:rPr>
          <w:rFonts w:ascii="Times New Roman" w:hAnsi="Times New Roman" w:cs="Times New Roman"/>
          <w:sz w:val="28"/>
          <w:szCs w:val="28"/>
        </w:rPr>
        <w:t xml:space="preserve"> излишне уплаченной госпошлины за государственные услуги.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F0F20"/>
    <w:rsid w:val="001F5037"/>
    <w:rsid w:val="00231792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5457B0"/>
    <w:rsid w:val="005542F1"/>
    <w:rsid w:val="00564236"/>
    <w:rsid w:val="005925C4"/>
    <w:rsid w:val="005A2529"/>
    <w:rsid w:val="00630A47"/>
    <w:rsid w:val="00632094"/>
    <w:rsid w:val="006424A5"/>
    <w:rsid w:val="0065072D"/>
    <w:rsid w:val="00654A53"/>
    <w:rsid w:val="00731F01"/>
    <w:rsid w:val="00732167"/>
    <w:rsid w:val="00732A71"/>
    <w:rsid w:val="00747C0E"/>
    <w:rsid w:val="00765A81"/>
    <w:rsid w:val="00936E9B"/>
    <w:rsid w:val="0098343F"/>
    <w:rsid w:val="00997581"/>
    <w:rsid w:val="009A2A11"/>
    <w:rsid w:val="00A7127E"/>
    <w:rsid w:val="00B306C7"/>
    <w:rsid w:val="00B36971"/>
    <w:rsid w:val="00B44F44"/>
    <w:rsid w:val="00B7602E"/>
    <w:rsid w:val="00B80FDF"/>
    <w:rsid w:val="00C77FE6"/>
    <w:rsid w:val="00CA76C8"/>
    <w:rsid w:val="00CB15B4"/>
    <w:rsid w:val="00CD24AB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2019-03-05T07:11:00Z</dcterms:created>
  <dcterms:modified xsi:type="dcterms:W3CDTF">2019-03-05T07:11:00Z</dcterms:modified>
</cp:coreProperties>
</file>