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002B" w:rsidRDefault="0092002B" w:rsidP="0092002B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92002B" w:rsidRPr="0092002B" w:rsidRDefault="0092002B" w:rsidP="0092002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напоминает, что орловцы </w:t>
      </w:r>
      <w:r w:rsidRPr="0092002B">
        <w:rPr>
          <w:sz w:val="28"/>
          <w:szCs w:val="28"/>
        </w:rPr>
        <w:t>беспрепятственно могут сообщать о коррупционных проявлениях по следующим каналам связи:</w:t>
      </w:r>
    </w:p>
    <w:p w:rsidR="0092002B" w:rsidRPr="0092002B" w:rsidRDefault="0092002B" w:rsidP="0092002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92002B">
        <w:rPr>
          <w:sz w:val="28"/>
          <w:szCs w:val="28"/>
        </w:rPr>
        <w:t xml:space="preserve">- </w:t>
      </w:r>
      <w:r>
        <w:rPr>
          <w:sz w:val="28"/>
          <w:szCs w:val="28"/>
        </w:rPr>
        <w:t>по «</w:t>
      </w:r>
      <w:r w:rsidRPr="0092002B">
        <w:rPr>
          <w:sz w:val="28"/>
          <w:szCs w:val="28"/>
        </w:rPr>
        <w:t>телефон</w:t>
      </w:r>
      <w:r>
        <w:rPr>
          <w:sz w:val="28"/>
          <w:szCs w:val="28"/>
        </w:rPr>
        <w:t>у</w:t>
      </w:r>
      <w:r w:rsidRPr="0092002B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>»</w:t>
      </w:r>
      <w:r w:rsidRPr="0092002B">
        <w:rPr>
          <w:sz w:val="28"/>
          <w:szCs w:val="28"/>
        </w:rPr>
        <w:t>:</w:t>
      </w:r>
      <w:r>
        <w:rPr>
          <w:sz w:val="28"/>
          <w:szCs w:val="28"/>
        </w:rPr>
        <w:t xml:space="preserve"> (4862)</w:t>
      </w:r>
      <w:r w:rsidRPr="0092002B">
        <w:t xml:space="preserve"> </w:t>
      </w:r>
      <w:r w:rsidRPr="0092002B">
        <w:rPr>
          <w:sz w:val="28"/>
          <w:szCs w:val="28"/>
        </w:rPr>
        <w:t>45-58-89</w:t>
      </w:r>
      <w:r>
        <w:rPr>
          <w:sz w:val="28"/>
          <w:szCs w:val="28"/>
        </w:rPr>
        <w:t xml:space="preserve">, звонки принимаются </w:t>
      </w:r>
      <w:r w:rsidRPr="0092002B">
        <w:rPr>
          <w:b/>
          <w:sz w:val="28"/>
          <w:szCs w:val="28"/>
        </w:rPr>
        <w:t>круглосуточно</w:t>
      </w:r>
      <w:r w:rsidRPr="0092002B">
        <w:rPr>
          <w:sz w:val="28"/>
          <w:szCs w:val="28"/>
        </w:rPr>
        <w:t>;</w:t>
      </w:r>
    </w:p>
    <w:p w:rsidR="0092002B" w:rsidRPr="0092002B" w:rsidRDefault="0092002B" w:rsidP="0092002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92002B">
        <w:rPr>
          <w:sz w:val="28"/>
          <w:szCs w:val="28"/>
        </w:rPr>
        <w:t>- по электронной по</w:t>
      </w:r>
      <w:r>
        <w:rPr>
          <w:sz w:val="28"/>
          <w:szCs w:val="28"/>
        </w:rPr>
        <w:t>чте: anticorruption@reg.orel.ru;</w:t>
      </w:r>
    </w:p>
    <w:p w:rsidR="0092002B" w:rsidRPr="0092002B" w:rsidRDefault="0092002B" w:rsidP="0092002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92002B">
        <w:rPr>
          <w:sz w:val="28"/>
          <w:szCs w:val="28"/>
        </w:rPr>
        <w:t xml:space="preserve">- почтовой связью: 302028, </w:t>
      </w:r>
      <w:r>
        <w:rPr>
          <w:sz w:val="28"/>
          <w:szCs w:val="28"/>
        </w:rPr>
        <w:t xml:space="preserve">г. Орел,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 47;</w:t>
      </w:r>
      <w:r w:rsidRPr="0092002B">
        <w:rPr>
          <w:sz w:val="28"/>
          <w:szCs w:val="28"/>
        </w:rPr>
        <w:t xml:space="preserve"> </w:t>
      </w:r>
    </w:p>
    <w:p w:rsidR="0092002B" w:rsidRPr="0092002B" w:rsidRDefault="0092002B" w:rsidP="0092002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92002B">
        <w:rPr>
          <w:sz w:val="28"/>
          <w:szCs w:val="28"/>
        </w:rPr>
        <w:t xml:space="preserve">- путем заполнения специальной формы на сайте </w:t>
      </w:r>
      <w:proofErr w:type="spellStart"/>
      <w:r w:rsidRPr="0092002B">
        <w:rPr>
          <w:sz w:val="28"/>
          <w:szCs w:val="28"/>
        </w:rPr>
        <w:t>Росреестра</w:t>
      </w:r>
      <w:proofErr w:type="spellEnd"/>
      <w:r w:rsidRPr="0092002B">
        <w:rPr>
          <w:sz w:val="28"/>
          <w:szCs w:val="28"/>
        </w:rPr>
        <w:t>: www.rosreestr.ru</w:t>
      </w:r>
      <w:r>
        <w:rPr>
          <w:sz w:val="28"/>
          <w:szCs w:val="28"/>
        </w:rPr>
        <w:t>.</w:t>
      </w:r>
    </w:p>
    <w:p w:rsidR="0092002B" w:rsidRDefault="0092002B" w:rsidP="0092002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92002B">
        <w:rPr>
          <w:sz w:val="28"/>
          <w:szCs w:val="28"/>
        </w:rPr>
        <w:t xml:space="preserve">Для эффективного реагирования и обеспечения обратной связи, в сообщении необходимо указать свои данные: Ф.И.О., домашний адрес и номер контактного телефона. </w:t>
      </w:r>
    </w:p>
    <w:p w:rsidR="0092002B" w:rsidRPr="0092002B" w:rsidRDefault="0092002B" w:rsidP="0092002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92002B">
        <w:rPr>
          <w:sz w:val="28"/>
          <w:szCs w:val="28"/>
        </w:rPr>
        <w:t>Все сообщения, замечания и предложения внимательно изучат, проанализируют, по ним будут приняты соответствующие м</w:t>
      </w:r>
      <w:r>
        <w:rPr>
          <w:sz w:val="28"/>
          <w:szCs w:val="28"/>
        </w:rPr>
        <w:t>еры. Обращения, поступившие по «</w:t>
      </w:r>
      <w:r w:rsidRPr="0092002B">
        <w:rPr>
          <w:sz w:val="28"/>
          <w:szCs w:val="28"/>
        </w:rPr>
        <w:t>телефону доверия</w:t>
      </w:r>
      <w:r>
        <w:rPr>
          <w:sz w:val="28"/>
          <w:szCs w:val="28"/>
        </w:rPr>
        <w:t>»</w:t>
      </w:r>
      <w:r w:rsidRPr="0092002B">
        <w:rPr>
          <w:sz w:val="28"/>
          <w:szCs w:val="28"/>
        </w:rPr>
        <w:t>, не касающиеся коррупционных действий, анонимные обращения</w:t>
      </w:r>
      <w:bookmarkStart w:id="0" w:name="_GoBack"/>
      <w:bookmarkEnd w:id="0"/>
      <w:r w:rsidRPr="0092002B">
        <w:rPr>
          <w:sz w:val="28"/>
          <w:szCs w:val="28"/>
        </w:rPr>
        <w:t>, обращения,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регистрируются и не рассматриваются.</w:t>
      </w:r>
    </w:p>
    <w:p w:rsidR="001E6F46" w:rsidRPr="001E6F46" w:rsidRDefault="0092002B" w:rsidP="0092002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92002B">
        <w:rPr>
          <w:sz w:val="28"/>
          <w:szCs w:val="28"/>
        </w:rPr>
        <w:t xml:space="preserve">Обращаем внимание, что статьей 306 Уголовного кодекса </w:t>
      </w:r>
      <w:r>
        <w:rPr>
          <w:sz w:val="28"/>
          <w:szCs w:val="28"/>
        </w:rPr>
        <w:t>РФ</w:t>
      </w:r>
      <w:r w:rsidRPr="0092002B">
        <w:rPr>
          <w:sz w:val="28"/>
          <w:szCs w:val="28"/>
        </w:rPr>
        <w:t xml:space="preserve"> предусмотрена уголовная ответственность за заведомо ложный донос о совершении преступления.</w:t>
      </w:r>
    </w:p>
    <w:p w:rsidR="00E4016E" w:rsidRDefault="00E4016E" w:rsidP="00451A8F">
      <w:pPr>
        <w:jc w:val="both"/>
        <w:rPr>
          <w:rFonts w:ascii="Arial" w:hAnsi="Arial" w:cs="Arial"/>
          <w:sz w:val="20"/>
          <w:szCs w:val="20"/>
        </w:rPr>
      </w:pPr>
    </w:p>
    <w:p w:rsidR="0092002B" w:rsidRDefault="0092002B" w:rsidP="00451A8F">
      <w:pPr>
        <w:jc w:val="both"/>
        <w:rPr>
          <w:rFonts w:ascii="Arial" w:hAnsi="Arial" w:cs="Arial"/>
          <w:sz w:val="20"/>
          <w:szCs w:val="20"/>
        </w:rPr>
      </w:pPr>
    </w:p>
    <w:p w:rsidR="0092002B" w:rsidRDefault="0092002B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1E6F46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37A9F7C" wp14:editId="02452E4B">
            <wp:simplePos x="0" y="0"/>
            <wp:positionH relativeFrom="column">
              <wp:posOffset>-35560</wp:posOffset>
            </wp:positionH>
            <wp:positionV relativeFrom="paragraph">
              <wp:posOffset>59690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B7427"/>
    <w:rsid w:val="001D3AD2"/>
    <w:rsid w:val="001E6F46"/>
    <w:rsid w:val="001F5EBB"/>
    <w:rsid w:val="002039A6"/>
    <w:rsid w:val="002302C7"/>
    <w:rsid w:val="0028351E"/>
    <w:rsid w:val="00291C5D"/>
    <w:rsid w:val="0029669C"/>
    <w:rsid w:val="002B6E0A"/>
    <w:rsid w:val="002E62DE"/>
    <w:rsid w:val="00304C53"/>
    <w:rsid w:val="00332C83"/>
    <w:rsid w:val="0039597E"/>
    <w:rsid w:val="0041548A"/>
    <w:rsid w:val="00451A8F"/>
    <w:rsid w:val="0048130B"/>
    <w:rsid w:val="004848AE"/>
    <w:rsid w:val="0048647B"/>
    <w:rsid w:val="00491364"/>
    <w:rsid w:val="004A586D"/>
    <w:rsid w:val="004C38CC"/>
    <w:rsid w:val="004C68DF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242F4"/>
    <w:rsid w:val="00836ED4"/>
    <w:rsid w:val="008372D3"/>
    <w:rsid w:val="008834E1"/>
    <w:rsid w:val="008A5C82"/>
    <w:rsid w:val="008B15C7"/>
    <w:rsid w:val="009079B7"/>
    <w:rsid w:val="0092002B"/>
    <w:rsid w:val="00970884"/>
    <w:rsid w:val="00975012"/>
    <w:rsid w:val="00985E3E"/>
    <w:rsid w:val="009964FA"/>
    <w:rsid w:val="009D005F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4016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55A6EA-692F-4ABA-BC11-045E8540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2017-04-13T13:17:00Z</cp:lastPrinted>
  <dcterms:created xsi:type="dcterms:W3CDTF">2018-12-03T09:07:00Z</dcterms:created>
  <dcterms:modified xsi:type="dcterms:W3CDTF">2018-12-03T09:07:00Z</dcterms:modified>
</cp:coreProperties>
</file>