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95" w:rsidRPr="004E36D8" w:rsidRDefault="0095081B" w:rsidP="00746B2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995" w:rsidRDefault="009E7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4E36D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E36D8" w:rsidRPr="004E36D8" w:rsidRDefault="004E36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ежегодного областного конкурса на звание «Лучшие информационные материалы, направленные на формирование у молодежи разных народов, религий и конфессий уважительного отношения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друг к другу»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995" w:rsidRPr="004E36D8" w:rsidRDefault="009E79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36D8">
        <w:rPr>
          <w:rFonts w:ascii="Times New Roman" w:hAnsi="Times New Roman" w:cs="Times New Roman"/>
          <w:sz w:val="28"/>
          <w:szCs w:val="28"/>
        </w:rPr>
        <w:t>Положение о проведении ежегодного</w:t>
      </w:r>
      <w:r w:rsidR="00803462">
        <w:rPr>
          <w:rFonts w:ascii="Times New Roman" w:hAnsi="Times New Roman" w:cs="Times New Roman"/>
          <w:sz w:val="28"/>
          <w:szCs w:val="28"/>
        </w:rPr>
        <w:t xml:space="preserve"> областного конкурса на звание «</w:t>
      </w:r>
      <w:r w:rsidRPr="004E36D8">
        <w:rPr>
          <w:rFonts w:ascii="Times New Roman" w:hAnsi="Times New Roman" w:cs="Times New Roman"/>
          <w:sz w:val="28"/>
          <w:szCs w:val="28"/>
        </w:rPr>
        <w:t>Лучшие информационные материалы, направленные на формирование у молодежи разных народов, религий и конфессий уважи</w:t>
      </w:r>
      <w:r w:rsidR="00803462">
        <w:rPr>
          <w:rFonts w:ascii="Times New Roman" w:hAnsi="Times New Roman" w:cs="Times New Roman"/>
          <w:sz w:val="28"/>
          <w:szCs w:val="28"/>
        </w:rPr>
        <w:t>тельного отношения друг к другу»</w:t>
      </w:r>
      <w:r w:rsidR="005412B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E36D8">
        <w:rPr>
          <w:rFonts w:ascii="Times New Roman" w:hAnsi="Times New Roman" w:cs="Times New Roman"/>
          <w:sz w:val="28"/>
          <w:szCs w:val="28"/>
        </w:rPr>
        <w:t xml:space="preserve"> Положение) устанавливает порядок и условия проведения ежегодного</w:t>
      </w:r>
      <w:r w:rsidR="00803462">
        <w:rPr>
          <w:rFonts w:ascii="Times New Roman" w:hAnsi="Times New Roman" w:cs="Times New Roman"/>
          <w:sz w:val="28"/>
          <w:szCs w:val="28"/>
        </w:rPr>
        <w:t xml:space="preserve"> областного конкурса на звание «</w:t>
      </w:r>
      <w:r w:rsidRPr="004E36D8">
        <w:rPr>
          <w:rFonts w:ascii="Times New Roman" w:hAnsi="Times New Roman" w:cs="Times New Roman"/>
          <w:sz w:val="28"/>
          <w:szCs w:val="28"/>
        </w:rPr>
        <w:t>Лучшие информационные материалы, направленные на формирование у молодежи разных народов, религий и конфессий уважи</w:t>
      </w:r>
      <w:r w:rsidR="00803462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5412BA">
        <w:rPr>
          <w:rFonts w:ascii="Times New Roman" w:hAnsi="Times New Roman" w:cs="Times New Roman"/>
          <w:sz w:val="28"/>
          <w:szCs w:val="28"/>
        </w:rPr>
        <w:t>отношения друг к другу» (далее –</w:t>
      </w:r>
      <w:r w:rsidR="00803462">
        <w:rPr>
          <w:rFonts w:ascii="Times New Roman" w:hAnsi="Times New Roman" w:cs="Times New Roman"/>
          <w:sz w:val="28"/>
          <w:szCs w:val="28"/>
        </w:rPr>
        <w:t xml:space="preserve"> К</w:t>
      </w:r>
      <w:r w:rsidRPr="004E36D8">
        <w:rPr>
          <w:rFonts w:ascii="Times New Roman" w:hAnsi="Times New Roman" w:cs="Times New Roman"/>
          <w:sz w:val="28"/>
          <w:szCs w:val="28"/>
        </w:rPr>
        <w:t>онкурс).</w:t>
      </w:r>
      <w:proofErr w:type="gramEnd"/>
    </w:p>
    <w:p w:rsidR="00803462" w:rsidRDefault="00F20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 являются лица,</w:t>
      </w:r>
      <w:r w:rsidR="00443147">
        <w:rPr>
          <w:rFonts w:ascii="Times New Roman" w:hAnsi="Times New Roman" w:cs="Times New Roman"/>
          <w:sz w:val="28"/>
          <w:szCs w:val="28"/>
        </w:rPr>
        <w:t xml:space="preserve"> имеющие место жительства </w:t>
      </w:r>
      <w:r w:rsidR="009E7995" w:rsidRPr="004E36D8">
        <w:rPr>
          <w:rFonts w:ascii="Times New Roman" w:hAnsi="Times New Roman" w:cs="Times New Roman"/>
          <w:sz w:val="28"/>
          <w:szCs w:val="28"/>
        </w:rPr>
        <w:t>на террито</w:t>
      </w:r>
      <w:r w:rsidR="005412BA">
        <w:rPr>
          <w:rFonts w:ascii="Times New Roman" w:hAnsi="Times New Roman" w:cs="Times New Roman"/>
          <w:sz w:val="28"/>
          <w:szCs w:val="28"/>
        </w:rPr>
        <w:t>рии Орловской области (далее –</w:t>
      </w:r>
      <w:r w:rsidR="00803462">
        <w:rPr>
          <w:rFonts w:ascii="Times New Roman" w:hAnsi="Times New Roman" w:cs="Times New Roman"/>
          <w:sz w:val="28"/>
          <w:szCs w:val="28"/>
        </w:rPr>
        <w:t xml:space="preserve"> А</w:t>
      </w:r>
      <w:r w:rsidR="006C6151">
        <w:rPr>
          <w:rFonts w:ascii="Times New Roman" w:hAnsi="Times New Roman" w:cs="Times New Roman"/>
          <w:sz w:val="28"/>
          <w:szCs w:val="28"/>
        </w:rPr>
        <w:t>вторы);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творческие коллектив</w:t>
      </w:r>
      <w:r w:rsidR="00803462">
        <w:rPr>
          <w:rFonts w:ascii="Times New Roman" w:hAnsi="Times New Roman" w:cs="Times New Roman"/>
          <w:sz w:val="28"/>
          <w:szCs w:val="28"/>
        </w:rPr>
        <w:t>ы</w:t>
      </w:r>
      <w:r w:rsidR="006C6151">
        <w:rPr>
          <w:rFonts w:ascii="Times New Roman" w:hAnsi="Times New Roman" w:cs="Times New Roman"/>
          <w:sz w:val="28"/>
          <w:szCs w:val="28"/>
        </w:rPr>
        <w:t xml:space="preserve"> Орловской области (далее – Творческие к</w:t>
      </w:r>
      <w:r w:rsidR="00803462">
        <w:rPr>
          <w:rFonts w:ascii="Times New Roman" w:hAnsi="Times New Roman" w:cs="Times New Roman"/>
          <w:sz w:val="28"/>
          <w:szCs w:val="28"/>
        </w:rPr>
        <w:t>оллективы</w:t>
      </w:r>
      <w:r w:rsidR="006C6151">
        <w:rPr>
          <w:rFonts w:ascii="Times New Roman" w:hAnsi="Times New Roman" w:cs="Times New Roman"/>
          <w:sz w:val="28"/>
          <w:szCs w:val="28"/>
        </w:rPr>
        <w:t>), коллективы</w:t>
      </w:r>
      <w:r w:rsidR="00803462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="006C6151">
        <w:rPr>
          <w:rFonts w:ascii="Times New Roman" w:hAnsi="Times New Roman" w:cs="Times New Roman"/>
          <w:sz w:val="28"/>
          <w:szCs w:val="28"/>
        </w:rPr>
        <w:t>Орловской облас</w:t>
      </w:r>
      <w:r w:rsidR="005412BA">
        <w:rPr>
          <w:rFonts w:ascii="Times New Roman" w:hAnsi="Times New Roman" w:cs="Times New Roman"/>
          <w:sz w:val="28"/>
          <w:szCs w:val="28"/>
        </w:rPr>
        <w:t>ти (далее – Коллективы авторов)</w:t>
      </w:r>
      <w:r w:rsidR="00346D5C"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="001129DB">
        <w:rPr>
          <w:rFonts w:ascii="Times New Roman" w:hAnsi="Times New Roman" w:cs="Times New Roman"/>
          <w:sz w:val="28"/>
          <w:szCs w:val="28"/>
        </w:rPr>
        <w:t>частники Конкурса).</w:t>
      </w:r>
      <w:proofErr w:type="gramEnd"/>
    </w:p>
    <w:p w:rsidR="00FB6645" w:rsidRDefault="0036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803462">
        <w:rPr>
          <w:rFonts w:ascii="Times New Roman" w:hAnsi="Times New Roman" w:cs="Times New Roman"/>
          <w:sz w:val="28"/>
          <w:szCs w:val="28"/>
        </w:rPr>
        <w:t>На К</w:t>
      </w:r>
      <w:r w:rsidRPr="00363540">
        <w:rPr>
          <w:rFonts w:ascii="Times New Roman" w:hAnsi="Times New Roman" w:cs="Times New Roman"/>
          <w:sz w:val="28"/>
          <w:szCs w:val="28"/>
        </w:rPr>
        <w:t xml:space="preserve">онкурс принимаются только работы, </w:t>
      </w:r>
      <w:r w:rsidR="00803462">
        <w:rPr>
          <w:rFonts w:ascii="Times New Roman" w:hAnsi="Times New Roman" w:cs="Times New Roman"/>
          <w:sz w:val="28"/>
          <w:szCs w:val="28"/>
        </w:rPr>
        <w:t xml:space="preserve">созданные творческим трудом </w:t>
      </w:r>
      <w:r w:rsidR="00346D5C">
        <w:rPr>
          <w:rFonts w:ascii="Times New Roman" w:hAnsi="Times New Roman" w:cs="Times New Roman"/>
          <w:sz w:val="28"/>
          <w:szCs w:val="28"/>
        </w:rPr>
        <w:t>у</w:t>
      </w:r>
      <w:r w:rsidR="001129DB">
        <w:rPr>
          <w:rFonts w:ascii="Times New Roman" w:hAnsi="Times New Roman" w:cs="Times New Roman"/>
          <w:sz w:val="28"/>
          <w:szCs w:val="28"/>
        </w:rPr>
        <w:t>частников Конкурса</w:t>
      </w:r>
      <w:r w:rsidRPr="00363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540" w:rsidRPr="004E36D8" w:rsidRDefault="0036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803462">
        <w:rPr>
          <w:rFonts w:ascii="Times New Roman" w:hAnsi="Times New Roman" w:cs="Times New Roman"/>
          <w:sz w:val="28"/>
          <w:szCs w:val="28"/>
        </w:rPr>
        <w:t>На К</w:t>
      </w:r>
      <w:r w:rsidRPr="00363540">
        <w:rPr>
          <w:rFonts w:ascii="Times New Roman" w:hAnsi="Times New Roman" w:cs="Times New Roman"/>
          <w:sz w:val="28"/>
          <w:szCs w:val="28"/>
        </w:rPr>
        <w:t>онку</w:t>
      </w:r>
      <w:r w:rsidR="00443147">
        <w:rPr>
          <w:rFonts w:ascii="Times New Roman" w:hAnsi="Times New Roman" w:cs="Times New Roman"/>
          <w:sz w:val="28"/>
          <w:szCs w:val="28"/>
        </w:rPr>
        <w:t>рс принимаются работы, подготовленные</w:t>
      </w:r>
      <w:r w:rsidRPr="00363540">
        <w:rPr>
          <w:rFonts w:ascii="Times New Roman" w:hAnsi="Times New Roman" w:cs="Times New Roman"/>
          <w:sz w:val="28"/>
          <w:szCs w:val="28"/>
        </w:rPr>
        <w:t xml:space="preserve"> (опубликованные) не ранее 12 ме</w:t>
      </w:r>
      <w:r w:rsidR="00803462">
        <w:rPr>
          <w:rFonts w:ascii="Times New Roman" w:hAnsi="Times New Roman" w:cs="Times New Roman"/>
          <w:sz w:val="28"/>
          <w:szCs w:val="28"/>
        </w:rPr>
        <w:t>сяцев до даты начала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995" w:rsidRPr="004E36D8" w:rsidRDefault="0036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>
        <w:rPr>
          <w:rFonts w:ascii="Times New Roman" w:hAnsi="Times New Roman" w:cs="Times New Roman"/>
          <w:sz w:val="28"/>
          <w:szCs w:val="28"/>
        </w:rPr>
        <w:t>1.5</w:t>
      </w:r>
      <w:r w:rsidR="009E7995" w:rsidRPr="004E36D8">
        <w:rPr>
          <w:rFonts w:ascii="Times New Roman" w:hAnsi="Times New Roman" w:cs="Times New Roman"/>
          <w:sz w:val="28"/>
          <w:szCs w:val="28"/>
        </w:rPr>
        <w:t>. Конкурс проводится в следующих номинациях:</w:t>
      </w:r>
    </w:p>
    <w:p w:rsidR="009E7995" w:rsidRPr="004E36D8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03462">
        <w:rPr>
          <w:rFonts w:ascii="Times New Roman" w:hAnsi="Times New Roman" w:cs="Times New Roman"/>
          <w:sz w:val="28"/>
          <w:szCs w:val="28"/>
        </w:rPr>
        <w:t>«Лучшие видеоматериалы»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(телевизионные, художественные и документальные фильмы, видеоролики);</w:t>
      </w:r>
    </w:p>
    <w:p w:rsidR="009E7995" w:rsidRPr="004E36D8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03462">
        <w:rPr>
          <w:rFonts w:ascii="Times New Roman" w:hAnsi="Times New Roman" w:cs="Times New Roman"/>
          <w:sz w:val="28"/>
          <w:szCs w:val="28"/>
        </w:rPr>
        <w:t>«</w:t>
      </w:r>
      <w:r w:rsidR="009E7995" w:rsidRPr="004E36D8">
        <w:rPr>
          <w:rFonts w:ascii="Times New Roman" w:hAnsi="Times New Roman" w:cs="Times New Roman"/>
          <w:sz w:val="28"/>
          <w:szCs w:val="28"/>
        </w:rPr>
        <w:t>Лучшая художеств</w:t>
      </w:r>
      <w:r w:rsidR="00803462">
        <w:rPr>
          <w:rFonts w:ascii="Times New Roman" w:hAnsi="Times New Roman" w:cs="Times New Roman"/>
          <w:sz w:val="28"/>
          <w:szCs w:val="28"/>
        </w:rPr>
        <w:t>енная литература и журналистика»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(проза, поэзия, очерки, репортажи);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3)</w:t>
      </w:r>
      <w:r w:rsidR="007D50FF">
        <w:rPr>
          <w:rFonts w:ascii="Times New Roman" w:hAnsi="Times New Roman" w:cs="Times New Roman"/>
          <w:sz w:val="28"/>
          <w:szCs w:val="28"/>
        </w:rPr>
        <w:t> </w:t>
      </w:r>
      <w:r w:rsidR="00803462">
        <w:rPr>
          <w:rFonts w:ascii="Times New Roman" w:hAnsi="Times New Roman" w:cs="Times New Roman"/>
          <w:sz w:val="28"/>
          <w:szCs w:val="28"/>
        </w:rPr>
        <w:t>«Лучшая фотография»</w:t>
      </w:r>
      <w:r w:rsidR="00322CA3">
        <w:rPr>
          <w:rFonts w:ascii="Times New Roman" w:hAnsi="Times New Roman" w:cs="Times New Roman"/>
          <w:sz w:val="28"/>
          <w:szCs w:val="28"/>
        </w:rPr>
        <w:t xml:space="preserve"> (фотография, векторная графика, фоторепортаж – </w:t>
      </w:r>
      <w:r w:rsidR="005412BA">
        <w:rPr>
          <w:rFonts w:ascii="Times New Roman" w:hAnsi="Times New Roman" w:cs="Times New Roman"/>
          <w:sz w:val="28"/>
          <w:szCs w:val="28"/>
        </w:rPr>
        <w:t>отражение одного события в 3–</w:t>
      </w:r>
      <w:r w:rsidR="00E31B10">
        <w:rPr>
          <w:rFonts w:ascii="Times New Roman" w:hAnsi="Times New Roman" w:cs="Times New Roman"/>
          <w:sz w:val="28"/>
          <w:szCs w:val="28"/>
        </w:rPr>
        <w:t>4 фотографиях</w:t>
      </w:r>
      <w:r w:rsidR="00803462">
        <w:rPr>
          <w:rFonts w:ascii="Times New Roman" w:hAnsi="Times New Roman" w:cs="Times New Roman"/>
          <w:sz w:val="28"/>
          <w:szCs w:val="28"/>
        </w:rPr>
        <w:t>)</w:t>
      </w:r>
      <w:r w:rsidR="00E31B10">
        <w:rPr>
          <w:rFonts w:ascii="Times New Roman" w:hAnsi="Times New Roman" w:cs="Times New Roman"/>
          <w:sz w:val="28"/>
          <w:szCs w:val="28"/>
        </w:rPr>
        <w:t xml:space="preserve"> </w:t>
      </w:r>
      <w:r w:rsidR="005412BA">
        <w:rPr>
          <w:rFonts w:ascii="Times New Roman" w:hAnsi="Times New Roman" w:cs="Times New Roman"/>
          <w:sz w:val="28"/>
          <w:szCs w:val="28"/>
        </w:rPr>
        <w:t>(далее –</w:t>
      </w:r>
      <w:r w:rsidR="00803462">
        <w:rPr>
          <w:rFonts w:ascii="Times New Roman" w:hAnsi="Times New Roman" w:cs="Times New Roman"/>
          <w:sz w:val="28"/>
          <w:szCs w:val="28"/>
        </w:rPr>
        <w:t xml:space="preserve"> Р</w:t>
      </w:r>
      <w:r w:rsidRPr="004E36D8">
        <w:rPr>
          <w:rFonts w:ascii="Times New Roman" w:hAnsi="Times New Roman" w:cs="Times New Roman"/>
          <w:sz w:val="28"/>
          <w:szCs w:val="28"/>
        </w:rPr>
        <w:t>аботы).</w:t>
      </w:r>
    </w:p>
    <w:p w:rsidR="009E7995" w:rsidRPr="004E36D8" w:rsidRDefault="0036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proofErr w:type="gramStart"/>
      <w:r w:rsidR="009E7995" w:rsidRPr="004E36D8">
        <w:rPr>
          <w:rFonts w:ascii="Times New Roman" w:hAnsi="Times New Roman" w:cs="Times New Roman"/>
          <w:sz w:val="28"/>
          <w:szCs w:val="28"/>
        </w:rPr>
        <w:t>Управление по обеспечению безопасности, законности, правопорядка и деятельности координационных ор</w:t>
      </w:r>
      <w:r w:rsidR="005412BA">
        <w:rPr>
          <w:rFonts w:ascii="Times New Roman" w:hAnsi="Times New Roman" w:cs="Times New Roman"/>
          <w:sz w:val="28"/>
          <w:szCs w:val="28"/>
        </w:rPr>
        <w:t>ганов Орловской области (далее –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Управление) </w:t>
      </w:r>
      <w:r w:rsidR="009E7995" w:rsidRPr="00E31B10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</w:t>
      </w:r>
      <w:r w:rsidR="00E31B10" w:rsidRPr="00E31B10">
        <w:rPr>
          <w:rFonts w:ascii="Times New Roman" w:hAnsi="Times New Roman" w:cs="Times New Roman"/>
          <w:sz w:val="28"/>
          <w:szCs w:val="28"/>
        </w:rPr>
        <w:t>пр</w:t>
      </w:r>
      <w:r w:rsidR="001129DB">
        <w:rPr>
          <w:rFonts w:ascii="Times New Roman" w:hAnsi="Times New Roman" w:cs="Times New Roman"/>
          <w:sz w:val="28"/>
          <w:szCs w:val="28"/>
        </w:rPr>
        <w:t>оведении К</w:t>
      </w:r>
      <w:r w:rsidR="00E31B10" w:rsidRPr="00E31B10">
        <w:rPr>
          <w:rFonts w:ascii="Times New Roman" w:hAnsi="Times New Roman" w:cs="Times New Roman"/>
          <w:sz w:val="28"/>
          <w:szCs w:val="28"/>
        </w:rPr>
        <w:t>онкурса, размещает</w:t>
      </w:r>
      <w:r w:rsidR="009E7995" w:rsidRPr="00E31B10">
        <w:rPr>
          <w:rFonts w:ascii="Times New Roman" w:hAnsi="Times New Roman" w:cs="Times New Roman"/>
          <w:sz w:val="28"/>
          <w:szCs w:val="28"/>
        </w:rPr>
        <w:t xml:space="preserve"> в государственной специализированной</w:t>
      </w:r>
      <w:r w:rsidR="00803462">
        <w:rPr>
          <w:rFonts w:ascii="Times New Roman" w:hAnsi="Times New Roman" w:cs="Times New Roman"/>
          <w:sz w:val="28"/>
          <w:szCs w:val="28"/>
        </w:rPr>
        <w:t xml:space="preserve"> информационной системе «</w:t>
      </w:r>
      <w:r w:rsidR="005412BA">
        <w:rPr>
          <w:rFonts w:ascii="Times New Roman" w:hAnsi="Times New Roman" w:cs="Times New Roman"/>
          <w:sz w:val="28"/>
          <w:szCs w:val="28"/>
        </w:rPr>
        <w:t>Портал Орловской области –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публичный </w:t>
      </w:r>
      <w:r w:rsidR="00803462">
        <w:rPr>
          <w:rFonts w:ascii="Times New Roman" w:hAnsi="Times New Roman" w:cs="Times New Roman"/>
          <w:sz w:val="28"/>
          <w:szCs w:val="28"/>
        </w:rPr>
        <w:t>информационный центр»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сведений, перечисленных в </w:t>
      </w:r>
      <w:hyperlink r:id="rId7" w:history="1">
        <w:r w:rsidR="009E7995" w:rsidRPr="004E36D8">
          <w:rPr>
            <w:rFonts w:ascii="Times New Roman" w:hAnsi="Times New Roman" w:cs="Times New Roman"/>
            <w:sz w:val="28"/>
            <w:szCs w:val="28"/>
          </w:rPr>
          <w:t>пункте 4 статьи 1057</w:t>
        </w:r>
      </w:hyperlink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</w:t>
      </w:r>
      <w:r w:rsidR="005412BA">
        <w:rPr>
          <w:rFonts w:ascii="Times New Roman" w:hAnsi="Times New Roman" w:cs="Times New Roman"/>
          <w:sz w:val="28"/>
          <w:szCs w:val="28"/>
        </w:rPr>
        <w:t xml:space="preserve"> до 10 февраля года проведения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онкурса.</w:t>
      </w:r>
      <w:proofErr w:type="gramEnd"/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995" w:rsidRPr="004E36D8" w:rsidRDefault="008034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995" w:rsidRPr="004E36D8" w:rsidRDefault="00AB5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>
        <w:rPr>
          <w:rFonts w:ascii="Times New Roman" w:hAnsi="Times New Roman" w:cs="Times New Roman"/>
          <w:sz w:val="28"/>
          <w:szCs w:val="28"/>
        </w:rPr>
        <w:t>2.1. </w:t>
      </w:r>
      <w:r w:rsidR="00F203C7">
        <w:rPr>
          <w:rFonts w:ascii="Times New Roman" w:hAnsi="Times New Roman" w:cs="Times New Roman"/>
          <w:sz w:val="28"/>
          <w:szCs w:val="28"/>
        </w:rPr>
        <w:t>Целями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9E7995" w:rsidRPr="004E36D8" w:rsidRDefault="00AB5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7995" w:rsidRPr="004E36D8">
        <w:rPr>
          <w:rFonts w:ascii="Times New Roman" w:hAnsi="Times New Roman" w:cs="Times New Roman"/>
          <w:sz w:val="28"/>
          <w:szCs w:val="28"/>
        </w:rPr>
        <w:t>формирование у молодежи разных народов, религий и конфессий уважительного отношения друг к другу;</w:t>
      </w:r>
    </w:p>
    <w:p w:rsidR="009E7995" w:rsidRPr="004E36D8" w:rsidRDefault="00AB5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воспитание у молодежи разных народов, религий и конфессий позитивных ценностей и установок на уважение, понимание и принятие в Орловской области многообразия культур, </w:t>
      </w:r>
      <w:r w:rsidR="001F5576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9E7995" w:rsidRPr="004E36D8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взаимодействия личности, социальной группы и общества в сфере молодежной культуры, образования и досуга;</w:t>
      </w:r>
    </w:p>
    <w:p w:rsidR="009E7995" w:rsidRPr="004E36D8" w:rsidRDefault="00322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2C0">
        <w:rPr>
          <w:rFonts w:ascii="Times New Roman" w:hAnsi="Times New Roman" w:cs="Times New Roman"/>
          <w:sz w:val="28"/>
          <w:szCs w:val="28"/>
        </w:rPr>
        <w:t>) </w:t>
      </w:r>
      <w:r w:rsidR="009E7995" w:rsidRPr="004E36D8">
        <w:rPr>
          <w:rFonts w:ascii="Times New Roman" w:hAnsi="Times New Roman" w:cs="Times New Roman"/>
          <w:sz w:val="28"/>
          <w:szCs w:val="28"/>
        </w:rPr>
        <w:t>повышение межэтнической и межконфессио</w:t>
      </w:r>
      <w:r w:rsidR="00804349">
        <w:rPr>
          <w:rFonts w:ascii="Times New Roman" w:hAnsi="Times New Roman" w:cs="Times New Roman"/>
          <w:sz w:val="28"/>
          <w:szCs w:val="28"/>
        </w:rPr>
        <w:t>нальной информационной культуры.</w:t>
      </w:r>
    </w:p>
    <w:p w:rsidR="009E7995" w:rsidRPr="004E36D8" w:rsidRDefault="00AB5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>
        <w:rPr>
          <w:rFonts w:ascii="Times New Roman" w:hAnsi="Times New Roman" w:cs="Times New Roman"/>
          <w:sz w:val="28"/>
          <w:szCs w:val="28"/>
        </w:rPr>
        <w:t>2.2. </w:t>
      </w:r>
      <w:r w:rsidR="00F203C7">
        <w:rPr>
          <w:rFonts w:ascii="Times New Roman" w:hAnsi="Times New Roman" w:cs="Times New Roman"/>
          <w:sz w:val="28"/>
          <w:szCs w:val="28"/>
        </w:rPr>
        <w:t>Основными задачами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 являются усиление информационно-пропагандистской деятельности, направленной против терроризма и экстремизма, стимулирование выхода в средствах массовой информации материалов, направленных на формирование уважительного отношения к этнокультурным и конфессиональным ценностям народов, проживающих на территории Орловской области.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995" w:rsidRPr="004E36D8" w:rsidRDefault="009E79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III</w:t>
      </w:r>
      <w:r w:rsidR="00803462">
        <w:rPr>
          <w:rFonts w:ascii="Times New Roman" w:hAnsi="Times New Roman" w:cs="Times New Roman"/>
          <w:sz w:val="28"/>
          <w:szCs w:val="28"/>
        </w:rPr>
        <w:t>. Условия и порядок проведения К</w:t>
      </w:r>
      <w:r w:rsidRPr="004E36D8">
        <w:rPr>
          <w:rFonts w:ascii="Times New Roman" w:hAnsi="Times New Roman" w:cs="Times New Roman"/>
          <w:sz w:val="28"/>
          <w:szCs w:val="28"/>
        </w:rPr>
        <w:t>онкурса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3.1. Конкурс проводится ежегодно.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3.2. Конкурс организуется Управлением.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 xml:space="preserve">3.3. Функции конкурсной комиссии осуществляет Экспертный совет по выработке информационной политики в сфере профилактики терроризма в Орловской области, состав которого утвержден </w:t>
      </w:r>
      <w:hyperlink r:id="rId8" w:history="1">
        <w:r w:rsidRPr="004E36D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E36D8">
        <w:rPr>
          <w:rFonts w:ascii="Times New Roman" w:hAnsi="Times New Roman" w:cs="Times New Roman"/>
          <w:sz w:val="28"/>
          <w:szCs w:val="28"/>
        </w:rPr>
        <w:t xml:space="preserve"> Губернатора Орловской области от 20 фев</w:t>
      </w:r>
      <w:r w:rsidR="00803462">
        <w:rPr>
          <w:rFonts w:ascii="Times New Roman" w:hAnsi="Times New Roman" w:cs="Times New Roman"/>
          <w:sz w:val="28"/>
          <w:szCs w:val="28"/>
        </w:rPr>
        <w:t>раля 2016 года № 80 «</w:t>
      </w:r>
      <w:r w:rsidRPr="004E36D8">
        <w:rPr>
          <w:rFonts w:ascii="Times New Roman" w:hAnsi="Times New Roman" w:cs="Times New Roman"/>
          <w:sz w:val="28"/>
          <w:szCs w:val="28"/>
        </w:rPr>
        <w:t>Об Экспертном совете по выработке информационной политики в сфере профилактики терроризма</w:t>
      </w:r>
      <w:r w:rsidR="005412BA">
        <w:rPr>
          <w:rFonts w:ascii="Times New Roman" w:hAnsi="Times New Roman" w:cs="Times New Roman"/>
          <w:sz w:val="28"/>
          <w:szCs w:val="28"/>
        </w:rPr>
        <w:t xml:space="preserve"> в Орловской области» (далее –</w:t>
      </w:r>
      <w:r w:rsidR="00803462">
        <w:rPr>
          <w:rFonts w:ascii="Times New Roman" w:hAnsi="Times New Roman" w:cs="Times New Roman"/>
          <w:sz w:val="28"/>
          <w:szCs w:val="28"/>
        </w:rPr>
        <w:t xml:space="preserve"> К</w:t>
      </w:r>
      <w:r w:rsidRPr="004E36D8">
        <w:rPr>
          <w:rFonts w:ascii="Times New Roman" w:hAnsi="Times New Roman" w:cs="Times New Roman"/>
          <w:sz w:val="28"/>
          <w:szCs w:val="28"/>
        </w:rPr>
        <w:t>онкурсная комиссия).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3.4. Конкурсная комиссия:</w:t>
      </w:r>
    </w:p>
    <w:p w:rsidR="009E7995" w:rsidRPr="004E36D8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оценивает соответствие работ </w:t>
      </w:r>
      <w:r w:rsidR="00346D5C">
        <w:rPr>
          <w:rFonts w:ascii="Times New Roman" w:hAnsi="Times New Roman" w:cs="Times New Roman"/>
          <w:sz w:val="28"/>
          <w:szCs w:val="28"/>
        </w:rPr>
        <w:t>у</w:t>
      </w:r>
      <w:r w:rsidR="001129DB">
        <w:rPr>
          <w:rFonts w:ascii="Times New Roman" w:hAnsi="Times New Roman" w:cs="Times New Roman"/>
          <w:sz w:val="28"/>
          <w:szCs w:val="28"/>
        </w:rPr>
        <w:t>частников Конкурса</w:t>
      </w:r>
      <w:r w:rsidR="006C6151" w:rsidRPr="006C6151">
        <w:rPr>
          <w:rFonts w:ascii="Times New Roman" w:hAnsi="Times New Roman" w:cs="Times New Roman"/>
          <w:sz w:val="28"/>
          <w:szCs w:val="28"/>
        </w:rPr>
        <w:t xml:space="preserve"> </w:t>
      </w:r>
      <w:r w:rsidR="009E7995" w:rsidRPr="004E36D8">
        <w:rPr>
          <w:rFonts w:ascii="Times New Roman" w:hAnsi="Times New Roman" w:cs="Times New Roman"/>
          <w:sz w:val="28"/>
          <w:szCs w:val="28"/>
        </w:rPr>
        <w:t>целям и задачам</w:t>
      </w:r>
      <w:r w:rsidR="00803462">
        <w:rPr>
          <w:rFonts w:ascii="Times New Roman" w:hAnsi="Times New Roman" w:cs="Times New Roman"/>
          <w:sz w:val="28"/>
          <w:szCs w:val="28"/>
        </w:rPr>
        <w:t xml:space="preserve">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онкурса;</w:t>
      </w:r>
    </w:p>
    <w:p w:rsidR="009E7995" w:rsidRPr="004E36D8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осуществляет оценку работ </w:t>
      </w:r>
      <w:r w:rsidR="00346D5C">
        <w:rPr>
          <w:rFonts w:ascii="Times New Roman" w:hAnsi="Times New Roman" w:cs="Times New Roman"/>
          <w:sz w:val="28"/>
          <w:szCs w:val="28"/>
        </w:rPr>
        <w:t>у</w:t>
      </w:r>
      <w:r w:rsidR="001129DB">
        <w:rPr>
          <w:rFonts w:ascii="Times New Roman" w:hAnsi="Times New Roman" w:cs="Times New Roman"/>
          <w:sz w:val="28"/>
          <w:szCs w:val="28"/>
        </w:rPr>
        <w:t>частников Конкурса</w:t>
      </w:r>
      <w:r w:rsidR="006C6151" w:rsidRPr="006C6151">
        <w:rPr>
          <w:rFonts w:ascii="Times New Roman" w:hAnsi="Times New Roman" w:cs="Times New Roman"/>
          <w:sz w:val="28"/>
          <w:szCs w:val="28"/>
        </w:rPr>
        <w:t xml:space="preserve"> </w:t>
      </w:r>
      <w:r w:rsidR="009E7995" w:rsidRPr="004E36D8">
        <w:rPr>
          <w:rFonts w:ascii="Times New Roman" w:hAnsi="Times New Roman" w:cs="Times New Roman"/>
          <w:sz w:val="28"/>
          <w:szCs w:val="28"/>
        </w:rPr>
        <w:t>в соответствии с критериями оценки;</w:t>
      </w:r>
    </w:p>
    <w:p w:rsidR="009E7995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03462">
        <w:rPr>
          <w:rFonts w:ascii="Times New Roman" w:hAnsi="Times New Roman" w:cs="Times New Roman"/>
          <w:sz w:val="28"/>
          <w:szCs w:val="28"/>
        </w:rPr>
        <w:t>подводит итоги К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803462">
        <w:rPr>
          <w:rFonts w:ascii="Times New Roman" w:hAnsi="Times New Roman" w:cs="Times New Roman"/>
          <w:sz w:val="28"/>
          <w:szCs w:val="28"/>
        </w:rPr>
        <w:t>определяет победителей К</w:t>
      </w:r>
      <w:r w:rsidR="00443147">
        <w:rPr>
          <w:rFonts w:ascii="Times New Roman" w:hAnsi="Times New Roman" w:cs="Times New Roman"/>
          <w:sz w:val="28"/>
          <w:szCs w:val="28"/>
        </w:rPr>
        <w:t>онкурса.</w:t>
      </w:r>
    </w:p>
    <w:p w:rsidR="002B55F5" w:rsidRDefault="00803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 считается правомочным при присутствии на нем не менее двух третей ее членов. Решение принимается простым большинством голосов от числа присутств</w:t>
      </w:r>
      <w:r>
        <w:rPr>
          <w:rFonts w:ascii="Times New Roman" w:hAnsi="Times New Roman" w:cs="Times New Roman"/>
          <w:sz w:val="28"/>
          <w:szCs w:val="28"/>
        </w:rPr>
        <w:t>ующих на заседании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онкурсной комиссии. </w:t>
      </w:r>
      <w:r w:rsidR="00443147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Конкурсной комиссии является решающим.</w:t>
      </w:r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="00F203C7">
        <w:rPr>
          <w:rFonts w:ascii="Times New Roman" w:hAnsi="Times New Roman" w:cs="Times New Roman"/>
          <w:sz w:val="28"/>
          <w:szCs w:val="28"/>
        </w:rPr>
        <w:t>Председатель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9E7995" w:rsidRPr="004E36D8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203C7">
        <w:rPr>
          <w:rFonts w:ascii="Times New Roman" w:hAnsi="Times New Roman" w:cs="Times New Roman"/>
          <w:sz w:val="28"/>
          <w:szCs w:val="28"/>
        </w:rPr>
        <w:t>руководит работой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 и несет персональную ответственност</w:t>
      </w:r>
      <w:r w:rsidR="00F203C7">
        <w:rPr>
          <w:rFonts w:ascii="Times New Roman" w:hAnsi="Times New Roman" w:cs="Times New Roman"/>
          <w:sz w:val="28"/>
          <w:szCs w:val="28"/>
        </w:rPr>
        <w:t>ь за выполнение возложенных на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онкурсную комиссию задач;</w:t>
      </w:r>
    </w:p>
    <w:p w:rsidR="009E7995" w:rsidRPr="004E36D8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9E7995" w:rsidRPr="004E36D8">
        <w:rPr>
          <w:rFonts w:ascii="Times New Roman" w:hAnsi="Times New Roman" w:cs="Times New Roman"/>
          <w:sz w:val="28"/>
          <w:szCs w:val="28"/>
        </w:rPr>
        <w:t>определяет место, вре</w:t>
      </w:r>
      <w:r w:rsidR="00F203C7">
        <w:rPr>
          <w:rFonts w:ascii="Times New Roman" w:hAnsi="Times New Roman" w:cs="Times New Roman"/>
          <w:sz w:val="28"/>
          <w:szCs w:val="28"/>
        </w:rPr>
        <w:t>мя и дату проведения заседания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комиссии, утверждает повестку дня;</w:t>
      </w:r>
    </w:p>
    <w:p w:rsidR="009E7995" w:rsidRPr="004E36D8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7995" w:rsidRPr="004E36D8">
        <w:rPr>
          <w:rFonts w:ascii="Times New Roman" w:hAnsi="Times New Roman" w:cs="Times New Roman"/>
          <w:sz w:val="28"/>
          <w:szCs w:val="28"/>
        </w:rPr>
        <w:t>п</w:t>
      </w:r>
      <w:r w:rsidR="00F203C7">
        <w:rPr>
          <w:rFonts w:ascii="Times New Roman" w:hAnsi="Times New Roman" w:cs="Times New Roman"/>
          <w:sz w:val="28"/>
          <w:szCs w:val="28"/>
        </w:rPr>
        <w:t>редседательствует на заседании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9E7995" w:rsidRPr="004E36D8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203C7">
        <w:rPr>
          <w:rFonts w:ascii="Times New Roman" w:hAnsi="Times New Roman" w:cs="Times New Roman"/>
          <w:sz w:val="28"/>
          <w:szCs w:val="28"/>
        </w:rPr>
        <w:t>дает поручения членам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203C7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В </w:t>
      </w:r>
      <w:r w:rsidR="00F203C7">
        <w:rPr>
          <w:rFonts w:ascii="Times New Roman" w:hAnsi="Times New Roman" w:cs="Times New Roman"/>
          <w:sz w:val="28"/>
          <w:szCs w:val="28"/>
        </w:rPr>
        <w:t>случае отсутствия председателя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 его полномочия осущест</w:t>
      </w:r>
      <w:r w:rsidR="00F203C7">
        <w:rPr>
          <w:rFonts w:ascii="Times New Roman" w:hAnsi="Times New Roman" w:cs="Times New Roman"/>
          <w:sz w:val="28"/>
          <w:szCs w:val="28"/>
        </w:rPr>
        <w:t>вляет заместитель председателя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9379B2">
        <w:rPr>
          <w:rFonts w:ascii="Times New Roman" w:hAnsi="Times New Roman" w:cs="Times New Roman"/>
          <w:sz w:val="28"/>
          <w:szCs w:val="28"/>
        </w:rPr>
        <w:t>, а в случае отсутствия заместителя председателя Конкурсной комиссии – член Конкурсной комиссии по поручению председателя Конкурсной комиссии.</w:t>
      </w:r>
    </w:p>
    <w:p w:rsidR="009E7995" w:rsidRPr="004E36D8" w:rsidRDefault="007D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="00F203C7">
        <w:rPr>
          <w:rFonts w:ascii="Times New Roman" w:hAnsi="Times New Roman" w:cs="Times New Roman"/>
          <w:sz w:val="28"/>
          <w:szCs w:val="28"/>
        </w:rPr>
        <w:t>Секретарь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9E7995" w:rsidRPr="004E36D8" w:rsidRDefault="00F20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7995" w:rsidRPr="004E36D8">
        <w:rPr>
          <w:rFonts w:ascii="Times New Roman" w:hAnsi="Times New Roman" w:cs="Times New Roman"/>
          <w:sz w:val="28"/>
          <w:szCs w:val="28"/>
        </w:rPr>
        <w:t>формирует повестку</w:t>
      </w:r>
      <w:r>
        <w:rPr>
          <w:rFonts w:ascii="Times New Roman" w:hAnsi="Times New Roman" w:cs="Times New Roman"/>
          <w:sz w:val="28"/>
          <w:szCs w:val="28"/>
        </w:rPr>
        <w:t xml:space="preserve"> дня заседания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комиссии, организует под</w:t>
      </w:r>
      <w:r>
        <w:rPr>
          <w:rFonts w:ascii="Times New Roman" w:hAnsi="Times New Roman" w:cs="Times New Roman"/>
          <w:sz w:val="28"/>
          <w:szCs w:val="28"/>
        </w:rPr>
        <w:t>готовку материалов к заседанию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9E7995" w:rsidRPr="004E36D8" w:rsidRDefault="00F20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информирует членов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 о месте, времени и дате проведения ее заседания не позднее 2 рабочих дн</w:t>
      </w:r>
      <w:r>
        <w:rPr>
          <w:rFonts w:ascii="Times New Roman" w:hAnsi="Times New Roman" w:cs="Times New Roman"/>
          <w:sz w:val="28"/>
          <w:szCs w:val="28"/>
        </w:rPr>
        <w:t>ей до дня проведения заседания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9E7995" w:rsidRPr="004E36D8" w:rsidRDefault="00F20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оформляет протокол заседа</w:t>
      </w:r>
      <w:r w:rsidR="005412BA">
        <w:rPr>
          <w:rFonts w:ascii="Times New Roman" w:hAnsi="Times New Roman" w:cs="Times New Roman"/>
          <w:sz w:val="28"/>
          <w:szCs w:val="28"/>
        </w:rPr>
        <w:t>ния Конкурсной комиссии (далее –</w:t>
      </w:r>
      <w:r>
        <w:rPr>
          <w:rFonts w:ascii="Times New Roman" w:hAnsi="Times New Roman" w:cs="Times New Roman"/>
          <w:sz w:val="28"/>
          <w:szCs w:val="28"/>
        </w:rPr>
        <w:t xml:space="preserve"> Протокол) в течение 3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 со дня проведения заседания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3.4.4.</w:t>
      </w:r>
      <w:r w:rsidR="00EC0AF2">
        <w:rPr>
          <w:rFonts w:ascii="Times New Roman" w:hAnsi="Times New Roman" w:cs="Times New Roman"/>
          <w:sz w:val="28"/>
          <w:szCs w:val="28"/>
        </w:rPr>
        <w:t> </w:t>
      </w:r>
      <w:r w:rsidR="00F203C7">
        <w:rPr>
          <w:rFonts w:ascii="Times New Roman" w:hAnsi="Times New Roman" w:cs="Times New Roman"/>
          <w:sz w:val="28"/>
          <w:szCs w:val="28"/>
        </w:rPr>
        <w:t>В случае отсутствия секретаря К</w:t>
      </w:r>
      <w:r w:rsidRPr="004E36D8">
        <w:rPr>
          <w:rFonts w:ascii="Times New Roman" w:hAnsi="Times New Roman" w:cs="Times New Roman"/>
          <w:sz w:val="28"/>
          <w:szCs w:val="28"/>
        </w:rPr>
        <w:t>онкурсной комиссии его полно</w:t>
      </w:r>
      <w:r w:rsidR="00F203C7">
        <w:rPr>
          <w:rFonts w:ascii="Times New Roman" w:hAnsi="Times New Roman" w:cs="Times New Roman"/>
          <w:sz w:val="28"/>
          <w:szCs w:val="28"/>
        </w:rPr>
        <w:t>мочия исполняет один из членов К</w:t>
      </w:r>
      <w:r w:rsidRPr="004E36D8">
        <w:rPr>
          <w:rFonts w:ascii="Times New Roman" w:hAnsi="Times New Roman" w:cs="Times New Roman"/>
          <w:sz w:val="28"/>
          <w:szCs w:val="28"/>
        </w:rPr>
        <w:t>онкурсной коми</w:t>
      </w:r>
      <w:r w:rsidR="00F203C7">
        <w:rPr>
          <w:rFonts w:ascii="Times New Roman" w:hAnsi="Times New Roman" w:cs="Times New Roman"/>
          <w:sz w:val="28"/>
          <w:szCs w:val="28"/>
        </w:rPr>
        <w:t>ссии по поручению председателя К</w:t>
      </w:r>
      <w:r w:rsidRPr="004E36D8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4E36D8">
        <w:rPr>
          <w:rFonts w:ascii="Times New Roman" w:hAnsi="Times New Roman" w:cs="Times New Roman"/>
          <w:sz w:val="28"/>
          <w:szCs w:val="28"/>
        </w:rPr>
        <w:t>3.</w:t>
      </w:r>
      <w:r w:rsidR="00EC0AF2">
        <w:rPr>
          <w:rFonts w:ascii="Times New Roman" w:hAnsi="Times New Roman" w:cs="Times New Roman"/>
          <w:sz w:val="28"/>
          <w:szCs w:val="28"/>
        </w:rPr>
        <w:t>5. </w:t>
      </w:r>
      <w:r w:rsidR="00F203C7">
        <w:rPr>
          <w:rFonts w:ascii="Times New Roman" w:hAnsi="Times New Roman" w:cs="Times New Roman"/>
          <w:sz w:val="28"/>
          <w:szCs w:val="28"/>
        </w:rPr>
        <w:t>Подача заявок для участия в К</w:t>
      </w:r>
      <w:r w:rsidRPr="004E36D8">
        <w:rPr>
          <w:rFonts w:ascii="Times New Roman" w:hAnsi="Times New Roman" w:cs="Times New Roman"/>
          <w:sz w:val="28"/>
          <w:szCs w:val="28"/>
        </w:rPr>
        <w:t xml:space="preserve">онкурсе осуществляется </w:t>
      </w:r>
      <w:r w:rsidR="00A166AA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9" w:history="1">
        <w:r w:rsidR="00F203C7" w:rsidRPr="00F203C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 w:eastAsia="en-US"/>
          </w:rPr>
          <w:t>atk</w:t>
        </w:r>
        <w:r w:rsidR="00F203C7" w:rsidRPr="00F203C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@adm.orel.ru</w:t>
        </w:r>
      </w:hyperlink>
      <w:r w:rsidR="00391875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eastAsia="en-US"/>
        </w:rPr>
        <w:t>,</w:t>
      </w:r>
      <w:r w:rsidR="00E31B10" w:rsidRPr="00E31B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166AA" w:rsidRPr="00E31B10">
        <w:rPr>
          <w:rFonts w:ascii="Times New Roman" w:hAnsi="Times New Roman" w:cs="Times New Roman"/>
          <w:sz w:val="28"/>
          <w:szCs w:val="28"/>
        </w:rPr>
        <w:t>или</w:t>
      </w:r>
      <w:r w:rsidR="00A166AA">
        <w:rPr>
          <w:rFonts w:ascii="Times New Roman" w:hAnsi="Times New Roman" w:cs="Times New Roman"/>
          <w:sz w:val="28"/>
          <w:szCs w:val="28"/>
        </w:rPr>
        <w:t xml:space="preserve"> </w:t>
      </w:r>
      <w:r w:rsidRPr="004E36D8">
        <w:rPr>
          <w:rFonts w:ascii="Times New Roman" w:hAnsi="Times New Roman" w:cs="Times New Roman"/>
          <w:sz w:val="28"/>
          <w:szCs w:val="28"/>
        </w:rPr>
        <w:t>в Управление по адресу: 3</w:t>
      </w:r>
      <w:r w:rsidR="007F081F">
        <w:rPr>
          <w:rFonts w:ascii="Times New Roman" w:hAnsi="Times New Roman" w:cs="Times New Roman"/>
          <w:sz w:val="28"/>
          <w:szCs w:val="28"/>
        </w:rPr>
        <w:t>02021, Орловская область, г. Орё</w:t>
      </w:r>
      <w:r w:rsidR="004264D6">
        <w:rPr>
          <w:rFonts w:ascii="Times New Roman" w:hAnsi="Times New Roman" w:cs="Times New Roman"/>
          <w:sz w:val="28"/>
          <w:szCs w:val="28"/>
        </w:rPr>
        <w:t>л, пл. Ленина, д. 1, кабинет 219</w:t>
      </w:r>
      <w:r w:rsidRPr="004E36D8">
        <w:rPr>
          <w:rFonts w:ascii="Times New Roman" w:hAnsi="Times New Roman" w:cs="Times New Roman"/>
          <w:sz w:val="28"/>
          <w:szCs w:val="28"/>
        </w:rPr>
        <w:t>, ко</w:t>
      </w:r>
      <w:r w:rsidR="00F203C7">
        <w:rPr>
          <w:rFonts w:ascii="Times New Roman" w:hAnsi="Times New Roman" w:cs="Times New Roman"/>
          <w:sz w:val="28"/>
          <w:szCs w:val="28"/>
        </w:rPr>
        <w:t xml:space="preserve">нтактный телефон (4862) </w:t>
      </w:r>
      <w:r w:rsidR="007F081F">
        <w:rPr>
          <w:rFonts w:ascii="Times New Roman" w:hAnsi="Times New Roman" w:cs="Times New Roman"/>
          <w:sz w:val="28"/>
          <w:szCs w:val="28"/>
        </w:rPr>
        <w:t>59-</w:t>
      </w:r>
      <w:r w:rsidR="0017647E">
        <w:rPr>
          <w:rFonts w:ascii="Times New Roman" w:hAnsi="Times New Roman" w:cs="Times New Roman"/>
          <w:sz w:val="28"/>
          <w:szCs w:val="28"/>
        </w:rPr>
        <w:t>83-12</w:t>
      </w:r>
      <w:r w:rsidR="004264D6">
        <w:rPr>
          <w:rFonts w:ascii="Times New Roman" w:hAnsi="Times New Roman" w:cs="Times New Roman"/>
          <w:sz w:val="28"/>
          <w:szCs w:val="28"/>
        </w:rPr>
        <w:t xml:space="preserve">, </w:t>
      </w:r>
      <w:r w:rsidR="00F203C7">
        <w:rPr>
          <w:rFonts w:ascii="Times New Roman" w:hAnsi="Times New Roman" w:cs="Times New Roman"/>
          <w:sz w:val="28"/>
          <w:szCs w:val="28"/>
        </w:rPr>
        <w:t>59-</w:t>
      </w:r>
      <w:r w:rsidR="00F203C7" w:rsidRPr="00F203C7">
        <w:rPr>
          <w:rFonts w:ascii="Times New Roman" w:hAnsi="Times New Roman" w:cs="Times New Roman"/>
          <w:sz w:val="28"/>
          <w:szCs w:val="28"/>
        </w:rPr>
        <w:t>82</w:t>
      </w:r>
      <w:r w:rsidR="00F203C7">
        <w:rPr>
          <w:rFonts w:ascii="Times New Roman" w:hAnsi="Times New Roman" w:cs="Times New Roman"/>
          <w:sz w:val="28"/>
          <w:szCs w:val="28"/>
        </w:rPr>
        <w:t>-</w:t>
      </w:r>
      <w:r w:rsidR="00F203C7" w:rsidRPr="00F203C7">
        <w:rPr>
          <w:rFonts w:ascii="Times New Roman" w:hAnsi="Times New Roman" w:cs="Times New Roman"/>
          <w:sz w:val="28"/>
          <w:szCs w:val="28"/>
        </w:rPr>
        <w:t>86</w:t>
      </w:r>
      <w:r w:rsidRPr="004E36D8">
        <w:rPr>
          <w:rFonts w:ascii="Times New Roman" w:hAnsi="Times New Roman" w:cs="Times New Roman"/>
          <w:sz w:val="28"/>
          <w:szCs w:val="28"/>
        </w:rPr>
        <w:t>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 xml:space="preserve">Заявку от </w:t>
      </w:r>
      <w:r w:rsidR="00346D5C">
        <w:rPr>
          <w:rFonts w:ascii="Times New Roman" w:hAnsi="Times New Roman" w:cs="Times New Roman"/>
          <w:sz w:val="28"/>
          <w:szCs w:val="28"/>
        </w:rPr>
        <w:t xml:space="preserve">лица </w:t>
      </w:r>
      <w:r w:rsidR="004064C1" w:rsidRPr="004064C1">
        <w:rPr>
          <w:rFonts w:ascii="Times New Roman" w:hAnsi="Times New Roman" w:cs="Times New Roman"/>
          <w:sz w:val="28"/>
          <w:szCs w:val="28"/>
        </w:rPr>
        <w:t xml:space="preserve">Творческих коллективов, Коллективов авторов </w:t>
      </w:r>
      <w:r w:rsidRPr="004E36D8">
        <w:rPr>
          <w:rFonts w:ascii="Times New Roman" w:hAnsi="Times New Roman" w:cs="Times New Roman"/>
          <w:sz w:val="28"/>
          <w:szCs w:val="28"/>
        </w:rPr>
        <w:t>подает представитель по доверенности.</w:t>
      </w:r>
    </w:p>
    <w:p w:rsidR="009E7995" w:rsidRPr="004E36D8" w:rsidRDefault="006C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на участие в К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4120C8" w:rsidRPr="004E36D8">
        <w:rPr>
          <w:rFonts w:ascii="Times New Roman" w:hAnsi="Times New Roman" w:cs="Times New Roman"/>
          <w:sz w:val="28"/>
          <w:szCs w:val="28"/>
        </w:rPr>
        <w:t xml:space="preserve">(текст объемом не более 1 </w:t>
      </w:r>
      <w:r w:rsidR="004120C8">
        <w:rPr>
          <w:rFonts w:ascii="Times New Roman" w:hAnsi="Times New Roman" w:cs="Times New Roman"/>
          <w:sz w:val="28"/>
          <w:szCs w:val="28"/>
        </w:rPr>
        <w:t>страницы)</w:t>
      </w:r>
      <w:r w:rsidR="004120C8" w:rsidRPr="004E36D8">
        <w:rPr>
          <w:rFonts w:ascii="Times New Roman" w:hAnsi="Times New Roman" w:cs="Times New Roman"/>
          <w:sz w:val="28"/>
          <w:szCs w:val="28"/>
        </w:rPr>
        <w:t xml:space="preserve"> </w:t>
      </w:r>
      <w:r w:rsidR="009E7995" w:rsidRPr="004E36D8">
        <w:rPr>
          <w:rFonts w:ascii="Times New Roman" w:hAnsi="Times New Roman" w:cs="Times New Roman"/>
          <w:sz w:val="28"/>
          <w:szCs w:val="28"/>
        </w:rPr>
        <w:t>должна содержаться следующая информация:</w:t>
      </w:r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C6151">
        <w:rPr>
          <w:rFonts w:ascii="Times New Roman" w:hAnsi="Times New Roman" w:cs="Times New Roman"/>
          <w:sz w:val="28"/>
          <w:szCs w:val="28"/>
        </w:rPr>
        <w:t>для А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второв </w:t>
      </w:r>
      <w:r w:rsidR="00E31B10">
        <w:rPr>
          <w:rFonts w:ascii="Times New Roman" w:hAnsi="Times New Roman" w:cs="Times New Roman"/>
          <w:sz w:val="28"/>
          <w:szCs w:val="28"/>
        </w:rPr>
        <w:t xml:space="preserve">– </w:t>
      </w:r>
      <w:r w:rsidR="009E7995" w:rsidRPr="004E36D8">
        <w:rPr>
          <w:rFonts w:ascii="Times New Roman" w:hAnsi="Times New Roman" w:cs="Times New Roman"/>
          <w:sz w:val="28"/>
          <w:szCs w:val="28"/>
        </w:rPr>
        <w:t>номинация, в которой представляется работа, информация об авторе: ФИО, почтов</w:t>
      </w:r>
      <w:r w:rsidR="005412BA">
        <w:rPr>
          <w:rFonts w:ascii="Times New Roman" w:hAnsi="Times New Roman" w:cs="Times New Roman"/>
          <w:sz w:val="28"/>
          <w:szCs w:val="28"/>
        </w:rPr>
        <w:t xml:space="preserve">ый адрес, место учебы (работы), </w:t>
      </w:r>
      <w:r w:rsidR="009E7995" w:rsidRPr="004E36D8">
        <w:rPr>
          <w:rFonts w:ascii="Times New Roman" w:hAnsi="Times New Roman" w:cs="Times New Roman"/>
          <w:sz w:val="28"/>
          <w:szCs w:val="28"/>
        </w:rPr>
        <w:t>контактный телефон, краткое описание работы (</w:t>
      </w:r>
      <w:r w:rsidR="004120C8">
        <w:rPr>
          <w:rFonts w:ascii="Times New Roman" w:hAnsi="Times New Roman" w:cs="Times New Roman"/>
          <w:sz w:val="28"/>
          <w:szCs w:val="28"/>
        </w:rPr>
        <w:t>содержание и основная идея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работы);</w:t>
      </w:r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31B10">
        <w:rPr>
          <w:rFonts w:ascii="Times New Roman" w:hAnsi="Times New Roman" w:cs="Times New Roman"/>
          <w:sz w:val="28"/>
          <w:szCs w:val="28"/>
        </w:rPr>
        <w:t xml:space="preserve">для </w:t>
      </w:r>
      <w:r w:rsidR="0067420E" w:rsidRPr="0067420E">
        <w:rPr>
          <w:rFonts w:ascii="Times New Roman" w:hAnsi="Times New Roman" w:cs="Times New Roman"/>
          <w:sz w:val="28"/>
          <w:szCs w:val="28"/>
        </w:rPr>
        <w:t xml:space="preserve">Творческих коллективов, Коллективов авторов </w:t>
      </w:r>
      <w:r w:rsidR="0067420E">
        <w:rPr>
          <w:rFonts w:ascii="Times New Roman" w:hAnsi="Times New Roman" w:cs="Times New Roman"/>
          <w:sz w:val="28"/>
          <w:szCs w:val="28"/>
        </w:rPr>
        <w:t>–</w:t>
      </w:r>
      <w:r w:rsidR="00551E56">
        <w:rPr>
          <w:rFonts w:ascii="Times New Roman" w:hAnsi="Times New Roman" w:cs="Times New Roman"/>
          <w:sz w:val="28"/>
          <w:szCs w:val="28"/>
        </w:rPr>
        <w:t xml:space="preserve"> ФИО членов Творческого коллектива (К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оллектива авторов),</w:t>
      </w:r>
      <w:r w:rsidR="0067420E" w:rsidRPr="0067420E">
        <w:t xml:space="preserve"> </w:t>
      </w:r>
      <w:r w:rsidR="0067420E" w:rsidRPr="0067420E">
        <w:rPr>
          <w:rFonts w:ascii="Times New Roman" w:hAnsi="Times New Roman" w:cs="Times New Roman"/>
          <w:sz w:val="28"/>
          <w:szCs w:val="28"/>
        </w:rPr>
        <w:t>место учебы (работы)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почтовый </w:t>
      </w:r>
      <w:r w:rsidR="004120C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7420E">
        <w:rPr>
          <w:rFonts w:ascii="Times New Roman" w:hAnsi="Times New Roman" w:cs="Times New Roman"/>
          <w:sz w:val="28"/>
          <w:szCs w:val="28"/>
        </w:rPr>
        <w:t xml:space="preserve">и </w:t>
      </w:r>
      <w:r w:rsidR="009E7995" w:rsidRPr="004E36D8">
        <w:rPr>
          <w:rFonts w:ascii="Times New Roman" w:hAnsi="Times New Roman" w:cs="Times New Roman"/>
          <w:sz w:val="28"/>
          <w:szCs w:val="28"/>
        </w:rPr>
        <w:t>контактный телефон представителя по доверенности, краткое описание работы (</w:t>
      </w:r>
      <w:r w:rsidR="004120C8">
        <w:rPr>
          <w:rFonts w:ascii="Times New Roman" w:hAnsi="Times New Roman" w:cs="Times New Roman"/>
          <w:sz w:val="28"/>
          <w:szCs w:val="28"/>
        </w:rPr>
        <w:t>содержание и основная идея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 xml:space="preserve">Работа должна соответствовать целям и задачам, указанным в </w:t>
      </w:r>
      <w:hyperlink w:anchor="P47" w:history="1">
        <w:r w:rsidRPr="004E36D8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4E3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4E36D8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4E36D8">
        <w:rPr>
          <w:rFonts w:ascii="Times New Roman" w:hAnsi="Times New Roman" w:cs="Times New Roman"/>
          <w:sz w:val="28"/>
          <w:szCs w:val="28"/>
        </w:rPr>
        <w:t xml:space="preserve"> Положения, и представляться в одной из следующих номинаций:</w:t>
      </w:r>
    </w:p>
    <w:p w:rsidR="009E7995" w:rsidRPr="004E36D8" w:rsidRDefault="0067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995" w:rsidRPr="004E36D8">
        <w:rPr>
          <w:rFonts w:ascii="Times New Roman" w:hAnsi="Times New Roman" w:cs="Times New Roman"/>
          <w:sz w:val="28"/>
          <w:szCs w:val="28"/>
        </w:rPr>
        <w:t>Лучшие виде</w:t>
      </w:r>
      <w:r>
        <w:rPr>
          <w:rFonts w:ascii="Times New Roman" w:hAnsi="Times New Roman" w:cs="Times New Roman"/>
          <w:sz w:val="28"/>
          <w:szCs w:val="28"/>
        </w:rPr>
        <w:t>оматериалы» –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телевизионный, художественный или документальный фильм или видеоролик на носителе информации формата CD или DVD с указанием адреса сайта, на котором они были размещены (при наличии);</w:t>
      </w:r>
    </w:p>
    <w:p w:rsidR="009E7995" w:rsidRPr="004E36D8" w:rsidRDefault="0067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995" w:rsidRPr="004E36D8">
        <w:rPr>
          <w:rFonts w:ascii="Times New Roman" w:hAnsi="Times New Roman" w:cs="Times New Roman"/>
          <w:sz w:val="28"/>
          <w:szCs w:val="28"/>
        </w:rPr>
        <w:t>Лучшая художеств</w:t>
      </w:r>
      <w:r>
        <w:rPr>
          <w:rFonts w:ascii="Times New Roman" w:hAnsi="Times New Roman" w:cs="Times New Roman"/>
          <w:sz w:val="28"/>
          <w:szCs w:val="28"/>
        </w:rPr>
        <w:t>енная литература и журналистика» –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литературные произведения, журналистские работы печатног</w:t>
      </w:r>
      <w:r>
        <w:rPr>
          <w:rFonts w:ascii="Times New Roman" w:hAnsi="Times New Roman" w:cs="Times New Roman"/>
          <w:sz w:val="28"/>
          <w:szCs w:val="28"/>
        </w:rPr>
        <w:t xml:space="preserve">о текста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14 с обычным начертанием и одинарным междустрочным интервалом (с указанием названия издания, в котором они опубликованы, и даты опубликования при наличии</w:t>
      </w:r>
      <w:r w:rsidR="00A6203F">
        <w:rPr>
          <w:rFonts w:ascii="Times New Roman" w:hAnsi="Times New Roman" w:cs="Times New Roman"/>
          <w:sz w:val="28"/>
          <w:szCs w:val="28"/>
        </w:rPr>
        <w:t>,</w:t>
      </w:r>
      <w:r w:rsidR="00E31B10">
        <w:rPr>
          <w:rFonts w:ascii="Times New Roman" w:hAnsi="Times New Roman" w:cs="Times New Roman"/>
          <w:sz w:val="28"/>
          <w:szCs w:val="28"/>
        </w:rPr>
        <w:t xml:space="preserve"> а также скриншота публикации </w:t>
      </w:r>
      <w:r w:rsidR="009E7995" w:rsidRPr="004E36D8">
        <w:rPr>
          <w:rFonts w:ascii="Times New Roman" w:hAnsi="Times New Roman" w:cs="Times New Roman"/>
          <w:sz w:val="28"/>
          <w:szCs w:val="28"/>
        </w:rPr>
        <w:t>на носителе информации формата CD или DVD;</w:t>
      </w:r>
    </w:p>
    <w:p w:rsidR="009E7995" w:rsidRPr="004E36D8" w:rsidRDefault="00674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фотография» –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изображение, имеющее разрешение не менее 5000 x 3000 пикселей, в формате JPEG на носителе информации формата CD или DVD с указанием адреса сайта</w:t>
      </w:r>
      <w:r w:rsidR="00A6203F">
        <w:rPr>
          <w:rFonts w:ascii="Times New Roman" w:hAnsi="Times New Roman" w:cs="Times New Roman"/>
          <w:sz w:val="28"/>
          <w:szCs w:val="28"/>
        </w:rPr>
        <w:t xml:space="preserve"> </w:t>
      </w:r>
      <w:r w:rsidR="00E31B10">
        <w:rPr>
          <w:rFonts w:ascii="Times New Roman" w:hAnsi="Times New Roman" w:cs="Times New Roman"/>
          <w:sz w:val="28"/>
          <w:szCs w:val="28"/>
        </w:rPr>
        <w:t xml:space="preserve">или газеты, </w:t>
      </w:r>
      <w:r w:rsidR="00E31B10" w:rsidRPr="00E31B10">
        <w:rPr>
          <w:rFonts w:ascii="Times New Roman" w:hAnsi="Times New Roman" w:cs="Times New Roman"/>
          <w:sz w:val="28"/>
          <w:szCs w:val="28"/>
        </w:rPr>
        <w:t>а также скриншота</w:t>
      </w:r>
      <w:r w:rsidR="00E31B10">
        <w:rPr>
          <w:rFonts w:ascii="Times New Roman" w:hAnsi="Times New Roman" w:cs="Times New Roman"/>
          <w:sz w:val="28"/>
          <w:szCs w:val="28"/>
        </w:rPr>
        <w:t xml:space="preserve"> публикации,</w:t>
      </w:r>
      <w:r w:rsidR="00E31B10" w:rsidRPr="00E31B10">
        <w:rPr>
          <w:rFonts w:ascii="Times New Roman" w:hAnsi="Times New Roman" w:cs="Times New Roman"/>
          <w:sz w:val="28"/>
          <w:szCs w:val="28"/>
        </w:rPr>
        <w:t xml:space="preserve"> </w:t>
      </w:r>
      <w:r w:rsidR="009E7995" w:rsidRPr="004E36D8">
        <w:rPr>
          <w:rFonts w:ascii="Times New Roman" w:hAnsi="Times New Roman" w:cs="Times New Roman"/>
          <w:sz w:val="28"/>
          <w:szCs w:val="28"/>
        </w:rPr>
        <w:t>на котором они были размещены (при наличии).</w:t>
      </w:r>
    </w:p>
    <w:p w:rsidR="009E7995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>
        <w:rPr>
          <w:rFonts w:ascii="Times New Roman" w:hAnsi="Times New Roman" w:cs="Times New Roman"/>
          <w:sz w:val="28"/>
          <w:szCs w:val="28"/>
        </w:rPr>
        <w:t>3.6. </w:t>
      </w:r>
      <w:r w:rsidR="001247A9">
        <w:rPr>
          <w:rFonts w:ascii="Times New Roman" w:hAnsi="Times New Roman" w:cs="Times New Roman"/>
          <w:sz w:val="28"/>
          <w:szCs w:val="28"/>
        </w:rPr>
        <w:t>Заявка направляется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</w:t>
      </w:r>
      <w:r w:rsidR="00A166AA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10" w:history="1">
        <w:r w:rsidR="00551E56" w:rsidRPr="00551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atk@adm.orel.ru</w:t>
        </w:r>
      </w:hyperlink>
      <w:r w:rsidR="003918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551E56">
        <w:rPr>
          <w:rFonts w:ascii="Times New Roman" w:hAnsi="Times New Roman" w:cs="Times New Roman"/>
          <w:sz w:val="28"/>
          <w:szCs w:val="28"/>
        </w:rPr>
        <w:t xml:space="preserve"> </w:t>
      </w:r>
      <w:r w:rsidR="00A166AA" w:rsidRPr="00E31B10">
        <w:rPr>
          <w:rFonts w:ascii="Times New Roman" w:hAnsi="Times New Roman" w:cs="Times New Roman"/>
          <w:sz w:val="28"/>
          <w:szCs w:val="28"/>
        </w:rPr>
        <w:t>или</w:t>
      </w:r>
      <w:r w:rsidR="00A166AA">
        <w:rPr>
          <w:rFonts w:ascii="Times New Roman" w:hAnsi="Times New Roman" w:cs="Times New Roman"/>
          <w:sz w:val="28"/>
          <w:szCs w:val="28"/>
        </w:rPr>
        <w:t xml:space="preserve"> </w:t>
      </w:r>
      <w:r w:rsidR="001247A9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9E7995" w:rsidRPr="004E36D8">
        <w:rPr>
          <w:rFonts w:ascii="Times New Roman" w:hAnsi="Times New Roman" w:cs="Times New Roman"/>
          <w:sz w:val="28"/>
          <w:szCs w:val="28"/>
        </w:rPr>
        <w:t>нарочно в Управление с</w:t>
      </w:r>
      <w:r w:rsidR="00551E56">
        <w:rPr>
          <w:rFonts w:ascii="Times New Roman" w:hAnsi="Times New Roman" w:cs="Times New Roman"/>
          <w:sz w:val="28"/>
          <w:szCs w:val="28"/>
        </w:rPr>
        <w:t xml:space="preserve"> 1 по 31 марта года проведения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Заявка регистрируется в день поступления в журнале входящей корреспонденции специалистом Управления с указанием даты и времени ее поступления.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В течение 7 рабочих дней со дня окончания срока подачи заявок специалист Управл</w:t>
      </w:r>
      <w:r w:rsidR="001247A9">
        <w:rPr>
          <w:rFonts w:ascii="Times New Roman" w:hAnsi="Times New Roman" w:cs="Times New Roman"/>
          <w:sz w:val="28"/>
          <w:szCs w:val="28"/>
        </w:rPr>
        <w:t>ения передает заявки секретарю К</w:t>
      </w:r>
      <w:r w:rsidRPr="004E36D8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9E7995" w:rsidRPr="004E36D8">
        <w:rPr>
          <w:rFonts w:ascii="Times New Roman" w:hAnsi="Times New Roman" w:cs="Times New Roman"/>
          <w:sz w:val="28"/>
          <w:szCs w:val="28"/>
        </w:rPr>
        <w:t>В течение 5 рабочих дней со дня передачи заявок</w:t>
      </w:r>
      <w:r w:rsidR="00B75657">
        <w:rPr>
          <w:rFonts w:ascii="Times New Roman" w:hAnsi="Times New Roman" w:cs="Times New Roman"/>
          <w:sz w:val="28"/>
          <w:szCs w:val="28"/>
        </w:rPr>
        <w:t xml:space="preserve"> секре</w:t>
      </w:r>
      <w:r w:rsidR="00327C92">
        <w:rPr>
          <w:rFonts w:ascii="Times New Roman" w:hAnsi="Times New Roman" w:cs="Times New Roman"/>
          <w:sz w:val="28"/>
          <w:szCs w:val="28"/>
        </w:rPr>
        <w:t>тарю К</w:t>
      </w:r>
      <w:r w:rsidR="00551E56">
        <w:rPr>
          <w:rFonts w:ascii="Times New Roman" w:hAnsi="Times New Roman" w:cs="Times New Roman"/>
          <w:sz w:val="28"/>
          <w:szCs w:val="28"/>
        </w:rPr>
        <w:t>онкурсной комиссии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онкурсная комиссия рассматривает представленные заявки и принимает</w:t>
      </w:r>
      <w:r w:rsidR="00551E56">
        <w:rPr>
          <w:rFonts w:ascii="Times New Roman" w:hAnsi="Times New Roman" w:cs="Times New Roman"/>
          <w:sz w:val="28"/>
          <w:szCs w:val="28"/>
        </w:rPr>
        <w:t xml:space="preserve"> решение о допуске к участию в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онкурсе ил</w:t>
      </w:r>
      <w:r w:rsidR="00551E56">
        <w:rPr>
          <w:rFonts w:ascii="Times New Roman" w:hAnsi="Times New Roman" w:cs="Times New Roman"/>
          <w:sz w:val="28"/>
          <w:szCs w:val="28"/>
        </w:rPr>
        <w:t>и отказе в допуске к участию в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</w:t>
      </w:r>
      <w:r w:rsidR="00551E56">
        <w:rPr>
          <w:rFonts w:ascii="Times New Roman" w:hAnsi="Times New Roman" w:cs="Times New Roman"/>
          <w:sz w:val="28"/>
          <w:szCs w:val="28"/>
        </w:rPr>
        <w:t>е, а также решение о признании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онкурса несостоявшимся в случае, предусмотренном </w:t>
      </w:r>
      <w:hyperlink w:anchor="P96" w:history="1">
        <w:r w:rsidR="009E7995" w:rsidRPr="004E36D8">
          <w:rPr>
            <w:rFonts w:ascii="Times New Roman" w:hAnsi="Times New Roman" w:cs="Times New Roman"/>
            <w:sz w:val="28"/>
            <w:szCs w:val="28"/>
          </w:rPr>
          <w:t>пунктом 3.11</w:t>
        </w:r>
      </w:hyperlink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E7995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2B55F5">
        <w:rPr>
          <w:rFonts w:ascii="Times New Roman" w:hAnsi="Times New Roman" w:cs="Times New Roman"/>
          <w:sz w:val="28"/>
          <w:szCs w:val="28"/>
        </w:rPr>
        <w:t>О принятом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комиссией</w:t>
      </w:r>
      <w:r w:rsidR="002B55F5">
        <w:rPr>
          <w:rFonts w:ascii="Times New Roman" w:hAnsi="Times New Roman" w:cs="Times New Roman"/>
          <w:sz w:val="28"/>
          <w:szCs w:val="28"/>
        </w:rPr>
        <w:t xml:space="preserve"> решении о допуске к участию в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онкурсе ил</w:t>
      </w:r>
      <w:r w:rsidR="002B55F5">
        <w:rPr>
          <w:rFonts w:ascii="Times New Roman" w:hAnsi="Times New Roman" w:cs="Times New Roman"/>
          <w:sz w:val="28"/>
          <w:szCs w:val="28"/>
        </w:rPr>
        <w:t>и отказе в допуске к участию в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онкурсе</w:t>
      </w:r>
      <w:r w:rsidR="003C468C" w:rsidRPr="003C4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D5C">
        <w:rPr>
          <w:rFonts w:ascii="Times New Roman" w:hAnsi="Times New Roman" w:cs="Times New Roman"/>
          <w:sz w:val="28"/>
          <w:szCs w:val="28"/>
        </w:rPr>
        <w:t>у</w:t>
      </w:r>
      <w:r w:rsidR="002A04AD">
        <w:rPr>
          <w:rFonts w:ascii="Times New Roman" w:hAnsi="Times New Roman" w:cs="Times New Roman"/>
          <w:sz w:val="28"/>
          <w:szCs w:val="28"/>
        </w:rPr>
        <w:t>частники Конкурса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информируются в срок не позднее 10 рабочих дней со дня принятия соответствующего решения путем направления письменного уведомления.</w:t>
      </w:r>
    </w:p>
    <w:p w:rsidR="000842F9" w:rsidRPr="004E36D8" w:rsidRDefault="000842F9" w:rsidP="00084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6D8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 w:rsidR="002B55F5">
        <w:rPr>
          <w:rFonts w:ascii="Times New Roman" w:hAnsi="Times New Roman" w:cs="Times New Roman"/>
          <w:sz w:val="28"/>
          <w:szCs w:val="28"/>
        </w:rPr>
        <w:t>б отказе в допуске к участию в К</w:t>
      </w:r>
      <w:r w:rsidRPr="004E36D8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Pr="004E36D8">
        <w:rPr>
          <w:rFonts w:ascii="Times New Roman" w:hAnsi="Times New Roman" w:cs="Times New Roman"/>
          <w:sz w:val="28"/>
          <w:szCs w:val="28"/>
        </w:rPr>
        <w:t xml:space="preserve"> в уведомлении указываются основания его принятия.</w:t>
      </w:r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>
        <w:rPr>
          <w:rFonts w:ascii="Times New Roman" w:hAnsi="Times New Roman" w:cs="Times New Roman"/>
          <w:sz w:val="28"/>
          <w:szCs w:val="28"/>
        </w:rPr>
        <w:t>3.9. 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</w:t>
      </w:r>
      <w:proofErr w:type="gramStart"/>
      <w:r w:rsidR="009E7995" w:rsidRPr="004E36D8">
        <w:rPr>
          <w:rFonts w:ascii="Times New Roman" w:hAnsi="Times New Roman" w:cs="Times New Roman"/>
          <w:sz w:val="28"/>
          <w:szCs w:val="28"/>
        </w:rPr>
        <w:t>о</w:t>
      </w:r>
      <w:r w:rsidR="002B55F5">
        <w:rPr>
          <w:rFonts w:ascii="Times New Roman" w:hAnsi="Times New Roman" w:cs="Times New Roman"/>
          <w:sz w:val="28"/>
          <w:szCs w:val="28"/>
        </w:rPr>
        <w:t>б отказе в допуске к участию в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онкурсе в следующих случаях</w:t>
      </w:r>
      <w:proofErr w:type="gramEnd"/>
      <w:r w:rsidR="009E7995" w:rsidRPr="004E36D8">
        <w:rPr>
          <w:rFonts w:ascii="Times New Roman" w:hAnsi="Times New Roman" w:cs="Times New Roman"/>
          <w:sz w:val="28"/>
          <w:szCs w:val="28"/>
        </w:rPr>
        <w:t>: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 xml:space="preserve">1) нарушение условий, установленных </w:t>
      </w:r>
      <w:hyperlink w:anchor="P38" w:history="1">
        <w:r w:rsidRPr="004E36D8">
          <w:rPr>
            <w:rFonts w:ascii="Times New Roman" w:hAnsi="Times New Roman" w:cs="Times New Roman"/>
            <w:sz w:val="28"/>
            <w:szCs w:val="28"/>
          </w:rPr>
          <w:t>пунктами 1.2</w:t>
        </w:r>
      </w:hyperlink>
      <w:r w:rsidR="00524AC9">
        <w:rPr>
          <w:rFonts w:ascii="Times New Roman" w:hAnsi="Times New Roman" w:cs="Times New Roman"/>
          <w:sz w:val="28"/>
          <w:szCs w:val="28"/>
        </w:rPr>
        <w:t>–</w:t>
      </w:r>
      <w:r w:rsidR="009379B2">
        <w:rPr>
          <w:rFonts w:ascii="Times New Roman" w:hAnsi="Times New Roman" w:cs="Times New Roman"/>
          <w:sz w:val="28"/>
          <w:szCs w:val="28"/>
        </w:rPr>
        <w:t xml:space="preserve">1.4, </w:t>
      </w:r>
      <w:hyperlink w:anchor="P76" w:history="1">
        <w:r w:rsidRPr="004E36D8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4E36D8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 xml:space="preserve">2) нарушение срока подачи заявки, установленного </w:t>
      </w:r>
      <w:hyperlink w:anchor="P85" w:history="1">
        <w:r w:rsidRPr="004E36D8">
          <w:rPr>
            <w:rFonts w:ascii="Times New Roman" w:hAnsi="Times New Roman" w:cs="Times New Roman"/>
            <w:sz w:val="28"/>
            <w:szCs w:val="28"/>
          </w:rPr>
          <w:t>абзацем первым пункта 3.6</w:t>
        </w:r>
      </w:hyperlink>
      <w:r w:rsidRPr="004E36D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E7995" w:rsidRPr="004E36D8" w:rsidRDefault="002B5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заявок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онкурсная комиссия может привлекать специалистов (экспертов) в обл</w:t>
      </w:r>
      <w:r>
        <w:rPr>
          <w:rFonts w:ascii="Times New Roman" w:hAnsi="Times New Roman" w:cs="Times New Roman"/>
          <w:sz w:val="28"/>
          <w:szCs w:val="28"/>
        </w:rPr>
        <w:t>астях, связанных с номинациями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онкурса.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3.10.</w:t>
      </w:r>
      <w:r w:rsidR="00EC0AF2">
        <w:rPr>
          <w:rFonts w:ascii="Times New Roman" w:hAnsi="Times New Roman" w:cs="Times New Roman"/>
          <w:sz w:val="28"/>
          <w:szCs w:val="28"/>
        </w:rPr>
        <w:t> </w:t>
      </w:r>
      <w:r w:rsidR="002B55F5">
        <w:rPr>
          <w:rFonts w:ascii="Times New Roman" w:hAnsi="Times New Roman" w:cs="Times New Roman"/>
          <w:sz w:val="28"/>
          <w:szCs w:val="28"/>
        </w:rPr>
        <w:t>Решение о допуске к участию в К</w:t>
      </w:r>
      <w:r w:rsidR="006A1FC0">
        <w:rPr>
          <w:rFonts w:ascii="Times New Roman" w:hAnsi="Times New Roman" w:cs="Times New Roman"/>
          <w:sz w:val="28"/>
          <w:szCs w:val="28"/>
        </w:rPr>
        <w:t>онкурсе принимается К</w:t>
      </w:r>
      <w:r w:rsidRPr="004E36D8">
        <w:rPr>
          <w:rFonts w:ascii="Times New Roman" w:hAnsi="Times New Roman" w:cs="Times New Roman"/>
          <w:sz w:val="28"/>
          <w:szCs w:val="28"/>
        </w:rPr>
        <w:t xml:space="preserve">онкурсной комиссией в случае отсутствия оснований, установленных </w:t>
      </w:r>
      <w:hyperlink w:anchor="P91" w:history="1">
        <w:r w:rsidRPr="004E36D8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Pr="004E36D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>
        <w:rPr>
          <w:rFonts w:ascii="Times New Roman" w:hAnsi="Times New Roman" w:cs="Times New Roman"/>
          <w:sz w:val="28"/>
          <w:szCs w:val="28"/>
        </w:rPr>
        <w:t>3.11. </w:t>
      </w:r>
      <w:r w:rsidR="009E7995" w:rsidRPr="004E36D8">
        <w:rPr>
          <w:rFonts w:ascii="Times New Roman" w:hAnsi="Times New Roman" w:cs="Times New Roman"/>
          <w:sz w:val="28"/>
          <w:szCs w:val="28"/>
        </w:rPr>
        <w:t>Конкурс в отдельной ном</w:t>
      </w:r>
      <w:r w:rsidR="006A1FC0">
        <w:rPr>
          <w:rFonts w:ascii="Times New Roman" w:hAnsi="Times New Roman" w:cs="Times New Roman"/>
          <w:sz w:val="28"/>
          <w:szCs w:val="28"/>
        </w:rPr>
        <w:t>инации (номинациях) признается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комиссией несостоявшимся:</w:t>
      </w:r>
    </w:p>
    <w:p w:rsidR="009E7995" w:rsidRPr="004E36D8" w:rsidRDefault="006A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для участия в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онкурсе подано менее двух заявок в номинации (номинациях);</w:t>
      </w:r>
    </w:p>
    <w:p w:rsidR="009E7995" w:rsidRPr="004E36D8" w:rsidRDefault="006A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к участию в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онкурсе номинации (номинациях) допущено менее двух участников.</w:t>
      </w:r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"/>
      <w:bookmarkEnd w:id="10"/>
      <w:r>
        <w:rPr>
          <w:rFonts w:ascii="Times New Roman" w:hAnsi="Times New Roman" w:cs="Times New Roman"/>
          <w:sz w:val="28"/>
          <w:szCs w:val="28"/>
        </w:rPr>
        <w:t>3.12. </w:t>
      </w:r>
      <w:r w:rsidR="006A1FC0">
        <w:rPr>
          <w:rFonts w:ascii="Times New Roman" w:hAnsi="Times New Roman" w:cs="Times New Roman"/>
          <w:sz w:val="28"/>
          <w:szCs w:val="28"/>
        </w:rPr>
        <w:t>Конкурс признается К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онкурсной комиссией несостоявшимся в </w:t>
      </w:r>
      <w:r w:rsidR="009E7995" w:rsidRPr="00E50574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r w:rsidR="000842F9" w:rsidRPr="00E50574">
        <w:rPr>
          <w:rFonts w:ascii="Times New Roman" w:hAnsi="Times New Roman" w:cs="Times New Roman"/>
          <w:sz w:val="28"/>
          <w:szCs w:val="28"/>
        </w:rPr>
        <w:t>,</w:t>
      </w:r>
      <w:r w:rsidR="009E7995" w:rsidRPr="00E50574">
        <w:rPr>
          <w:rFonts w:ascii="Times New Roman" w:hAnsi="Times New Roman" w:cs="Times New Roman"/>
          <w:sz w:val="28"/>
          <w:szCs w:val="28"/>
        </w:rPr>
        <w:t xml:space="preserve"> если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по всем номинациям, предусмотренным </w:t>
      </w:r>
      <w:r w:rsidR="009379B2">
        <w:rPr>
          <w:rFonts w:ascii="Times New Roman" w:hAnsi="Times New Roman" w:cs="Times New Roman"/>
          <w:sz w:val="28"/>
          <w:szCs w:val="28"/>
        </w:rPr>
        <w:t xml:space="preserve">пунктом 1.5 </w:t>
      </w:r>
      <w:r w:rsidR="006A1FC0">
        <w:rPr>
          <w:rFonts w:ascii="Times New Roman" w:hAnsi="Times New Roman" w:cs="Times New Roman"/>
          <w:sz w:val="28"/>
          <w:szCs w:val="28"/>
        </w:rPr>
        <w:t>Положения,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 признан несостоявшимся.</w:t>
      </w:r>
    </w:p>
    <w:p w:rsidR="002B55F5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96" w:history="1">
        <w:r w:rsidRPr="004E36D8">
          <w:rPr>
            <w:rFonts w:ascii="Times New Roman" w:hAnsi="Times New Roman" w:cs="Times New Roman"/>
            <w:sz w:val="28"/>
            <w:szCs w:val="28"/>
          </w:rPr>
          <w:t>пунктом 3.11</w:t>
        </w:r>
      </w:hyperlink>
      <w:r w:rsidRPr="004E3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" w:history="1">
        <w:r w:rsidRPr="004E36D8">
          <w:rPr>
            <w:rFonts w:ascii="Times New Roman" w:hAnsi="Times New Roman" w:cs="Times New Roman"/>
            <w:sz w:val="28"/>
            <w:szCs w:val="28"/>
          </w:rPr>
          <w:t>3.12</w:t>
        </w:r>
      </w:hyperlink>
      <w:r w:rsidR="006A1FC0">
        <w:rPr>
          <w:rFonts w:ascii="Times New Roman" w:hAnsi="Times New Roman" w:cs="Times New Roman"/>
          <w:sz w:val="28"/>
          <w:szCs w:val="28"/>
        </w:rPr>
        <w:t xml:space="preserve"> Положения, К</w:t>
      </w:r>
      <w:r w:rsidRPr="004E36D8">
        <w:rPr>
          <w:rFonts w:ascii="Times New Roman" w:hAnsi="Times New Roman" w:cs="Times New Roman"/>
          <w:sz w:val="28"/>
          <w:szCs w:val="28"/>
        </w:rPr>
        <w:t>онкурсная комиссия в срок не позднее 10 рабочих дней со дн</w:t>
      </w:r>
      <w:r w:rsidR="002B55F5">
        <w:rPr>
          <w:rFonts w:ascii="Times New Roman" w:hAnsi="Times New Roman" w:cs="Times New Roman"/>
          <w:sz w:val="28"/>
          <w:szCs w:val="28"/>
        </w:rPr>
        <w:t xml:space="preserve">я принятия решения информирует </w:t>
      </w:r>
      <w:r w:rsidR="00346D5C">
        <w:rPr>
          <w:rFonts w:ascii="Times New Roman" w:hAnsi="Times New Roman" w:cs="Times New Roman"/>
          <w:sz w:val="28"/>
          <w:szCs w:val="28"/>
        </w:rPr>
        <w:t>у</w:t>
      </w:r>
      <w:r w:rsidR="002A04AD">
        <w:rPr>
          <w:rFonts w:ascii="Times New Roman" w:hAnsi="Times New Roman" w:cs="Times New Roman"/>
          <w:sz w:val="28"/>
          <w:szCs w:val="28"/>
        </w:rPr>
        <w:t xml:space="preserve">частников Конкурса </w:t>
      </w:r>
      <w:r w:rsidRPr="004E36D8">
        <w:rPr>
          <w:rFonts w:ascii="Times New Roman" w:hAnsi="Times New Roman" w:cs="Times New Roman"/>
          <w:sz w:val="28"/>
          <w:szCs w:val="28"/>
        </w:rPr>
        <w:t>о принятом решении путем направления им письменного уведомления</w:t>
      </w:r>
      <w:r w:rsidR="00E50574">
        <w:rPr>
          <w:rFonts w:ascii="Times New Roman" w:hAnsi="Times New Roman" w:cs="Times New Roman"/>
          <w:sz w:val="28"/>
          <w:szCs w:val="28"/>
        </w:rPr>
        <w:t>.</w:t>
      </w:r>
      <w:r w:rsidR="000842F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101"/>
      <w:bookmarkEnd w:id="11"/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</w:t>
      </w:r>
      <w:r w:rsidR="002B55F5">
        <w:rPr>
          <w:rFonts w:ascii="Times New Roman" w:hAnsi="Times New Roman" w:cs="Times New Roman"/>
          <w:sz w:val="28"/>
          <w:szCs w:val="28"/>
        </w:rPr>
        <w:t>При оценке заявок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онкурсная комиссия руководствуется следующими критер</w:t>
      </w:r>
      <w:r w:rsidR="006A1FC0">
        <w:rPr>
          <w:rFonts w:ascii="Times New Roman" w:hAnsi="Times New Roman" w:cs="Times New Roman"/>
          <w:sz w:val="28"/>
          <w:szCs w:val="28"/>
        </w:rPr>
        <w:t>иями оценки работ на участие в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онкурсе: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1) соответствие тематике;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2) глубина раскрытия темы;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3) знание и понимание материала;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4) новизна идеи;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5) актуальность;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6) оригинальность и креативность представленной работы;</w:t>
      </w:r>
    </w:p>
    <w:p w:rsidR="009E7995" w:rsidRPr="004E36D8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7) степень эмоционального и воспитательного воздействия;</w:t>
      </w:r>
    </w:p>
    <w:p w:rsidR="009E7995" w:rsidRDefault="009E7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8) социа</w:t>
      </w:r>
      <w:r w:rsidR="00784D0E">
        <w:rPr>
          <w:rFonts w:ascii="Times New Roman" w:hAnsi="Times New Roman" w:cs="Times New Roman"/>
          <w:sz w:val="28"/>
          <w:szCs w:val="28"/>
        </w:rPr>
        <w:t>льная и практическая значимость;</w:t>
      </w:r>
    </w:p>
    <w:p w:rsidR="00784D0E" w:rsidRPr="004E36D8" w:rsidRDefault="00784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качество исполнения.</w:t>
      </w:r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3.14. </w:t>
      </w:r>
      <w:r w:rsidR="002B55F5">
        <w:rPr>
          <w:rFonts w:ascii="Times New Roman" w:hAnsi="Times New Roman" w:cs="Times New Roman"/>
          <w:sz w:val="28"/>
          <w:szCs w:val="28"/>
        </w:rPr>
        <w:t>На заседании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онкурсная комиссия изучает представленные заявки и оценивает их в соответствии с критериями, указанными в </w:t>
      </w:r>
      <w:hyperlink w:anchor="P101" w:history="1">
        <w:r w:rsidR="009E7995" w:rsidRPr="004E36D8">
          <w:rPr>
            <w:rFonts w:ascii="Times New Roman" w:hAnsi="Times New Roman" w:cs="Times New Roman"/>
            <w:sz w:val="28"/>
            <w:szCs w:val="28"/>
          </w:rPr>
          <w:t>пункте 3.13</w:t>
        </w:r>
      </w:hyperlink>
      <w:r w:rsidR="009E7995" w:rsidRPr="004E36D8">
        <w:rPr>
          <w:rFonts w:ascii="Times New Roman" w:hAnsi="Times New Roman" w:cs="Times New Roman"/>
          <w:sz w:val="28"/>
          <w:szCs w:val="28"/>
        </w:rPr>
        <w:t xml:space="preserve"> Положения, по шкале от 0 до 5 баллов.</w:t>
      </w:r>
    </w:p>
    <w:p w:rsidR="009E7995" w:rsidRPr="004E36D8" w:rsidRDefault="00124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Набранные </w:t>
      </w:r>
      <w:r w:rsidR="00346D5C">
        <w:rPr>
          <w:rFonts w:ascii="Times New Roman" w:hAnsi="Times New Roman" w:cs="Times New Roman"/>
          <w:sz w:val="28"/>
          <w:szCs w:val="28"/>
        </w:rPr>
        <w:t>у</w:t>
      </w:r>
      <w:r w:rsidR="00A82ED6">
        <w:rPr>
          <w:rFonts w:ascii="Times New Roman" w:hAnsi="Times New Roman" w:cs="Times New Roman"/>
          <w:sz w:val="28"/>
          <w:szCs w:val="28"/>
        </w:rPr>
        <w:t>частником Конкурса</w:t>
      </w:r>
      <w:r w:rsidRPr="001247A9">
        <w:rPr>
          <w:rFonts w:ascii="Times New Roman" w:hAnsi="Times New Roman" w:cs="Times New Roman"/>
          <w:sz w:val="28"/>
          <w:szCs w:val="28"/>
        </w:rPr>
        <w:t xml:space="preserve"> </w:t>
      </w:r>
      <w:r w:rsidR="009E7995" w:rsidRPr="004E36D8">
        <w:rPr>
          <w:rFonts w:ascii="Times New Roman" w:hAnsi="Times New Roman" w:cs="Times New Roman"/>
          <w:sz w:val="28"/>
          <w:szCs w:val="28"/>
        </w:rPr>
        <w:t>баллы суммируются по всем критериям.</w:t>
      </w:r>
    </w:p>
    <w:p w:rsidR="009E7995" w:rsidRDefault="002B5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 признаются</w:t>
      </w:r>
      <w:r w:rsidR="007837B9">
        <w:rPr>
          <w:rFonts w:ascii="Times New Roman" w:hAnsi="Times New Roman" w:cs="Times New Roman"/>
          <w:sz w:val="28"/>
          <w:szCs w:val="28"/>
        </w:rPr>
        <w:t xml:space="preserve"> </w:t>
      </w:r>
      <w:r w:rsidR="00346D5C">
        <w:rPr>
          <w:rFonts w:ascii="Times New Roman" w:hAnsi="Times New Roman" w:cs="Times New Roman"/>
          <w:sz w:val="28"/>
          <w:szCs w:val="28"/>
        </w:rPr>
        <w:t>у</w:t>
      </w:r>
      <w:r w:rsidR="00A82ED6">
        <w:rPr>
          <w:rFonts w:ascii="Times New Roman" w:hAnsi="Times New Roman" w:cs="Times New Roman"/>
          <w:sz w:val="28"/>
          <w:szCs w:val="28"/>
        </w:rPr>
        <w:t>частники Конкурса</w:t>
      </w:r>
      <w:r w:rsidR="009E7995" w:rsidRPr="004E36D8">
        <w:rPr>
          <w:rFonts w:ascii="Times New Roman" w:hAnsi="Times New Roman" w:cs="Times New Roman"/>
          <w:sz w:val="28"/>
          <w:szCs w:val="28"/>
        </w:rPr>
        <w:t>, работы которых набрали наибольшее количество баллов.</w:t>
      </w:r>
    </w:p>
    <w:p w:rsidR="00FB6645" w:rsidRPr="004E36D8" w:rsidRDefault="00FB6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несколько </w:t>
      </w:r>
      <w:r w:rsidR="000220B9" w:rsidRPr="00390D1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получило равное количество баллов, вопрос о победителях решается на заседании Конкурсной комиссии путем открытого голосования членов Конкурсной комиссии (при условии присутствия на заседании Конкурсной комиссии более половины ее состава).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Конкурсной комиссии).</w:t>
      </w:r>
      <w:r w:rsidR="00022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3.15. </w:t>
      </w:r>
      <w:r w:rsidR="002B55F5">
        <w:rPr>
          <w:rFonts w:ascii="Times New Roman" w:hAnsi="Times New Roman" w:cs="Times New Roman"/>
          <w:sz w:val="28"/>
          <w:szCs w:val="28"/>
        </w:rPr>
        <w:t>Итоги Конкурса подводятся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</w:t>
      </w:r>
      <w:r w:rsidR="006A1FC0">
        <w:rPr>
          <w:rFonts w:ascii="Times New Roman" w:hAnsi="Times New Roman" w:cs="Times New Roman"/>
          <w:sz w:val="28"/>
          <w:szCs w:val="28"/>
        </w:rPr>
        <w:t>курсной комиссией на заседании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 в срок не позднее 30 календарных дней со дня окончания приема заявок.</w:t>
      </w:r>
    </w:p>
    <w:p w:rsidR="009E7995" w:rsidRPr="004E36D8" w:rsidRDefault="002B5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 ведется протокол, в котором о</w:t>
      </w:r>
      <w:r w:rsidR="006A1FC0">
        <w:rPr>
          <w:rFonts w:ascii="Times New Roman" w:hAnsi="Times New Roman" w:cs="Times New Roman"/>
          <w:sz w:val="28"/>
          <w:szCs w:val="28"/>
        </w:rPr>
        <w:t>тражается информация о работе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 и принятых ею решениях</w:t>
      </w:r>
      <w:r w:rsidR="00914EE7">
        <w:rPr>
          <w:rFonts w:ascii="Times New Roman" w:hAnsi="Times New Roman" w:cs="Times New Roman"/>
          <w:sz w:val="28"/>
          <w:szCs w:val="28"/>
        </w:rPr>
        <w:t xml:space="preserve"> (далее – Протокол)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. </w:t>
      </w:r>
      <w:r w:rsidR="006A1FC0">
        <w:rPr>
          <w:rFonts w:ascii="Times New Roman" w:hAnsi="Times New Roman" w:cs="Times New Roman"/>
          <w:sz w:val="28"/>
          <w:szCs w:val="28"/>
        </w:rPr>
        <w:t>Протокол подписывается членами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6A1FC0">
        <w:rPr>
          <w:rFonts w:ascii="Times New Roman" w:hAnsi="Times New Roman" w:cs="Times New Roman"/>
          <w:sz w:val="28"/>
          <w:szCs w:val="28"/>
        </w:rPr>
        <w:t>, присутствующими на заседании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комиссии, в срок не позднее 8</w:t>
      </w:r>
      <w:r w:rsidR="00563DFC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 и утверждается пре</w:t>
      </w:r>
      <w:r w:rsidR="006A1FC0">
        <w:rPr>
          <w:rFonts w:ascii="Times New Roman" w:hAnsi="Times New Roman" w:cs="Times New Roman"/>
          <w:sz w:val="28"/>
          <w:szCs w:val="28"/>
        </w:rPr>
        <w:t>дседательствующим на заседании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 в срок не позднее 2 рабочих дней со дн</w:t>
      </w:r>
      <w:r w:rsidR="00914EE7">
        <w:rPr>
          <w:rFonts w:ascii="Times New Roman" w:hAnsi="Times New Roman" w:cs="Times New Roman"/>
          <w:sz w:val="28"/>
          <w:szCs w:val="28"/>
        </w:rPr>
        <w:t>я подписания П</w:t>
      </w:r>
      <w:r w:rsidR="006A1FC0">
        <w:rPr>
          <w:rFonts w:ascii="Times New Roman" w:hAnsi="Times New Roman" w:cs="Times New Roman"/>
          <w:sz w:val="28"/>
          <w:szCs w:val="28"/>
        </w:rPr>
        <w:t>ротокола членами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9E7995" w:rsidRPr="004E36D8" w:rsidRDefault="00EC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3.16. </w:t>
      </w:r>
      <w:r w:rsidR="00563DFC">
        <w:rPr>
          <w:rFonts w:ascii="Times New Roman" w:hAnsi="Times New Roman" w:cs="Times New Roman"/>
          <w:sz w:val="28"/>
          <w:szCs w:val="28"/>
        </w:rPr>
        <w:t>Секретарь К</w:t>
      </w:r>
      <w:r w:rsidR="004264D6">
        <w:rPr>
          <w:rFonts w:ascii="Times New Roman" w:hAnsi="Times New Roman" w:cs="Times New Roman"/>
          <w:sz w:val="28"/>
          <w:szCs w:val="28"/>
        </w:rPr>
        <w:t>онкурсной комиссии в течение 3</w:t>
      </w:r>
      <w:r w:rsidR="009E7995" w:rsidRPr="004E36D8">
        <w:rPr>
          <w:rFonts w:ascii="Times New Roman" w:hAnsi="Times New Roman" w:cs="Times New Roman"/>
          <w:sz w:val="28"/>
          <w:szCs w:val="28"/>
        </w:rPr>
        <w:t xml:space="preserve"> р</w:t>
      </w:r>
      <w:r w:rsidR="00914EE7">
        <w:rPr>
          <w:rFonts w:ascii="Times New Roman" w:hAnsi="Times New Roman" w:cs="Times New Roman"/>
          <w:sz w:val="28"/>
          <w:szCs w:val="28"/>
        </w:rPr>
        <w:t>абочих дней со дня утверждения П</w:t>
      </w:r>
      <w:r w:rsidR="009E7995" w:rsidRPr="004E36D8">
        <w:rPr>
          <w:rFonts w:ascii="Times New Roman" w:hAnsi="Times New Roman" w:cs="Times New Roman"/>
          <w:sz w:val="28"/>
          <w:szCs w:val="28"/>
        </w:rPr>
        <w:t>ротокола председательствую</w:t>
      </w:r>
      <w:r w:rsidR="00563DFC">
        <w:rPr>
          <w:rFonts w:ascii="Times New Roman" w:hAnsi="Times New Roman" w:cs="Times New Roman"/>
          <w:sz w:val="28"/>
          <w:szCs w:val="28"/>
        </w:rPr>
        <w:t>щим на заседании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онкурсной</w:t>
      </w:r>
      <w:r w:rsidR="001247A9">
        <w:rPr>
          <w:rFonts w:ascii="Times New Roman" w:hAnsi="Times New Roman" w:cs="Times New Roman"/>
          <w:sz w:val="28"/>
          <w:szCs w:val="28"/>
        </w:rPr>
        <w:t xml:space="preserve"> комиссии письменно уведомляет </w:t>
      </w:r>
      <w:r w:rsidR="00346D5C">
        <w:rPr>
          <w:rFonts w:ascii="Times New Roman" w:hAnsi="Times New Roman" w:cs="Times New Roman"/>
          <w:sz w:val="28"/>
          <w:szCs w:val="28"/>
        </w:rPr>
        <w:t>у</w:t>
      </w:r>
      <w:r w:rsidR="00A82ED6">
        <w:rPr>
          <w:rFonts w:ascii="Times New Roman" w:hAnsi="Times New Roman" w:cs="Times New Roman"/>
          <w:sz w:val="28"/>
          <w:szCs w:val="28"/>
        </w:rPr>
        <w:t xml:space="preserve">частников Конкурса </w:t>
      </w:r>
      <w:r w:rsidR="006A1FC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A1FC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B30AA">
        <w:rPr>
          <w:rFonts w:ascii="Times New Roman" w:hAnsi="Times New Roman" w:cs="Times New Roman"/>
          <w:sz w:val="28"/>
          <w:szCs w:val="28"/>
        </w:rPr>
        <w:t>онкурса</w:t>
      </w:r>
      <w:r w:rsidR="00914EE7">
        <w:rPr>
          <w:rFonts w:ascii="Times New Roman" w:hAnsi="Times New Roman" w:cs="Times New Roman"/>
          <w:sz w:val="28"/>
          <w:szCs w:val="28"/>
        </w:rPr>
        <w:t xml:space="preserve"> и передает П</w:t>
      </w:r>
      <w:r w:rsidR="001247A9">
        <w:rPr>
          <w:rFonts w:ascii="Times New Roman" w:hAnsi="Times New Roman" w:cs="Times New Roman"/>
          <w:sz w:val="28"/>
          <w:szCs w:val="28"/>
        </w:rPr>
        <w:t>ротокол в Управление.</w:t>
      </w:r>
    </w:p>
    <w:p w:rsidR="000B30AA" w:rsidRDefault="009E7995" w:rsidP="000B3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D8">
        <w:rPr>
          <w:rFonts w:ascii="Times New Roman" w:hAnsi="Times New Roman" w:cs="Times New Roman"/>
          <w:sz w:val="28"/>
          <w:szCs w:val="28"/>
        </w:rPr>
        <w:t>Управление обеспечивает р</w:t>
      </w:r>
      <w:r w:rsidR="00563DFC">
        <w:rPr>
          <w:rFonts w:ascii="Times New Roman" w:hAnsi="Times New Roman" w:cs="Times New Roman"/>
          <w:sz w:val="28"/>
          <w:szCs w:val="28"/>
        </w:rPr>
        <w:t>азмещение информации об итогах К</w:t>
      </w:r>
      <w:r w:rsidRPr="004E36D8">
        <w:rPr>
          <w:rFonts w:ascii="Times New Roman" w:hAnsi="Times New Roman" w:cs="Times New Roman"/>
          <w:sz w:val="28"/>
          <w:szCs w:val="28"/>
        </w:rPr>
        <w:t>онкурса в государственной специализированной информационной сист</w:t>
      </w:r>
      <w:r w:rsidR="002B55F5">
        <w:rPr>
          <w:rFonts w:ascii="Times New Roman" w:hAnsi="Times New Roman" w:cs="Times New Roman"/>
          <w:sz w:val="28"/>
          <w:szCs w:val="28"/>
        </w:rPr>
        <w:t>еме «</w:t>
      </w:r>
      <w:r w:rsidR="0092769E">
        <w:rPr>
          <w:rFonts w:ascii="Times New Roman" w:hAnsi="Times New Roman" w:cs="Times New Roman"/>
          <w:sz w:val="28"/>
          <w:szCs w:val="28"/>
        </w:rPr>
        <w:t>Портал Орловской области –</w:t>
      </w:r>
      <w:r w:rsidR="002B55F5">
        <w:rPr>
          <w:rFonts w:ascii="Times New Roman" w:hAnsi="Times New Roman" w:cs="Times New Roman"/>
          <w:sz w:val="28"/>
          <w:szCs w:val="28"/>
        </w:rPr>
        <w:t xml:space="preserve"> публичный информационный центр»</w:t>
      </w:r>
      <w:r w:rsidRPr="004E36D8">
        <w:rPr>
          <w:rFonts w:ascii="Times New Roman" w:hAnsi="Times New Roman" w:cs="Times New Roman"/>
          <w:sz w:val="28"/>
          <w:szCs w:val="28"/>
        </w:rPr>
        <w:t xml:space="preserve"> в сети Интернет в течение 4 рабочих дней со дня утверждения протокола пред</w:t>
      </w:r>
      <w:r w:rsidR="001247A9">
        <w:rPr>
          <w:rFonts w:ascii="Times New Roman" w:hAnsi="Times New Roman" w:cs="Times New Roman"/>
          <w:sz w:val="28"/>
          <w:szCs w:val="28"/>
        </w:rPr>
        <w:t>седательствующим</w:t>
      </w:r>
      <w:r w:rsidR="006A1FC0">
        <w:rPr>
          <w:rFonts w:ascii="Times New Roman" w:hAnsi="Times New Roman" w:cs="Times New Roman"/>
          <w:sz w:val="28"/>
          <w:szCs w:val="28"/>
        </w:rPr>
        <w:t xml:space="preserve"> на заседании К</w:t>
      </w:r>
      <w:r w:rsidRPr="004E36D8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9E7995" w:rsidRPr="004E36D8" w:rsidRDefault="007D4BBE" w:rsidP="00482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EC0AF2">
        <w:rPr>
          <w:rFonts w:ascii="Times New Roman" w:hAnsi="Times New Roman" w:cs="Times New Roman"/>
          <w:sz w:val="28"/>
          <w:szCs w:val="28"/>
        </w:rPr>
        <w:t>. </w:t>
      </w:r>
      <w:r w:rsidR="00551E56">
        <w:rPr>
          <w:rFonts w:ascii="Times New Roman" w:hAnsi="Times New Roman" w:cs="Times New Roman"/>
          <w:sz w:val="28"/>
          <w:szCs w:val="28"/>
        </w:rPr>
        <w:t>По итогам К</w:t>
      </w:r>
      <w:r w:rsidR="009E7995" w:rsidRPr="004E36D8">
        <w:rPr>
          <w:rFonts w:ascii="Times New Roman" w:hAnsi="Times New Roman" w:cs="Times New Roman"/>
          <w:sz w:val="28"/>
          <w:szCs w:val="28"/>
        </w:rPr>
        <w:t>онкурса в торжественной обстановке на очередном заседании Антитеррористической комиссии в Орловской области победители в каждой номинации награждаются Благодарностью Губернатора Орловской области</w:t>
      </w:r>
      <w:r w:rsidR="0048259B">
        <w:rPr>
          <w:rFonts w:ascii="Times New Roman" w:hAnsi="Times New Roman" w:cs="Times New Roman"/>
          <w:sz w:val="28"/>
          <w:szCs w:val="28"/>
        </w:rPr>
        <w:t>.</w:t>
      </w:r>
    </w:p>
    <w:p w:rsidR="002A27C0" w:rsidRPr="004E36D8" w:rsidRDefault="002A27C0">
      <w:pPr>
        <w:rPr>
          <w:rFonts w:ascii="Times New Roman" w:hAnsi="Times New Roman" w:cs="Times New Roman"/>
          <w:sz w:val="28"/>
          <w:szCs w:val="28"/>
        </w:rPr>
      </w:pPr>
    </w:p>
    <w:sectPr w:rsidR="002A27C0" w:rsidRPr="004E36D8" w:rsidSect="001379D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1E" w:rsidRDefault="00D60B1E" w:rsidP="001379D8">
      <w:pPr>
        <w:spacing w:after="0" w:line="240" w:lineRule="auto"/>
      </w:pPr>
      <w:r>
        <w:separator/>
      </w:r>
    </w:p>
  </w:endnote>
  <w:endnote w:type="continuationSeparator" w:id="0">
    <w:p w:rsidR="00D60B1E" w:rsidRDefault="00D60B1E" w:rsidP="0013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1E" w:rsidRDefault="00D60B1E" w:rsidP="001379D8">
      <w:pPr>
        <w:spacing w:after="0" w:line="240" w:lineRule="auto"/>
      </w:pPr>
      <w:r>
        <w:separator/>
      </w:r>
    </w:p>
  </w:footnote>
  <w:footnote w:type="continuationSeparator" w:id="0">
    <w:p w:rsidR="00D60B1E" w:rsidRDefault="00D60B1E" w:rsidP="0013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9209"/>
      <w:docPartObj>
        <w:docPartGallery w:val="Page Numbers (Top of Page)"/>
        <w:docPartUnique/>
      </w:docPartObj>
    </w:sdtPr>
    <w:sdtEndPr/>
    <w:sdtContent>
      <w:p w:rsidR="001379D8" w:rsidRDefault="001379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25">
          <w:rPr>
            <w:noProof/>
          </w:rPr>
          <w:t>6</w:t>
        </w:r>
        <w:r>
          <w:fldChar w:fldCharType="end"/>
        </w:r>
      </w:p>
    </w:sdtContent>
  </w:sdt>
  <w:p w:rsidR="001379D8" w:rsidRDefault="001379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995"/>
    <w:rsid w:val="000220B9"/>
    <w:rsid w:val="00063C11"/>
    <w:rsid w:val="000842F9"/>
    <w:rsid w:val="000A2972"/>
    <w:rsid w:val="000B30AA"/>
    <w:rsid w:val="001129DB"/>
    <w:rsid w:val="001247A9"/>
    <w:rsid w:val="001379D8"/>
    <w:rsid w:val="0017647E"/>
    <w:rsid w:val="00191A64"/>
    <w:rsid w:val="00192638"/>
    <w:rsid w:val="001C54B6"/>
    <w:rsid w:val="001F5576"/>
    <w:rsid w:val="002A04AD"/>
    <w:rsid w:val="002A27C0"/>
    <w:rsid w:val="002A4BC2"/>
    <w:rsid w:val="002B55F5"/>
    <w:rsid w:val="00322CA3"/>
    <w:rsid w:val="00327C92"/>
    <w:rsid w:val="00330507"/>
    <w:rsid w:val="00336118"/>
    <w:rsid w:val="00346D5C"/>
    <w:rsid w:val="00363540"/>
    <w:rsid w:val="00390D15"/>
    <w:rsid w:val="00391875"/>
    <w:rsid w:val="003C468C"/>
    <w:rsid w:val="004064C1"/>
    <w:rsid w:val="004120C8"/>
    <w:rsid w:val="004264D6"/>
    <w:rsid w:val="00443147"/>
    <w:rsid w:val="0048259B"/>
    <w:rsid w:val="004E36D8"/>
    <w:rsid w:val="004F7563"/>
    <w:rsid w:val="00524AC9"/>
    <w:rsid w:val="00537F57"/>
    <w:rsid w:val="005412BA"/>
    <w:rsid w:val="00551E56"/>
    <w:rsid w:val="00563DFC"/>
    <w:rsid w:val="005E724B"/>
    <w:rsid w:val="0067420E"/>
    <w:rsid w:val="00694FF3"/>
    <w:rsid w:val="006A1FC0"/>
    <w:rsid w:val="006C6151"/>
    <w:rsid w:val="006D5B38"/>
    <w:rsid w:val="006F7DC7"/>
    <w:rsid w:val="00726613"/>
    <w:rsid w:val="00746B25"/>
    <w:rsid w:val="00771A88"/>
    <w:rsid w:val="007837B9"/>
    <w:rsid w:val="00784D0E"/>
    <w:rsid w:val="007D4BBE"/>
    <w:rsid w:val="007D50FF"/>
    <w:rsid w:val="007F081F"/>
    <w:rsid w:val="007F476A"/>
    <w:rsid w:val="00803462"/>
    <w:rsid w:val="00804349"/>
    <w:rsid w:val="00914EE7"/>
    <w:rsid w:val="0092769E"/>
    <w:rsid w:val="009379B2"/>
    <w:rsid w:val="0095081B"/>
    <w:rsid w:val="009832D2"/>
    <w:rsid w:val="009D10F6"/>
    <w:rsid w:val="009E7995"/>
    <w:rsid w:val="00A166AA"/>
    <w:rsid w:val="00A6203F"/>
    <w:rsid w:val="00A82ED6"/>
    <w:rsid w:val="00AB52C0"/>
    <w:rsid w:val="00B12B9A"/>
    <w:rsid w:val="00B56BAE"/>
    <w:rsid w:val="00B75657"/>
    <w:rsid w:val="00C0314A"/>
    <w:rsid w:val="00C33180"/>
    <w:rsid w:val="00C92F87"/>
    <w:rsid w:val="00D53ED6"/>
    <w:rsid w:val="00D60B1E"/>
    <w:rsid w:val="00D945D0"/>
    <w:rsid w:val="00E31B10"/>
    <w:rsid w:val="00E50574"/>
    <w:rsid w:val="00E54927"/>
    <w:rsid w:val="00EC0AF2"/>
    <w:rsid w:val="00F203C7"/>
    <w:rsid w:val="00FB6645"/>
    <w:rsid w:val="00FD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724B"/>
  </w:style>
  <w:style w:type="character" w:styleId="a3">
    <w:name w:val="Hyperlink"/>
    <w:basedOn w:val="a0"/>
    <w:uiPriority w:val="99"/>
    <w:unhideWhenUsed/>
    <w:rsid w:val="00E31B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9D8"/>
  </w:style>
  <w:style w:type="paragraph" w:styleId="a6">
    <w:name w:val="footer"/>
    <w:basedOn w:val="a"/>
    <w:link w:val="a7"/>
    <w:uiPriority w:val="99"/>
    <w:unhideWhenUsed/>
    <w:rsid w:val="0013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9D8"/>
  </w:style>
  <w:style w:type="paragraph" w:styleId="a8">
    <w:name w:val="Balloon Text"/>
    <w:basedOn w:val="a"/>
    <w:link w:val="a9"/>
    <w:uiPriority w:val="99"/>
    <w:semiHidden/>
    <w:unhideWhenUsed/>
    <w:rsid w:val="0013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206847DB751967F13ABEC6ACCDCCBE6C4D01D5BFE2A3EBFF4A7DE92F5C832p3s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206847DB751967F13B5E17CA083C4E3CE8A1559FB226CEAABFC83C5FCC265762F54AD3F5C6763pAs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k@adm.or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k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BarsukovaIA</dc:creator>
  <cp:lastModifiedBy>d</cp:lastModifiedBy>
  <cp:revision>53</cp:revision>
  <cp:lastPrinted>2018-01-12T09:02:00Z</cp:lastPrinted>
  <dcterms:created xsi:type="dcterms:W3CDTF">2017-06-06T07:44:00Z</dcterms:created>
  <dcterms:modified xsi:type="dcterms:W3CDTF">2018-01-12T09:02:00Z</dcterms:modified>
</cp:coreProperties>
</file>