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4B" w:rsidRPr="00934377" w:rsidRDefault="00040E4B" w:rsidP="00040E4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37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40E4B" w:rsidRPr="00934377" w:rsidRDefault="00040E4B" w:rsidP="00040E4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377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040E4B" w:rsidRPr="00934377" w:rsidRDefault="00040E4B" w:rsidP="00040E4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377">
        <w:rPr>
          <w:rFonts w:ascii="Times New Roman" w:hAnsi="Times New Roman" w:cs="Times New Roman"/>
          <w:b/>
          <w:sz w:val="28"/>
          <w:szCs w:val="28"/>
        </w:rPr>
        <w:t>КОЛПНЯНСКИЙ РАЙОННЫЙ СОВЕТ</w:t>
      </w:r>
    </w:p>
    <w:p w:rsidR="00040E4B" w:rsidRPr="00934377" w:rsidRDefault="00040E4B" w:rsidP="00040E4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377">
        <w:rPr>
          <w:rFonts w:ascii="Times New Roman" w:hAnsi="Times New Roman" w:cs="Times New Roman"/>
          <w:b/>
          <w:sz w:val="28"/>
          <w:szCs w:val="28"/>
        </w:rPr>
        <w:t>НАРОДНЫХ ДЕПУТАТОВ</w:t>
      </w:r>
    </w:p>
    <w:p w:rsidR="00040E4B" w:rsidRPr="00934377" w:rsidRDefault="00040E4B" w:rsidP="00040E4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E4B" w:rsidRPr="00934377" w:rsidRDefault="00040E4B" w:rsidP="00040E4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37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40E4B" w:rsidRDefault="00040E4B" w:rsidP="00040E4B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934377" w:rsidRDefault="00934377" w:rsidP="00040E4B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934377" w:rsidRDefault="00934377" w:rsidP="00040E4B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040E4B" w:rsidRDefault="00A51E7D" w:rsidP="00040E4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«28</w:t>
      </w:r>
      <w:r w:rsidR="00040E4B">
        <w:rPr>
          <w:rFonts w:ascii="Times New Roman" w:hAnsi="Times New Roman" w:cs="Times New Roman"/>
          <w:bCs/>
          <w:sz w:val="28"/>
          <w:szCs w:val="28"/>
        </w:rPr>
        <w:t xml:space="preserve">» февраля 2022 г.   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54</w:t>
      </w:r>
    </w:p>
    <w:p w:rsidR="00040E4B" w:rsidRDefault="00A51E7D" w:rsidP="00A51E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 w:bidi="yi-Hebr"/>
        </w:rPr>
        <w:t xml:space="preserve">                                                                         Принято на 9</w:t>
      </w:r>
      <w:r w:rsidR="00040E4B">
        <w:rPr>
          <w:rFonts w:ascii="Times New Roman" w:hAnsi="Times New Roman" w:cs="Times New Roman"/>
          <w:sz w:val="28"/>
          <w:szCs w:val="28"/>
          <w:lang w:eastAsia="en-US" w:bidi="yi-Hebr"/>
        </w:rPr>
        <w:t xml:space="preserve"> заседании</w:t>
      </w:r>
    </w:p>
    <w:p w:rsidR="00040E4B" w:rsidRDefault="00040E4B" w:rsidP="00040E4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en-US" w:bidi="yi-Hebr"/>
        </w:rPr>
      </w:pPr>
      <w:r>
        <w:rPr>
          <w:rFonts w:ascii="Times New Roman" w:hAnsi="Times New Roman" w:cs="Times New Roman"/>
          <w:sz w:val="28"/>
          <w:szCs w:val="28"/>
          <w:lang w:eastAsia="en-US" w:bidi="yi-Hebr"/>
        </w:rPr>
        <w:t xml:space="preserve">                                                   </w:t>
      </w:r>
      <w:r w:rsidR="00A51E7D">
        <w:rPr>
          <w:rFonts w:ascii="Times New Roman" w:hAnsi="Times New Roman" w:cs="Times New Roman"/>
          <w:sz w:val="28"/>
          <w:szCs w:val="28"/>
          <w:lang w:eastAsia="en-US" w:bidi="yi-Hebr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eastAsia="en-US" w:bidi="yi-Hebr"/>
        </w:rPr>
        <w:t>Колпнянского        районного</w:t>
      </w:r>
    </w:p>
    <w:p w:rsidR="00040E4B" w:rsidRDefault="00040E4B" w:rsidP="00040E4B">
      <w:pPr>
        <w:pStyle w:val="a5"/>
        <w:jc w:val="center"/>
        <w:rPr>
          <w:lang w:eastAsia="en-US" w:bidi="yi-Hebr"/>
        </w:rPr>
      </w:pPr>
      <w:r>
        <w:rPr>
          <w:rFonts w:ascii="Times New Roman" w:hAnsi="Times New Roman" w:cs="Times New Roman"/>
          <w:sz w:val="28"/>
          <w:szCs w:val="28"/>
          <w:lang w:eastAsia="en-US" w:bidi="yi-Hebr"/>
        </w:rPr>
        <w:t xml:space="preserve">                                                    </w:t>
      </w:r>
      <w:r w:rsidR="00D76B02">
        <w:rPr>
          <w:rFonts w:ascii="Times New Roman" w:hAnsi="Times New Roman" w:cs="Times New Roman"/>
          <w:sz w:val="28"/>
          <w:szCs w:val="28"/>
          <w:lang w:eastAsia="en-US" w:bidi="yi-Heb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yi-Hebr"/>
        </w:rPr>
        <w:t xml:space="preserve">                          Совета народных депутатов</w:t>
      </w:r>
    </w:p>
    <w:tbl>
      <w:tblPr>
        <w:tblStyle w:val="a3"/>
        <w:tblpPr w:leftFromText="180" w:rightFromText="180" w:vertAnchor="text" w:horzAnchor="margin" w:tblpY="6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040E4B" w:rsidTr="00D76B02">
        <w:tc>
          <w:tcPr>
            <w:tcW w:w="5637" w:type="dxa"/>
            <w:hideMark/>
          </w:tcPr>
          <w:p w:rsidR="00040E4B" w:rsidRPr="00D76B02" w:rsidRDefault="00040E4B">
            <w:pPr>
              <w:pStyle w:val="3"/>
              <w:spacing w:line="240" w:lineRule="auto"/>
              <w:ind w:firstLine="0"/>
              <w:rPr>
                <w:sz w:val="28"/>
                <w:szCs w:val="28"/>
              </w:rPr>
            </w:pPr>
            <w:r w:rsidRPr="00D76B02">
              <w:rPr>
                <w:sz w:val="28"/>
                <w:szCs w:val="28"/>
              </w:rPr>
              <w:t>О внесении изменений в решение Колпнянского районного Совета народных депутатов от 22 октя</w:t>
            </w:r>
            <w:r w:rsidR="00D76B02" w:rsidRPr="00D76B02">
              <w:rPr>
                <w:sz w:val="28"/>
                <w:szCs w:val="28"/>
              </w:rPr>
              <w:t>бря 2021 года № 17</w:t>
            </w:r>
            <w:r w:rsidRPr="00D76B02">
              <w:rPr>
                <w:sz w:val="28"/>
                <w:szCs w:val="28"/>
              </w:rPr>
              <w:t xml:space="preserve"> «Об утверждении Положения </w:t>
            </w:r>
            <w:r w:rsidR="00D76B02" w:rsidRPr="00D76B02">
              <w:rPr>
                <w:sz w:val="28"/>
                <w:szCs w:val="28"/>
              </w:rPr>
              <w:t xml:space="preserve"> 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      </w:r>
            <w:r w:rsidRPr="00D76B02">
              <w:rPr>
                <w:sz w:val="28"/>
                <w:szCs w:val="28"/>
              </w:rPr>
              <w:t xml:space="preserve"> Колпнянского района Орловской области»</w:t>
            </w:r>
          </w:p>
          <w:p w:rsidR="00D76B02" w:rsidRPr="00D76B02" w:rsidRDefault="00D76B02">
            <w:pPr>
              <w:pStyle w:val="3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040E4B" w:rsidRDefault="00040E4B" w:rsidP="00040E4B">
      <w:pPr>
        <w:pStyle w:val="3"/>
        <w:spacing w:line="240" w:lineRule="auto"/>
        <w:ind w:firstLine="4820"/>
        <w:rPr>
          <w:color w:val="000000"/>
          <w:szCs w:val="24"/>
        </w:rPr>
      </w:pPr>
    </w:p>
    <w:p w:rsidR="00040E4B" w:rsidRDefault="00040E4B" w:rsidP="00040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E4B" w:rsidRDefault="00040E4B" w:rsidP="00040E4B">
      <w:pPr>
        <w:pStyle w:val="3"/>
        <w:spacing w:after="240" w:line="240" w:lineRule="auto"/>
        <w:ind w:firstLine="720"/>
        <w:rPr>
          <w:szCs w:val="24"/>
        </w:rPr>
      </w:pPr>
    </w:p>
    <w:p w:rsidR="00040E4B" w:rsidRDefault="00040E4B" w:rsidP="00040E4B">
      <w:pPr>
        <w:pStyle w:val="3"/>
        <w:spacing w:after="240" w:line="240" w:lineRule="auto"/>
        <w:ind w:firstLine="720"/>
        <w:rPr>
          <w:szCs w:val="24"/>
        </w:rPr>
      </w:pPr>
    </w:p>
    <w:p w:rsidR="00040E4B" w:rsidRDefault="00040E4B" w:rsidP="00040E4B">
      <w:pPr>
        <w:pStyle w:val="3"/>
        <w:spacing w:after="240" w:line="240" w:lineRule="auto"/>
        <w:ind w:firstLine="720"/>
        <w:rPr>
          <w:szCs w:val="24"/>
        </w:rPr>
      </w:pPr>
    </w:p>
    <w:p w:rsidR="00040E4B" w:rsidRDefault="00040E4B" w:rsidP="00040E4B">
      <w:pPr>
        <w:pStyle w:val="3"/>
        <w:spacing w:after="240" w:line="240" w:lineRule="auto"/>
        <w:ind w:firstLine="720"/>
        <w:rPr>
          <w:szCs w:val="24"/>
        </w:rPr>
      </w:pPr>
    </w:p>
    <w:p w:rsidR="00040E4B" w:rsidRDefault="00040E4B" w:rsidP="00040E4B">
      <w:pPr>
        <w:pStyle w:val="3"/>
        <w:spacing w:after="240" w:line="240" w:lineRule="auto"/>
        <w:ind w:firstLine="720"/>
        <w:rPr>
          <w:sz w:val="28"/>
          <w:szCs w:val="28"/>
        </w:rPr>
      </w:pPr>
    </w:p>
    <w:p w:rsidR="00D76B02" w:rsidRDefault="00D76B02" w:rsidP="00040E4B">
      <w:pPr>
        <w:pStyle w:val="3"/>
        <w:spacing w:after="240" w:line="240" w:lineRule="auto"/>
        <w:ind w:firstLine="720"/>
        <w:rPr>
          <w:sz w:val="28"/>
          <w:szCs w:val="28"/>
        </w:rPr>
      </w:pPr>
    </w:p>
    <w:p w:rsidR="00D76B02" w:rsidRDefault="00D76B02" w:rsidP="00040E4B">
      <w:pPr>
        <w:pStyle w:val="3"/>
        <w:spacing w:after="240" w:line="240" w:lineRule="auto"/>
        <w:ind w:firstLine="720"/>
        <w:rPr>
          <w:sz w:val="28"/>
          <w:szCs w:val="28"/>
        </w:rPr>
      </w:pPr>
    </w:p>
    <w:p w:rsidR="00040E4B" w:rsidRDefault="00D76B02" w:rsidP="00040E4B">
      <w:pPr>
        <w:pStyle w:val="3"/>
        <w:spacing w:after="240" w:line="240" w:lineRule="auto"/>
        <w:ind w:firstLine="720"/>
        <w:rPr>
          <w:sz w:val="28"/>
          <w:szCs w:val="28"/>
        </w:rPr>
      </w:pPr>
      <w:r w:rsidRPr="00D76B02">
        <w:rPr>
          <w:sz w:val="28"/>
          <w:szCs w:val="28"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</w:t>
      </w:r>
      <w:r w:rsidRPr="00D76B02">
        <w:rPr>
          <w:color w:val="000000"/>
          <w:sz w:val="28"/>
          <w:szCs w:val="28"/>
        </w:rPr>
        <w:t xml:space="preserve">Федеральным законом от 27 июля 2010 № 190-ФЗ «О теплоснабжении», </w:t>
      </w:r>
      <w:r w:rsidRPr="00D76B02">
        <w:rPr>
          <w:sz w:val="28"/>
          <w:szCs w:val="28"/>
        </w:rPr>
        <w:t>Федеральным законом от 31 июля 2020 № 248-ФЗ «О государственном контроле (надзоре) и муниципальном контроле в Российской Федерации»,</w:t>
      </w:r>
      <w:r w:rsidR="00040E4B">
        <w:rPr>
          <w:sz w:val="28"/>
          <w:szCs w:val="28"/>
        </w:rPr>
        <w:t xml:space="preserve"> Уставом Колпнянского района Орловской области, Колпнянский районный Совет народных депутатов</w:t>
      </w:r>
    </w:p>
    <w:p w:rsidR="00040E4B" w:rsidRDefault="00040E4B" w:rsidP="00040E4B">
      <w:pPr>
        <w:pStyle w:val="3"/>
        <w:spacing w:after="240" w:line="24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40E4B" w:rsidRDefault="00040E4B" w:rsidP="00040E4B">
      <w:pPr>
        <w:pStyle w:val="3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1. Внести в решение Колпнянского районного Совета народных депутатов от 22 октября 2021 года № 1</w:t>
      </w:r>
      <w:r w:rsidR="00D76B02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="00D76B02" w:rsidRPr="00D76B02">
        <w:rPr>
          <w:sz w:val="28"/>
          <w:szCs w:val="28"/>
        </w:rPr>
        <w:t>Об утверждении Положения  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Колпнянского района Орловской области»</w:t>
      </w:r>
      <w:r>
        <w:rPr>
          <w:sz w:val="28"/>
          <w:szCs w:val="28"/>
        </w:rPr>
        <w:t xml:space="preserve"> следующие изменения:</w:t>
      </w:r>
    </w:p>
    <w:p w:rsidR="00040E4B" w:rsidRDefault="00040E4B" w:rsidP="00040E4B">
      <w:pPr>
        <w:pStyle w:val="3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1) решение Колпнянского районного Совета народных депута</w:t>
      </w:r>
      <w:r w:rsidR="00D76B02">
        <w:rPr>
          <w:sz w:val="28"/>
          <w:szCs w:val="28"/>
        </w:rPr>
        <w:t>тов от 22 октября 2021 года № 17</w:t>
      </w:r>
      <w:r>
        <w:rPr>
          <w:sz w:val="28"/>
          <w:szCs w:val="28"/>
        </w:rPr>
        <w:t xml:space="preserve"> «</w:t>
      </w:r>
      <w:r w:rsidR="00D76B02" w:rsidRPr="00D76B02">
        <w:rPr>
          <w:sz w:val="28"/>
          <w:szCs w:val="28"/>
        </w:rPr>
        <w:t>Об утверждении Положения   о муниципальном контроле за исполнением единой теплоснабжающей организацией обяза</w:t>
      </w:r>
      <w:r w:rsidR="00D76B02" w:rsidRPr="00D76B02">
        <w:rPr>
          <w:sz w:val="28"/>
          <w:szCs w:val="28"/>
        </w:rPr>
        <w:lastRenderedPageBreak/>
        <w:t>тельств по строительству, реконструкции и (или) модернизации объектов теплоснабжения на территории Колпнянского района Орловской области»</w:t>
      </w:r>
      <w:r w:rsidR="00934377">
        <w:rPr>
          <w:sz w:val="28"/>
          <w:szCs w:val="28"/>
        </w:rPr>
        <w:t xml:space="preserve"> дополнить Приложением 2</w:t>
      </w:r>
      <w:r>
        <w:rPr>
          <w:sz w:val="28"/>
          <w:szCs w:val="28"/>
        </w:rPr>
        <w:t xml:space="preserve"> согласно Приложению 1 к настоящему решению.</w:t>
      </w:r>
    </w:p>
    <w:p w:rsidR="00040E4B" w:rsidRDefault="00040E4B" w:rsidP="00040E4B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 1 марта 2022 года и подлежит обнародованию </w:t>
      </w:r>
      <w:r>
        <w:rPr>
          <w:rFonts w:ascii="Times New Roman" w:hAnsi="Times New Roman" w:cs="Times New Roman"/>
          <w:bCs/>
          <w:sz w:val="28"/>
          <w:szCs w:val="28"/>
        </w:rPr>
        <w:t>на официальном сайте администрации Колпнянского района в информационно-телекоммуникационной сети «Интернет».</w:t>
      </w:r>
    </w:p>
    <w:p w:rsidR="00040E4B" w:rsidRDefault="00040E4B" w:rsidP="00040E4B">
      <w:pPr>
        <w:pStyle w:val="ConsPlusNormal"/>
        <w:ind w:firstLine="567"/>
        <w:jc w:val="both"/>
      </w:pPr>
      <w:r>
        <w:t xml:space="preserve">  3. Направить принятое решение Главе Колпнянского района Орловской области для подписания и дальнейшего обнародования.</w:t>
      </w:r>
    </w:p>
    <w:p w:rsidR="00040E4B" w:rsidRDefault="00040E4B" w:rsidP="0004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E4B" w:rsidRDefault="00040E4B" w:rsidP="00040E4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Колпнянского районного</w:t>
      </w:r>
    </w:p>
    <w:p w:rsidR="00040E4B" w:rsidRDefault="00040E4B" w:rsidP="00040E4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                                                            Ю.И. Боев</w:t>
      </w:r>
    </w:p>
    <w:p w:rsidR="00040E4B" w:rsidRDefault="00040E4B" w:rsidP="0004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E4B" w:rsidRDefault="00040E4B" w:rsidP="00040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Колпнянского района                                                            В.А. Громов</w:t>
      </w:r>
    </w:p>
    <w:p w:rsidR="00040E4B" w:rsidRDefault="00040E4B" w:rsidP="00040E4B">
      <w:pPr>
        <w:jc w:val="center"/>
        <w:rPr>
          <w:sz w:val="28"/>
          <w:szCs w:val="28"/>
        </w:rPr>
      </w:pPr>
    </w:p>
    <w:p w:rsidR="00040E4B" w:rsidRDefault="00040E4B" w:rsidP="00040E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0E4B" w:rsidRDefault="00040E4B" w:rsidP="00040E4B">
      <w:pPr>
        <w:pStyle w:val="3"/>
        <w:spacing w:line="240" w:lineRule="auto"/>
        <w:ind w:firstLine="720"/>
        <w:rPr>
          <w:bCs/>
          <w:szCs w:val="24"/>
        </w:rPr>
      </w:pPr>
    </w:p>
    <w:p w:rsidR="00040E4B" w:rsidRDefault="00040E4B" w:rsidP="00040E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E4B" w:rsidRDefault="00040E4B" w:rsidP="00040E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E4B" w:rsidRDefault="00040E4B" w:rsidP="00040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E4B" w:rsidRDefault="00040E4B" w:rsidP="00040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E4B" w:rsidRDefault="00040E4B" w:rsidP="00040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E4B" w:rsidRDefault="00040E4B" w:rsidP="00040E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0E4B" w:rsidRDefault="00040E4B" w:rsidP="00040E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0E4B" w:rsidRDefault="00040E4B" w:rsidP="00040E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0E4B" w:rsidRDefault="00040E4B" w:rsidP="00040E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0E4B" w:rsidRDefault="00040E4B" w:rsidP="00040E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0E4B" w:rsidRDefault="00040E4B" w:rsidP="00040E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0E4B" w:rsidRDefault="00040E4B" w:rsidP="00040E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0E4B" w:rsidRDefault="00040E4B" w:rsidP="00040E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0E4B" w:rsidRDefault="00040E4B" w:rsidP="00040E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0E4B" w:rsidRDefault="00040E4B" w:rsidP="00040E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0E4B" w:rsidRDefault="00040E4B" w:rsidP="00040E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0E4B" w:rsidRDefault="00040E4B" w:rsidP="00040E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0E4B" w:rsidRDefault="00040E4B" w:rsidP="00040E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0E4B" w:rsidRDefault="00040E4B" w:rsidP="00040E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0E4B" w:rsidRDefault="00040E4B" w:rsidP="00040E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0E4B" w:rsidRDefault="00040E4B" w:rsidP="00040E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0E4B" w:rsidRDefault="00040E4B" w:rsidP="00040E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0E4B" w:rsidRDefault="00040E4B" w:rsidP="00040E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0E4B" w:rsidRDefault="00040E4B" w:rsidP="00040E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0E4B" w:rsidRDefault="00040E4B" w:rsidP="00040E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6B1C" w:rsidRDefault="00E46B1C" w:rsidP="00040E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0E4B" w:rsidRDefault="00040E4B" w:rsidP="00040E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4377" w:rsidRDefault="00934377" w:rsidP="00040E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4377" w:rsidRDefault="00934377" w:rsidP="00040E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0E4B" w:rsidRDefault="00040E4B" w:rsidP="00040E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0E4B" w:rsidRDefault="00040E4B" w:rsidP="00040E4B">
      <w:pPr>
        <w:suppressAutoHyphens/>
        <w:spacing w:after="0" w:line="240" w:lineRule="auto"/>
        <w:ind w:firstLine="46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40E4B" w:rsidRDefault="00040E4B" w:rsidP="00040E4B">
      <w:pPr>
        <w:suppressAutoHyphens/>
        <w:spacing w:after="0" w:line="240" w:lineRule="auto"/>
        <w:ind w:firstLine="460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Колпнянского районного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народных депутатов</w:t>
      </w:r>
    </w:p>
    <w:p w:rsidR="00040E4B" w:rsidRDefault="0023635D" w:rsidP="00040E4B">
      <w:pPr>
        <w:suppressAutoHyphens/>
        <w:spacing w:after="0" w:line="240" w:lineRule="auto"/>
        <w:ind w:firstLine="46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«28</w:t>
      </w:r>
      <w:r w:rsidR="00040E4B">
        <w:rPr>
          <w:rFonts w:ascii="Times New Roman" w:hAnsi="Times New Roman" w:cs="Times New Roman"/>
          <w:sz w:val="28"/>
          <w:szCs w:val="28"/>
        </w:rPr>
        <w:t>» февраля 2022</w:t>
      </w:r>
      <w:r w:rsidR="00040E4B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54</w:t>
      </w:r>
    </w:p>
    <w:p w:rsidR="0023635D" w:rsidRDefault="0023635D" w:rsidP="00040E4B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040E4B" w:rsidRDefault="00934377" w:rsidP="00040E4B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040E4B" w:rsidRDefault="00040E4B" w:rsidP="00040E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к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решению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Колпнянского районного</w:t>
      </w:r>
    </w:p>
    <w:p w:rsidR="00040E4B" w:rsidRDefault="00040E4B" w:rsidP="00040E4B">
      <w:pPr>
        <w:spacing w:after="0" w:line="240" w:lineRule="auto"/>
        <w:ind w:firstLine="5103"/>
        <w:jc w:val="right"/>
        <w:rPr>
          <w:rFonts w:ascii="Times New Roman" w:eastAsia="Arial Unicode MS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Совета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en-US" w:bidi="en-US"/>
        </w:rPr>
        <w:t>народных депутатов</w:t>
      </w:r>
    </w:p>
    <w:p w:rsidR="00040E4B" w:rsidRDefault="00040E4B" w:rsidP="00040E4B">
      <w:pPr>
        <w:pStyle w:val="a5"/>
        <w:ind w:left="424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 w:bidi="en-US"/>
        </w:rPr>
        <w:t>от 22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октября 2021 г. </w:t>
      </w:r>
      <w:r>
        <w:rPr>
          <w:rFonts w:ascii="Times New Roman" w:eastAsia="Arial Unicode MS" w:hAnsi="Times New Roman" w:cs="Times New Roman"/>
          <w:caps/>
          <w:sz w:val="28"/>
          <w:szCs w:val="28"/>
        </w:rPr>
        <w:t>№ 1</w:t>
      </w:r>
      <w:r w:rsidR="00D76B02">
        <w:rPr>
          <w:rFonts w:ascii="Times New Roman" w:eastAsia="Arial Unicode MS" w:hAnsi="Times New Roman" w:cs="Times New Roman"/>
          <w:caps/>
          <w:sz w:val="28"/>
          <w:szCs w:val="28"/>
        </w:rPr>
        <w:t>7</w:t>
      </w:r>
      <w:r>
        <w:rPr>
          <w:rFonts w:ascii="Times New Roman" w:eastAsia="Arial Unicode MS" w:hAnsi="Times New Roman" w:cs="Times New Roman"/>
          <w:caps/>
          <w:sz w:val="28"/>
          <w:szCs w:val="28"/>
        </w:rPr>
        <w:t>»</w:t>
      </w:r>
    </w:p>
    <w:p w:rsidR="00040E4B" w:rsidRDefault="00040E4B" w:rsidP="00B82B6D">
      <w:pPr>
        <w:pStyle w:val="Standard"/>
        <w:ind w:firstLine="15"/>
        <w:jc w:val="center"/>
        <w:rPr>
          <w:rFonts w:cs="Times New Roman"/>
          <w:lang w:val="ru-RU"/>
        </w:rPr>
      </w:pPr>
    </w:p>
    <w:p w:rsidR="00040E4B" w:rsidRDefault="00040E4B" w:rsidP="00B82B6D">
      <w:pPr>
        <w:pStyle w:val="Standard"/>
        <w:ind w:firstLine="15"/>
        <w:jc w:val="center"/>
        <w:rPr>
          <w:rFonts w:cs="Times New Roman"/>
          <w:lang w:val="ru-RU"/>
        </w:rPr>
      </w:pPr>
    </w:p>
    <w:p w:rsidR="00351809" w:rsidRDefault="00B82B6D" w:rsidP="00D76B0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76B02">
        <w:rPr>
          <w:rFonts w:ascii="Times New Roman" w:hAnsi="Times New Roman" w:cs="Times New Roman"/>
          <w:sz w:val="28"/>
          <w:szCs w:val="28"/>
        </w:rPr>
        <w:t xml:space="preserve">Ключевые показатели </w:t>
      </w:r>
      <w:r w:rsidR="00863D2A" w:rsidRPr="00D76B02">
        <w:rPr>
          <w:rFonts w:ascii="Times New Roman" w:hAnsi="Times New Roman" w:cs="Times New Roman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D76B02" w:rsidRPr="00D76B02">
        <w:rPr>
          <w:rFonts w:ascii="Times New Roman" w:hAnsi="Times New Roman" w:cs="Times New Roman"/>
          <w:sz w:val="28"/>
          <w:szCs w:val="28"/>
        </w:rPr>
        <w:t>Колпнянского</w:t>
      </w:r>
      <w:r w:rsidR="00863D2A" w:rsidRPr="00D76B02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  <w:r w:rsidRPr="00D76B02">
        <w:rPr>
          <w:rFonts w:ascii="Times New Roman" w:hAnsi="Times New Roman" w:cs="Times New Roman"/>
          <w:sz w:val="28"/>
          <w:szCs w:val="28"/>
        </w:rPr>
        <w:t xml:space="preserve">и их целевые значения, </w:t>
      </w:r>
    </w:p>
    <w:p w:rsidR="00B82B6D" w:rsidRPr="00D76B02" w:rsidRDefault="00B82B6D" w:rsidP="00D76B0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76B02">
        <w:rPr>
          <w:rFonts w:ascii="Times New Roman" w:hAnsi="Times New Roman" w:cs="Times New Roman"/>
          <w:sz w:val="28"/>
          <w:szCs w:val="28"/>
        </w:rPr>
        <w:t>индикативные показатели</w:t>
      </w:r>
    </w:p>
    <w:p w:rsidR="00B82B6D" w:rsidRPr="00863D2A" w:rsidRDefault="00B82B6D" w:rsidP="00B82B6D">
      <w:pPr>
        <w:spacing w:after="0" w:line="240" w:lineRule="auto"/>
        <w:ind w:left="10" w:right="35" w:hanging="1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0"/>
        <w:gridCol w:w="2277"/>
      </w:tblGrid>
      <w:tr w:rsidR="00B82B6D" w:rsidRPr="00E46B1C" w:rsidTr="00E46B1C">
        <w:tc>
          <w:tcPr>
            <w:tcW w:w="7470" w:type="dxa"/>
            <w:shd w:val="clear" w:color="auto" w:fill="auto"/>
          </w:tcPr>
          <w:p w:rsidR="00B82B6D" w:rsidRPr="00E46B1C" w:rsidRDefault="00B82B6D" w:rsidP="00CB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B82B6D" w:rsidRPr="00E46B1C" w:rsidRDefault="00B82B6D" w:rsidP="00CB0F0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значения (%)</w:t>
            </w:r>
          </w:p>
        </w:tc>
      </w:tr>
      <w:tr w:rsidR="00B82B6D" w:rsidRPr="00E46B1C" w:rsidTr="00E46B1C">
        <w:tc>
          <w:tcPr>
            <w:tcW w:w="7470" w:type="dxa"/>
            <w:shd w:val="clear" w:color="auto" w:fill="auto"/>
          </w:tcPr>
          <w:p w:rsidR="00B82B6D" w:rsidRPr="00E46B1C" w:rsidRDefault="00B82B6D" w:rsidP="00E4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B82B6D" w:rsidRPr="00E46B1C" w:rsidRDefault="00B82B6D" w:rsidP="00CB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82B6D" w:rsidRPr="00E46B1C" w:rsidTr="00E46B1C">
        <w:tc>
          <w:tcPr>
            <w:tcW w:w="7470" w:type="dxa"/>
            <w:shd w:val="clear" w:color="auto" w:fill="auto"/>
          </w:tcPr>
          <w:p w:rsidR="00B82B6D" w:rsidRPr="00E46B1C" w:rsidRDefault="00B82B6D" w:rsidP="00E4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277" w:type="dxa"/>
            <w:shd w:val="clear" w:color="auto" w:fill="auto"/>
          </w:tcPr>
          <w:p w:rsidR="00B82B6D" w:rsidRPr="00E46B1C" w:rsidRDefault="00B82B6D" w:rsidP="00CB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82B6D" w:rsidRPr="00E46B1C" w:rsidTr="00E46B1C">
        <w:tc>
          <w:tcPr>
            <w:tcW w:w="7470" w:type="dxa"/>
            <w:shd w:val="clear" w:color="auto" w:fill="auto"/>
          </w:tcPr>
          <w:p w:rsidR="00B82B6D" w:rsidRPr="00E46B1C" w:rsidRDefault="00B82B6D" w:rsidP="00E4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:rsidR="00B82B6D" w:rsidRPr="00E46B1C" w:rsidRDefault="00B82B6D" w:rsidP="00CB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82B6D" w:rsidRPr="00863D2A" w:rsidRDefault="00B82B6D" w:rsidP="00B82B6D">
      <w:pPr>
        <w:spacing w:after="0" w:line="240" w:lineRule="auto"/>
        <w:ind w:left="10" w:right="35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B82B6D" w:rsidRPr="00E46B1C" w:rsidRDefault="00B82B6D" w:rsidP="00B82B6D">
      <w:pPr>
        <w:pStyle w:val="1"/>
        <w:spacing w:line="240" w:lineRule="auto"/>
        <w:ind w:left="2955" w:right="0" w:firstLine="0"/>
        <w:jc w:val="left"/>
        <w:rPr>
          <w:b w:val="0"/>
          <w:sz w:val="28"/>
          <w:szCs w:val="28"/>
          <w:lang w:val="ru-RU"/>
        </w:rPr>
      </w:pPr>
      <w:proofErr w:type="spellStart"/>
      <w:r w:rsidRPr="00E46B1C">
        <w:rPr>
          <w:b w:val="0"/>
          <w:sz w:val="28"/>
          <w:szCs w:val="28"/>
        </w:rPr>
        <w:t>Индикативные</w:t>
      </w:r>
      <w:proofErr w:type="spellEnd"/>
      <w:r w:rsidRPr="00E46B1C">
        <w:rPr>
          <w:b w:val="0"/>
          <w:sz w:val="28"/>
          <w:szCs w:val="28"/>
        </w:rPr>
        <w:t xml:space="preserve"> </w:t>
      </w:r>
      <w:proofErr w:type="spellStart"/>
      <w:r w:rsidRPr="00E46B1C">
        <w:rPr>
          <w:b w:val="0"/>
          <w:sz w:val="28"/>
          <w:szCs w:val="28"/>
        </w:rPr>
        <w:t>показатели</w:t>
      </w:r>
      <w:proofErr w:type="spellEnd"/>
      <w:r w:rsidRPr="00E46B1C">
        <w:rPr>
          <w:b w:val="0"/>
          <w:sz w:val="28"/>
          <w:szCs w:val="28"/>
        </w:rPr>
        <w:t xml:space="preserve"> </w:t>
      </w:r>
    </w:p>
    <w:p w:rsidR="00E46B1C" w:rsidRPr="00E46B1C" w:rsidRDefault="00E46B1C" w:rsidP="00E46B1C">
      <w:pPr>
        <w:rPr>
          <w:lang w:eastAsia="en-US"/>
        </w:rPr>
      </w:pPr>
    </w:p>
    <w:tbl>
      <w:tblPr>
        <w:tblW w:w="9795" w:type="dxa"/>
        <w:tblInd w:w="-148" w:type="dxa"/>
        <w:tblCellMar>
          <w:left w:w="149" w:type="dxa"/>
          <w:right w:w="106" w:type="dxa"/>
        </w:tblCellMar>
        <w:tblLook w:val="04A0" w:firstRow="1" w:lastRow="0" w:firstColumn="1" w:lastColumn="0" w:noHBand="0" w:noVBand="1"/>
      </w:tblPr>
      <w:tblGrid>
        <w:gridCol w:w="718"/>
        <w:gridCol w:w="2654"/>
        <w:gridCol w:w="1373"/>
        <w:gridCol w:w="3437"/>
        <w:gridCol w:w="1613"/>
      </w:tblGrid>
      <w:tr w:rsidR="00E46B1C" w:rsidRPr="00E46B1C" w:rsidTr="00E46B1C">
        <w:trPr>
          <w:trHeight w:val="56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CB0F07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9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CB0F07">
            <w:pPr>
              <w:spacing w:after="0" w:line="240" w:lineRule="auto"/>
              <w:ind w:left="287" w:right="2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Индикативные показатели, характеризующие параметры  проведенных мероприятий </w:t>
            </w:r>
          </w:p>
        </w:tc>
      </w:tr>
      <w:tr w:rsidR="00E46B1C" w:rsidRPr="00E46B1C" w:rsidTr="00E46B1C">
        <w:trPr>
          <w:trHeight w:val="56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E46B1C">
            <w:pPr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82B6D" w:rsidRPr="00E46B1C" w:rsidRDefault="00B82B6D" w:rsidP="00E46B1C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E4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E4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расчета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E4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Обозначения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E4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значения</w:t>
            </w:r>
          </w:p>
          <w:p w:rsidR="00B82B6D" w:rsidRPr="00E46B1C" w:rsidRDefault="00B82B6D" w:rsidP="00E4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46B1C" w:rsidRPr="00E46B1C" w:rsidTr="00E46B1C">
        <w:trPr>
          <w:trHeight w:val="139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CB0F07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E4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Выполняемость контрольных мероприятий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E46B1C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>Рпм</w:t>
            </w:r>
            <w:proofErr w:type="spellEnd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82B6D" w:rsidRPr="00E46B1C" w:rsidRDefault="00B82B6D" w:rsidP="00E46B1C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100%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E4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проведенных контрольных мероприятий (ед.) </w:t>
            </w:r>
            <w:proofErr w:type="spellStart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>Рпм</w:t>
            </w:r>
            <w:proofErr w:type="spellEnd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распоряжений на проведение контрольных </w:t>
            </w:r>
          </w:p>
          <w:p w:rsidR="00B82B6D" w:rsidRPr="00E46B1C" w:rsidRDefault="00B82B6D" w:rsidP="00E4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 (ед.)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CB0F07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E46B1C" w:rsidRPr="00E46B1C" w:rsidTr="00E46B1C">
        <w:trPr>
          <w:trHeight w:val="1397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CB0F07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1.2.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E4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обжалованных контрольных мероприятий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E46B1C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>Кмо</w:t>
            </w:r>
            <w:proofErr w:type="spellEnd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82B6D" w:rsidRPr="00E46B1C" w:rsidRDefault="00B82B6D" w:rsidP="00E46B1C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100%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E4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проведенных контрольных мероприятий (ед.) </w:t>
            </w:r>
            <w:proofErr w:type="spellStart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>Кмо</w:t>
            </w:r>
            <w:proofErr w:type="spellEnd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обжалованных </w:t>
            </w:r>
          </w:p>
          <w:p w:rsidR="00B82B6D" w:rsidRPr="00E46B1C" w:rsidRDefault="00B82B6D" w:rsidP="00E4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контрольных мероприятий (ед.) </w:t>
            </w:r>
          </w:p>
          <w:p w:rsidR="00B82B6D" w:rsidRPr="00E46B1C" w:rsidRDefault="00B82B6D" w:rsidP="00E4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CB0F07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E46B1C" w:rsidRPr="00E46B1C" w:rsidTr="00E46B1C">
        <w:trPr>
          <w:trHeight w:val="139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CB0F07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E4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контрольных мероприятий, результаты которых признаны недействительными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E46B1C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>Кмн</w:t>
            </w:r>
            <w:proofErr w:type="spellEnd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82B6D" w:rsidRPr="00E46B1C" w:rsidRDefault="00B82B6D" w:rsidP="00E46B1C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100%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E46B1C">
            <w:pPr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>Кмн</w:t>
            </w:r>
            <w:proofErr w:type="spellEnd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контрольных мероприятий, признанных недействительными (ед.) </w:t>
            </w:r>
            <w:proofErr w:type="spellStart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проведенных контрольных мероприятий (ед.)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CB0F07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E46B1C" w:rsidRPr="00E46B1C" w:rsidTr="00E46B1C">
        <w:trPr>
          <w:trHeight w:val="194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CB0F07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E4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контрольных мероприятий, которые не удалось провести в связи с отсутствием контролируемого </w:t>
            </w:r>
          </w:p>
          <w:p w:rsidR="00B82B6D" w:rsidRPr="00E46B1C" w:rsidRDefault="00B82B6D" w:rsidP="00E4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лица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E46B1C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>Кмл</w:t>
            </w:r>
            <w:proofErr w:type="spellEnd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82B6D" w:rsidRPr="00E46B1C" w:rsidRDefault="00B82B6D" w:rsidP="00E46B1C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100%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E46B1C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>Кмл</w:t>
            </w:r>
            <w:proofErr w:type="spellEnd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контрольные мероприятия, не проведенные по причине отсутствия контролируемого лица (ед.) </w:t>
            </w:r>
            <w:proofErr w:type="spellStart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проведенных контрольных мероприятий (ед.)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CB0F07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E46B1C" w:rsidRPr="00E46B1C" w:rsidTr="00E46B1C">
        <w:trPr>
          <w:trHeight w:val="249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CB0F07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1.5.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E4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заявлений, направленных на согласование в прокуратуру о проведении контрольных мероприятий, в согласовании которых было отказано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E46B1C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>Кзо</w:t>
            </w:r>
            <w:proofErr w:type="spellEnd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>Кпз</w:t>
            </w:r>
            <w:proofErr w:type="spellEnd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 100% </w:t>
            </w:r>
          </w:p>
          <w:p w:rsidR="00B82B6D" w:rsidRPr="00E46B1C" w:rsidRDefault="00B82B6D" w:rsidP="00E46B1C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E4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>Кзо</w:t>
            </w:r>
            <w:proofErr w:type="spellEnd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заявлений, по которым пришел отказ в согласовании (ед.) </w:t>
            </w:r>
          </w:p>
          <w:p w:rsidR="00B82B6D" w:rsidRPr="00E46B1C" w:rsidRDefault="00B82B6D" w:rsidP="00E4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>Кпз</w:t>
            </w:r>
            <w:proofErr w:type="spellEnd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поданных на согласование заявлений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CB0F07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E46B1C" w:rsidRPr="00E46B1C" w:rsidTr="00E46B1C">
        <w:trPr>
          <w:trHeight w:val="194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CB0F07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E4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проверок, по результатам которых материалы направлены в уполномоченные для принятия решений органы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E4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>Кнм</w:t>
            </w:r>
            <w:proofErr w:type="spellEnd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>Квн</w:t>
            </w:r>
            <w:proofErr w:type="spellEnd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 100%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E4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>Кнм</w:t>
            </w:r>
            <w:proofErr w:type="spellEnd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направленных материалов (ед.) </w:t>
            </w:r>
          </w:p>
          <w:p w:rsidR="00B82B6D" w:rsidRPr="00E46B1C" w:rsidRDefault="00B82B6D" w:rsidP="00E4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>Квн</w:t>
            </w:r>
            <w:proofErr w:type="spellEnd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выявленных нарушений (ед.)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CB0F0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E46B1C" w:rsidRPr="00E46B1C" w:rsidTr="00E46B1C">
        <w:trPr>
          <w:trHeight w:val="111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CB0F07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1.7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E4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E4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E4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E46B1C" w:rsidP="00CB0F07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B82B6D"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 </w:t>
            </w:r>
          </w:p>
        </w:tc>
      </w:tr>
      <w:tr w:rsidR="00E46B1C" w:rsidRPr="00E46B1C" w:rsidTr="00E46B1C">
        <w:trPr>
          <w:trHeight w:val="194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CB0F07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1.8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E4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обращений о нарушении обязательных требований, поступивших в контрольный орган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E4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E4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E46B1C" w:rsidP="00CB0F07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B82B6D"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 </w:t>
            </w:r>
          </w:p>
        </w:tc>
      </w:tr>
      <w:tr w:rsidR="00E46B1C" w:rsidRPr="00E46B1C" w:rsidTr="00E46B1C">
        <w:trPr>
          <w:trHeight w:val="1949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CB0F07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1.9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E4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выданных предписаний об устранении нарушений обязательных требований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CB0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CB0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E46B1C" w:rsidP="00CB0F07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B82B6D"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 </w:t>
            </w:r>
          </w:p>
        </w:tc>
      </w:tr>
      <w:tr w:rsidR="00E46B1C" w:rsidRPr="00E46B1C" w:rsidTr="00E46B1C">
        <w:trPr>
          <w:trHeight w:val="56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CB0F07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9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CB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Индикативные показатели, характеризующие объем задействованных трудовых ресурсов </w:t>
            </w:r>
          </w:p>
        </w:tc>
      </w:tr>
      <w:tr w:rsidR="00E46B1C" w:rsidRPr="00E46B1C" w:rsidTr="00E46B1C">
        <w:trPr>
          <w:trHeight w:val="167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CB0F07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E4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Нагрузка контрольных мероприятий на работников органа муниципального контроля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E46B1C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>Км/</w:t>
            </w:r>
            <w:proofErr w:type="spellStart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E4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Км - количество контрольных мероприятий (ед.) </w:t>
            </w:r>
          </w:p>
          <w:p w:rsidR="00B82B6D" w:rsidRPr="00E46B1C" w:rsidRDefault="00B82B6D" w:rsidP="00E4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работников органа муниципального контроля (ед.)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B6D" w:rsidRPr="00E46B1C" w:rsidRDefault="00B82B6D" w:rsidP="00CB0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82B6D" w:rsidRPr="00E46B1C" w:rsidRDefault="00B82B6D" w:rsidP="00B82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6B1C" w:rsidRDefault="00E46B1C" w:rsidP="00863D2A">
      <w:pPr>
        <w:pStyle w:val="1"/>
        <w:spacing w:line="240" w:lineRule="auto"/>
        <w:ind w:left="0" w:right="-1"/>
        <w:rPr>
          <w:b w:val="0"/>
          <w:color w:val="auto"/>
          <w:sz w:val="28"/>
          <w:szCs w:val="28"/>
          <w:lang w:val="ru-RU"/>
        </w:rPr>
      </w:pPr>
    </w:p>
    <w:p w:rsidR="00B82B6D" w:rsidRPr="00E46B1C" w:rsidRDefault="00B82B6D" w:rsidP="00863D2A">
      <w:pPr>
        <w:pStyle w:val="1"/>
        <w:spacing w:line="240" w:lineRule="auto"/>
        <w:ind w:left="0" w:right="-1"/>
        <w:rPr>
          <w:b w:val="0"/>
          <w:color w:val="auto"/>
          <w:sz w:val="28"/>
          <w:szCs w:val="28"/>
          <w:lang w:val="ru-RU"/>
        </w:rPr>
      </w:pPr>
      <w:r w:rsidRPr="00E46B1C">
        <w:rPr>
          <w:b w:val="0"/>
          <w:color w:val="auto"/>
          <w:sz w:val="28"/>
          <w:szCs w:val="28"/>
          <w:lang w:val="ru-RU"/>
        </w:rPr>
        <w:t xml:space="preserve">Перечень индикаторов риска нарушения обязательных требований, проверяемых в рамках осуществления </w:t>
      </w:r>
      <w:r w:rsidR="00863D2A" w:rsidRPr="00E46B1C">
        <w:rPr>
          <w:b w:val="0"/>
          <w:color w:val="auto"/>
          <w:sz w:val="28"/>
          <w:szCs w:val="28"/>
          <w:lang w:val="ru-RU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E46B1C" w:rsidRPr="00D76B02">
        <w:rPr>
          <w:b w:val="0"/>
          <w:sz w:val="28"/>
          <w:szCs w:val="28"/>
          <w:lang w:val="ru-RU"/>
        </w:rPr>
        <w:t xml:space="preserve">Колпнянского района Орловской области </w:t>
      </w:r>
      <w:r w:rsidR="00863D2A" w:rsidRPr="00E46B1C">
        <w:rPr>
          <w:b w:val="0"/>
          <w:color w:val="auto"/>
          <w:sz w:val="28"/>
          <w:szCs w:val="28"/>
          <w:lang w:val="ru-RU"/>
        </w:rPr>
        <w:t>Орловской области</w:t>
      </w:r>
    </w:p>
    <w:p w:rsidR="00863D2A" w:rsidRPr="00E46B1C" w:rsidRDefault="00863D2A" w:rsidP="00863D2A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B82B6D" w:rsidRPr="00E46B1C" w:rsidRDefault="00B82B6D" w:rsidP="00863D2A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46B1C">
        <w:rPr>
          <w:sz w:val="28"/>
          <w:szCs w:val="28"/>
        </w:rPr>
        <w:t>1. Различное толкование юридическими лицами и индивидуальными предпринимателями действующего законодательства и позиция подконтрольных субъектов о необязательности соблюдения этих требований.</w:t>
      </w:r>
    </w:p>
    <w:p w:rsidR="00B82B6D" w:rsidRPr="00E46B1C" w:rsidRDefault="00B82B6D">
      <w:pPr>
        <w:rPr>
          <w:rFonts w:ascii="Times New Roman" w:hAnsi="Times New Roman" w:cs="Times New Roman"/>
          <w:sz w:val="28"/>
          <w:szCs w:val="28"/>
        </w:rPr>
      </w:pPr>
    </w:p>
    <w:sectPr w:rsidR="00B82B6D" w:rsidRPr="00E46B1C" w:rsidSect="008F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B82B6D"/>
    <w:rsid w:val="00040E4B"/>
    <w:rsid w:val="0023635D"/>
    <w:rsid w:val="00351809"/>
    <w:rsid w:val="00554FD5"/>
    <w:rsid w:val="00863D2A"/>
    <w:rsid w:val="008F626D"/>
    <w:rsid w:val="00934377"/>
    <w:rsid w:val="00A51E7D"/>
    <w:rsid w:val="00B82B6D"/>
    <w:rsid w:val="00D76B02"/>
    <w:rsid w:val="00DC34AF"/>
    <w:rsid w:val="00E4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4B2B"/>
  <w15:docId w15:val="{EB9CAAC6-9AD9-421F-AC09-563480B3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26D"/>
  </w:style>
  <w:style w:type="paragraph" w:styleId="1">
    <w:name w:val="heading 1"/>
    <w:next w:val="a"/>
    <w:link w:val="10"/>
    <w:uiPriority w:val="9"/>
    <w:unhideWhenUsed/>
    <w:qFormat/>
    <w:rsid w:val="00B82B6D"/>
    <w:pPr>
      <w:keepNext/>
      <w:keepLines/>
      <w:spacing w:after="0" w:line="259" w:lineRule="auto"/>
      <w:ind w:left="10" w:right="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B6D"/>
    <w:rPr>
      <w:rFonts w:ascii="Times New Roman" w:eastAsia="Times New Roman" w:hAnsi="Times New Roman" w:cs="Times New Roman"/>
      <w:b/>
      <w:color w:val="000000"/>
      <w:sz w:val="26"/>
      <w:lang w:val="en-US" w:eastAsia="en-US"/>
    </w:rPr>
  </w:style>
  <w:style w:type="table" w:styleId="a3">
    <w:name w:val="Table Grid"/>
    <w:basedOn w:val="a1"/>
    <w:uiPriority w:val="59"/>
    <w:rsid w:val="00B82B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Indent 3"/>
    <w:basedOn w:val="a"/>
    <w:link w:val="30"/>
    <w:rsid w:val="00B82B6D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B82B6D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rmal (Web)"/>
    <w:basedOn w:val="a"/>
    <w:uiPriority w:val="99"/>
    <w:unhideWhenUsed/>
    <w:rsid w:val="00B8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82B6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 Spacing"/>
    <w:uiPriority w:val="1"/>
    <w:qFormat/>
    <w:rsid w:val="00040E4B"/>
    <w:pPr>
      <w:spacing w:after="0" w:line="240" w:lineRule="auto"/>
    </w:pPr>
  </w:style>
  <w:style w:type="paragraph" w:customStyle="1" w:styleId="ConsPlusNormal">
    <w:name w:val="ConsPlusNormal"/>
    <w:rsid w:val="00040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0B4B0-89CA-4257-99F2-44CF7910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Olga Shablya</cp:lastModifiedBy>
  <cp:revision>16</cp:revision>
  <dcterms:created xsi:type="dcterms:W3CDTF">2022-01-27T14:45:00Z</dcterms:created>
  <dcterms:modified xsi:type="dcterms:W3CDTF">2022-02-26T13:56:00Z</dcterms:modified>
</cp:coreProperties>
</file>