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6A" w:rsidRPr="00980577" w:rsidRDefault="0016466A" w:rsidP="0016466A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РОССИЙСКАЯ ФЕДЕРАЦИЯ</w:t>
      </w:r>
    </w:p>
    <w:p w:rsidR="0016466A" w:rsidRPr="00980577" w:rsidRDefault="0016466A" w:rsidP="0016466A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ОРЛОВСКАЯ ОБЛАСТЬ</w:t>
      </w:r>
    </w:p>
    <w:p w:rsidR="0016466A" w:rsidRPr="00980577" w:rsidRDefault="0016466A" w:rsidP="0016466A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КОЛПНЯНСКИЙ РАЙОННЫЙ</w:t>
      </w:r>
    </w:p>
    <w:p w:rsidR="0016466A" w:rsidRPr="00980577" w:rsidRDefault="0016466A" w:rsidP="00D0733F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СОВЕТ НАРОДНЫХ ДЕПУТАТОВ</w:t>
      </w:r>
    </w:p>
    <w:p w:rsidR="0016466A" w:rsidRPr="00980577" w:rsidRDefault="0016466A" w:rsidP="0016466A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РЕШЕНИЕ</w:t>
      </w:r>
    </w:p>
    <w:p w:rsidR="0016466A" w:rsidRPr="00980577" w:rsidRDefault="0016466A" w:rsidP="0016466A">
      <w:pPr>
        <w:rPr>
          <w:sz w:val="28"/>
          <w:szCs w:val="28"/>
        </w:rPr>
      </w:pPr>
    </w:p>
    <w:p w:rsidR="0016466A" w:rsidRPr="00980577" w:rsidRDefault="00826732" w:rsidP="0016466A">
      <w:pPr>
        <w:rPr>
          <w:sz w:val="28"/>
          <w:szCs w:val="28"/>
        </w:rPr>
      </w:pPr>
      <w:r>
        <w:rPr>
          <w:sz w:val="28"/>
          <w:szCs w:val="28"/>
        </w:rPr>
        <w:t>«04» июля</w:t>
      </w:r>
      <w:r w:rsidR="0016466A" w:rsidRPr="00980577">
        <w:rPr>
          <w:sz w:val="28"/>
          <w:szCs w:val="28"/>
        </w:rPr>
        <w:t xml:space="preserve"> 201</w:t>
      </w:r>
      <w:r w:rsidR="00980577">
        <w:rPr>
          <w:sz w:val="28"/>
          <w:szCs w:val="28"/>
        </w:rPr>
        <w:t xml:space="preserve">6 </w:t>
      </w:r>
      <w:r w:rsidR="0016466A" w:rsidRPr="00980577">
        <w:rPr>
          <w:sz w:val="28"/>
          <w:szCs w:val="28"/>
        </w:rPr>
        <w:t xml:space="preserve"> года                                                                         </w:t>
      </w:r>
      <w:r w:rsidR="00980577">
        <w:rPr>
          <w:sz w:val="28"/>
          <w:szCs w:val="28"/>
        </w:rPr>
        <w:t xml:space="preserve">         </w:t>
      </w:r>
      <w:r w:rsidR="0016466A" w:rsidRPr="00980577">
        <w:rPr>
          <w:sz w:val="28"/>
          <w:szCs w:val="28"/>
        </w:rPr>
        <w:t xml:space="preserve">№ </w:t>
      </w:r>
      <w:r>
        <w:rPr>
          <w:sz w:val="28"/>
          <w:szCs w:val="28"/>
        </w:rPr>
        <w:t>352</w:t>
      </w:r>
    </w:p>
    <w:p w:rsidR="0016466A" w:rsidRPr="00980577" w:rsidRDefault="0016466A" w:rsidP="0016466A">
      <w:pPr>
        <w:rPr>
          <w:sz w:val="28"/>
          <w:szCs w:val="28"/>
        </w:rPr>
      </w:pPr>
    </w:p>
    <w:tbl>
      <w:tblPr>
        <w:tblW w:w="0" w:type="auto"/>
        <w:tblInd w:w="5868" w:type="dxa"/>
        <w:tblLook w:val="0000" w:firstRow="0" w:lastRow="0" w:firstColumn="0" w:lastColumn="0" w:noHBand="0" w:noVBand="0"/>
      </w:tblPr>
      <w:tblGrid>
        <w:gridCol w:w="3703"/>
      </w:tblGrid>
      <w:tr w:rsidR="0016466A" w:rsidRPr="00980577" w:rsidTr="00AF602F">
        <w:trPr>
          <w:trHeight w:val="909"/>
        </w:trPr>
        <w:tc>
          <w:tcPr>
            <w:tcW w:w="3703" w:type="dxa"/>
          </w:tcPr>
          <w:p w:rsidR="0016466A" w:rsidRPr="00980577" w:rsidRDefault="0016466A" w:rsidP="00826732">
            <w:pPr>
              <w:jc w:val="both"/>
              <w:rPr>
                <w:bCs/>
                <w:sz w:val="28"/>
                <w:szCs w:val="28"/>
              </w:rPr>
            </w:pPr>
            <w:r w:rsidRPr="00980577">
              <w:rPr>
                <w:sz w:val="28"/>
                <w:szCs w:val="28"/>
              </w:rPr>
              <w:t xml:space="preserve">Принято на </w:t>
            </w:r>
            <w:r w:rsidR="00826732">
              <w:rPr>
                <w:sz w:val="28"/>
                <w:szCs w:val="28"/>
              </w:rPr>
              <w:t>59</w:t>
            </w:r>
            <w:r w:rsidRPr="00980577">
              <w:rPr>
                <w:sz w:val="28"/>
                <w:szCs w:val="28"/>
              </w:rPr>
              <w:t xml:space="preserve"> заседании Колпнянского районного </w:t>
            </w:r>
            <w:bookmarkStart w:id="0" w:name="_GoBack"/>
            <w:bookmarkEnd w:id="0"/>
            <w:r w:rsidRPr="00980577">
              <w:rPr>
                <w:sz w:val="28"/>
                <w:szCs w:val="28"/>
              </w:rPr>
              <w:t>Совета народных депутато</w:t>
            </w:r>
            <w:r w:rsidR="00D0733F">
              <w:rPr>
                <w:sz w:val="28"/>
                <w:szCs w:val="28"/>
              </w:rPr>
              <w:t>в</w:t>
            </w:r>
          </w:p>
        </w:tc>
      </w:tr>
    </w:tbl>
    <w:p w:rsidR="0016466A" w:rsidRPr="00980577" w:rsidRDefault="0016466A" w:rsidP="0016466A">
      <w:pPr>
        <w:rPr>
          <w:sz w:val="28"/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220"/>
      </w:tblGrid>
      <w:tr w:rsidR="0016466A" w:rsidRPr="00980577" w:rsidTr="00AF602F">
        <w:trPr>
          <w:trHeight w:val="988"/>
        </w:trPr>
        <w:tc>
          <w:tcPr>
            <w:tcW w:w="5220" w:type="dxa"/>
          </w:tcPr>
          <w:p w:rsidR="0016466A" w:rsidRPr="00980577" w:rsidRDefault="0016466A" w:rsidP="00AF602F">
            <w:pPr>
              <w:jc w:val="both"/>
              <w:rPr>
                <w:sz w:val="28"/>
                <w:szCs w:val="28"/>
              </w:rPr>
            </w:pPr>
            <w:r w:rsidRPr="00980577">
              <w:rPr>
                <w:sz w:val="28"/>
                <w:szCs w:val="28"/>
              </w:rPr>
              <w:t>О внесении изменений и дополнений в решение Колпнянского районного Совета народных депутатов от 18 марта 2011 года № 6 «Об утверждении положения о порядке проведения конкурса  на замещение должности главы администрации Колпнянского района Орловской области»</w:t>
            </w:r>
          </w:p>
        </w:tc>
      </w:tr>
    </w:tbl>
    <w:p w:rsidR="0016466A" w:rsidRPr="00980577" w:rsidRDefault="0016466A" w:rsidP="00D0733F">
      <w:pPr>
        <w:jc w:val="both"/>
        <w:rPr>
          <w:sz w:val="28"/>
          <w:szCs w:val="28"/>
        </w:rPr>
      </w:pPr>
    </w:p>
    <w:p w:rsidR="00BF2D6D" w:rsidRPr="00980577" w:rsidRDefault="00980577" w:rsidP="00B72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8057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805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F2D6D">
        <w:rPr>
          <w:sz w:val="28"/>
          <w:szCs w:val="28"/>
        </w:rPr>
        <w:t xml:space="preserve"> от 27 мая </w:t>
      </w:r>
      <w:r w:rsidRPr="00980577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BF2D6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N 136-ФЗ </w:t>
      </w:r>
      <w:r w:rsidRPr="00980577">
        <w:rPr>
          <w:sz w:val="28"/>
          <w:szCs w:val="28"/>
        </w:rPr>
        <w:t>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="007647D5" w:rsidRPr="007647D5">
        <w:rPr>
          <w:sz w:val="28"/>
          <w:szCs w:val="28"/>
        </w:rPr>
        <w:t>Закон</w:t>
      </w:r>
      <w:r w:rsidR="007647D5">
        <w:rPr>
          <w:sz w:val="28"/>
          <w:szCs w:val="28"/>
        </w:rPr>
        <w:t>ом</w:t>
      </w:r>
      <w:r w:rsidR="007647D5" w:rsidRPr="007647D5">
        <w:rPr>
          <w:sz w:val="28"/>
          <w:szCs w:val="28"/>
        </w:rPr>
        <w:t xml:space="preserve"> Орловской области от 09.01.2008 N 736-ОЗ (ред. от 06.06.2016) "О муниципальной службе в Орловской области"</w:t>
      </w:r>
      <w:r w:rsidR="00766EA1">
        <w:rPr>
          <w:sz w:val="28"/>
          <w:szCs w:val="28"/>
        </w:rPr>
        <w:t>,</w:t>
      </w:r>
      <w:r w:rsidR="00C6651A" w:rsidRPr="00C6651A">
        <w:rPr>
          <w:sz w:val="28"/>
          <w:szCs w:val="28"/>
        </w:rPr>
        <w:t xml:space="preserve"> </w:t>
      </w:r>
      <w:r w:rsidR="0016466A" w:rsidRPr="00980577">
        <w:rPr>
          <w:sz w:val="28"/>
          <w:szCs w:val="28"/>
        </w:rPr>
        <w:t xml:space="preserve"> руководствуясь Уставом Колпня</w:t>
      </w:r>
      <w:r w:rsidR="00BF2D6D">
        <w:rPr>
          <w:sz w:val="28"/>
          <w:szCs w:val="28"/>
        </w:rPr>
        <w:t>нского района Орловской области</w:t>
      </w:r>
      <w:r w:rsidR="00BF2D6D" w:rsidRPr="00BF2D6D">
        <w:rPr>
          <w:rFonts w:eastAsia="Calibri"/>
          <w:sz w:val="28"/>
          <w:szCs w:val="28"/>
        </w:rPr>
        <w:t xml:space="preserve"> </w:t>
      </w:r>
      <w:r w:rsidR="00BF2D6D" w:rsidRPr="00AA2075">
        <w:rPr>
          <w:rFonts w:eastAsia="Calibri"/>
          <w:sz w:val="28"/>
          <w:szCs w:val="28"/>
        </w:rPr>
        <w:t>и в целях поддержания  нормативной правовой базы Колпнянского района в актуальном состоянии</w:t>
      </w:r>
      <w:r w:rsidR="00BF2D6D">
        <w:rPr>
          <w:rFonts w:eastAsia="Calibri"/>
          <w:sz w:val="28"/>
          <w:szCs w:val="28"/>
        </w:rPr>
        <w:t>,</w:t>
      </w:r>
      <w:r w:rsidR="0016466A" w:rsidRPr="00980577">
        <w:rPr>
          <w:sz w:val="28"/>
          <w:szCs w:val="28"/>
        </w:rPr>
        <w:t xml:space="preserve"> Колпнянский районный Совет народных депутатов</w:t>
      </w:r>
    </w:p>
    <w:p w:rsidR="0038307B" w:rsidRDefault="0016466A" w:rsidP="00B72447">
      <w:pPr>
        <w:ind w:firstLine="709"/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 xml:space="preserve"> РЕШИЛ:</w:t>
      </w:r>
    </w:p>
    <w:p w:rsidR="007647D5" w:rsidRPr="00980577" w:rsidRDefault="007647D5" w:rsidP="00B72447">
      <w:pPr>
        <w:ind w:firstLine="709"/>
        <w:jc w:val="center"/>
        <w:rPr>
          <w:b/>
          <w:sz w:val="28"/>
          <w:szCs w:val="28"/>
        </w:rPr>
      </w:pPr>
    </w:p>
    <w:p w:rsidR="0016466A" w:rsidRDefault="0016466A" w:rsidP="0016466A">
      <w:pPr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1. Внести изменения и дополнения в </w:t>
      </w:r>
      <w:r w:rsidR="001A0A06">
        <w:rPr>
          <w:sz w:val="28"/>
          <w:szCs w:val="28"/>
        </w:rPr>
        <w:t>решение</w:t>
      </w:r>
      <w:r w:rsidRPr="00980577">
        <w:rPr>
          <w:sz w:val="28"/>
          <w:szCs w:val="28"/>
        </w:rPr>
        <w:t xml:space="preserve"> Колпнянского районного Совета народных депутатов от 18 марта 2011 года № 6 «Об утверждении положения о порядке проведения конкурса  на замещение должности главы администрации Колпнянского района Орловской области» </w:t>
      </w:r>
      <w:r w:rsidR="001A0A06">
        <w:rPr>
          <w:sz w:val="28"/>
          <w:szCs w:val="28"/>
        </w:rPr>
        <w:t>(далее – решение</w:t>
      </w:r>
      <w:r w:rsidR="0038307B">
        <w:rPr>
          <w:sz w:val="28"/>
          <w:szCs w:val="28"/>
        </w:rPr>
        <w:t>):</w:t>
      </w:r>
    </w:p>
    <w:p w:rsidR="0038307B" w:rsidRDefault="0005244F" w:rsidP="0038307B">
      <w:pPr>
        <w:pStyle w:val="ConsPlusNormal"/>
        <w:ind w:firstLine="540"/>
        <w:jc w:val="both"/>
      </w:pPr>
      <w:r>
        <w:t>1.1. Часть</w:t>
      </w:r>
      <w:r w:rsidR="00604913">
        <w:t xml:space="preserve"> 7</w:t>
      </w:r>
      <w:r w:rsidR="003D5672">
        <w:t xml:space="preserve"> раздела 3 приложения</w:t>
      </w:r>
      <w:r w:rsidR="001A0A06">
        <w:t xml:space="preserve"> 1 решения</w:t>
      </w:r>
      <w:r w:rsidR="003D5672">
        <w:t xml:space="preserve"> изложить в новой редакции:</w:t>
      </w:r>
    </w:p>
    <w:p w:rsidR="0038307B" w:rsidRDefault="003D5672" w:rsidP="00DD57A0">
      <w:pPr>
        <w:pStyle w:val="ConsPlusNormal"/>
        <w:ind w:firstLine="540"/>
        <w:jc w:val="both"/>
      </w:pPr>
      <w:r>
        <w:t>«</w:t>
      </w:r>
      <w:r w:rsidR="005C7FEB" w:rsidRPr="003E6E9B">
        <w:t>При формировании кон</w:t>
      </w:r>
      <w:r w:rsidR="005C7FEB">
        <w:t>курсной комиссии в Колпнянском</w:t>
      </w:r>
      <w:r w:rsidR="005C7FEB" w:rsidRPr="003E6E9B">
        <w:t xml:space="preserve"> районе</w:t>
      </w:r>
      <w:r w:rsidR="005C7FEB">
        <w:t xml:space="preserve"> Орловской области </w:t>
      </w:r>
      <w:r w:rsidR="005C7FEB" w:rsidRPr="003E6E9B">
        <w:t xml:space="preserve"> одна четвертая членов конкурсной комиссии назначается районным Советом народных депутатов, одна четвертая - </w:t>
      </w:r>
      <w:r w:rsidR="005C7FEB" w:rsidRPr="00384CA3">
        <w:t>поселковым Советом народных депутатов городского поселения,</w:t>
      </w:r>
      <w:r w:rsidR="005C7FEB" w:rsidRPr="003E6E9B">
        <w:t xml:space="preserve"> являющегося админис</w:t>
      </w:r>
      <w:r w:rsidR="005C7FEB">
        <w:t xml:space="preserve">тративным центром Колпнянского </w:t>
      </w:r>
      <w:r w:rsidR="005C7FEB" w:rsidRPr="003E6E9B">
        <w:t>района</w:t>
      </w:r>
      <w:r w:rsidR="005C7FEB">
        <w:t xml:space="preserve"> Орловской области</w:t>
      </w:r>
      <w:r w:rsidR="005C7FEB" w:rsidRPr="003E6E9B">
        <w:t>, а половина - Губернатором Орловской области (Председателем Правительства Орлов</w:t>
      </w:r>
      <w:r w:rsidR="008A2AC8">
        <w:t>ской области</w:t>
      </w:r>
      <w:r w:rsidR="00DD57A0">
        <w:t>)</w:t>
      </w:r>
      <w:r w:rsidR="0005244F">
        <w:t>.</w:t>
      </w:r>
    </w:p>
    <w:p w:rsidR="0005244F" w:rsidRPr="0005244F" w:rsidRDefault="0005244F" w:rsidP="0005244F">
      <w:pPr>
        <w:ind w:firstLine="709"/>
        <w:jc w:val="both"/>
        <w:rPr>
          <w:sz w:val="28"/>
          <w:szCs w:val="28"/>
        </w:rPr>
      </w:pPr>
      <w:r w:rsidRPr="0005244F">
        <w:rPr>
          <w:sz w:val="28"/>
          <w:szCs w:val="28"/>
        </w:rPr>
        <w:lastRenderedPageBreak/>
        <w:t>Председатель, заместитель председателя и секретарь конкурсной комиссии избираются членами комиссии из своего состава открытым голосованием простым большинством голосов присутствующих на первом заседании.</w:t>
      </w:r>
    </w:p>
    <w:p w:rsidR="00DF6FA3" w:rsidRDefault="00DD57A0" w:rsidP="00DF6FA3">
      <w:pPr>
        <w:pStyle w:val="ConsPlusNormal"/>
        <w:ind w:firstLine="540"/>
        <w:jc w:val="both"/>
      </w:pPr>
      <w:r>
        <w:t>Общее количес</w:t>
      </w:r>
      <w:r w:rsidR="008D6183">
        <w:t>тво членов комиссии составляет 20</w:t>
      </w:r>
      <w:r>
        <w:t xml:space="preserve"> человек</w:t>
      </w:r>
      <w:proofErr w:type="gramStart"/>
      <w:r w:rsidR="0005244F">
        <w:t>.</w:t>
      </w:r>
      <w:r>
        <w:t>».</w:t>
      </w:r>
      <w:proofErr w:type="gramEnd"/>
    </w:p>
    <w:p w:rsidR="00F12357" w:rsidRPr="00980577" w:rsidRDefault="00F12357" w:rsidP="00F12357">
      <w:pPr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805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0577">
        <w:rPr>
          <w:sz w:val="28"/>
          <w:szCs w:val="28"/>
        </w:rPr>
        <w:t>Пунк</w:t>
      </w:r>
      <w:r>
        <w:rPr>
          <w:sz w:val="28"/>
          <w:szCs w:val="28"/>
        </w:rPr>
        <w:t>т 3 части 12 раздела 4 приложения 1 решения</w:t>
      </w:r>
      <w:r w:rsidRPr="00980577">
        <w:rPr>
          <w:sz w:val="28"/>
          <w:szCs w:val="28"/>
        </w:rPr>
        <w:t xml:space="preserve"> изложить в новой редакции:</w:t>
      </w:r>
    </w:p>
    <w:p w:rsidR="007647D5" w:rsidRDefault="00F12357" w:rsidP="007647D5">
      <w:pPr>
        <w:pStyle w:val="ConsPlusNormal"/>
        <w:ind w:firstLine="540"/>
        <w:jc w:val="both"/>
      </w:pPr>
      <w:r w:rsidRPr="00980577">
        <w:t xml:space="preserve">«3) </w:t>
      </w:r>
      <w:r w:rsidR="007647D5">
        <w:t xml:space="preserve">наличие </w:t>
      </w:r>
      <w:r>
        <w:t>стаж</w:t>
      </w:r>
      <w:r w:rsidR="007647D5">
        <w:t>а</w:t>
      </w:r>
      <w:r>
        <w:t xml:space="preserve"> муниципальной службы не менее 6 лет или стаж</w:t>
      </w:r>
      <w:r w:rsidR="007647D5">
        <w:t>а</w:t>
      </w:r>
      <w:r>
        <w:t xml:space="preserve"> работы </w:t>
      </w:r>
      <w:r w:rsidR="00931877">
        <w:t>по специальности не менее 7 лет</w:t>
      </w:r>
      <w:r w:rsidR="00FB553C">
        <w:t>».</w:t>
      </w:r>
    </w:p>
    <w:p w:rsidR="00FB553C" w:rsidRDefault="00FB553C" w:rsidP="00FB553C">
      <w:pPr>
        <w:ind w:firstLine="709"/>
        <w:jc w:val="both"/>
        <w:rPr>
          <w:sz w:val="28"/>
          <w:szCs w:val="28"/>
        </w:rPr>
      </w:pPr>
      <w:r w:rsidRPr="00FB553C"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>Часть 13 раздела 4 приложения 1 дополнить пунктом 11 следующего содержания:</w:t>
      </w:r>
    </w:p>
    <w:p w:rsidR="00FB553C" w:rsidRDefault="00FB553C" w:rsidP="00FB5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 письменное согласие на обработку персональных данных (приложение 2).».</w:t>
      </w:r>
    </w:p>
    <w:p w:rsidR="00DF6FA3" w:rsidRDefault="00FB553C" w:rsidP="00FB553C">
      <w:pPr>
        <w:ind w:firstLine="709"/>
        <w:jc w:val="both"/>
        <w:rPr>
          <w:sz w:val="28"/>
          <w:szCs w:val="28"/>
        </w:rPr>
      </w:pPr>
      <w:r w:rsidRPr="00FB553C">
        <w:rPr>
          <w:sz w:val="28"/>
          <w:szCs w:val="28"/>
        </w:rPr>
        <w:t>1.4</w:t>
      </w:r>
      <w:r w:rsidR="00DF6FA3" w:rsidRPr="00FB553C">
        <w:rPr>
          <w:sz w:val="28"/>
          <w:szCs w:val="28"/>
        </w:rPr>
        <w:t>.</w:t>
      </w:r>
      <w:r w:rsidR="008A2AC8">
        <w:rPr>
          <w:sz w:val="28"/>
          <w:szCs w:val="28"/>
        </w:rPr>
        <w:t xml:space="preserve"> Часть 18 раздела 5</w:t>
      </w:r>
      <w:r w:rsidR="00DF6FA3" w:rsidRPr="00DF6FA3">
        <w:rPr>
          <w:sz w:val="28"/>
          <w:szCs w:val="28"/>
        </w:rPr>
        <w:t xml:space="preserve"> приложения 1 решения изложить в новой редакции:</w:t>
      </w:r>
    </w:p>
    <w:p w:rsidR="00DF6FA3" w:rsidRDefault="008A2AC8" w:rsidP="00DF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FA3" w:rsidRPr="00DF6FA3">
        <w:rPr>
          <w:sz w:val="28"/>
          <w:szCs w:val="28"/>
        </w:rPr>
        <w:t xml:space="preserve">Конкурс на замещение должности главы администрации </w:t>
      </w:r>
      <w:r w:rsidR="00DF6FA3">
        <w:rPr>
          <w:sz w:val="28"/>
          <w:szCs w:val="28"/>
        </w:rPr>
        <w:t xml:space="preserve">Колпнянского района Орловской области </w:t>
      </w:r>
      <w:r w:rsidR="00DF6FA3" w:rsidRPr="00DF6FA3">
        <w:rPr>
          <w:sz w:val="28"/>
          <w:szCs w:val="28"/>
        </w:rPr>
        <w:t>проводится в форме индивидуального собеседования с кандидатом.</w:t>
      </w:r>
    </w:p>
    <w:p w:rsidR="00DF6FA3" w:rsidRPr="00DF6FA3" w:rsidRDefault="00DF6FA3" w:rsidP="00DF6FA3">
      <w:pPr>
        <w:ind w:firstLine="709"/>
        <w:jc w:val="both"/>
        <w:rPr>
          <w:sz w:val="28"/>
          <w:szCs w:val="28"/>
        </w:rPr>
      </w:pPr>
      <w:r w:rsidRPr="00DF6FA3">
        <w:rPr>
          <w:sz w:val="28"/>
          <w:szCs w:val="28"/>
        </w:rPr>
        <w:t>Критериями оценки кандидатов на должность главы администрации Колпнянского района Орловской области являются:</w:t>
      </w:r>
    </w:p>
    <w:p w:rsidR="00DF6FA3" w:rsidRDefault="00DF6FA3" w:rsidP="00DF6FA3">
      <w:pPr>
        <w:pStyle w:val="ConsPlusNormal"/>
        <w:ind w:firstLine="540"/>
        <w:jc w:val="both"/>
      </w:pPr>
      <w:r>
        <w:t>- знания, умения и навыки (профессиональный уровень)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DF6FA3" w:rsidRDefault="00DF6FA3" w:rsidP="00DF6FA3">
      <w:pPr>
        <w:pStyle w:val="ConsPlusNormal"/>
        <w:ind w:firstLine="540"/>
        <w:jc w:val="both"/>
      </w:pPr>
      <w:proofErr w:type="gramStart"/>
      <w:r>
        <w:t xml:space="preserve">- знание </w:t>
      </w:r>
      <w:hyperlink r:id="rId7" w:history="1">
        <w:r w:rsidRPr="00384CA3">
          <w:t>Конституции</w:t>
        </w:r>
      </w:hyperlink>
      <w:r>
        <w:t xml:space="preserve">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нормативных правовых актов о муниципальной службе Орловской области, </w:t>
      </w:r>
      <w:hyperlink r:id="rId8" w:history="1">
        <w:r w:rsidRPr="00384CA3">
          <w:t>Устава</w:t>
        </w:r>
      </w:hyperlink>
      <w:r>
        <w:t xml:space="preserve"> Колпнянского района Орловской области, муниципальных нормативных правовых актов о муниципальной службе, а также в сфере деятельности главы администрации Колпнянского района Орловской области, правил делового этикета, основы делопроизводства;</w:t>
      </w:r>
      <w:proofErr w:type="gramEnd"/>
    </w:p>
    <w:p w:rsidR="00DF6FA3" w:rsidRDefault="00DF6FA3" w:rsidP="00DF6FA3">
      <w:pPr>
        <w:pStyle w:val="ConsPlusNormal"/>
        <w:ind w:firstLine="540"/>
        <w:jc w:val="both"/>
      </w:pPr>
      <w:r>
        <w:t>- профессиональные навыки планирования работы, ведения деловых переговоров, взаимодействия с другими органами, организациями, структурными подразделениями, подготовки служебных документов, владения компьютерной техникой, систематизация информации, умение избегать конфликтных ситуаций, учет мнения коллег, исполнительская дисциплина;</w:t>
      </w:r>
    </w:p>
    <w:p w:rsidR="00DF6FA3" w:rsidRDefault="00DF6FA3" w:rsidP="00DF6FA3">
      <w:pPr>
        <w:pStyle w:val="ConsPlusNormal"/>
        <w:ind w:firstLine="540"/>
        <w:jc w:val="both"/>
      </w:pPr>
      <w:r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DF6FA3" w:rsidRDefault="00DF6FA3" w:rsidP="00DF6FA3">
      <w:pPr>
        <w:pStyle w:val="ConsPlusNormal"/>
        <w:ind w:firstLine="540"/>
        <w:jc w:val="both"/>
      </w:pPr>
      <w:r>
        <w:t>- опыт руководящей работы;</w:t>
      </w:r>
    </w:p>
    <w:p w:rsidR="00DF6FA3" w:rsidRDefault="00DF6FA3" w:rsidP="00DF6FA3">
      <w:pPr>
        <w:pStyle w:val="ConsPlusNormal"/>
        <w:ind w:firstLine="540"/>
        <w:jc w:val="both"/>
      </w:pPr>
      <w:r>
        <w:t>- целеустремленность, навыки делового общения;</w:t>
      </w:r>
    </w:p>
    <w:p w:rsidR="00DF6FA3" w:rsidRDefault="00DF6FA3" w:rsidP="00DF6FA3">
      <w:pPr>
        <w:pStyle w:val="ConsPlusNormal"/>
        <w:ind w:firstLine="540"/>
        <w:jc w:val="both"/>
      </w:pPr>
      <w:r>
        <w:t>- требовательность к себе и подчиненным, самокритичность.</w:t>
      </w:r>
    </w:p>
    <w:p w:rsidR="007647D5" w:rsidRDefault="001A0A06" w:rsidP="007647D5">
      <w:pPr>
        <w:pStyle w:val="ConsPlusNormal"/>
        <w:ind w:firstLine="540"/>
        <w:jc w:val="both"/>
      </w:pPr>
      <w:r w:rsidRPr="007647D5">
        <w:t>1.</w:t>
      </w:r>
      <w:r w:rsidR="0072152D">
        <w:t>5</w:t>
      </w:r>
      <w:r w:rsidRPr="007647D5">
        <w:t xml:space="preserve">. </w:t>
      </w:r>
      <w:r w:rsidR="007647D5">
        <w:t xml:space="preserve">Пункт 3 раздела 3 </w:t>
      </w:r>
      <w:r w:rsidRPr="007647D5">
        <w:t xml:space="preserve"> приложения 3</w:t>
      </w:r>
      <w:r w:rsidR="00F96C62" w:rsidRPr="007647D5">
        <w:t xml:space="preserve"> </w:t>
      </w:r>
      <w:r w:rsidR="007647D5">
        <w:t>изложить в новой редакции:</w:t>
      </w:r>
    </w:p>
    <w:p w:rsidR="007647D5" w:rsidRDefault="007647D5" w:rsidP="007647D5">
      <w:pPr>
        <w:pStyle w:val="ConsPlusNormal"/>
        <w:ind w:firstLine="540"/>
        <w:jc w:val="both"/>
      </w:pPr>
      <w:r>
        <w:t>«</w:t>
      </w:r>
      <w:r w:rsidRPr="007647D5">
        <w:t xml:space="preserve">3. Глава администрации </w:t>
      </w:r>
      <w:proofErr w:type="gramStart"/>
      <w:r w:rsidRPr="007647D5">
        <w:t>обязан</w:t>
      </w:r>
      <w:proofErr w:type="gramEnd"/>
      <w:r w:rsidRPr="007647D5">
        <w:t>:</w:t>
      </w:r>
    </w:p>
    <w:p w:rsidR="007647D5" w:rsidRDefault="007647D5" w:rsidP="007647D5">
      <w:pPr>
        <w:pStyle w:val="ConsPlusNormal"/>
        <w:ind w:firstLine="540"/>
        <w:jc w:val="both"/>
      </w:pPr>
      <w:r w:rsidRPr="007647D5">
        <w:t xml:space="preserve">1)  </w:t>
      </w:r>
      <w:r w:rsidRPr="00384CA3">
        <w:t xml:space="preserve">соблюдать  </w:t>
      </w:r>
      <w:hyperlink r:id="rId9" w:history="1">
        <w:r w:rsidRPr="00384CA3">
          <w:rPr>
            <w:rStyle w:val="a6"/>
            <w:color w:val="auto"/>
          </w:rPr>
          <w:t>Конституцию</w:t>
        </w:r>
      </w:hyperlink>
      <w:r w:rsidRPr="007647D5">
        <w:t xml:space="preserve">  Российской  Федерации, федеральные</w:t>
      </w:r>
      <w:r>
        <w:t xml:space="preserve"> </w:t>
      </w:r>
      <w:r w:rsidRPr="007647D5">
        <w:t>конституционные   законы,  федеральные  законы,  иные  нормативные</w:t>
      </w:r>
      <w:r>
        <w:t xml:space="preserve"> </w:t>
      </w:r>
      <w:r w:rsidRPr="007647D5">
        <w:lastRenderedPageBreak/>
        <w:t xml:space="preserve">правовые   акты   Российской  Федерации,  </w:t>
      </w:r>
      <w:hyperlink r:id="rId10" w:history="1">
        <w:r w:rsidRPr="00384CA3">
          <w:rPr>
            <w:rStyle w:val="a6"/>
            <w:color w:val="auto"/>
          </w:rPr>
          <w:t>Устав</w:t>
        </w:r>
      </w:hyperlink>
      <w:r w:rsidRPr="00384CA3">
        <w:t xml:space="preserve"> </w:t>
      </w:r>
      <w:r w:rsidRPr="007647D5">
        <w:t xml:space="preserve"> (Основной  Закон)</w:t>
      </w:r>
      <w:r>
        <w:t xml:space="preserve"> </w:t>
      </w:r>
      <w:r w:rsidRPr="007647D5">
        <w:t>Орловской   области,  законы  и  иные  нормативные  правовые  акты</w:t>
      </w:r>
      <w:r>
        <w:t xml:space="preserve"> </w:t>
      </w:r>
      <w:r w:rsidRPr="007647D5">
        <w:t>Орловской   области,   устав  муниципального  образования  и  иные</w:t>
      </w:r>
      <w:r>
        <w:t xml:space="preserve"> </w:t>
      </w:r>
      <w:r w:rsidRPr="007647D5">
        <w:t>муниципальные правовые акты и обеспечивать их исполнение;</w:t>
      </w:r>
    </w:p>
    <w:p w:rsidR="007647D5" w:rsidRDefault="007647D5" w:rsidP="007647D5">
      <w:pPr>
        <w:pStyle w:val="ConsPlusNormal"/>
        <w:ind w:firstLine="540"/>
        <w:jc w:val="both"/>
      </w:pPr>
      <w:r w:rsidRPr="007647D5">
        <w:t>2)   исполнять   должностные   обязанности  в  соответствии  с</w:t>
      </w:r>
      <w:r>
        <w:t xml:space="preserve"> </w:t>
      </w:r>
      <w:r w:rsidRPr="007647D5">
        <w:t>должностной инструкцией;</w:t>
      </w:r>
    </w:p>
    <w:p w:rsidR="007647D5" w:rsidRDefault="007647D5" w:rsidP="007647D5">
      <w:pPr>
        <w:pStyle w:val="ConsPlusNormal"/>
        <w:ind w:firstLine="540"/>
        <w:jc w:val="both"/>
      </w:pPr>
      <w:r w:rsidRPr="007647D5">
        <w:t>3)  соблюдать  при  исполнении должностных обязанностей права,</w:t>
      </w:r>
      <w:r>
        <w:t xml:space="preserve"> </w:t>
      </w:r>
      <w:r w:rsidRPr="007647D5">
        <w:t>свободы  и  законные  интересы человека и гражданина независимо от</w:t>
      </w:r>
      <w:r>
        <w:t xml:space="preserve"> </w:t>
      </w:r>
      <w:r w:rsidRPr="007647D5">
        <w:t>расы,   национальности,   языка,  отношения  к  религии  и  других</w:t>
      </w:r>
      <w:r>
        <w:t xml:space="preserve"> </w:t>
      </w:r>
      <w:r w:rsidRPr="007647D5">
        <w:t>обстоятельств, а также права и законные интересы организаций;</w:t>
      </w:r>
    </w:p>
    <w:p w:rsidR="007647D5" w:rsidRDefault="007647D5" w:rsidP="007647D5">
      <w:pPr>
        <w:pStyle w:val="ConsPlusNormal"/>
        <w:ind w:firstLine="540"/>
        <w:jc w:val="both"/>
      </w:pPr>
      <w:r w:rsidRPr="007647D5">
        <w:t>4)  соблюдать  установленные  в органе местного самоуправления</w:t>
      </w:r>
      <w:r>
        <w:t xml:space="preserve"> </w:t>
      </w:r>
      <w:r w:rsidRPr="007647D5">
        <w:t>правила  внутреннего трудового распорядка, должностную инструкцию,</w:t>
      </w:r>
      <w:r>
        <w:t xml:space="preserve"> </w:t>
      </w:r>
      <w:r w:rsidRPr="007647D5">
        <w:t>порядок работы со служебной информацией;</w:t>
      </w:r>
    </w:p>
    <w:p w:rsidR="007647D5" w:rsidRDefault="007647D5" w:rsidP="007647D5">
      <w:pPr>
        <w:pStyle w:val="ConsPlusNormal"/>
        <w:ind w:firstLine="540"/>
        <w:jc w:val="both"/>
      </w:pPr>
      <w:r w:rsidRPr="007647D5">
        <w:t>5)   поддерживать   уровень   квалификации,   необходимый  для</w:t>
      </w:r>
      <w:r>
        <w:t xml:space="preserve"> </w:t>
      </w:r>
      <w:r w:rsidRPr="007647D5">
        <w:t>надлежащего исполнения должностных обязанностей;</w:t>
      </w:r>
    </w:p>
    <w:p w:rsidR="0086021C" w:rsidRDefault="007647D5" w:rsidP="0086021C">
      <w:pPr>
        <w:pStyle w:val="ConsPlusNormal"/>
        <w:ind w:firstLine="540"/>
        <w:jc w:val="both"/>
      </w:pPr>
      <w:r w:rsidRPr="007647D5">
        <w:t>6) соблюдать ограничения, выполнять обязательства, не нарушать</w:t>
      </w:r>
      <w:r w:rsidR="0086021C">
        <w:t xml:space="preserve"> </w:t>
      </w:r>
      <w:r w:rsidRPr="007647D5">
        <w:t>запреты, которые установлены федеральными законами;</w:t>
      </w:r>
    </w:p>
    <w:p w:rsidR="0086021C" w:rsidRDefault="007647D5" w:rsidP="0086021C">
      <w:pPr>
        <w:pStyle w:val="ConsPlusNormal"/>
        <w:ind w:firstLine="540"/>
        <w:jc w:val="both"/>
      </w:pPr>
      <w:r w:rsidRPr="007647D5">
        <w:t>7)    обеспечивать   сохранность   материальных   ресурсов   и</w:t>
      </w:r>
      <w:r w:rsidR="0086021C">
        <w:t xml:space="preserve"> </w:t>
      </w:r>
      <w:r w:rsidRPr="007647D5">
        <w:t>расходовать  по  целевому  назначению  предоставленные  финансовые</w:t>
      </w:r>
      <w:r w:rsidR="0086021C">
        <w:t xml:space="preserve"> </w:t>
      </w:r>
      <w:r w:rsidRPr="007647D5">
        <w:t>средства,  беречь государственное и муниципальное имущество, в том</w:t>
      </w:r>
      <w:r w:rsidR="0086021C">
        <w:t xml:space="preserve"> </w:t>
      </w:r>
      <w:r w:rsidRPr="007647D5">
        <w:t>числе предоставленное ему для исполнения должностных обязанностей;</w:t>
      </w:r>
      <w:r w:rsidR="0086021C">
        <w:t xml:space="preserve"> </w:t>
      </w:r>
    </w:p>
    <w:p w:rsidR="0086021C" w:rsidRDefault="007647D5" w:rsidP="0086021C">
      <w:pPr>
        <w:pStyle w:val="ConsPlusNormal"/>
        <w:ind w:firstLine="540"/>
        <w:jc w:val="both"/>
      </w:pPr>
      <w:r w:rsidRPr="007647D5">
        <w:t>8)   представлять   уполномоченным   государственным  органам,</w:t>
      </w:r>
      <w:r w:rsidR="0086021C">
        <w:t xml:space="preserve"> </w:t>
      </w:r>
      <w:r w:rsidRPr="007647D5">
        <w:t>органам местного самоуправления необходимую информацию и документы</w:t>
      </w:r>
      <w:r w:rsidR="0086021C">
        <w:t xml:space="preserve"> </w:t>
      </w:r>
      <w:r w:rsidRPr="007647D5">
        <w:t>в соответствии с законодательством;</w:t>
      </w:r>
    </w:p>
    <w:p w:rsidR="0086021C" w:rsidRDefault="007647D5" w:rsidP="0086021C">
      <w:pPr>
        <w:pStyle w:val="ConsPlusNormal"/>
        <w:ind w:firstLine="540"/>
        <w:jc w:val="both"/>
      </w:pPr>
      <w:r w:rsidRPr="007647D5">
        <w:t xml:space="preserve"> 9)  исполнять  предписания  и  иные  документы  уполномоченных</w:t>
      </w:r>
      <w:r w:rsidR="0086021C">
        <w:t xml:space="preserve"> </w:t>
      </w:r>
      <w:r w:rsidRPr="007647D5">
        <w:t>государственных   органов,   органов  местного  самоуправления  об</w:t>
      </w:r>
      <w:r w:rsidR="0086021C">
        <w:t xml:space="preserve"> </w:t>
      </w:r>
      <w:r w:rsidRPr="007647D5">
        <w:t>устранении нарушений требований законодательства;</w:t>
      </w:r>
    </w:p>
    <w:p w:rsidR="0086021C" w:rsidRDefault="007647D5" w:rsidP="0086021C">
      <w:pPr>
        <w:pStyle w:val="ConsPlusNormal"/>
        <w:ind w:firstLine="540"/>
        <w:jc w:val="both"/>
      </w:pPr>
      <w:r w:rsidRPr="007647D5">
        <w:t>10)  сообщать представителю нанимателя о выходе из гражданства</w:t>
      </w:r>
      <w:r w:rsidR="0086021C">
        <w:t xml:space="preserve"> </w:t>
      </w:r>
      <w:r w:rsidRPr="007647D5">
        <w:t>Российской  Федерации  в  день  выхода  из  гражданства Российской</w:t>
      </w:r>
      <w:r w:rsidR="0086021C">
        <w:t xml:space="preserve"> </w:t>
      </w:r>
      <w:r w:rsidRPr="007647D5">
        <w:t>Федерации  или о приобретении гражданства иностранного государства</w:t>
      </w:r>
      <w:r w:rsidR="0086021C">
        <w:t xml:space="preserve"> </w:t>
      </w:r>
      <w:r w:rsidRPr="007647D5">
        <w:t>в день приобретения гражданства иностранного государства;</w:t>
      </w:r>
    </w:p>
    <w:p w:rsidR="0086021C" w:rsidRDefault="007647D5" w:rsidP="0086021C">
      <w:pPr>
        <w:pStyle w:val="ConsPlusNormal"/>
        <w:ind w:firstLine="540"/>
        <w:jc w:val="both"/>
      </w:pPr>
      <w:r w:rsidRPr="007647D5">
        <w:t>11)   представлять  в  установленном  порядке  предусмотренные</w:t>
      </w:r>
      <w:r w:rsidR="0086021C">
        <w:t xml:space="preserve"> </w:t>
      </w:r>
      <w:r w:rsidRPr="007647D5">
        <w:t>законодательством  Российской  Федерации  сведения о себе и членах</w:t>
      </w:r>
      <w:r w:rsidR="0086021C">
        <w:t xml:space="preserve"> </w:t>
      </w:r>
      <w:r w:rsidRPr="007647D5">
        <w:t>своей   семьи;</w:t>
      </w:r>
    </w:p>
    <w:p w:rsidR="0086021C" w:rsidRDefault="007647D5" w:rsidP="0086021C">
      <w:pPr>
        <w:pStyle w:val="ConsPlusNormal"/>
        <w:ind w:firstLine="540"/>
        <w:jc w:val="both"/>
      </w:pPr>
      <w:r w:rsidRPr="007647D5">
        <w:t>12)  сообщать  в  письменной  форме представителю нанимателя о</w:t>
      </w:r>
      <w:r w:rsidR="0086021C">
        <w:t xml:space="preserve"> </w:t>
      </w:r>
      <w:r w:rsidRPr="007647D5">
        <w:t>личной заинтересованности при исполнении должностных обязанностей,</w:t>
      </w:r>
      <w:r w:rsidR="0086021C">
        <w:t xml:space="preserve"> </w:t>
      </w:r>
      <w:r w:rsidRPr="007647D5">
        <w:t>которая  может привести к конфликту интересов, и принимать меры по</w:t>
      </w:r>
      <w:r w:rsidR="0086021C">
        <w:t xml:space="preserve"> </w:t>
      </w:r>
      <w:r w:rsidRPr="007647D5">
        <w:t>предотвращению подобного конфликта;</w:t>
      </w:r>
      <w:r w:rsidR="0086021C">
        <w:t xml:space="preserve"> </w:t>
      </w:r>
    </w:p>
    <w:p w:rsidR="0086021C" w:rsidRDefault="007647D5" w:rsidP="0086021C">
      <w:pPr>
        <w:pStyle w:val="ConsPlusNormal"/>
        <w:ind w:firstLine="540"/>
        <w:jc w:val="both"/>
      </w:pPr>
      <w:r w:rsidRPr="007647D5">
        <w:t>13)   не   оказывать  не  основанное  на  законе  предпочтение</w:t>
      </w:r>
      <w:r w:rsidR="0086021C">
        <w:t xml:space="preserve"> </w:t>
      </w:r>
      <w:r w:rsidRPr="007647D5">
        <w:t>каким-либо     общественным    или    религиозным    объединениям,</w:t>
      </w:r>
      <w:r w:rsidR="0086021C">
        <w:t xml:space="preserve"> </w:t>
      </w:r>
      <w:r w:rsidRPr="007647D5">
        <w:t>профессиональным или социальным группам, организациям и гражданам;</w:t>
      </w:r>
    </w:p>
    <w:p w:rsidR="001A0A06" w:rsidRPr="00F96C62" w:rsidRDefault="007647D5" w:rsidP="0086021C">
      <w:pPr>
        <w:pStyle w:val="ConsPlusNormal"/>
        <w:ind w:firstLine="540"/>
        <w:jc w:val="both"/>
      </w:pPr>
      <w:r w:rsidRPr="007647D5">
        <w:t>14)  не  разглашать  сведения,  составляющие государственную и</w:t>
      </w:r>
      <w:r w:rsidR="0086021C">
        <w:t xml:space="preserve"> </w:t>
      </w:r>
      <w:r w:rsidRPr="007647D5">
        <w:t>иную  охраняемую  федеральными  законами  тайну, а также сведения,</w:t>
      </w:r>
      <w:r w:rsidR="0086021C">
        <w:t xml:space="preserve"> </w:t>
      </w:r>
      <w:r w:rsidRPr="007647D5">
        <w:t>ставшие   ему   известными   в  связи  с  исполнением  должностных</w:t>
      </w:r>
      <w:r w:rsidR="0086021C">
        <w:t xml:space="preserve"> </w:t>
      </w:r>
      <w:r w:rsidRPr="007647D5">
        <w:t>обязанностей,  в  том  числе  сведения, касающиеся частной жизни и</w:t>
      </w:r>
      <w:r w:rsidR="0086021C">
        <w:t xml:space="preserve"> </w:t>
      </w:r>
      <w:r w:rsidRPr="007647D5">
        <w:t>здоровья граждан или затра</w:t>
      </w:r>
      <w:r w:rsidR="00384CA3">
        <w:t>гивающие их честь и достоинство</w:t>
      </w:r>
      <w:r w:rsidR="0086021C">
        <w:t>».</w:t>
      </w:r>
    </w:p>
    <w:p w:rsidR="006D042F" w:rsidRPr="00F96C62" w:rsidRDefault="00B72447" w:rsidP="006D042F">
      <w:pPr>
        <w:pStyle w:val="ConsPlusNormal"/>
        <w:ind w:firstLine="540"/>
        <w:jc w:val="both"/>
      </w:pPr>
      <w:r>
        <w:lastRenderedPageBreak/>
        <w:t>1.</w:t>
      </w:r>
      <w:r w:rsidR="0072152D">
        <w:t>6</w:t>
      </w:r>
      <w:r w:rsidR="00E825D1" w:rsidRPr="00F96C62">
        <w:t>.</w:t>
      </w:r>
      <w:r w:rsidR="006D042F" w:rsidRPr="00F96C62">
        <w:t xml:space="preserve"> В </w:t>
      </w:r>
      <w:hyperlink r:id="rId11" w:history="1">
        <w:r w:rsidR="006D042F" w:rsidRPr="00F96C62">
          <w:t>подпункте 3 пункта 1 раздела 2</w:t>
        </w:r>
      </w:hyperlink>
      <w:r w:rsidR="006D042F" w:rsidRPr="00F96C62">
        <w:t xml:space="preserve"> приложения 3</w:t>
      </w:r>
      <w:r w:rsidR="00F96C62" w:rsidRPr="00F96C62">
        <w:t xml:space="preserve"> решения</w:t>
      </w:r>
      <w:r w:rsidR="006D042F" w:rsidRPr="00F96C62">
        <w:t xml:space="preserve">  слова "О муниципальной службе в Российской Федерации" исключить;</w:t>
      </w:r>
    </w:p>
    <w:p w:rsidR="006D042F" w:rsidRPr="00F96C62" w:rsidRDefault="00B72447" w:rsidP="006D042F">
      <w:pPr>
        <w:pStyle w:val="ConsPlusNormal"/>
        <w:ind w:firstLine="540"/>
        <w:jc w:val="both"/>
      </w:pPr>
      <w:r>
        <w:t>1.</w:t>
      </w:r>
      <w:r w:rsidR="0072152D">
        <w:t>7</w:t>
      </w:r>
      <w:r w:rsidR="006D042F" w:rsidRPr="00F96C62">
        <w:t xml:space="preserve">. В </w:t>
      </w:r>
      <w:hyperlink r:id="rId12" w:history="1">
        <w:r w:rsidR="006D042F" w:rsidRPr="00F96C62">
          <w:t>разделе 3</w:t>
        </w:r>
      </w:hyperlink>
      <w:r w:rsidR="006D042F" w:rsidRPr="00F96C62">
        <w:t xml:space="preserve"> приложения 3</w:t>
      </w:r>
      <w:r w:rsidR="00F96C62" w:rsidRPr="00F96C62">
        <w:t xml:space="preserve"> решения</w:t>
      </w:r>
      <w:r w:rsidR="006D042F" w:rsidRPr="00F96C62">
        <w:t>:</w:t>
      </w:r>
    </w:p>
    <w:p w:rsidR="006D042F" w:rsidRPr="00F96C62" w:rsidRDefault="00F96C62" w:rsidP="006D042F">
      <w:pPr>
        <w:pStyle w:val="ConsPlusNormal"/>
        <w:ind w:firstLine="540"/>
        <w:jc w:val="both"/>
      </w:pPr>
      <w:r w:rsidRPr="00F96C62">
        <w:t xml:space="preserve">- </w:t>
      </w:r>
      <w:r w:rsidR="006D042F" w:rsidRPr="00F96C62">
        <w:t xml:space="preserve">в </w:t>
      </w:r>
      <w:hyperlink r:id="rId13" w:history="1">
        <w:r w:rsidR="006D042F" w:rsidRPr="00F96C62">
          <w:t>подпункте 15 пункта 1</w:t>
        </w:r>
      </w:hyperlink>
      <w:r w:rsidR="006D042F" w:rsidRPr="00F96C62">
        <w:t xml:space="preserve"> слова "О муниципальной службе в Российской Федерации" исключить;</w:t>
      </w:r>
    </w:p>
    <w:p w:rsidR="006D042F" w:rsidRPr="00F96C62" w:rsidRDefault="00F96C62" w:rsidP="006D042F">
      <w:pPr>
        <w:pStyle w:val="ConsPlusNormal"/>
        <w:ind w:firstLine="540"/>
        <w:jc w:val="both"/>
      </w:pPr>
      <w:r w:rsidRPr="00F96C62">
        <w:t xml:space="preserve">- </w:t>
      </w:r>
      <w:hyperlink r:id="rId14" w:history="1">
        <w:r w:rsidR="006D042F" w:rsidRPr="00F96C62">
          <w:t>подпункт 3 пункта 3</w:t>
        </w:r>
      </w:hyperlink>
      <w:r w:rsidR="006D042F" w:rsidRPr="00F96C62">
        <w:t xml:space="preserve"> изложить в следующей редакции:</w:t>
      </w:r>
    </w:p>
    <w:p w:rsidR="006D042F" w:rsidRPr="00F96C62" w:rsidRDefault="006D042F" w:rsidP="006D042F">
      <w:pPr>
        <w:pStyle w:val="ConsPlusNormal"/>
        <w:ind w:firstLine="540"/>
        <w:jc w:val="both"/>
      </w:pPr>
      <w:r w:rsidRPr="00F96C62">
        <w:t>"3)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F96C62">
        <w:t>;"</w:t>
      </w:r>
      <w:proofErr w:type="gramEnd"/>
      <w:r w:rsidRPr="00F96C62">
        <w:t>;</w:t>
      </w:r>
    </w:p>
    <w:p w:rsidR="00F96C62" w:rsidRPr="00F96C62" w:rsidRDefault="00F96C62" w:rsidP="00F96C62">
      <w:pPr>
        <w:pStyle w:val="ConsPlusNormal"/>
        <w:ind w:firstLine="540"/>
        <w:jc w:val="both"/>
      </w:pPr>
      <w:r w:rsidRPr="00F96C62">
        <w:t>1.</w:t>
      </w:r>
      <w:r w:rsidR="0072152D">
        <w:t>8</w:t>
      </w:r>
      <w:r w:rsidRPr="00F96C62">
        <w:t xml:space="preserve">. В </w:t>
      </w:r>
      <w:hyperlink r:id="rId15" w:history="1">
        <w:r w:rsidRPr="00F96C62">
          <w:t>пункте 4 раздела 3</w:t>
        </w:r>
      </w:hyperlink>
      <w:r w:rsidRPr="00F96C62">
        <w:t xml:space="preserve"> приложения 3 решения:</w:t>
      </w:r>
    </w:p>
    <w:p w:rsidR="00F96C62" w:rsidRPr="00F96C62" w:rsidRDefault="00F96C62" w:rsidP="00F96C62">
      <w:pPr>
        <w:pStyle w:val="ConsPlusNormal"/>
        <w:ind w:firstLine="540"/>
        <w:jc w:val="both"/>
      </w:pPr>
      <w:r w:rsidRPr="00F96C62">
        <w:t xml:space="preserve">а) </w:t>
      </w:r>
      <w:hyperlink r:id="rId16" w:history="1">
        <w:r w:rsidRPr="00F96C62">
          <w:t>подпункт 1</w:t>
        </w:r>
      </w:hyperlink>
      <w:r w:rsidRPr="00F96C62">
        <w:t xml:space="preserve"> признать утратившим силу;</w:t>
      </w:r>
    </w:p>
    <w:p w:rsidR="00F96C62" w:rsidRPr="00F96C62" w:rsidRDefault="00F96C62" w:rsidP="00F96C62">
      <w:pPr>
        <w:pStyle w:val="ConsPlusNormal"/>
        <w:ind w:firstLine="540"/>
        <w:jc w:val="both"/>
      </w:pPr>
      <w:r w:rsidRPr="00F96C62">
        <w:t xml:space="preserve">б) </w:t>
      </w:r>
      <w:hyperlink r:id="rId17" w:history="1">
        <w:r w:rsidRPr="00F96C62">
          <w:t>подпункт 3</w:t>
        </w:r>
      </w:hyperlink>
      <w:r w:rsidRPr="00F96C62">
        <w:t xml:space="preserve"> изложить в следующей редакции:</w:t>
      </w:r>
    </w:p>
    <w:p w:rsidR="00F96C62" w:rsidRPr="00F96C62" w:rsidRDefault="00F96C62" w:rsidP="00F96C62">
      <w:pPr>
        <w:pStyle w:val="ConsPlusNormal"/>
        <w:ind w:firstLine="540"/>
        <w:jc w:val="both"/>
      </w:pPr>
      <w:proofErr w:type="gramStart"/>
      <w:r w:rsidRPr="00F96C62"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Орловской области, ему</w:t>
      </w:r>
      <w:proofErr w:type="gramEnd"/>
      <w:r w:rsidRPr="00F96C62">
        <w:t xml:space="preserve"> не поручено участвовать в управлении этой организацией</w:t>
      </w:r>
      <w:proofErr w:type="gramStart"/>
      <w:r w:rsidRPr="00F96C62">
        <w:t>;"</w:t>
      </w:r>
      <w:proofErr w:type="gramEnd"/>
      <w:r w:rsidRPr="00F96C62">
        <w:t>.</w:t>
      </w:r>
    </w:p>
    <w:p w:rsidR="0016466A" w:rsidRDefault="00B72447" w:rsidP="00B72447">
      <w:pPr>
        <w:pStyle w:val="ConsPlusNormal"/>
        <w:ind w:firstLine="540"/>
        <w:jc w:val="both"/>
      </w:pPr>
      <w:r>
        <w:t>1.</w:t>
      </w:r>
      <w:r w:rsidR="0072152D">
        <w:t>9</w:t>
      </w:r>
      <w:r w:rsidR="00766EA1">
        <w:t xml:space="preserve">. </w:t>
      </w:r>
      <w:r w:rsidR="00D0733F">
        <w:t xml:space="preserve">В </w:t>
      </w:r>
      <w:hyperlink r:id="rId18" w:history="1">
        <w:r w:rsidR="00D0733F" w:rsidRPr="00384CA3">
          <w:t>подпункте 11 пункта 2 раздела 3</w:t>
        </w:r>
      </w:hyperlink>
      <w:r w:rsidR="00D0733F" w:rsidRPr="00384CA3">
        <w:t xml:space="preserve"> </w:t>
      </w:r>
      <w:r w:rsidR="00D0733F">
        <w:t>приложения 3 решения слова "повышение квалификации" заменить словами "получение дополнительного профессионального образования".</w:t>
      </w:r>
    </w:p>
    <w:p w:rsidR="00FB553C" w:rsidRDefault="00FB553C" w:rsidP="00B72447">
      <w:pPr>
        <w:pStyle w:val="ConsPlusNormal"/>
        <w:ind w:firstLine="540"/>
        <w:jc w:val="both"/>
      </w:pPr>
      <w:r>
        <w:t xml:space="preserve">1.10. Положение о </w:t>
      </w:r>
      <w:r w:rsidRPr="00980577">
        <w:t>порядке проведения конкурса  на замещение должности главы администрации Колпнянского района Орловской области</w:t>
      </w:r>
      <w:r>
        <w:t xml:space="preserve"> дополнить приложением 2 следующего содержания:</w:t>
      </w:r>
    </w:p>
    <w:p w:rsidR="00FB553C" w:rsidRDefault="00FB553C" w:rsidP="00B72447">
      <w:pPr>
        <w:pStyle w:val="ConsPlusNormal"/>
        <w:ind w:firstLine="540"/>
        <w:jc w:val="both"/>
      </w:pPr>
      <w:r>
        <w:t>«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FB553C" w:rsidTr="00FB553C">
        <w:tc>
          <w:tcPr>
            <w:tcW w:w="4927" w:type="dxa"/>
          </w:tcPr>
          <w:p w:rsidR="00FB553C" w:rsidRDefault="00FB553C" w:rsidP="00B72447">
            <w:pPr>
              <w:pStyle w:val="ConsPlusNormal"/>
              <w:jc w:val="both"/>
            </w:pPr>
            <w:r>
              <w:t xml:space="preserve">Приложение 2  к Положению о </w:t>
            </w:r>
            <w:r w:rsidRPr="00980577">
              <w:t>порядке проведения конкурса  на замещение должности главы администрации Колпнянского района Орловской области</w:t>
            </w:r>
          </w:p>
        </w:tc>
      </w:tr>
    </w:tbl>
    <w:p w:rsidR="00FB553C" w:rsidRDefault="00FB553C" w:rsidP="00B72447">
      <w:pPr>
        <w:pStyle w:val="ConsPlusNormal"/>
        <w:ind w:firstLine="540"/>
        <w:jc w:val="both"/>
      </w:pPr>
    </w:p>
    <w:p w:rsidR="00FB553C" w:rsidRDefault="00FB553C" w:rsidP="00FB553C">
      <w:pPr>
        <w:pStyle w:val="ConsPlusNormal"/>
        <w:jc w:val="center"/>
        <w:rPr>
          <w:b/>
          <w:bCs/>
        </w:rPr>
      </w:pPr>
      <w:r>
        <w:t>«</w:t>
      </w:r>
      <w:r>
        <w:rPr>
          <w:b/>
          <w:bCs/>
        </w:rPr>
        <w:t>СОГЛАСИЕ</w:t>
      </w:r>
    </w:p>
    <w:p w:rsidR="00FB553C" w:rsidRDefault="00FB553C" w:rsidP="00FB553C">
      <w:pPr>
        <w:pStyle w:val="ConsPlusNormal"/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FB553C" w:rsidRDefault="00FB553C" w:rsidP="00FB553C">
      <w:pPr>
        <w:pStyle w:val="ConsPlusNormal"/>
        <w:ind w:firstLine="540"/>
        <w:jc w:val="both"/>
        <w:outlineLvl w:val="0"/>
      </w:pPr>
    </w:p>
    <w:p w:rsidR="00FB553C" w:rsidRDefault="00FB553C" w:rsidP="00FB553C">
      <w:pPr>
        <w:pStyle w:val="ConsPlusNonformat"/>
        <w:jc w:val="both"/>
      </w:pPr>
      <w:r>
        <w:t xml:space="preserve">    Я, ___________________________________________________________, паспорт</w:t>
      </w:r>
    </w:p>
    <w:p w:rsidR="00FB553C" w:rsidRDefault="00FB553C" w:rsidP="00FB553C">
      <w:pPr>
        <w:pStyle w:val="ConsPlusNonformat"/>
        <w:jc w:val="both"/>
      </w:pPr>
      <w:r>
        <w:t>N _____________, выдан ____________________________________, проживающий по</w:t>
      </w:r>
    </w:p>
    <w:p w:rsidR="00FB553C" w:rsidRDefault="00FB553C" w:rsidP="00FB553C">
      <w:pPr>
        <w:pStyle w:val="ConsPlusNonformat"/>
        <w:jc w:val="both"/>
      </w:pPr>
      <w:r>
        <w:t>адресу: ___________________________________________________________________</w:t>
      </w:r>
    </w:p>
    <w:p w:rsidR="00FB553C" w:rsidRDefault="00FB553C" w:rsidP="00FB553C">
      <w:pPr>
        <w:pStyle w:val="ConsPlusNonformat"/>
        <w:jc w:val="both"/>
      </w:pPr>
      <w:r>
        <w:t>__________________________________________________________________________,</w:t>
      </w:r>
    </w:p>
    <w:p w:rsidR="00FB553C" w:rsidRDefault="00FB553C" w:rsidP="00FB553C">
      <w:pPr>
        <w:pStyle w:val="ConsPlusNonformat"/>
        <w:jc w:val="both"/>
      </w:pPr>
      <w:r>
        <w:t xml:space="preserve">    </w:t>
      </w:r>
      <w:proofErr w:type="gramStart"/>
      <w:r>
        <w:t>даю  согласие  Колпнянскому районному Совету народных депутатов (303410, Орловская область, пгт.</w:t>
      </w:r>
      <w:proofErr w:type="gramEnd"/>
      <w:r>
        <w:t xml:space="preserve"> Колпна, ул. Пионерская</w:t>
      </w:r>
      <w:proofErr w:type="gramStart"/>
      <w:r>
        <w:t>,д</w:t>
      </w:r>
      <w:proofErr w:type="gramEnd"/>
      <w:r>
        <w:t>.2) (далее - Оператор) на обработку моих персональных  данных  (фамилии, имени, отчества, года, месяца, даты и места</w:t>
      </w:r>
    </w:p>
    <w:p w:rsidR="00FB553C" w:rsidRDefault="00FB553C" w:rsidP="00FB553C">
      <w:pPr>
        <w:pStyle w:val="ConsPlusNonformat"/>
        <w:jc w:val="both"/>
      </w:pPr>
      <w:r>
        <w:t>рождения,  адреса, семейного положения, образования, трудовой деятельности,</w:t>
      </w:r>
    </w:p>
    <w:p w:rsidR="00FB553C" w:rsidRDefault="00FB553C" w:rsidP="00FB553C">
      <w:pPr>
        <w:pStyle w:val="ConsPlusNonformat"/>
        <w:jc w:val="both"/>
      </w:pPr>
      <w:r>
        <w:t xml:space="preserve">другой информации), содержащихся в документах, представленных для участия </w:t>
      </w:r>
      <w:proofErr w:type="gramStart"/>
      <w:r>
        <w:t>в</w:t>
      </w:r>
      <w:proofErr w:type="gramEnd"/>
    </w:p>
    <w:p w:rsidR="00FB553C" w:rsidRDefault="00FB553C" w:rsidP="00FB553C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 на  замещение  должности муниципальной службы главы администрации</w:t>
      </w:r>
    </w:p>
    <w:p w:rsidR="00E13667" w:rsidRDefault="00E13667" w:rsidP="00FB553C">
      <w:pPr>
        <w:pStyle w:val="ConsPlusNonformat"/>
        <w:jc w:val="both"/>
      </w:pPr>
      <w:r>
        <w:lastRenderedPageBreak/>
        <w:t xml:space="preserve">Колпнянского района Орловской области </w:t>
      </w:r>
      <w:r w:rsidR="00FB553C">
        <w:t xml:space="preserve">конкурсной комиссии, созданной </w:t>
      </w:r>
    </w:p>
    <w:p w:rsidR="00E13667" w:rsidRDefault="00FB553C" w:rsidP="00FB553C">
      <w:pPr>
        <w:pStyle w:val="ConsPlusNonformat"/>
        <w:jc w:val="both"/>
      </w:pPr>
      <w:r>
        <w:t>реше</w:t>
      </w:r>
      <w:r w:rsidR="00E13667">
        <w:t xml:space="preserve">нием Колпнянского районного </w:t>
      </w:r>
      <w:r>
        <w:t xml:space="preserve">Совета народных депутатов </w:t>
      </w:r>
      <w:proofErr w:type="gramStart"/>
      <w:r>
        <w:t>от</w:t>
      </w:r>
      <w:proofErr w:type="gramEnd"/>
      <w:r>
        <w:t xml:space="preserve"> "___" ____</w:t>
      </w:r>
      <w:r w:rsidR="00E13667">
        <w:t>____</w:t>
      </w:r>
    </w:p>
    <w:p w:rsidR="00FB553C" w:rsidRDefault="00FB553C" w:rsidP="00FB553C">
      <w:pPr>
        <w:pStyle w:val="ConsPlusNonformat"/>
        <w:jc w:val="both"/>
      </w:pPr>
      <w:r>
        <w:t xml:space="preserve"> г. N _____.</w:t>
      </w:r>
    </w:p>
    <w:p w:rsidR="00FB553C" w:rsidRDefault="00FB553C" w:rsidP="00FB553C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а),  что  мои  персональные данные будут использоваться при</w:t>
      </w:r>
    </w:p>
    <w:p w:rsidR="00FB553C" w:rsidRDefault="00FB553C" w:rsidP="00FB553C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конкурса.</w:t>
      </w:r>
    </w:p>
    <w:p w:rsidR="00FB553C" w:rsidRDefault="00FB553C" w:rsidP="00FB553C">
      <w:pPr>
        <w:pStyle w:val="ConsPlusNonformat"/>
        <w:jc w:val="both"/>
      </w:pPr>
      <w:r>
        <w:t xml:space="preserve">    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</w:t>
      </w:r>
    </w:p>
    <w:p w:rsidR="00FB553C" w:rsidRDefault="00FB553C" w:rsidP="00FB553C">
      <w:pPr>
        <w:pStyle w:val="ConsPlusNonformat"/>
        <w:jc w:val="both"/>
      </w:pPr>
      <w:r>
        <w:t>действия  (операции) с персональными данными, включая сбор, систематизацию,</w:t>
      </w:r>
    </w:p>
    <w:p w:rsidR="00FB553C" w:rsidRDefault="00FB553C" w:rsidP="00FB553C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FB553C" w:rsidRDefault="00FB553C" w:rsidP="00FB553C">
      <w:pPr>
        <w:pStyle w:val="ConsPlusNonformat"/>
        <w:jc w:val="both"/>
      </w:pPr>
      <w:r>
        <w:t>распространение   (в  том  числе  передачу),  обезличивание,  блокирование,</w:t>
      </w:r>
    </w:p>
    <w:p w:rsidR="00FB553C" w:rsidRDefault="00FB553C" w:rsidP="00FB553C">
      <w:pPr>
        <w:pStyle w:val="ConsPlusNonformat"/>
        <w:jc w:val="both"/>
      </w:pPr>
      <w:r>
        <w:t xml:space="preserve">уничтожение  персональных данных в рамках выполнения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от</w:t>
      </w:r>
      <w:proofErr w:type="gramEnd"/>
    </w:p>
    <w:p w:rsidR="00FB553C" w:rsidRDefault="00FB553C" w:rsidP="00FB553C">
      <w:pPr>
        <w:pStyle w:val="ConsPlusNonformat"/>
        <w:jc w:val="both"/>
      </w:pPr>
      <w:r>
        <w:t>27   июля  2006  года  N  152-ФЗ,  конфиденциальность  персональных  данных</w:t>
      </w:r>
    </w:p>
    <w:p w:rsidR="00FB553C" w:rsidRDefault="00FB553C" w:rsidP="00FB553C">
      <w:pPr>
        <w:pStyle w:val="ConsPlusNonformat"/>
        <w:jc w:val="both"/>
      </w:pPr>
      <w:r>
        <w:t>соблюдается  в  рамках  исполнения  Оператором  законодательства Российской</w:t>
      </w:r>
    </w:p>
    <w:p w:rsidR="00FB553C" w:rsidRDefault="00FB553C" w:rsidP="00FB553C">
      <w:pPr>
        <w:pStyle w:val="ConsPlusNonformat"/>
        <w:jc w:val="both"/>
      </w:pPr>
      <w:r>
        <w:t>Федерации.</w:t>
      </w:r>
    </w:p>
    <w:p w:rsidR="00FB553C" w:rsidRDefault="00FB553C" w:rsidP="00FB553C">
      <w:pPr>
        <w:pStyle w:val="ConsPlusNonformat"/>
        <w:jc w:val="both"/>
      </w:pPr>
      <w:r>
        <w:t xml:space="preserve">    Настоящее  согласие  действует  со  дня  подписания  до  дня  отзыва  </w:t>
      </w:r>
      <w:proofErr w:type="gramStart"/>
      <w:r>
        <w:t>в</w:t>
      </w:r>
      <w:proofErr w:type="gramEnd"/>
    </w:p>
    <w:p w:rsidR="00FB553C" w:rsidRDefault="00FB553C" w:rsidP="00FB553C">
      <w:pPr>
        <w:pStyle w:val="ConsPlusNonformat"/>
        <w:jc w:val="both"/>
      </w:pPr>
      <w:r>
        <w:t>письменной форме.</w:t>
      </w:r>
    </w:p>
    <w:p w:rsidR="00FB553C" w:rsidRDefault="00FB553C" w:rsidP="00FB553C">
      <w:pPr>
        <w:pStyle w:val="ConsPlusNonformat"/>
        <w:jc w:val="both"/>
      </w:pPr>
    </w:p>
    <w:p w:rsidR="00FB553C" w:rsidRDefault="00FB553C" w:rsidP="00FB553C">
      <w:pPr>
        <w:pStyle w:val="ConsPlusNonformat"/>
        <w:jc w:val="both"/>
      </w:pPr>
      <w:r>
        <w:t>______________ ____________________________</w:t>
      </w:r>
      <w:r w:rsidR="00E13667">
        <w:t>__________ ____________________».</w:t>
      </w:r>
    </w:p>
    <w:p w:rsidR="00FB553C" w:rsidRDefault="00FB553C" w:rsidP="00FB553C">
      <w:pPr>
        <w:pStyle w:val="ConsPlusNonformat"/>
        <w:jc w:val="both"/>
      </w:pPr>
      <w:r>
        <w:t xml:space="preserve">    (дата)               (фамилия, инициалы)                (подпись)</w:t>
      </w:r>
    </w:p>
    <w:p w:rsidR="00FB553C" w:rsidRPr="00980577" w:rsidRDefault="00FB553C" w:rsidP="00B72447">
      <w:pPr>
        <w:pStyle w:val="ConsPlusNormal"/>
        <w:ind w:firstLine="540"/>
        <w:jc w:val="both"/>
      </w:pPr>
    </w:p>
    <w:p w:rsidR="0016466A" w:rsidRPr="00B72447" w:rsidRDefault="00B72447" w:rsidP="00164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16466A" w:rsidRPr="00980577">
        <w:rPr>
          <w:sz w:val="28"/>
          <w:szCs w:val="28"/>
        </w:rPr>
        <w:t xml:space="preserve">ешение в районной газете «За изобилие» и  </w:t>
      </w:r>
      <w:r w:rsidRPr="00B72447">
        <w:rPr>
          <w:sz w:val="28"/>
          <w:szCs w:val="28"/>
        </w:rPr>
        <w:t xml:space="preserve">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20" w:history="1">
        <w:r w:rsidRPr="00384CA3">
          <w:rPr>
            <w:rStyle w:val="a6"/>
            <w:color w:val="auto"/>
            <w:sz w:val="28"/>
            <w:szCs w:val="28"/>
            <w:lang w:val="en-US"/>
          </w:rPr>
          <w:t>www</w:t>
        </w:r>
        <w:r w:rsidRPr="00384CA3">
          <w:rPr>
            <w:rStyle w:val="a6"/>
            <w:color w:val="auto"/>
            <w:sz w:val="28"/>
            <w:szCs w:val="28"/>
          </w:rPr>
          <w:t>.</w:t>
        </w:r>
        <w:r w:rsidRPr="00384CA3">
          <w:rPr>
            <w:rStyle w:val="a6"/>
            <w:color w:val="auto"/>
            <w:sz w:val="28"/>
            <w:szCs w:val="28"/>
            <w:lang w:val="en-US"/>
          </w:rPr>
          <w:t>kolpna</w:t>
        </w:r>
        <w:r w:rsidRPr="00384CA3">
          <w:rPr>
            <w:rStyle w:val="a6"/>
            <w:color w:val="auto"/>
            <w:sz w:val="28"/>
            <w:szCs w:val="28"/>
          </w:rPr>
          <w:t>-</w:t>
        </w:r>
        <w:r w:rsidRPr="00384CA3">
          <w:rPr>
            <w:rStyle w:val="a6"/>
            <w:color w:val="auto"/>
            <w:sz w:val="28"/>
            <w:szCs w:val="28"/>
            <w:lang w:val="en-US"/>
          </w:rPr>
          <w:t>adm</w:t>
        </w:r>
        <w:r w:rsidRPr="00384CA3">
          <w:rPr>
            <w:rStyle w:val="a6"/>
            <w:color w:val="auto"/>
            <w:sz w:val="28"/>
            <w:szCs w:val="28"/>
          </w:rPr>
          <w:t>.</w:t>
        </w:r>
        <w:r w:rsidRPr="00384CA3">
          <w:rPr>
            <w:rStyle w:val="a6"/>
            <w:color w:val="auto"/>
            <w:sz w:val="28"/>
            <w:szCs w:val="28"/>
            <w:lang w:val="en-US"/>
          </w:rPr>
          <w:t>ru</w:t>
        </w:r>
      </w:hyperlink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Глава района                                                                                </w:t>
      </w:r>
      <w:r w:rsidR="00B72447">
        <w:rPr>
          <w:sz w:val="28"/>
          <w:szCs w:val="28"/>
        </w:rPr>
        <w:t xml:space="preserve">  </w:t>
      </w:r>
      <w:r w:rsidRPr="00980577">
        <w:rPr>
          <w:sz w:val="28"/>
          <w:szCs w:val="28"/>
        </w:rPr>
        <w:t>В.А. Громов</w:t>
      </w: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ind w:firstLine="709"/>
        <w:jc w:val="both"/>
        <w:rPr>
          <w:sz w:val="28"/>
          <w:szCs w:val="28"/>
        </w:rPr>
      </w:pPr>
    </w:p>
    <w:p w:rsidR="0016466A" w:rsidRPr="00980577" w:rsidRDefault="0016466A" w:rsidP="0016466A">
      <w:pPr>
        <w:jc w:val="both"/>
        <w:rPr>
          <w:sz w:val="28"/>
          <w:szCs w:val="28"/>
        </w:rPr>
      </w:pPr>
    </w:p>
    <w:p w:rsidR="00325BF4" w:rsidRPr="00980577" w:rsidRDefault="00325BF4">
      <w:pPr>
        <w:rPr>
          <w:sz w:val="28"/>
          <w:szCs w:val="28"/>
        </w:rPr>
      </w:pPr>
    </w:p>
    <w:sectPr w:rsidR="00325BF4" w:rsidRPr="00980577" w:rsidSect="005B65F7">
      <w:footerReference w:type="even" r:id="rId21"/>
      <w:footerReference w:type="default" r:id="rId22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9F" w:rsidRDefault="002B299F" w:rsidP="00CA53F8">
      <w:r>
        <w:separator/>
      </w:r>
    </w:p>
  </w:endnote>
  <w:endnote w:type="continuationSeparator" w:id="0">
    <w:p w:rsidR="002B299F" w:rsidRDefault="002B299F" w:rsidP="00CA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BE" w:rsidRDefault="00C25352" w:rsidP="008D22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46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BBE" w:rsidRDefault="002B299F" w:rsidP="00801B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BE" w:rsidRDefault="00C25352" w:rsidP="008D22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46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732">
      <w:rPr>
        <w:rStyle w:val="a5"/>
        <w:noProof/>
      </w:rPr>
      <w:t>1</w:t>
    </w:r>
    <w:r>
      <w:rPr>
        <w:rStyle w:val="a5"/>
      </w:rPr>
      <w:fldChar w:fldCharType="end"/>
    </w:r>
  </w:p>
  <w:p w:rsidR="00801BBE" w:rsidRDefault="002B299F" w:rsidP="00801B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9F" w:rsidRDefault="002B299F" w:rsidP="00CA53F8">
      <w:r>
        <w:separator/>
      </w:r>
    </w:p>
  </w:footnote>
  <w:footnote w:type="continuationSeparator" w:id="0">
    <w:p w:rsidR="002B299F" w:rsidRDefault="002B299F" w:rsidP="00CA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66A"/>
    <w:rsid w:val="0005244F"/>
    <w:rsid w:val="000C1F7E"/>
    <w:rsid w:val="000C2B01"/>
    <w:rsid w:val="0016466A"/>
    <w:rsid w:val="0019117A"/>
    <w:rsid w:val="001A0A06"/>
    <w:rsid w:val="001F549B"/>
    <w:rsid w:val="00257AB5"/>
    <w:rsid w:val="002B299F"/>
    <w:rsid w:val="00325BF4"/>
    <w:rsid w:val="0038307B"/>
    <w:rsid w:val="00384CA3"/>
    <w:rsid w:val="003D5672"/>
    <w:rsid w:val="004326EF"/>
    <w:rsid w:val="004B0228"/>
    <w:rsid w:val="004B10A8"/>
    <w:rsid w:val="004D24CD"/>
    <w:rsid w:val="005C7FEB"/>
    <w:rsid w:val="00604913"/>
    <w:rsid w:val="00677E43"/>
    <w:rsid w:val="006D042F"/>
    <w:rsid w:val="0072152D"/>
    <w:rsid w:val="007647D5"/>
    <w:rsid w:val="00766EA1"/>
    <w:rsid w:val="007E7B09"/>
    <w:rsid w:val="007F6C9F"/>
    <w:rsid w:val="00826732"/>
    <w:rsid w:val="0086021C"/>
    <w:rsid w:val="008A2AC8"/>
    <w:rsid w:val="008D6183"/>
    <w:rsid w:val="00931877"/>
    <w:rsid w:val="00980577"/>
    <w:rsid w:val="009B3B63"/>
    <w:rsid w:val="009C43A0"/>
    <w:rsid w:val="00A017EA"/>
    <w:rsid w:val="00A23A94"/>
    <w:rsid w:val="00B72447"/>
    <w:rsid w:val="00BD3E8F"/>
    <w:rsid w:val="00BF2D6D"/>
    <w:rsid w:val="00C25352"/>
    <w:rsid w:val="00C6651A"/>
    <w:rsid w:val="00CA4DF6"/>
    <w:rsid w:val="00CA53F8"/>
    <w:rsid w:val="00D0733F"/>
    <w:rsid w:val="00DB4CEE"/>
    <w:rsid w:val="00DD57A0"/>
    <w:rsid w:val="00DF6FA3"/>
    <w:rsid w:val="00E13667"/>
    <w:rsid w:val="00E41979"/>
    <w:rsid w:val="00E825D1"/>
    <w:rsid w:val="00EC0FF3"/>
    <w:rsid w:val="00ED1471"/>
    <w:rsid w:val="00ED6BA7"/>
    <w:rsid w:val="00F12357"/>
    <w:rsid w:val="00F46F25"/>
    <w:rsid w:val="00F96C62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6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4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466A"/>
  </w:style>
  <w:style w:type="character" w:styleId="a6">
    <w:name w:val="Hyperlink"/>
    <w:basedOn w:val="a0"/>
    <w:rsid w:val="001646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307B"/>
    <w:pPr>
      <w:ind w:left="720"/>
      <w:contextualSpacing/>
    </w:pPr>
  </w:style>
  <w:style w:type="paragraph" w:customStyle="1" w:styleId="ConsPlusNormal">
    <w:name w:val="ConsPlusNormal"/>
    <w:rsid w:val="003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72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47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FB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1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468511180509239BEB3CE8816D72BB89F0F8D417A44591F0D899C595150820BH1H" TargetMode="External"/><Relationship Id="rId13" Type="http://schemas.openxmlformats.org/officeDocument/2006/relationships/hyperlink" Target="consultantplus://offline/ref=AE453F7D66166CD3AC69529F3CE0E39FF5B93B5DF836394DACBA994423A850436A930C4A03493E2FF64AFDYFaDE" TargetMode="External"/><Relationship Id="rId18" Type="http://schemas.openxmlformats.org/officeDocument/2006/relationships/hyperlink" Target="consultantplus://offline/ref=4259DAFAD7F427E748C885F6C65A210DA61A32A941257DA074CB1B236FE3C11A291CA831BA10102FE40522n1j4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6C3468511180509239BEADC39E7A8824BD9C56854E2F1F081B07DC0CH4H" TargetMode="External"/><Relationship Id="rId12" Type="http://schemas.openxmlformats.org/officeDocument/2006/relationships/hyperlink" Target="consultantplus://offline/ref=AE453F7D66166CD3AC69529F3CE0E39FF5B93B5DF836394DACBA994423A850436A930C4A03493E2FF64AFCYFa7E" TargetMode="External"/><Relationship Id="rId17" Type="http://schemas.openxmlformats.org/officeDocument/2006/relationships/hyperlink" Target="consultantplus://offline/ref=5F4D59135397F93A0CDBA7EEAABA287661BB0737749D8DC2265209E80221CCDC267EBA1138D471A9510A27t0e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4D59135397F93A0CDBA7EEAABA287661BB0737749D8DC2265209E80221CCDC267EBA1138D471A9510A27t0eDE" TargetMode="External"/><Relationship Id="rId20" Type="http://schemas.openxmlformats.org/officeDocument/2006/relationships/hyperlink" Target="http://www.kolpna-adm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453F7D66166CD3AC69529F3CE0E39FF5B93B5DF836394DACBA994423A850436A930C4A03493E2FF64AF3YFa0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4D59135397F93A0CDBA7EEAABA287661BB0737749D8DC2265209E80221CCDC267EBA1138D471A9510A20t0e4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54D7CE76938E54A268FCE2CDDE9C4545E9DEDEE799270E7D42FB8092500B06n31BI" TargetMode="External"/><Relationship Id="rId19" Type="http://schemas.openxmlformats.org/officeDocument/2006/relationships/hyperlink" Target="consultantplus://offline/ref=A1AB3FA606F0721ED8555AA56C4460DD043E6A4E5C799DB6EBD0F00F44yFV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4D7CE76938E54A268E2EFDBB2C34A40EA87D6E8CE7C537248AEnD18I" TargetMode="External"/><Relationship Id="rId14" Type="http://schemas.openxmlformats.org/officeDocument/2006/relationships/hyperlink" Target="consultantplus://offline/ref=AE453F7D66166CD3AC69529F3CE0E39FF5B93B5DF836394DACBA994423A850436A930C4A03493E2FF647FCYFa5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+p86yiT6eF6lnawLrTHQqL2FT6oAUe1rqNW5yS+DJfk=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Wr16SSHdu0FEHy8+S7tO37PYoXinGtAt7mJBpzwi3YqbuIShRpghBU4+wmmKHaed
T89Tgs46/N1CM2epfZ37uw==</SignatureValue>
  <KeyInfo>
    <X509Data>
      <X509Certificate>MIIJKzCCCNqgAwIBAgIKP8YzwQAAAAADUjAIBgYqhQMCAgMwggFCMRgwFgYFKoUD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dHJhdGlvbiBvZiBPcmVsIFJlZ2lvbiBDQTAeFw0xNTEyMjQwNzI4MDBaFw0xNzAz
MjQwNzM4MDBaMIICUTEWMBQGBSqFA2QDEgswMjEwNzQyNzU5OTEYMBYGBSqFA2QB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AwICJAAGByqFAwICHgEDQwAEQE/b3aoO0Xys0Hip5wuT+9QpisiQ5yGAjC6WEkw4
wLpp08+JpK+2FbRUAwit4haiBPhunzao1GPThwozFg0FV06jggSbMIIElzAOBgNV
HQ8BAf8EBAMCBPAwSAYDVR0lBEEwPwYIKwYBBQUHAwQGBiqFA2RxAQYGKoUDZHEC
BgcqhQMCAiIGBggrBgEFBQcDAgYIKoUDBQEYAhMGBiqFA2QCATAdBgNVHQ4EFgQU
t2N7RvGdBhRO71sqyvLMPFqtWtswggGCBgNVHSMEggF5MIIBdYAUaMIYZnKNj441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VR0QBCQwIoAPMjAxNTEyMjQwNzI4MDBagQ8yMDE3MDMyNDA3MjgwMFowHQYDVR0g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KNCy0LXRgNGB0LjRjyAzLjYpMAgGBiqFAwICAwNBADD7Dl4OYbnF7EBHoBAIs30w
RaY4D1UHKeLkJkp7H6LFE3PZP7mcjFcysNnoKFq0kknoca+4Gk6l9RtDYycgkuE=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1uyuTt+SvkcGm89oKyF6P/5F9Qs=</DigestValue>
      </Reference>
      <Reference URI="/word/document.xml?ContentType=application/vnd.openxmlformats-officedocument.wordprocessingml.document.main+xml">
        <DigestMethod Algorithm="http://www.w3.org/2000/09/xmldsig#sha1"/>
        <DigestValue>4bJ98yYy6Q5T1AU6FJzCMBF4qvs=</DigestValue>
      </Reference>
      <Reference URI="/word/endnotes.xml?ContentType=application/vnd.openxmlformats-officedocument.wordprocessingml.endnotes+xml">
        <DigestMethod Algorithm="http://www.w3.org/2000/09/xmldsig#sha1"/>
        <DigestValue>WfBEhLuSTwHwenoMuzCfVCeRE6c=</DigestValue>
      </Reference>
      <Reference URI="/word/fontTable.xml?ContentType=application/vnd.openxmlformats-officedocument.wordprocessingml.fontTable+xml">
        <DigestMethod Algorithm="http://www.w3.org/2000/09/xmldsig#sha1"/>
        <DigestValue>0sE74gafqVsTIyEsRHEatW3jjS0=</DigestValue>
      </Reference>
      <Reference URI="/word/footer1.xml?ContentType=application/vnd.openxmlformats-officedocument.wordprocessingml.footer+xml">
        <DigestMethod Algorithm="http://www.w3.org/2000/09/xmldsig#sha1"/>
        <DigestValue>yc2wF518mXJBuGoEEiS/OtAb2hQ=</DigestValue>
      </Reference>
      <Reference URI="/word/footer2.xml?ContentType=application/vnd.openxmlformats-officedocument.wordprocessingml.footer+xml">
        <DigestMethod Algorithm="http://www.w3.org/2000/09/xmldsig#sha1"/>
        <DigestValue>VXJcbOhg0xVYQU3k/CceVQa27S0=</DigestValue>
      </Reference>
      <Reference URI="/word/footnotes.xml?ContentType=application/vnd.openxmlformats-officedocument.wordprocessingml.footnotes+xml">
        <DigestMethod Algorithm="http://www.w3.org/2000/09/xmldsig#sha1"/>
        <DigestValue>4V5vCr6Hs5jKhUBnryoPjUwS/m4=</DigestValue>
      </Reference>
      <Reference URI="/word/settings.xml?ContentType=application/vnd.openxmlformats-officedocument.wordprocessingml.settings+xml">
        <DigestMethod Algorithm="http://www.w3.org/2000/09/xmldsig#sha1"/>
        <DigestValue>iXCO8LJjCorZ3x/01KFy+z/xJ38=</DigestValue>
      </Reference>
      <Reference URI="/word/styles.xml?ContentType=application/vnd.openxmlformats-officedocument.wordprocessingml.styles+xml">
        <DigestMethod Algorithm="http://www.w3.org/2000/09/xmldsig#sha1"/>
        <DigestValue>5mJ7WNmWisaVDExVP7/evN/Onmw=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2016-07-06T03:21:44Z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Shablya</cp:lastModifiedBy>
  <cp:revision>35</cp:revision>
  <cp:lastPrinted>2016-07-05T05:55:00Z</cp:lastPrinted>
  <dcterms:created xsi:type="dcterms:W3CDTF">2016-06-20T12:29:00Z</dcterms:created>
  <dcterms:modified xsi:type="dcterms:W3CDTF">2016-07-05T05:55:00Z</dcterms:modified>
</cp:coreProperties>
</file>