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BF" w:rsidRPr="00D669CE" w:rsidRDefault="003E30B2">
      <w:pPr>
        <w:rPr>
          <w:rFonts w:ascii="Times New Roman" w:hAnsi="Times New Roman" w:cs="Times New Roman"/>
          <w:b/>
          <w:sz w:val="32"/>
          <w:szCs w:val="32"/>
        </w:rPr>
      </w:pPr>
      <w:r w:rsidRPr="00D669CE">
        <w:rPr>
          <w:rFonts w:ascii="Times New Roman" w:hAnsi="Times New Roman" w:cs="Times New Roman"/>
          <w:b/>
          <w:sz w:val="32"/>
          <w:szCs w:val="32"/>
        </w:rPr>
        <w:t>Короткое замыкание и как его предотвратить</w:t>
      </w:r>
    </w:p>
    <w:p w:rsidR="003E30B2" w:rsidRDefault="003E30B2">
      <w:r>
        <w:rPr>
          <w:noProof/>
          <w:lang w:eastAsia="ru-RU"/>
        </w:rPr>
        <w:drawing>
          <wp:inline distT="0" distB="0" distL="0" distR="0" wp14:anchorId="354B80E1" wp14:editId="7A892A5D">
            <wp:extent cx="3410769" cy="249453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5935" cy="249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B2" w:rsidRPr="00D669CE" w:rsidRDefault="003E30B2" w:rsidP="00D669CE">
      <w:pPr>
        <w:jc w:val="both"/>
        <w:rPr>
          <w:rFonts w:ascii="Times New Roman" w:hAnsi="Times New Roman" w:cs="Times New Roman"/>
          <w:sz w:val="24"/>
          <w:szCs w:val="24"/>
        </w:rPr>
      </w:pPr>
      <w:r w:rsidRPr="00D669CE">
        <w:rPr>
          <w:rFonts w:ascii="Times New Roman" w:hAnsi="Times New Roman" w:cs="Times New Roman"/>
          <w:sz w:val="24"/>
          <w:szCs w:val="24"/>
        </w:rPr>
        <w:t>Основная причина пожаров, связанных с нарушением правил устройства и эксплуатации электрооборудования - это короткое замыкание.</w:t>
      </w:r>
    </w:p>
    <w:p w:rsidR="003E30B2" w:rsidRPr="00D669CE" w:rsidRDefault="003E30B2" w:rsidP="00D669CE">
      <w:pPr>
        <w:jc w:val="both"/>
        <w:rPr>
          <w:rFonts w:ascii="Times New Roman" w:hAnsi="Times New Roman" w:cs="Times New Roman"/>
          <w:sz w:val="24"/>
          <w:szCs w:val="24"/>
        </w:rPr>
      </w:pPr>
      <w:r w:rsidRPr="00D669CE">
        <w:rPr>
          <w:rFonts w:ascii="Times New Roman" w:hAnsi="Times New Roman" w:cs="Times New Roman"/>
          <w:sz w:val="24"/>
          <w:szCs w:val="24"/>
        </w:rPr>
        <w:t xml:space="preserve">Оно возникает из-за нарушения изоляции в электропроводах и кабелях, вызываемое перенапряжением, износом изоляции и механическими повреждениями. Опасность короткого замыкания заключается в увеличении силы тока на сотни тысяч ампер, из-за чего происходит выделение большого количества тепла в проводниках за очень короткий промежуток времени, что в свою очередь, приводит к резкому повышению температуры и воспламенению изоляции. </w:t>
      </w:r>
    </w:p>
    <w:p w:rsidR="003E30B2" w:rsidRPr="00D669CE" w:rsidRDefault="003E30B2" w:rsidP="00D669CE">
      <w:pPr>
        <w:jc w:val="both"/>
        <w:rPr>
          <w:rFonts w:ascii="Times New Roman" w:hAnsi="Times New Roman" w:cs="Times New Roman"/>
          <w:sz w:val="24"/>
          <w:szCs w:val="24"/>
        </w:rPr>
      </w:pPr>
      <w:r w:rsidRPr="00D669CE">
        <w:rPr>
          <w:rFonts w:ascii="Times New Roman" w:hAnsi="Times New Roman" w:cs="Times New Roman"/>
          <w:sz w:val="24"/>
          <w:szCs w:val="24"/>
        </w:rPr>
        <w:t xml:space="preserve">Чтобы избежать неприятных последствий короткого замыкания, необходимо помнить несколько простых правил: </w:t>
      </w:r>
    </w:p>
    <w:p w:rsidR="003E30B2" w:rsidRPr="00D669CE" w:rsidRDefault="003E30B2" w:rsidP="00D669CE">
      <w:pPr>
        <w:jc w:val="both"/>
        <w:rPr>
          <w:rFonts w:ascii="Times New Roman" w:hAnsi="Times New Roman" w:cs="Times New Roman"/>
          <w:sz w:val="24"/>
          <w:szCs w:val="24"/>
        </w:rPr>
      </w:pPr>
      <w:r w:rsidRPr="00D669CE">
        <w:rPr>
          <w:rFonts w:ascii="Times New Roman" w:hAnsi="Times New Roman" w:cs="Times New Roman"/>
          <w:sz w:val="24"/>
          <w:szCs w:val="24"/>
        </w:rPr>
        <w:t xml:space="preserve">- Категорически запрещается соединять провода в виде скрутки, так как плотность контактов проводников такого соединения быстро ослабевает и уменьшается площадь их взаимодействия, из-за этого возможно возникновение электрической дуги и искрения, а в последствие и короткого замыкания. </w:t>
      </w:r>
    </w:p>
    <w:p w:rsidR="003E30B2" w:rsidRPr="00D669CE" w:rsidRDefault="003E30B2" w:rsidP="00D669CE">
      <w:pPr>
        <w:jc w:val="both"/>
        <w:rPr>
          <w:rFonts w:ascii="Times New Roman" w:hAnsi="Times New Roman" w:cs="Times New Roman"/>
          <w:sz w:val="24"/>
          <w:szCs w:val="24"/>
        </w:rPr>
      </w:pPr>
      <w:r w:rsidRPr="00D669CE">
        <w:rPr>
          <w:rFonts w:ascii="Times New Roman" w:hAnsi="Times New Roman" w:cs="Times New Roman"/>
          <w:sz w:val="24"/>
          <w:szCs w:val="24"/>
        </w:rPr>
        <w:t xml:space="preserve">- При проведении скрытой электропроводки, например, за подвесными потолками, в зависимости от степени горючести используемого материала, необходимо использовать </w:t>
      </w:r>
      <w:proofErr w:type="gramStart"/>
      <w:r w:rsidRPr="00D669CE">
        <w:rPr>
          <w:rFonts w:ascii="Times New Roman" w:hAnsi="Times New Roman" w:cs="Times New Roman"/>
          <w:sz w:val="24"/>
          <w:szCs w:val="24"/>
        </w:rPr>
        <w:t>кабель</w:t>
      </w:r>
      <w:proofErr w:type="gramEnd"/>
      <w:r w:rsidRPr="00D669CE">
        <w:rPr>
          <w:rFonts w:ascii="Times New Roman" w:hAnsi="Times New Roman" w:cs="Times New Roman"/>
          <w:sz w:val="24"/>
          <w:szCs w:val="24"/>
        </w:rPr>
        <w:t xml:space="preserve"> не распространяющий горение, или помещать его в стальные трубы с определенной толщиной стенки, которая не прожжется в результате возникновения короткого замыкания. </w:t>
      </w:r>
    </w:p>
    <w:p w:rsidR="003E30B2" w:rsidRPr="00D669CE" w:rsidRDefault="003E30B2" w:rsidP="00D669CE">
      <w:pPr>
        <w:jc w:val="both"/>
        <w:rPr>
          <w:rFonts w:ascii="Times New Roman" w:hAnsi="Times New Roman" w:cs="Times New Roman"/>
          <w:sz w:val="24"/>
          <w:szCs w:val="24"/>
        </w:rPr>
      </w:pPr>
      <w:r w:rsidRPr="00D669CE">
        <w:rPr>
          <w:rFonts w:ascii="Times New Roman" w:hAnsi="Times New Roman" w:cs="Times New Roman"/>
          <w:sz w:val="24"/>
          <w:szCs w:val="24"/>
        </w:rPr>
        <w:t xml:space="preserve">- Необходимо использовать </w:t>
      </w:r>
      <w:proofErr w:type="spellStart"/>
      <w:r w:rsidRPr="00D669CE">
        <w:rPr>
          <w:rFonts w:ascii="Times New Roman" w:hAnsi="Times New Roman" w:cs="Times New Roman"/>
          <w:sz w:val="24"/>
          <w:szCs w:val="24"/>
        </w:rPr>
        <w:t>электропредохранитель</w:t>
      </w:r>
      <w:proofErr w:type="spellEnd"/>
      <w:r w:rsidRPr="00D669CE">
        <w:rPr>
          <w:rFonts w:ascii="Times New Roman" w:hAnsi="Times New Roman" w:cs="Times New Roman"/>
          <w:sz w:val="24"/>
          <w:szCs w:val="24"/>
        </w:rPr>
        <w:t>, с соответствующей для вашего потребления мощностью. Если предохранитель часто отключается, то возможно где-то есть неполадки в соединениях проводов или вы потребляете большее количество электроэнергии, чем рассчитан ваш предохранитель. В этом случае надо вызвать специалиста, чтобы избежать печальных последствий замыкания сети.</w:t>
      </w:r>
    </w:p>
    <w:p w:rsidR="003E30B2" w:rsidRPr="00D669CE" w:rsidRDefault="003E30B2" w:rsidP="00D669CE">
      <w:pPr>
        <w:jc w:val="both"/>
        <w:rPr>
          <w:rFonts w:ascii="Times New Roman" w:hAnsi="Times New Roman" w:cs="Times New Roman"/>
          <w:sz w:val="24"/>
          <w:szCs w:val="24"/>
        </w:rPr>
      </w:pPr>
      <w:r w:rsidRPr="00D669CE">
        <w:rPr>
          <w:rFonts w:ascii="Times New Roman" w:hAnsi="Times New Roman" w:cs="Times New Roman"/>
          <w:sz w:val="24"/>
          <w:szCs w:val="24"/>
        </w:rPr>
        <w:t xml:space="preserve">Будьте внимательны и осторожны при обращении с электроприборами! Берегите себя и своих близких! </w:t>
      </w:r>
    </w:p>
    <w:p w:rsidR="00D669CE" w:rsidRDefault="003E30B2" w:rsidP="00D669CE">
      <w:pPr>
        <w:jc w:val="both"/>
        <w:rPr>
          <w:rFonts w:ascii="Times New Roman" w:hAnsi="Times New Roman" w:cs="Times New Roman"/>
          <w:sz w:val="24"/>
          <w:szCs w:val="24"/>
        </w:rPr>
      </w:pPr>
      <w:r w:rsidRPr="00D669CE">
        <w:rPr>
          <w:rFonts w:ascii="Times New Roman" w:hAnsi="Times New Roman" w:cs="Times New Roman"/>
          <w:sz w:val="24"/>
          <w:szCs w:val="24"/>
        </w:rPr>
        <w:lastRenderedPageBreak/>
        <w:t>В случае если вы стали участником или свидетелем происшествия или чрезвычайной ситуации звоните в Единую дежурно-диспетчерскую службу по телефону «01», с мобильного «101», «112».</w:t>
      </w:r>
    </w:p>
    <w:p w:rsidR="00D669CE" w:rsidRDefault="00D669CE" w:rsidP="00D66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9CE" w:rsidRDefault="00D669CE" w:rsidP="00D669CE">
      <w:pPr>
        <w:tabs>
          <w:tab w:val="left" w:pos="68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 ДОРОФЕЕВ,</w:t>
      </w:r>
    </w:p>
    <w:p w:rsidR="003E30B2" w:rsidRDefault="00D669CE" w:rsidP="00D669CE">
      <w:pPr>
        <w:tabs>
          <w:tab w:val="left" w:pos="68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начальник отделения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надзорной</w:t>
      </w:r>
      <w:proofErr w:type="gramEnd"/>
    </w:p>
    <w:p w:rsidR="00D669CE" w:rsidRDefault="00D669CE" w:rsidP="00D669CE">
      <w:pPr>
        <w:tabs>
          <w:tab w:val="left" w:pos="68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деятельности по Колпнянскому району</w:t>
      </w:r>
    </w:p>
    <w:p w:rsidR="00D669CE" w:rsidRPr="00D669CE" w:rsidRDefault="00D669CE" w:rsidP="00D669CE">
      <w:pPr>
        <w:tabs>
          <w:tab w:val="left" w:pos="68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МЧС России </w:t>
      </w:r>
    </w:p>
    <w:sectPr w:rsidR="00D669CE" w:rsidRPr="00D6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13"/>
    <w:rsid w:val="003E30B2"/>
    <w:rsid w:val="004873BF"/>
    <w:rsid w:val="00AB5B13"/>
    <w:rsid w:val="00D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2015-01-14T11:24:00Z</dcterms:created>
  <dcterms:modified xsi:type="dcterms:W3CDTF">2015-01-14T13:58:00Z</dcterms:modified>
</cp:coreProperties>
</file>