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AD" w:rsidRPr="005419B7" w:rsidRDefault="00E06DAD" w:rsidP="00E06DAD">
      <w:pPr>
        <w:jc w:val="center"/>
        <w:rPr>
          <w:b/>
          <w:sz w:val="36"/>
          <w:szCs w:val="36"/>
        </w:rPr>
      </w:pPr>
      <w:r w:rsidRPr="005419B7">
        <w:rPr>
          <w:b/>
          <w:sz w:val="36"/>
          <w:szCs w:val="36"/>
        </w:rPr>
        <w:t>РОССИЙСКАЯ ФЕДЕРАЦИЯ</w:t>
      </w:r>
    </w:p>
    <w:p w:rsidR="00E06DAD" w:rsidRPr="005419B7" w:rsidRDefault="00E06DAD" w:rsidP="00E06DAD">
      <w:pPr>
        <w:spacing w:line="276" w:lineRule="auto"/>
        <w:jc w:val="center"/>
        <w:rPr>
          <w:b/>
          <w:sz w:val="36"/>
          <w:szCs w:val="36"/>
        </w:rPr>
      </w:pPr>
      <w:r w:rsidRPr="005419B7">
        <w:rPr>
          <w:b/>
          <w:sz w:val="36"/>
          <w:szCs w:val="36"/>
        </w:rPr>
        <w:t>ОРЛОВСКАЯ ОБЛАСТЬ</w:t>
      </w:r>
    </w:p>
    <w:p w:rsidR="00E06DAD" w:rsidRPr="005419B7" w:rsidRDefault="00E06DAD" w:rsidP="00E06DAD">
      <w:pPr>
        <w:tabs>
          <w:tab w:val="left" w:pos="9356"/>
        </w:tabs>
        <w:jc w:val="center"/>
        <w:rPr>
          <w:rFonts w:eastAsia="Calibri"/>
          <w:b/>
          <w:spacing w:val="40"/>
          <w:sz w:val="36"/>
          <w:szCs w:val="36"/>
          <w:lang w:eastAsia="en-US"/>
        </w:rPr>
      </w:pPr>
      <w:r w:rsidRPr="005419B7">
        <w:rPr>
          <w:rFonts w:eastAsia="Calibri"/>
          <w:b/>
          <w:spacing w:val="40"/>
          <w:sz w:val="36"/>
          <w:szCs w:val="36"/>
          <w:lang w:eastAsia="en-US"/>
        </w:rPr>
        <w:t>Администрация</w:t>
      </w:r>
    </w:p>
    <w:p w:rsidR="00E06DAD" w:rsidRPr="005419B7" w:rsidRDefault="00E06DAD" w:rsidP="00E06DAD">
      <w:pPr>
        <w:tabs>
          <w:tab w:val="left" w:pos="9356"/>
        </w:tabs>
        <w:jc w:val="center"/>
        <w:rPr>
          <w:rFonts w:eastAsia="Calibri"/>
          <w:b/>
          <w:spacing w:val="40"/>
          <w:sz w:val="36"/>
          <w:szCs w:val="36"/>
          <w:lang w:eastAsia="en-US"/>
        </w:rPr>
      </w:pPr>
      <w:r w:rsidRPr="005419B7">
        <w:rPr>
          <w:rFonts w:eastAsia="Calibri"/>
          <w:b/>
          <w:spacing w:val="40"/>
          <w:sz w:val="36"/>
          <w:szCs w:val="36"/>
          <w:lang w:eastAsia="en-US"/>
        </w:rPr>
        <w:t xml:space="preserve"> </w:t>
      </w:r>
      <w:r w:rsidR="0001371A">
        <w:rPr>
          <w:rFonts w:eastAsia="Calibri"/>
          <w:b/>
          <w:spacing w:val="40"/>
          <w:sz w:val="36"/>
          <w:szCs w:val="36"/>
          <w:lang w:eastAsia="en-US"/>
        </w:rPr>
        <w:t>Краснян</w:t>
      </w:r>
      <w:r w:rsidRPr="005419B7">
        <w:rPr>
          <w:rFonts w:eastAsia="Calibri"/>
          <w:b/>
          <w:spacing w:val="40"/>
          <w:sz w:val="36"/>
          <w:szCs w:val="36"/>
          <w:lang w:eastAsia="en-US"/>
        </w:rPr>
        <w:t>ского сельского поселения</w:t>
      </w:r>
    </w:p>
    <w:p w:rsidR="00E06DAD" w:rsidRPr="005419B7" w:rsidRDefault="00583DBE" w:rsidP="00583DBE">
      <w:pPr>
        <w:tabs>
          <w:tab w:val="center" w:pos="4960"/>
          <w:tab w:val="left" w:pos="7751"/>
        </w:tabs>
        <w:spacing w:line="276" w:lineRule="auto"/>
        <w:rPr>
          <w:rFonts w:eastAsia="Calibri"/>
          <w:b/>
          <w:spacing w:val="40"/>
          <w:sz w:val="36"/>
          <w:szCs w:val="36"/>
          <w:lang w:eastAsia="en-US"/>
        </w:rPr>
      </w:pPr>
      <w:r>
        <w:rPr>
          <w:rFonts w:eastAsia="Calibri"/>
          <w:b/>
          <w:spacing w:val="40"/>
          <w:sz w:val="36"/>
          <w:szCs w:val="36"/>
          <w:lang w:eastAsia="en-US"/>
        </w:rPr>
        <w:tab/>
      </w:r>
      <w:r w:rsidR="00E06DAD" w:rsidRPr="005419B7">
        <w:rPr>
          <w:rFonts w:eastAsia="Calibri"/>
          <w:b/>
          <w:spacing w:val="40"/>
          <w:sz w:val="36"/>
          <w:szCs w:val="36"/>
          <w:lang w:eastAsia="en-US"/>
        </w:rPr>
        <w:t>ПОСТАНОВЛЕНИЕ</w:t>
      </w:r>
      <w:r>
        <w:rPr>
          <w:rFonts w:eastAsia="Calibri"/>
          <w:b/>
          <w:spacing w:val="40"/>
          <w:sz w:val="36"/>
          <w:szCs w:val="36"/>
          <w:lang w:eastAsia="en-US"/>
        </w:rPr>
        <w:tab/>
      </w:r>
    </w:p>
    <w:p w:rsidR="00E06DAD" w:rsidRPr="005419B7" w:rsidRDefault="00EC099A" w:rsidP="00E06DAD">
      <w:pPr>
        <w:spacing w:line="276" w:lineRule="auto"/>
        <w:rPr>
          <w:rFonts w:eastAsia="Calibri"/>
          <w:b/>
          <w:spacing w:val="40"/>
          <w:sz w:val="28"/>
          <w:szCs w:val="28"/>
          <w:lang w:eastAsia="en-US"/>
        </w:rPr>
      </w:pPr>
      <w:r w:rsidRPr="00EC099A">
        <w:rPr>
          <w:rFonts w:eastAsia="Calibri"/>
          <w:spacing w:val="40"/>
          <w:sz w:val="28"/>
          <w:szCs w:val="28"/>
          <w:lang w:eastAsia="en-US"/>
        </w:rPr>
        <w:t>12 ноября</w:t>
      </w:r>
      <w:r w:rsidR="00E06DAD" w:rsidRPr="005419B7">
        <w:rPr>
          <w:rFonts w:eastAsia="Calibri"/>
          <w:b/>
          <w:spacing w:val="40"/>
          <w:sz w:val="28"/>
          <w:szCs w:val="28"/>
          <w:lang w:eastAsia="en-US"/>
        </w:rPr>
        <w:t xml:space="preserve"> </w:t>
      </w:r>
      <w:r w:rsidR="00E06DAD" w:rsidRPr="005419B7">
        <w:rPr>
          <w:sz w:val="28"/>
          <w:szCs w:val="28"/>
        </w:rPr>
        <w:t>2015 год</w:t>
      </w:r>
      <w:r>
        <w:rPr>
          <w:sz w:val="28"/>
          <w:szCs w:val="28"/>
        </w:rPr>
        <w:t>а</w:t>
      </w:r>
      <w:r w:rsidR="00E06DAD" w:rsidRPr="005419B7">
        <w:rPr>
          <w:sz w:val="28"/>
          <w:szCs w:val="28"/>
        </w:rPr>
        <w:t xml:space="preserve">                                    </w:t>
      </w:r>
      <w:r w:rsidR="00E06DAD" w:rsidRPr="005419B7">
        <w:rPr>
          <w:sz w:val="28"/>
          <w:szCs w:val="28"/>
        </w:rPr>
        <w:tab/>
        <w:t xml:space="preserve">                </w:t>
      </w:r>
      <w:r w:rsidR="00E06DAD">
        <w:rPr>
          <w:sz w:val="28"/>
          <w:szCs w:val="28"/>
        </w:rPr>
        <w:t xml:space="preserve">                  </w:t>
      </w:r>
      <w:r w:rsidR="00721946">
        <w:rPr>
          <w:sz w:val="28"/>
          <w:szCs w:val="28"/>
        </w:rPr>
        <w:t xml:space="preserve">  № 37</w:t>
      </w:r>
    </w:p>
    <w:p w:rsidR="00E06DAD" w:rsidRDefault="00E06DAD" w:rsidP="00E06DAD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E06DAD" w:rsidRDefault="00E06DAD" w:rsidP="00E06DAD">
      <w:pPr>
        <w:rPr>
          <w:i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E06DAD" w:rsidRPr="00E06DAD" w:rsidTr="00E06DAD">
        <w:tc>
          <w:tcPr>
            <w:tcW w:w="5778" w:type="dxa"/>
          </w:tcPr>
          <w:p w:rsidR="00E06DAD" w:rsidRPr="00E06DAD" w:rsidRDefault="00E06DAD" w:rsidP="00E06DAD">
            <w:pPr>
              <w:jc w:val="both"/>
              <w:rPr>
                <w:sz w:val="28"/>
                <w:szCs w:val="28"/>
              </w:rPr>
            </w:pPr>
            <w:r w:rsidRPr="00E06DAD">
              <w:rPr>
                <w:sz w:val="28"/>
                <w:szCs w:val="28"/>
              </w:rPr>
              <w:t xml:space="preserve">Об     утверждении    Административного      регламента </w:t>
            </w:r>
            <w:r>
              <w:rPr>
                <w:sz w:val="28"/>
                <w:szCs w:val="28"/>
              </w:rPr>
              <w:t xml:space="preserve"> </w:t>
            </w:r>
            <w:r w:rsidRPr="00E06DAD">
              <w:rPr>
                <w:sz w:val="28"/>
                <w:szCs w:val="28"/>
              </w:rPr>
              <w:t xml:space="preserve">предоставления муниципальной услуги «Предоставлению </w:t>
            </w:r>
            <w:r>
              <w:rPr>
                <w:sz w:val="28"/>
                <w:szCs w:val="28"/>
              </w:rPr>
              <w:t xml:space="preserve"> </w:t>
            </w:r>
            <w:r w:rsidRPr="00E06DAD">
              <w:rPr>
                <w:sz w:val="28"/>
                <w:szCs w:val="28"/>
              </w:rPr>
              <w:t xml:space="preserve">в  постоянное   (бессрочное)    пользование,  безвозмездное </w:t>
            </w:r>
            <w:r>
              <w:rPr>
                <w:sz w:val="28"/>
                <w:szCs w:val="28"/>
              </w:rPr>
              <w:t xml:space="preserve"> </w:t>
            </w:r>
            <w:r w:rsidRPr="00E06DAD">
              <w:rPr>
                <w:sz w:val="28"/>
                <w:szCs w:val="28"/>
              </w:rPr>
              <w:t>пользован</w:t>
            </w:r>
            <w:r>
              <w:rPr>
                <w:sz w:val="28"/>
                <w:szCs w:val="28"/>
              </w:rPr>
              <w:t xml:space="preserve">ие    земельных    участков, </w:t>
            </w:r>
            <w:r w:rsidRPr="00E06DAD">
              <w:rPr>
                <w:sz w:val="28"/>
                <w:szCs w:val="28"/>
              </w:rPr>
              <w:t>нах</w:t>
            </w:r>
            <w:r w:rsidRPr="00E06DAD">
              <w:rPr>
                <w:sz w:val="28"/>
                <w:szCs w:val="28"/>
              </w:rPr>
              <w:t>о</w:t>
            </w:r>
            <w:r w:rsidRPr="00E06DAD">
              <w:rPr>
                <w:sz w:val="28"/>
                <w:szCs w:val="28"/>
              </w:rPr>
              <w:t xml:space="preserve">дящихся   в </w:t>
            </w:r>
            <w:r>
              <w:rPr>
                <w:sz w:val="28"/>
                <w:szCs w:val="28"/>
              </w:rPr>
              <w:t xml:space="preserve">собственности </w:t>
            </w:r>
            <w:r w:rsidRPr="00E06DAD">
              <w:rPr>
                <w:sz w:val="28"/>
                <w:szCs w:val="28"/>
              </w:rPr>
              <w:t xml:space="preserve">муниципального   образования  </w:t>
            </w:r>
            <w:r w:rsidR="0001371A">
              <w:rPr>
                <w:sz w:val="28"/>
                <w:szCs w:val="28"/>
              </w:rPr>
              <w:t>Краснян</w:t>
            </w:r>
            <w:r>
              <w:rPr>
                <w:sz w:val="28"/>
                <w:szCs w:val="28"/>
              </w:rPr>
              <w:t xml:space="preserve">ское сельское поселение </w:t>
            </w:r>
            <w:r w:rsidRPr="00E06DAD">
              <w:rPr>
                <w:sz w:val="28"/>
                <w:szCs w:val="28"/>
              </w:rPr>
              <w:t>или   государственной</w:t>
            </w:r>
            <w:r>
              <w:rPr>
                <w:sz w:val="28"/>
                <w:szCs w:val="28"/>
              </w:rPr>
              <w:t xml:space="preserve"> </w:t>
            </w:r>
            <w:r w:rsidRPr="00E06DAD">
              <w:rPr>
                <w:sz w:val="28"/>
                <w:szCs w:val="28"/>
              </w:rPr>
              <w:t>собственности, которая не разграничена»</w:t>
            </w:r>
          </w:p>
          <w:p w:rsidR="00E06DAD" w:rsidRPr="00E06DAD" w:rsidRDefault="00E06DAD" w:rsidP="00E06DAD">
            <w:pPr>
              <w:rPr>
                <w:sz w:val="28"/>
                <w:szCs w:val="28"/>
              </w:rPr>
            </w:pPr>
          </w:p>
        </w:tc>
      </w:tr>
    </w:tbl>
    <w:p w:rsidR="007D2CC9" w:rsidRPr="0062418E" w:rsidRDefault="007D2CC9" w:rsidP="00E06DAD">
      <w:pPr>
        <w:autoSpaceDE w:val="0"/>
        <w:rPr>
          <w:bCs/>
          <w:i/>
          <w:color w:val="000000"/>
        </w:rPr>
      </w:pPr>
    </w:p>
    <w:p w:rsidR="00E06DAD" w:rsidRDefault="007D2CC9" w:rsidP="00E06DAD">
      <w:pPr>
        <w:ind w:firstLine="567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В целях повышения эффективности, качества, доступности муниципальных услуг и своевременного их предоставления, руководствуясь Федеральным зак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ном от 06.10.2003 № 131-ФЗ «Об общих принципах организации местного сам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управления в Российской Федерации», Федеральным законом от 27.07.2010 № 210-ФЗ «Об организации предоставления государственных и муниципальных у</w:t>
      </w:r>
      <w:r w:rsidRPr="002F1B65">
        <w:rPr>
          <w:sz w:val="28"/>
          <w:szCs w:val="28"/>
        </w:rPr>
        <w:t>с</w:t>
      </w:r>
      <w:r w:rsidRPr="002F1B65">
        <w:rPr>
          <w:sz w:val="28"/>
          <w:szCs w:val="28"/>
        </w:rPr>
        <w:t>луг»</w:t>
      </w:r>
      <w:r>
        <w:rPr>
          <w:sz w:val="28"/>
          <w:szCs w:val="28"/>
        </w:rPr>
        <w:t xml:space="preserve">, Земельным кодексом РФ и </w:t>
      </w:r>
      <w:r w:rsidR="00E06DAD" w:rsidRPr="005419B7">
        <w:rPr>
          <w:sz w:val="28"/>
          <w:szCs w:val="28"/>
        </w:rPr>
        <w:t xml:space="preserve">Уставом </w:t>
      </w:r>
      <w:r w:rsidR="0001371A">
        <w:rPr>
          <w:sz w:val="28"/>
          <w:szCs w:val="28"/>
        </w:rPr>
        <w:t>Краснян</w:t>
      </w:r>
      <w:r w:rsidR="00E06DAD" w:rsidRPr="005419B7">
        <w:rPr>
          <w:sz w:val="28"/>
          <w:szCs w:val="28"/>
        </w:rPr>
        <w:t>ского сельского поселения а</w:t>
      </w:r>
      <w:r w:rsidR="00E06DAD" w:rsidRPr="005419B7">
        <w:rPr>
          <w:sz w:val="28"/>
          <w:szCs w:val="28"/>
        </w:rPr>
        <w:t>д</w:t>
      </w:r>
      <w:r w:rsidR="00E06DAD" w:rsidRPr="005419B7">
        <w:rPr>
          <w:sz w:val="28"/>
          <w:szCs w:val="28"/>
        </w:rPr>
        <w:t xml:space="preserve">министрация </w:t>
      </w:r>
      <w:r w:rsidR="0001371A">
        <w:rPr>
          <w:sz w:val="28"/>
          <w:szCs w:val="28"/>
        </w:rPr>
        <w:t>Краснян</w:t>
      </w:r>
      <w:r w:rsidR="00E06DAD" w:rsidRPr="005419B7">
        <w:rPr>
          <w:sz w:val="28"/>
          <w:szCs w:val="28"/>
        </w:rPr>
        <w:t>ского сельского поселения</w:t>
      </w:r>
    </w:p>
    <w:p w:rsidR="00E06DAD" w:rsidRPr="005419B7" w:rsidRDefault="00E06DAD" w:rsidP="00E06DAD">
      <w:pPr>
        <w:ind w:firstLine="567"/>
        <w:jc w:val="both"/>
        <w:rPr>
          <w:sz w:val="28"/>
          <w:szCs w:val="28"/>
        </w:rPr>
      </w:pPr>
    </w:p>
    <w:p w:rsidR="00E06DAD" w:rsidRPr="005419B7" w:rsidRDefault="00E06DAD" w:rsidP="00E06DAD">
      <w:pPr>
        <w:ind w:firstLine="567"/>
        <w:jc w:val="center"/>
        <w:rPr>
          <w:b/>
          <w:bCs/>
          <w:sz w:val="28"/>
          <w:szCs w:val="28"/>
        </w:rPr>
      </w:pPr>
      <w:r w:rsidRPr="005419B7">
        <w:rPr>
          <w:b/>
          <w:bCs/>
          <w:sz w:val="28"/>
          <w:szCs w:val="28"/>
        </w:rPr>
        <w:t>ПОСТАНОВЛЯЕТ:</w:t>
      </w:r>
    </w:p>
    <w:p w:rsidR="007D2CC9" w:rsidRDefault="007D2CC9" w:rsidP="00E06DAD">
      <w:pPr>
        <w:ind w:firstLine="567"/>
        <w:jc w:val="both"/>
        <w:rPr>
          <w:b/>
          <w:bCs/>
          <w:sz w:val="28"/>
          <w:szCs w:val="28"/>
        </w:rPr>
      </w:pPr>
      <w:r w:rsidRPr="006B73AA">
        <w:rPr>
          <w:b/>
          <w:bCs/>
          <w:sz w:val="28"/>
          <w:szCs w:val="28"/>
        </w:rPr>
        <w:t xml:space="preserve">          </w:t>
      </w:r>
    </w:p>
    <w:p w:rsidR="00E06DAD" w:rsidRDefault="007D2CC9" w:rsidP="00E06DAD">
      <w:pPr>
        <w:ind w:firstLine="660"/>
        <w:jc w:val="both"/>
        <w:rPr>
          <w:color w:val="000000"/>
          <w:sz w:val="28"/>
          <w:szCs w:val="28"/>
        </w:rPr>
      </w:pPr>
      <w:r w:rsidRPr="006B73AA">
        <w:rPr>
          <w:bCs/>
          <w:sz w:val="28"/>
          <w:szCs w:val="28"/>
        </w:rPr>
        <w:t xml:space="preserve">1.Утвердить Административный регламент </w:t>
      </w:r>
      <w:r w:rsidRPr="006B73AA">
        <w:rPr>
          <w:sz w:val="28"/>
          <w:szCs w:val="28"/>
        </w:rPr>
        <w:t>пре</w:t>
      </w:r>
      <w:r>
        <w:rPr>
          <w:sz w:val="28"/>
          <w:szCs w:val="28"/>
        </w:rPr>
        <w:t>доставления муниципальной услуги: «П</w:t>
      </w:r>
      <w:r w:rsidRPr="006B73AA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6B73AA">
        <w:rPr>
          <w:sz w:val="28"/>
          <w:szCs w:val="28"/>
        </w:rPr>
        <w:t xml:space="preserve"> в постоянное   (бессрочное) пользование, безвозмездное пользование земельных участков, находящихся в собственности муниципального образования </w:t>
      </w:r>
      <w:r w:rsidR="0001371A">
        <w:rPr>
          <w:sz w:val="28"/>
          <w:szCs w:val="28"/>
        </w:rPr>
        <w:t>Краснян</w:t>
      </w:r>
      <w:r w:rsidR="00E06DAD">
        <w:rPr>
          <w:sz w:val="28"/>
          <w:szCs w:val="28"/>
        </w:rPr>
        <w:t xml:space="preserve">ское сельское поселение </w:t>
      </w:r>
      <w:r w:rsidRPr="006B73AA">
        <w:rPr>
          <w:sz w:val="28"/>
          <w:szCs w:val="28"/>
        </w:rPr>
        <w:t>или государственной собственн</w:t>
      </w:r>
      <w:r w:rsidRPr="006B73AA">
        <w:rPr>
          <w:sz w:val="28"/>
          <w:szCs w:val="28"/>
        </w:rPr>
        <w:t>о</w:t>
      </w:r>
      <w:r w:rsidRPr="006B73AA">
        <w:rPr>
          <w:sz w:val="28"/>
          <w:szCs w:val="28"/>
        </w:rPr>
        <w:t>сти</w:t>
      </w:r>
      <w:r>
        <w:rPr>
          <w:sz w:val="28"/>
          <w:szCs w:val="28"/>
        </w:rPr>
        <w:t>,</w:t>
      </w:r>
      <w:r w:rsidRPr="006B73AA">
        <w:rPr>
          <w:sz w:val="28"/>
          <w:szCs w:val="28"/>
        </w:rPr>
        <w:t xml:space="preserve"> которая не разграничена</w:t>
      </w:r>
      <w:r>
        <w:rPr>
          <w:sz w:val="28"/>
          <w:szCs w:val="28"/>
        </w:rPr>
        <w:t>»</w:t>
      </w:r>
      <w:r w:rsidRPr="006B73AA">
        <w:rPr>
          <w:bCs/>
          <w:sz w:val="28"/>
          <w:szCs w:val="28"/>
        </w:rPr>
        <w:t>, согласно приложению.</w:t>
      </w:r>
    </w:p>
    <w:p w:rsidR="007D2CC9" w:rsidRPr="00E06DAD" w:rsidRDefault="007D2CC9" w:rsidP="00E06DAD">
      <w:pPr>
        <w:ind w:firstLine="660"/>
        <w:jc w:val="both"/>
        <w:rPr>
          <w:color w:val="000000"/>
          <w:sz w:val="28"/>
          <w:szCs w:val="28"/>
        </w:rPr>
      </w:pPr>
      <w:r w:rsidRPr="005C69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C6916">
        <w:rPr>
          <w:sz w:val="28"/>
          <w:szCs w:val="28"/>
        </w:rPr>
        <w:t>Контроль за</w:t>
      </w:r>
      <w:proofErr w:type="gramEnd"/>
      <w:r w:rsidRPr="005C691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06DAD" w:rsidRPr="005419B7" w:rsidRDefault="00E06DAD" w:rsidP="00E06DAD">
      <w:pPr>
        <w:ind w:firstLine="567"/>
        <w:jc w:val="both"/>
        <w:rPr>
          <w:sz w:val="28"/>
          <w:szCs w:val="28"/>
        </w:rPr>
      </w:pPr>
      <w:r w:rsidRPr="005419B7">
        <w:rPr>
          <w:sz w:val="28"/>
          <w:szCs w:val="28"/>
        </w:rPr>
        <w:t xml:space="preserve">3. Настоящее постановление распространяется на </w:t>
      </w:r>
      <w:proofErr w:type="gramStart"/>
      <w:r w:rsidRPr="005419B7">
        <w:rPr>
          <w:sz w:val="28"/>
          <w:szCs w:val="28"/>
        </w:rPr>
        <w:t>правоотношения</w:t>
      </w:r>
      <w:proofErr w:type="gramEnd"/>
      <w:r w:rsidRPr="005419B7">
        <w:rPr>
          <w:sz w:val="28"/>
          <w:szCs w:val="28"/>
        </w:rPr>
        <w:t xml:space="preserve"> возни</w:t>
      </w:r>
      <w:r w:rsidRPr="005419B7">
        <w:rPr>
          <w:sz w:val="28"/>
          <w:szCs w:val="28"/>
        </w:rPr>
        <w:t>к</w:t>
      </w:r>
      <w:r w:rsidRPr="005419B7">
        <w:rPr>
          <w:sz w:val="28"/>
          <w:szCs w:val="28"/>
        </w:rPr>
        <w:t>шие с 01.03.2015г. и подлежит официальному опубликованию (обнародованию).</w:t>
      </w:r>
    </w:p>
    <w:p w:rsidR="00E06DAD" w:rsidRPr="005419B7" w:rsidRDefault="00E06DAD" w:rsidP="00E06DAD">
      <w:pPr>
        <w:jc w:val="both"/>
        <w:rPr>
          <w:sz w:val="28"/>
          <w:szCs w:val="28"/>
        </w:rPr>
      </w:pPr>
    </w:p>
    <w:p w:rsidR="00E06DAD" w:rsidRPr="005419B7" w:rsidRDefault="00E06DAD" w:rsidP="00E06DAD">
      <w:pPr>
        <w:rPr>
          <w:sz w:val="28"/>
          <w:szCs w:val="28"/>
        </w:rPr>
      </w:pPr>
      <w:r w:rsidRPr="005419B7">
        <w:rPr>
          <w:sz w:val="28"/>
          <w:szCs w:val="28"/>
        </w:rPr>
        <w:t xml:space="preserve">Глава </w:t>
      </w:r>
      <w:r w:rsidR="0001371A">
        <w:rPr>
          <w:sz w:val="28"/>
          <w:szCs w:val="28"/>
        </w:rPr>
        <w:t>Краснян</w:t>
      </w:r>
      <w:r w:rsidRPr="005419B7">
        <w:rPr>
          <w:sz w:val="28"/>
          <w:szCs w:val="28"/>
        </w:rPr>
        <w:t xml:space="preserve">ского сельского поселения                                        </w:t>
      </w:r>
      <w:r w:rsidR="00583DBE">
        <w:rPr>
          <w:sz w:val="28"/>
          <w:szCs w:val="28"/>
        </w:rPr>
        <w:t xml:space="preserve">  </w:t>
      </w:r>
      <w:r w:rsidR="0001371A">
        <w:rPr>
          <w:sz w:val="28"/>
          <w:szCs w:val="28"/>
        </w:rPr>
        <w:t>И.Н. Ковалёв</w:t>
      </w:r>
      <w:r w:rsidRPr="005419B7">
        <w:rPr>
          <w:sz w:val="28"/>
          <w:szCs w:val="28"/>
        </w:rPr>
        <w:t xml:space="preserve">                           </w:t>
      </w:r>
    </w:p>
    <w:p w:rsidR="007D2CC9" w:rsidRDefault="007D2CC9" w:rsidP="007D2CC9">
      <w:pPr>
        <w:jc w:val="both"/>
        <w:rPr>
          <w:sz w:val="28"/>
          <w:szCs w:val="28"/>
        </w:rPr>
      </w:pPr>
    </w:p>
    <w:p w:rsidR="007D2CC9" w:rsidRDefault="007D2CC9" w:rsidP="007D2CC9">
      <w:pPr>
        <w:jc w:val="both"/>
        <w:rPr>
          <w:sz w:val="28"/>
          <w:szCs w:val="28"/>
        </w:rPr>
      </w:pPr>
    </w:p>
    <w:p w:rsidR="007D2CC9" w:rsidRDefault="007D2CC9" w:rsidP="007D2CC9">
      <w:pPr>
        <w:ind w:left="6237"/>
        <w:jc w:val="both"/>
      </w:pPr>
    </w:p>
    <w:p w:rsidR="00583DBE" w:rsidRDefault="00583DBE" w:rsidP="007D2CC9">
      <w:pPr>
        <w:ind w:left="6237"/>
        <w:jc w:val="both"/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E06DAD" w:rsidRPr="004435E1" w:rsidTr="00E930CE">
        <w:tc>
          <w:tcPr>
            <w:tcW w:w="4501" w:type="dxa"/>
          </w:tcPr>
          <w:p w:rsidR="00E06DAD" w:rsidRPr="004435E1" w:rsidRDefault="00E06DAD" w:rsidP="00E930CE">
            <w:pPr>
              <w:jc w:val="both"/>
              <w:rPr>
                <w:sz w:val="28"/>
                <w:szCs w:val="28"/>
              </w:rPr>
            </w:pPr>
            <w:r w:rsidRPr="004435E1">
              <w:rPr>
                <w:sz w:val="28"/>
                <w:szCs w:val="28"/>
              </w:rPr>
              <w:lastRenderedPageBreak/>
              <w:t>Приложение  к постановлению а</w:t>
            </w:r>
            <w:r w:rsidRPr="004435E1">
              <w:rPr>
                <w:sz w:val="28"/>
                <w:szCs w:val="28"/>
              </w:rPr>
              <w:t>д</w:t>
            </w:r>
            <w:r w:rsidRPr="004435E1">
              <w:rPr>
                <w:sz w:val="28"/>
                <w:szCs w:val="28"/>
              </w:rPr>
              <w:t xml:space="preserve">министрации </w:t>
            </w:r>
            <w:r w:rsidR="0001371A">
              <w:rPr>
                <w:sz w:val="28"/>
                <w:szCs w:val="28"/>
              </w:rPr>
              <w:t>Краснян</w:t>
            </w:r>
            <w:r w:rsidRPr="004435E1">
              <w:rPr>
                <w:sz w:val="28"/>
                <w:szCs w:val="28"/>
              </w:rPr>
              <w:t>ского сел</w:t>
            </w:r>
            <w:r w:rsidRPr="004435E1">
              <w:rPr>
                <w:sz w:val="28"/>
                <w:szCs w:val="28"/>
              </w:rPr>
              <w:t>ь</w:t>
            </w:r>
            <w:r w:rsidRPr="004435E1">
              <w:rPr>
                <w:sz w:val="28"/>
                <w:szCs w:val="28"/>
              </w:rPr>
              <w:t>ского поселения</w:t>
            </w:r>
            <w:r w:rsidR="00583DBE">
              <w:rPr>
                <w:sz w:val="28"/>
                <w:szCs w:val="28"/>
              </w:rPr>
              <w:t xml:space="preserve"> </w:t>
            </w:r>
            <w:r w:rsidR="00EC099A">
              <w:rPr>
                <w:sz w:val="28"/>
                <w:szCs w:val="28"/>
              </w:rPr>
              <w:t>от 12 ноября</w:t>
            </w:r>
            <w:r w:rsidR="00721946">
              <w:rPr>
                <w:sz w:val="28"/>
                <w:szCs w:val="28"/>
              </w:rPr>
              <w:t xml:space="preserve"> 2015 года №37</w:t>
            </w:r>
          </w:p>
          <w:p w:rsidR="00E06DAD" w:rsidRPr="004435E1" w:rsidRDefault="00E06DAD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E06DAD" w:rsidRPr="004435E1" w:rsidRDefault="00E06DAD" w:rsidP="00E06DAD">
      <w:pPr>
        <w:autoSpaceDE w:val="0"/>
        <w:ind w:firstLine="660"/>
        <w:jc w:val="center"/>
        <w:rPr>
          <w:sz w:val="28"/>
          <w:szCs w:val="28"/>
        </w:rPr>
      </w:pPr>
    </w:p>
    <w:p w:rsidR="00E06DAD" w:rsidRPr="004435E1" w:rsidRDefault="00E06DAD" w:rsidP="00E06DAD">
      <w:pPr>
        <w:autoSpaceDE w:val="0"/>
        <w:ind w:firstLine="709"/>
        <w:jc w:val="center"/>
        <w:rPr>
          <w:b/>
          <w:sz w:val="28"/>
          <w:szCs w:val="28"/>
        </w:rPr>
      </w:pPr>
      <w:r w:rsidRPr="004435E1">
        <w:rPr>
          <w:b/>
          <w:sz w:val="28"/>
          <w:szCs w:val="28"/>
        </w:rPr>
        <w:t>АДМИНИСТРАТИВНЫЙ РЕГЛАМЕНТ</w:t>
      </w:r>
    </w:p>
    <w:p w:rsidR="007D2CC9" w:rsidRPr="00AA19C4" w:rsidRDefault="007D2CC9" w:rsidP="007D2CC9">
      <w:pPr>
        <w:autoSpaceDE w:val="0"/>
        <w:ind w:firstLine="660"/>
        <w:jc w:val="center"/>
        <w:rPr>
          <w:color w:val="000000"/>
          <w:sz w:val="28"/>
          <w:szCs w:val="28"/>
        </w:rPr>
      </w:pPr>
      <w:r w:rsidRPr="00AA19C4">
        <w:rPr>
          <w:color w:val="000000"/>
          <w:sz w:val="28"/>
          <w:szCs w:val="28"/>
        </w:rPr>
        <w:t>предоставления муниципальной услуги по предоставлению</w:t>
      </w:r>
    </w:p>
    <w:p w:rsidR="007D2CC9" w:rsidRPr="00AA19C4" w:rsidRDefault="007D2CC9" w:rsidP="007D2CC9">
      <w:pPr>
        <w:autoSpaceDE w:val="0"/>
        <w:ind w:firstLine="660"/>
        <w:jc w:val="center"/>
        <w:rPr>
          <w:b/>
          <w:color w:val="000000"/>
          <w:sz w:val="28"/>
          <w:szCs w:val="28"/>
        </w:rPr>
      </w:pPr>
      <w:r w:rsidRPr="00AA19C4">
        <w:rPr>
          <w:color w:val="000000"/>
          <w:sz w:val="28"/>
          <w:szCs w:val="28"/>
        </w:rPr>
        <w:t>в постоянное   (бессрочное) пользование, безвозмездное пользование з</w:t>
      </w:r>
      <w:r w:rsidRPr="00AA19C4">
        <w:rPr>
          <w:color w:val="000000"/>
          <w:sz w:val="28"/>
          <w:szCs w:val="28"/>
        </w:rPr>
        <w:t>е</w:t>
      </w:r>
      <w:r w:rsidRPr="00AA19C4">
        <w:rPr>
          <w:color w:val="000000"/>
          <w:sz w:val="28"/>
          <w:szCs w:val="28"/>
        </w:rPr>
        <w:t>мельных участков, находящихся в</w:t>
      </w:r>
      <w:r w:rsidRPr="00AA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01371A">
        <w:rPr>
          <w:sz w:val="28"/>
          <w:szCs w:val="28"/>
        </w:rPr>
        <w:t>Краснян</w:t>
      </w:r>
      <w:r w:rsidR="00E06DAD">
        <w:rPr>
          <w:sz w:val="28"/>
          <w:szCs w:val="28"/>
        </w:rPr>
        <w:t xml:space="preserve">ское сельское поселение </w:t>
      </w:r>
      <w:r w:rsidRPr="00AA19C4">
        <w:rPr>
          <w:sz w:val="28"/>
          <w:szCs w:val="28"/>
        </w:rPr>
        <w:t>или государственной собственности</w:t>
      </w:r>
      <w:r>
        <w:rPr>
          <w:sz w:val="28"/>
          <w:szCs w:val="28"/>
        </w:rPr>
        <w:t>,</w:t>
      </w:r>
      <w:r w:rsidRPr="00AA19C4">
        <w:rPr>
          <w:sz w:val="28"/>
          <w:szCs w:val="28"/>
        </w:rPr>
        <w:t xml:space="preserve"> которая не разграничена</w:t>
      </w:r>
    </w:p>
    <w:p w:rsidR="007D2CC9" w:rsidRPr="00AA19C4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</w:p>
    <w:p w:rsidR="007D2CC9" w:rsidRPr="0036720E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  <w:r w:rsidRPr="0036720E">
        <w:rPr>
          <w:bCs/>
          <w:color w:val="000000"/>
          <w:sz w:val="28"/>
          <w:szCs w:val="28"/>
        </w:rPr>
        <w:t>I. Общие положения.</w:t>
      </w:r>
    </w:p>
    <w:p w:rsidR="007D2CC9" w:rsidRDefault="007D2CC9" w:rsidP="007D2CC9">
      <w:pPr>
        <w:autoSpaceDE w:val="0"/>
        <w:ind w:firstLine="660"/>
        <w:jc w:val="both"/>
        <w:rPr>
          <w:b/>
          <w:bCs/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Настоящий Административный регламент (далее – Регламент)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тавления муниципальной услуги </w:t>
      </w:r>
      <w:r w:rsidRPr="00AA19C4">
        <w:rPr>
          <w:color w:val="000000"/>
          <w:sz w:val="28"/>
          <w:szCs w:val="28"/>
        </w:rPr>
        <w:t>по предоставлению</w:t>
      </w:r>
      <w:r>
        <w:rPr>
          <w:color w:val="000000"/>
          <w:sz w:val="28"/>
          <w:szCs w:val="28"/>
        </w:rPr>
        <w:t xml:space="preserve"> </w:t>
      </w:r>
      <w:r w:rsidRPr="00AA19C4">
        <w:rPr>
          <w:color w:val="000000"/>
          <w:sz w:val="28"/>
          <w:szCs w:val="28"/>
        </w:rPr>
        <w:t>в постоянное   (бессрочное) пользование, безвозмездное пользование земельных участков, находящихся в</w:t>
      </w:r>
      <w:r w:rsidRPr="00AA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01371A">
        <w:rPr>
          <w:sz w:val="28"/>
          <w:szCs w:val="28"/>
        </w:rPr>
        <w:t>Краснян</w:t>
      </w:r>
      <w:r w:rsidR="00E06DAD">
        <w:rPr>
          <w:sz w:val="28"/>
          <w:szCs w:val="28"/>
        </w:rPr>
        <w:t xml:space="preserve">ское сельское поселение </w:t>
      </w:r>
      <w:r w:rsidRPr="00AA19C4">
        <w:rPr>
          <w:sz w:val="28"/>
          <w:szCs w:val="28"/>
        </w:rPr>
        <w:t>или государственной собственности</w:t>
      </w:r>
      <w:r>
        <w:rPr>
          <w:sz w:val="28"/>
          <w:szCs w:val="28"/>
        </w:rPr>
        <w:t>,</w:t>
      </w:r>
      <w:r w:rsidRPr="00AA19C4">
        <w:rPr>
          <w:sz w:val="28"/>
          <w:szCs w:val="28"/>
        </w:rPr>
        <w:t xml:space="preserve"> которая не разграничена</w:t>
      </w:r>
      <w:r>
        <w:rPr>
          <w:color w:val="000000"/>
          <w:sz w:val="28"/>
          <w:szCs w:val="28"/>
        </w:rPr>
        <w:t xml:space="preserve"> (далее – муниципальная услуга) разработан в целях повышения качества и доступности предоставления муниципальной услуги и определяет сроки и последовательность действий (адм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нистративных процедур) при осуществлении указанных полномочий на 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рии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</w:t>
      </w:r>
      <w:r w:rsidR="0001371A">
        <w:rPr>
          <w:sz w:val="28"/>
          <w:szCs w:val="28"/>
        </w:rPr>
        <w:t>Краснян</w:t>
      </w:r>
      <w:r w:rsidR="00E06DAD">
        <w:rPr>
          <w:sz w:val="28"/>
          <w:szCs w:val="28"/>
        </w:rPr>
        <w:t>ское сельское поселение.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Постоянное (бессрочное) пользование – это право владения и пользов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земельным участком в соответствии с законом, иными правовыми актами и актом о предоставлении участка. 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E12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1.3. Безвозмездное пользование земельным участком – это  основанное на договоре безвозмездное временное владение и пользование или временное 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зование земельным участком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При предоставлении муниципальной услуги осуществляется</w:t>
      </w:r>
      <w:r w:rsidRPr="007A7B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межведо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ственное взаимодействие: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отделом Управления Федеральной службы государственной регистрации, кадастра и картографии по Орловской области;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Федеральной налоговой службой Российской Федерации.</w:t>
      </w:r>
    </w:p>
    <w:p w:rsidR="007D2CC9" w:rsidRDefault="007D2CC9" w:rsidP="007D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906259">
        <w:rPr>
          <w:sz w:val="28"/>
          <w:szCs w:val="28"/>
        </w:rPr>
        <w:t>Заявителями на предоставление муниципальной услуги являются</w:t>
      </w:r>
      <w:r>
        <w:rPr>
          <w:sz w:val="28"/>
          <w:szCs w:val="28"/>
        </w:rPr>
        <w:t>:</w:t>
      </w:r>
    </w:p>
    <w:p w:rsidR="007D2CC9" w:rsidRDefault="007D2CC9" w:rsidP="007D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при предоставлении земельного участка в постоянное (бессрочное) пользование:</w:t>
      </w:r>
    </w:p>
    <w:p w:rsidR="007D2CC9" w:rsidRPr="00BB42E5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9921"/>
      <w:r w:rsidRPr="00BB42E5">
        <w:rPr>
          <w:sz w:val="28"/>
          <w:szCs w:val="28"/>
        </w:rPr>
        <w:t>1) орган</w:t>
      </w:r>
      <w:r>
        <w:rPr>
          <w:sz w:val="28"/>
          <w:szCs w:val="28"/>
        </w:rPr>
        <w:t>ы</w:t>
      </w:r>
      <w:r w:rsidRPr="00BB42E5">
        <w:rPr>
          <w:sz w:val="28"/>
          <w:szCs w:val="28"/>
        </w:rPr>
        <w:t xml:space="preserve"> государственной власти и орган</w:t>
      </w:r>
      <w:r>
        <w:rPr>
          <w:sz w:val="28"/>
          <w:szCs w:val="28"/>
        </w:rPr>
        <w:t>ы</w:t>
      </w:r>
      <w:r w:rsidRPr="00BB42E5">
        <w:rPr>
          <w:sz w:val="28"/>
          <w:szCs w:val="28"/>
        </w:rPr>
        <w:t xml:space="preserve"> местного самоуправления;</w:t>
      </w:r>
    </w:p>
    <w:p w:rsidR="007D2CC9" w:rsidRPr="00BB42E5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9922"/>
      <w:bookmarkEnd w:id="0"/>
      <w:r w:rsidRPr="00BB42E5">
        <w:rPr>
          <w:sz w:val="28"/>
          <w:szCs w:val="28"/>
        </w:rPr>
        <w:t>2) государственны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 xml:space="preserve"> учреждения (бюджетны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>, казенны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>, автономны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>);</w:t>
      </w:r>
    </w:p>
    <w:p w:rsidR="007D2CC9" w:rsidRPr="00BB42E5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9923"/>
      <w:bookmarkEnd w:id="1"/>
      <w:r w:rsidRPr="00BB42E5">
        <w:rPr>
          <w:sz w:val="28"/>
          <w:szCs w:val="28"/>
        </w:rPr>
        <w:t>3) казенны</w:t>
      </w:r>
      <w:r>
        <w:rPr>
          <w:sz w:val="28"/>
          <w:szCs w:val="28"/>
        </w:rPr>
        <w:t>е</w:t>
      </w:r>
      <w:r w:rsidRPr="00BB42E5">
        <w:rPr>
          <w:sz w:val="28"/>
          <w:szCs w:val="28"/>
        </w:rPr>
        <w:t xml:space="preserve"> предприятия;</w:t>
      </w:r>
    </w:p>
    <w:p w:rsidR="007D2CC9" w:rsidRPr="00BB42E5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9924"/>
      <w:bookmarkEnd w:id="2"/>
      <w:r w:rsidRPr="00BB42E5">
        <w:rPr>
          <w:sz w:val="28"/>
          <w:szCs w:val="28"/>
        </w:rPr>
        <w:t>4) центр</w:t>
      </w:r>
      <w:r>
        <w:rPr>
          <w:sz w:val="28"/>
          <w:szCs w:val="28"/>
        </w:rPr>
        <w:t>ы</w:t>
      </w:r>
      <w:r w:rsidRPr="00BB42E5">
        <w:rPr>
          <w:sz w:val="28"/>
          <w:szCs w:val="28"/>
        </w:rPr>
        <w:t xml:space="preserve"> исторического наследия президентов Российской Федерации, прекративших исполнение своих полномочий.</w:t>
      </w:r>
    </w:p>
    <w:bookmarkEnd w:id="3"/>
    <w:p w:rsidR="007D2CC9" w:rsidRDefault="007D2CC9" w:rsidP="007D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2CC9" w:rsidRDefault="007D2CC9" w:rsidP="007D2CC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>
        <w:rPr>
          <w:sz w:val="28"/>
          <w:szCs w:val="28"/>
        </w:rPr>
        <w:t>1.5.2. при предоставлении земельного участка</w:t>
      </w:r>
      <w:r w:rsidRPr="00BB42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безвозмездное пользование:</w:t>
      </w:r>
      <w:bookmarkStart w:id="4" w:name="sub_391021"/>
      <w:r w:rsidRPr="0010205B">
        <w:rPr>
          <w:rFonts w:ascii="Arial" w:hAnsi="Arial"/>
        </w:rPr>
        <w:t xml:space="preserve"> </w:t>
      </w:r>
    </w:p>
    <w:p w:rsidR="007D2CC9" w:rsidRPr="0010205B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05B">
        <w:rPr>
          <w:sz w:val="28"/>
          <w:szCs w:val="28"/>
        </w:rPr>
        <w:t xml:space="preserve">1) лица, указанные в </w:t>
      </w:r>
      <w:proofErr w:type="gramStart"/>
      <w:r w:rsidRPr="0010205B">
        <w:rPr>
          <w:sz w:val="28"/>
          <w:szCs w:val="28"/>
        </w:rPr>
        <w:t>под</w:t>
      </w:r>
      <w:proofErr w:type="gramEnd"/>
      <w:r w:rsidR="000F1CB5">
        <w:fldChar w:fldCharType="begin"/>
      </w:r>
      <w:r w:rsidR="004E6D94">
        <w:instrText>HYPERLINK \l "sub_3992"</w:instrText>
      </w:r>
      <w:r w:rsidR="000F1CB5">
        <w:fldChar w:fldCharType="separate"/>
      </w:r>
      <w:r w:rsidRPr="00436F15">
        <w:rPr>
          <w:sz w:val="28"/>
          <w:szCs w:val="28"/>
        </w:rPr>
        <w:t>пункте 1.5.1.</w:t>
      </w:r>
      <w:r w:rsidR="000F1CB5">
        <w:fldChar w:fldCharType="end"/>
      </w:r>
      <w:r w:rsidRPr="0010205B">
        <w:rPr>
          <w:sz w:val="28"/>
          <w:szCs w:val="28"/>
        </w:rPr>
        <w:t xml:space="preserve"> п.1.5. настоящего Регламента, на срок </w:t>
      </w:r>
      <w:r w:rsidRPr="002F1B65">
        <w:rPr>
          <w:sz w:val="28"/>
          <w:szCs w:val="28"/>
        </w:rPr>
        <w:t>до одного года</w:t>
      </w:r>
      <w:r w:rsidRPr="0010205B">
        <w:rPr>
          <w:sz w:val="28"/>
          <w:szCs w:val="28"/>
        </w:rPr>
        <w:t>;</w:t>
      </w:r>
    </w:p>
    <w:p w:rsidR="007D2CC9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91022"/>
      <w:bookmarkEnd w:id="4"/>
      <w:r w:rsidRPr="0010205B">
        <w:rPr>
          <w:sz w:val="28"/>
          <w:szCs w:val="28"/>
        </w:rPr>
        <w:t>2) в виде служебных наделов работник</w:t>
      </w:r>
      <w:r>
        <w:rPr>
          <w:sz w:val="28"/>
          <w:szCs w:val="28"/>
        </w:rPr>
        <w:t>и</w:t>
      </w:r>
      <w:r w:rsidRPr="0010205B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отдельных отраслей экономики, в т.ч. организаций  транспорта, лесного хозяйства, лесной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ленности, организаций, осуществляющих деятельность в сфере охотничьего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зяйства, федеральных государственных бюджетных учреждений,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 управление государственными природными заповедниками и национальн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парками.</w:t>
      </w:r>
    </w:p>
    <w:p w:rsidR="007D2CC9" w:rsidRPr="0010205B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Категории работников организаций таких  отраслей, имеющих  право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лучение служебных наделов, условия их предоставления устанавливаются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 Российской  Федерации и законодательством субъекта РФ</w:t>
      </w:r>
      <w:r w:rsidRPr="0010205B">
        <w:rPr>
          <w:sz w:val="28"/>
          <w:szCs w:val="28"/>
        </w:rPr>
        <w:t>, на срок трудового договора, заключенного между работником и организацией;</w:t>
      </w:r>
    </w:p>
    <w:bookmarkEnd w:id="5"/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3) религиозным организациям для размещения зданий, сооружений религ</w:t>
      </w:r>
      <w:r w:rsidRPr="002F1B65">
        <w:rPr>
          <w:sz w:val="28"/>
          <w:szCs w:val="28"/>
        </w:rPr>
        <w:t>и</w:t>
      </w:r>
      <w:r w:rsidRPr="002F1B65">
        <w:rPr>
          <w:sz w:val="28"/>
          <w:szCs w:val="28"/>
        </w:rPr>
        <w:t>озного или благотворительного назначения на срок до десяти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4) религиозным организациям, если на таких земельных участках располож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 xml:space="preserve">5) лицам, с которыми в соответствии с Федеральным </w:t>
      </w:r>
      <w:hyperlink r:id="rId6" w:history="1">
        <w:r w:rsidRPr="0090651D">
          <w:rPr>
            <w:sz w:val="28"/>
            <w:szCs w:val="28"/>
          </w:rPr>
          <w:t>законом</w:t>
        </w:r>
      </w:hyperlink>
      <w:r w:rsidRPr="002F1B65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чения государственных и муниципальных нужд") заключены гражданско-правовые договоры на строительство или реконструкцию объектов недвижим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сти, осуществляемые полностью</w:t>
      </w:r>
      <w:proofErr w:type="gramEnd"/>
      <w:r w:rsidRPr="002F1B65">
        <w:rPr>
          <w:sz w:val="28"/>
          <w:szCs w:val="28"/>
        </w:rPr>
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6) гражданину для ведения личного подсобного хозяйства или осуществления крестьянским (фермерским) хозяйством его деятельности в муниципальных обр</w:t>
      </w:r>
      <w:r w:rsidRPr="002F1B65">
        <w:rPr>
          <w:sz w:val="28"/>
          <w:szCs w:val="28"/>
        </w:rPr>
        <w:t>а</w:t>
      </w:r>
      <w:r w:rsidRPr="002F1B65">
        <w:rPr>
          <w:sz w:val="28"/>
          <w:szCs w:val="28"/>
        </w:rPr>
        <w:t>зованиях, определенных законом субъекта Российской Федерации, на срок не б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лее чем шесть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7) для индивидуального жилищного строительства или ведения личного по</w:t>
      </w:r>
      <w:r w:rsidRPr="002F1B65">
        <w:rPr>
          <w:sz w:val="28"/>
          <w:szCs w:val="28"/>
        </w:rPr>
        <w:t>д</w:t>
      </w:r>
      <w:r w:rsidRPr="002F1B65">
        <w:rPr>
          <w:sz w:val="28"/>
          <w:szCs w:val="28"/>
        </w:rPr>
        <w:t>собного хозяйства в муниципальных образованиях, определенных законом суб</w:t>
      </w:r>
      <w:r w:rsidRPr="002F1B65">
        <w:rPr>
          <w:sz w:val="28"/>
          <w:szCs w:val="28"/>
        </w:rPr>
        <w:t>ъ</w:t>
      </w:r>
      <w:r w:rsidRPr="002F1B65">
        <w:rPr>
          <w:sz w:val="28"/>
          <w:szCs w:val="28"/>
        </w:rPr>
        <w:t>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8) гражданину, если на земельном участке находится служебное жилое п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мещение в виде жилого дома, предоставленное этому гражданину, на срок права пользования таким жилым помещением;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 xml:space="preserve">10) гражданам и юридическим лицам для сельскохозяйственного, </w:t>
      </w:r>
      <w:proofErr w:type="spellStart"/>
      <w:r w:rsidRPr="002F1B65">
        <w:rPr>
          <w:sz w:val="28"/>
          <w:szCs w:val="28"/>
        </w:rPr>
        <w:t>охотхозя</w:t>
      </w:r>
      <w:r w:rsidRPr="002F1B65">
        <w:rPr>
          <w:sz w:val="28"/>
          <w:szCs w:val="28"/>
        </w:rPr>
        <w:t>й</w:t>
      </w:r>
      <w:r w:rsidRPr="002F1B65">
        <w:rPr>
          <w:sz w:val="28"/>
          <w:szCs w:val="28"/>
        </w:rPr>
        <w:lastRenderedPageBreak/>
        <w:t>ственного</w:t>
      </w:r>
      <w:proofErr w:type="spellEnd"/>
      <w:r w:rsidRPr="002F1B65">
        <w:rPr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</w:t>
      </w:r>
      <w:r w:rsidRPr="002F1B65">
        <w:rPr>
          <w:sz w:val="28"/>
          <w:szCs w:val="28"/>
        </w:rPr>
        <w:t>т</w:t>
      </w:r>
      <w:r w:rsidRPr="002F1B65">
        <w:rPr>
          <w:sz w:val="28"/>
          <w:szCs w:val="28"/>
        </w:rPr>
        <w:t>вержденный в установленном Правительством Российской Федерации порядке перечень земельных участков, предоставленных для нужд обороны и безопасн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сти и временно не используемых для указанных нужд, на срок не более чем пять лет;</w:t>
      </w:r>
      <w:proofErr w:type="gramEnd"/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11) некоммерческим организациям, созданным гражданами, для ведения ог</w:t>
      </w:r>
      <w:r w:rsidRPr="002F1B65">
        <w:rPr>
          <w:sz w:val="28"/>
          <w:szCs w:val="28"/>
        </w:rPr>
        <w:t>о</w:t>
      </w:r>
      <w:r w:rsidRPr="002F1B65">
        <w:rPr>
          <w:sz w:val="28"/>
          <w:szCs w:val="28"/>
        </w:rPr>
        <w:t>родничества или садоводства на срок не более чем пять лет;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>12) некоммерческим организациям, созданным гражданами, в целях жили</w:t>
      </w:r>
      <w:r w:rsidRPr="002F1B65">
        <w:rPr>
          <w:sz w:val="28"/>
          <w:szCs w:val="28"/>
        </w:rPr>
        <w:t>щ</w:t>
      </w:r>
      <w:r w:rsidRPr="002F1B65">
        <w:rPr>
          <w:sz w:val="28"/>
          <w:szCs w:val="28"/>
        </w:rPr>
        <w:t>ного строительства в случаях и на срок, которые предусмотрены федеральными законами;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 xml:space="preserve">13) лицам, относящимся к коренным малочисленным </w:t>
      </w:r>
      <w:hyperlink r:id="rId7" w:history="1">
        <w:r w:rsidRPr="0090651D">
          <w:rPr>
            <w:sz w:val="28"/>
            <w:szCs w:val="28"/>
          </w:rPr>
          <w:t>народам</w:t>
        </w:r>
      </w:hyperlink>
      <w:r w:rsidRPr="002F1B65">
        <w:rPr>
          <w:sz w:val="28"/>
          <w:szCs w:val="28"/>
        </w:rPr>
        <w:t xml:space="preserve"> Севера, Сиб</w:t>
      </w:r>
      <w:r w:rsidRPr="002F1B65">
        <w:rPr>
          <w:sz w:val="28"/>
          <w:szCs w:val="28"/>
        </w:rPr>
        <w:t>и</w:t>
      </w:r>
      <w:r w:rsidRPr="002F1B65">
        <w:rPr>
          <w:sz w:val="28"/>
          <w:szCs w:val="28"/>
        </w:rPr>
        <w:t>ри и Дальнего Востока Российской Федерации, и их общинам в местах традиц</w:t>
      </w:r>
      <w:r w:rsidRPr="002F1B65">
        <w:rPr>
          <w:sz w:val="28"/>
          <w:szCs w:val="28"/>
        </w:rPr>
        <w:t>и</w:t>
      </w:r>
      <w:r w:rsidRPr="002F1B65">
        <w:rPr>
          <w:sz w:val="28"/>
          <w:szCs w:val="28"/>
        </w:rPr>
        <w:t>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лет;</w:t>
      </w:r>
      <w:proofErr w:type="gramEnd"/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 xml:space="preserve">14) лицам, с которыми в соответствии с Федеральным </w:t>
      </w:r>
      <w:hyperlink r:id="rId8" w:history="1">
        <w:r w:rsidRPr="0090651D">
          <w:rPr>
            <w:sz w:val="28"/>
            <w:szCs w:val="28"/>
          </w:rPr>
          <w:t>законом</w:t>
        </w:r>
      </w:hyperlink>
      <w:r w:rsidRPr="002F1B65">
        <w:rPr>
          <w:sz w:val="28"/>
          <w:szCs w:val="28"/>
        </w:rPr>
        <w:t xml:space="preserve"> от 29 декабря 2012 года N 275-ФЗ "О государственном оборонном заказе", Федеральным </w:t>
      </w:r>
      <w:hyperlink r:id="rId9" w:history="1">
        <w:r w:rsidRPr="0090651D">
          <w:rPr>
            <w:sz w:val="28"/>
            <w:szCs w:val="28"/>
          </w:rPr>
          <w:t>зак</w:t>
        </w:r>
        <w:r w:rsidRPr="0090651D">
          <w:rPr>
            <w:sz w:val="28"/>
            <w:szCs w:val="28"/>
          </w:rPr>
          <w:t>о</w:t>
        </w:r>
        <w:r w:rsidRPr="0090651D">
          <w:rPr>
            <w:sz w:val="28"/>
            <w:szCs w:val="28"/>
          </w:rPr>
          <w:t>ном</w:t>
        </w:r>
      </w:hyperlink>
      <w:r w:rsidRPr="002F1B65">
        <w:rPr>
          <w:sz w:val="28"/>
          <w:szCs w:val="28"/>
        </w:rPr>
        <w:t xml:space="preserve"> "О контрактной системе в сфере закупок товаров, работ, услуг для обеспеч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ния государственных и муниципальных нужд" заключены государственные ко</w:t>
      </w:r>
      <w:r w:rsidRPr="002F1B65">
        <w:rPr>
          <w:sz w:val="28"/>
          <w:szCs w:val="28"/>
        </w:rPr>
        <w:t>н</w:t>
      </w:r>
      <w:r w:rsidRPr="002F1B65">
        <w:rPr>
          <w:sz w:val="28"/>
          <w:szCs w:val="28"/>
        </w:rPr>
        <w:t>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</w:t>
      </w:r>
      <w:r w:rsidRPr="002F1B65">
        <w:rPr>
          <w:sz w:val="28"/>
          <w:szCs w:val="28"/>
        </w:rPr>
        <w:t>ь</w:t>
      </w:r>
      <w:r w:rsidRPr="002F1B65">
        <w:rPr>
          <w:sz w:val="28"/>
          <w:szCs w:val="28"/>
        </w:rPr>
        <w:t>ного бюджета, если</w:t>
      </w:r>
      <w:proofErr w:type="gramEnd"/>
      <w:r w:rsidRPr="002F1B65">
        <w:rPr>
          <w:sz w:val="28"/>
          <w:szCs w:val="28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F1B65">
        <w:rPr>
          <w:sz w:val="28"/>
          <w:szCs w:val="28"/>
        </w:rPr>
        <w:t>15) некоммерческим организациям, предусмотренным законом субъекта Ро</w:t>
      </w:r>
      <w:r w:rsidRPr="002F1B65">
        <w:rPr>
          <w:sz w:val="28"/>
          <w:szCs w:val="28"/>
        </w:rPr>
        <w:t>с</w:t>
      </w:r>
      <w:r w:rsidRPr="002F1B65">
        <w:rPr>
          <w:sz w:val="28"/>
          <w:szCs w:val="28"/>
        </w:rPr>
        <w:t>сийской Федерации и созданным субъектом Российской Федерации в целях ж</w:t>
      </w:r>
      <w:r w:rsidRPr="002F1B65">
        <w:rPr>
          <w:sz w:val="28"/>
          <w:szCs w:val="28"/>
        </w:rPr>
        <w:t>и</w:t>
      </w:r>
      <w:r w:rsidRPr="002F1B65">
        <w:rPr>
          <w:sz w:val="28"/>
          <w:szCs w:val="28"/>
        </w:rPr>
        <w:t>лищного строительства для обеспечения жилыми помещениями отдельных кат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горий граждан, определенных федеральным законом, указом Президента Росси</w:t>
      </w:r>
      <w:r w:rsidRPr="002F1B65">
        <w:rPr>
          <w:sz w:val="28"/>
          <w:szCs w:val="28"/>
        </w:rPr>
        <w:t>й</w:t>
      </w:r>
      <w:r w:rsidRPr="002F1B65">
        <w:rPr>
          <w:sz w:val="28"/>
          <w:szCs w:val="28"/>
        </w:rPr>
        <w:t>ской Федерации, нормативным правовым актом Правительства Российской Фед</w:t>
      </w:r>
      <w:r w:rsidRPr="002F1B65">
        <w:rPr>
          <w:sz w:val="28"/>
          <w:szCs w:val="28"/>
        </w:rPr>
        <w:t>е</w:t>
      </w:r>
      <w:r w:rsidRPr="002F1B65">
        <w:rPr>
          <w:sz w:val="28"/>
          <w:szCs w:val="28"/>
        </w:rPr>
        <w:t>рации, законом субъекта Российской Федерации, в целях строительства указа</w:t>
      </w:r>
      <w:r w:rsidRPr="002F1B65">
        <w:rPr>
          <w:sz w:val="28"/>
          <w:szCs w:val="28"/>
        </w:rPr>
        <w:t>н</w:t>
      </w:r>
      <w:r w:rsidRPr="002F1B65">
        <w:rPr>
          <w:sz w:val="28"/>
          <w:szCs w:val="28"/>
        </w:rPr>
        <w:t>ных жилых помещений на период осуществления данного строительства;</w:t>
      </w:r>
      <w:proofErr w:type="gramEnd"/>
    </w:p>
    <w:p w:rsidR="007D2CC9" w:rsidRPr="002F1B6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B65">
        <w:rPr>
          <w:sz w:val="28"/>
          <w:szCs w:val="28"/>
        </w:rPr>
        <w:t xml:space="preserve">16) лицу, право безвозмездного </w:t>
      </w:r>
      <w:proofErr w:type="gramStart"/>
      <w:r w:rsidRPr="002F1B65">
        <w:rPr>
          <w:sz w:val="28"/>
          <w:szCs w:val="28"/>
        </w:rPr>
        <w:t>пользования</w:t>
      </w:r>
      <w:proofErr w:type="gramEnd"/>
      <w:r w:rsidRPr="002F1B65">
        <w:rPr>
          <w:sz w:val="28"/>
          <w:szCs w:val="28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</w:t>
      </w:r>
      <w:r w:rsidRPr="002F1B65">
        <w:rPr>
          <w:sz w:val="28"/>
          <w:szCs w:val="28"/>
        </w:rPr>
        <w:t>ь</w:t>
      </w:r>
      <w:r w:rsidRPr="002F1B65">
        <w:rPr>
          <w:sz w:val="28"/>
          <w:szCs w:val="28"/>
        </w:rPr>
        <w:t>зования на изъятый земельный участок.</w:t>
      </w:r>
    </w:p>
    <w:p w:rsidR="007D2CC9" w:rsidRDefault="007D2CC9" w:rsidP="007D2CC9">
      <w:pPr>
        <w:pStyle w:val="a3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заявителей, указанных в настоящем пункте могут действовать их законные представители</w:t>
      </w:r>
      <w:r w:rsidRPr="00906259">
        <w:rPr>
          <w:sz w:val="28"/>
          <w:szCs w:val="28"/>
        </w:rPr>
        <w:t xml:space="preserve">. </w:t>
      </w:r>
      <w:r w:rsidRPr="00D25249">
        <w:rPr>
          <w:sz w:val="28"/>
          <w:szCs w:val="28"/>
        </w:rPr>
        <w:t>В предусмотренных законом случаях от имени юрид</w:t>
      </w:r>
      <w:r w:rsidRPr="00D25249">
        <w:rPr>
          <w:sz w:val="28"/>
          <w:szCs w:val="28"/>
        </w:rPr>
        <w:t>и</w:t>
      </w:r>
      <w:r w:rsidRPr="00D25249">
        <w:rPr>
          <w:sz w:val="28"/>
          <w:szCs w:val="28"/>
        </w:rPr>
        <w:t>ческого лица могут действовать его участники</w:t>
      </w:r>
      <w:r>
        <w:rPr>
          <w:sz w:val="28"/>
          <w:szCs w:val="28"/>
        </w:rPr>
        <w:t>.</w:t>
      </w:r>
    </w:p>
    <w:p w:rsidR="007D2CC9" w:rsidRPr="009E68A2" w:rsidRDefault="007D2CC9" w:rsidP="007D2CC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 Требования к порядку информирования о предоставлении муниципал</w:t>
      </w:r>
      <w:r w:rsidRPr="009E68A2">
        <w:rPr>
          <w:sz w:val="28"/>
          <w:szCs w:val="28"/>
        </w:rPr>
        <w:t>ь</w:t>
      </w:r>
      <w:r w:rsidRPr="009E68A2">
        <w:rPr>
          <w:sz w:val="28"/>
          <w:szCs w:val="28"/>
        </w:rPr>
        <w:t>ной услуги.</w:t>
      </w:r>
    </w:p>
    <w:p w:rsidR="0001371A" w:rsidRDefault="007D2CC9" w:rsidP="0001371A">
      <w:pPr>
        <w:ind w:firstLine="709"/>
        <w:jc w:val="both"/>
      </w:pPr>
      <w:r w:rsidRPr="009E68A2">
        <w:rPr>
          <w:sz w:val="28"/>
          <w:szCs w:val="28"/>
        </w:rPr>
        <w:lastRenderedPageBreak/>
        <w:t xml:space="preserve"> 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E68A2">
        <w:rPr>
          <w:sz w:val="28"/>
          <w:szCs w:val="28"/>
        </w:rPr>
        <w:t xml:space="preserve">. </w:t>
      </w:r>
      <w:r w:rsidRPr="00313E00">
        <w:rPr>
          <w:sz w:val="28"/>
          <w:szCs w:val="28"/>
        </w:rPr>
        <w:t xml:space="preserve">Предоставление услуги осуществляется по адресу: </w:t>
      </w:r>
      <w:r w:rsidR="0001371A" w:rsidRPr="00241B5C">
        <w:rPr>
          <w:sz w:val="28"/>
          <w:szCs w:val="28"/>
        </w:rPr>
        <w:t xml:space="preserve">303404, Орловская область, Колпнянский район, </w:t>
      </w:r>
      <w:proofErr w:type="gramStart"/>
      <w:r w:rsidR="0001371A" w:rsidRPr="00241B5C">
        <w:rPr>
          <w:sz w:val="28"/>
          <w:szCs w:val="28"/>
        </w:rPr>
        <w:t>с</w:t>
      </w:r>
      <w:proofErr w:type="gramEnd"/>
      <w:r w:rsidR="0001371A" w:rsidRPr="00241B5C">
        <w:rPr>
          <w:sz w:val="28"/>
          <w:szCs w:val="28"/>
        </w:rPr>
        <w:t>. Красное, д.77</w:t>
      </w:r>
    </w:p>
    <w:p w:rsidR="0001371A" w:rsidRDefault="0001371A" w:rsidP="00013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Pr="00884A8D">
        <w:rPr>
          <w:b/>
          <w:sz w:val="28"/>
          <w:szCs w:val="28"/>
          <w:lang w:val="en-US"/>
        </w:rPr>
        <w:t>ya</w:t>
      </w:r>
      <w:proofErr w:type="spellEnd"/>
      <w:r w:rsidRPr="00884A8D">
        <w:rPr>
          <w:b/>
          <w:sz w:val="28"/>
          <w:szCs w:val="28"/>
        </w:rPr>
        <w:t>.</w:t>
      </w:r>
      <w:proofErr w:type="spellStart"/>
      <w:r w:rsidRPr="00884A8D">
        <w:rPr>
          <w:b/>
          <w:sz w:val="28"/>
          <w:szCs w:val="28"/>
          <w:lang w:val="en-US"/>
        </w:rPr>
        <w:t>krassnoe</w:t>
      </w:r>
      <w:proofErr w:type="spellEnd"/>
      <w:r w:rsidRPr="00884A8D">
        <w:rPr>
          <w:b/>
          <w:sz w:val="28"/>
          <w:szCs w:val="28"/>
        </w:rPr>
        <w:t>@</w:t>
      </w:r>
      <w:proofErr w:type="spellStart"/>
      <w:r w:rsidRPr="00884A8D">
        <w:rPr>
          <w:b/>
          <w:sz w:val="28"/>
          <w:szCs w:val="28"/>
          <w:lang w:val="en-US"/>
        </w:rPr>
        <w:t>yandex</w:t>
      </w:r>
      <w:proofErr w:type="spellEnd"/>
      <w:r w:rsidRPr="00884A8D">
        <w:rPr>
          <w:b/>
          <w:sz w:val="28"/>
          <w:szCs w:val="28"/>
        </w:rPr>
        <w:t>.</w:t>
      </w:r>
      <w:r w:rsidRPr="00884A8D">
        <w:rPr>
          <w:b/>
          <w:sz w:val="28"/>
          <w:szCs w:val="28"/>
          <w:lang w:val="en-US"/>
        </w:rPr>
        <w:t>ru</w:t>
      </w:r>
    </w:p>
    <w:p w:rsidR="0001371A" w:rsidRDefault="0001371A" w:rsidP="00013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(486</w:t>
      </w:r>
      <w:r w:rsidRPr="009D6235">
        <w:rPr>
          <w:sz w:val="28"/>
          <w:szCs w:val="28"/>
        </w:rPr>
        <w:t>74</w:t>
      </w:r>
      <w:r>
        <w:rPr>
          <w:sz w:val="28"/>
          <w:szCs w:val="28"/>
        </w:rPr>
        <w:t>) 2-46-47</w:t>
      </w:r>
    </w:p>
    <w:p w:rsidR="00E06DAD" w:rsidRDefault="007D2CC9" w:rsidP="0001371A">
      <w:pPr>
        <w:ind w:firstLine="709"/>
        <w:jc w:val="both"/>
        <w:rPr>
          <w:sz w:val="28"/>
          <w:szCs w:val="28"/>
        </w:rPr>
      </w:pPr>
      <w:r w:rsidRPr="00E06DAD">
        <w:rPr>
          <w:sz w:val="28"/>
          <w:szCs w:val="28"/>
        </w:rPr>
        <w:t>Приемные дни:</w:t>
      </w:r>
    </w:p>
    <w:p w:rsidR="007D2CC9" w:rsidRPr="00E06DAD" w:rsidRDefault="007D2CC9" w:rsidP="00E06DAD">
      <w:pPr>
        <w:spacing w:after="120"/>
        <w:ind w:firstLine="567"/>
        <w:jc w:val="both"/>
        <w:rPr>
          <w:sz w:val="28"/>
          <w:szCs w:val="28"/>
        </w:rPr>
      </w:pPr>
      <w:r w:rsidRPr="00E06DAD">
        <w:rPr>
          <w:sz w:val="28"/>
          <w:szCs w:val="28"/>
        </w:rPr>
        <w:t>Понедельник, среда, четверг с 8.00 ч до 17.00 ч, перерыв на обед с 12.00 ч    до 13.00 ч;</w:t>
      </w:r>
    </w:p>
    <w:p w:rsidR="007D2CC9" w:rsidRPr="00E06DAD" w:rsidRDefault="007D2CC9" w:rsidP="007D2CC9">
      <w:pPr>
        <w:pStyle w:val="17"/>
        <w:spacing w:before="0" w:line="240" w:lineRule="auto"/>
        <w:ind w:left="23" w:firstLine="720"/>
        <w:rPr>
          <w:rFonts w:ascii="Times New Roman" w:hAnsi="Times New Roman" w:cs="Times New Roman"/>
          <w:sz w:val="28"/>
          <w:szCs w:val="28"/>
        </w:rPr>
      </w:pPr>
      <w:r w:rsidRPr="00E06DAD">
        <w:rPr>
          <w:rFonts w:ascii="Times New Roman" w:hAnsi="Times New Roman" w:cs="Times New Roman"/>
          <w:sz w:val="28"/>
          <w:szCs w:val="28"/>
        </w:rPr>
        <w:t>Вторник, пятница -</w:t>
      </w:r>
      <w:r w:rsidR="00583DBE">
        <w:rPr>
          <w:rFonts w:ascii="Times New Roman" w:hAnsi="Times New Roman" w:cs="Times New Roman"/>
          <w:sz w:val="28"/>
          <w:szCs w:val="28"/>
        </w:rPr>
        <w:t xml:space="preserve"> </w:t>
      </w:r>
      <w:r w:rsidRPr="00E06DAD">
        <w:rPr>
          <w:rFonts w:ascii="Times New Roman" w:hAnsi="Times New Roman" w:cs="Times New Roman"/>
          <w:sz w:val="28"/>
          <w:szCs w:val="28"/>
        </w:rPr>
        <w:t xml:space="preserve">не приемные дни </w:t>
      </w:r>
    </w:p>
    <w:p w:rsidR="007D2CC9" w:rsidRPr="00E06DAD" w:rsidRDefault="007D2CC9" w:rsidP="007D2CC9">
      <w:pPr>
        <w:pStyle w:val="17"/>
        <w:spacing w:before="0" w:line="240" w:lineRule="auto"/>
        <w:ind w:left="23" w:firstLine="720"/>
        <w:rPr>
          <w:rFonts w:ascii="Times New Roman" w:hAnsi="Times New Roman" w:cs="Times New Roman"/>
          <w:sz w:val="28"/>
          <w:szCs w:val="28"/>
        </w:rPr>
      </w:pPr>
      <w:r w:rsidRPr="00E06DAD">
        <w:rPr>
          <w:rFonts w:ascii="Times New Roman" w:hAnsi="Times New Roman" w:cs="Times New Roman"/>
          <w:sz w:val="28"/>
          <w:szCs w:val="28"/>
        </w:rPr>
        <w:t>Суббота, воскресенье -</w:t>
      </w:r>
      <w:r w:rsidR="00583DBE">
        <w:rPr>
          <w:rFonts w:ascii="Times New Roman" w:hAnsi="Times New Roman" w:cs="Times New Roman"/>
          <w:sz w:val="28"/>
          <w:szCs w:val="28"/>
        </w:rPr>
        <w:t xml:space="preserve"> </w:t>
      </w:r>
      <w:r w:rsidRPr="00E06DAD">
        <w:rPr>
          <w:rFonts w:ascii="Times New Roman" w:hAnsi="Times New Roman" w:cs="Times New Roman"/>
          <w:sz w:val="28"/>
          <w:szCs w:val="28"/>
        </w:rPr>
        <w:t xml:space="preserve">выходные дни. </w:t>
      </w:r>
    </w:p>
    <w:p w:rsidR="007D2CC9" w:rsidRDefault="007D2CC9" w:rsidP="007D2CC9">
      <w:pPr>
        <w:spacing w:after="120"/>
        <w:jc w:val="both"/>
        <w:rPr>
          <w:sz w:val="28"/>
          <w:szCs w:val="28"/>
        </w:rPr>
      </w:pP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E68A2">
        <w:rPr>
          <w:sz w:val="28"/>
          <w:szCs w:val="28"/>
        </w:rPr>
        <w:t>Информирование по процедуре предоставления муниципальной усл</w:t>
      </w:r>
      <w:r w:rsidRPr="009E68A2">
        <w:rPr>
          <w:sz w:val="28"/>
          <w:szCs w:val="28"/>
        </w:rPr>
        <w:t>у</w:t>
      </w:r>
      <w:r w:rsidRPr="009E68A2">
        <w:rPr>
          <w:sz w:val="28"/>
          <w:szCs w:val="28"/>
        </w:rPr>
        <w:t>ги производится: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 телефону;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 письменным обращениям;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 электронной почте администрации;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при личном обращении граждан;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посредством размещения сведений на информационном стенде;</w:t>
      </w:r>
    </w:p>
    <w:p w:rsidR="007D2CC9" w:rsidRPr="009E68A2" w:rsidRDefault="007D2CC9" w:rsidP="007D2CC9">
      <w:pPr>
        <w:pStyle w:val="a3"/>
        <w:suppressAutoHyphens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-на официальном сайте администрации;</w:t>
      </w:r>
    </w:p>
    <w:p w:rsidR="007D2CC9" w:rsidRPr="009E68A2" w:rsidRDefault="007D2CC9" w:rsidP="007D2CC9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CC9" w:rsidRPr="009E68A2" w:rsidRDefault="007D2CC9" w:rsidP="007D2CC9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E68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9E68A2">
        <w:rPr>
          <w:rFonts w:ascii="Times New Roman" w:hAnsi="Times New Roman"/>
          <w:sz w:val="28"/>
          <w:szCs w:val="28"/>
        </w:rPr>
        <w:t>. Основными требованиями к информированию заявителей являются: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достоверность и полнота информации;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7D2CC9" w:rsidRPr="009E68A2" w:rsidRDefault="007D2CC9" w:rsidP="007D2CC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68A2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E68A2">
        <w:rPr>
          <w:sz w:val="28"/>
          <w:szCs w:val="28"/>
        </w:rPr>
        <w:t>. Консультации предоставляются по вопросам, касающимся: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документов, необходимых для предоставления муниципальной услуги;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порядка и сроков предоставления муниципальной услуги;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хода исполнения муниципальной услуги;</w:t>
      </w:r>
    </w:p>
    <w:p w:rsidR="007D2CC9" w:rsidRPr="009E68A2" w:rsidRDefault="007D2CC9" w:rsidP="007D2CC9">
      <w:pPr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порядка обжалования действий (бездействия) должностных лиц, а также принимаемых ими решений при предоставлении муниципальной услуги.</w:t>
      </w:r>
    </w:p>
    <w:p w:rsidR="007D2CC9" w:rsidRDefault="007D2CC9" w:rsidP="007D2CC9">
      <w:pPr>
        <w:spacing w:after="120"/>
        <w:ind w:firstLine="567"/>
        <w:jc w:val="both"/>
        <w:rPr>
          <w:sz w:val="28"/>
          <w:szCs w:val="28"/>
        </w:rPr>
      </w:pP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E68A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E68A2">
        <w:rPr>
          <w:sz w:val="28"/>
          <w:szCs w:val="28"/>
        </w:rPr>
        <w:t>. Требования к форме и характеру взаимодействия должностных лиц с получателями муниципальной услуги при ответе на телефонные звонки, устные или письменные обращения: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 xml:space="preserve">- при ответах на телефонные звонки и устные обращения </w:t>
      </w:r>
      <w:r>
        <w:rPr>
          <w:sz w:val="28"/>
          <w:szCs w:val="28"/>
        </w:rPr>
        <w:t>ответственный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</w:t>
      </w:r>
      <w:r w:rsidRPr="009E68A2">
        <w:rPr>
          <w:sz w:val="28"/>
          <w:szCs w:val="28"/>
        </w:rPr>
        <w:t xml:space="preserve"> подробно со ссылками на соответствующие нормативные правовые акты и в корректной форме информирует обратившихся граждан по вопросу предо</w:t>
      </w:r>
      <w:r w:rsidRPr="009E68A2">
        <w:rPr>
          <w:sz w:val="28"/>
          <w:szCs w:val="28"/>
        </w:rPr>
        <w:t>с</w:t>
      </w:r>
      <w:r w:rsidRPr="009E68A2">
        <w:rPr>
          <w:sz w:val="28"/>
          <w:szCs w:val="28"/>
        </w:rPr>
        <w:t>тавления муниципальной услуги;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специалист, осуществляющий устную консультацию, принимает все нео</w:t>
      </w:r>
      <w:r w:rsidRPr="009E68A2">
        <w:rPr>
          <w:sz w:val="28"/>
          <w:szCs w:val="28"/>
        </w:rPr>
        <w:t>б</w:t>
      </w:r>
      <w:r w:rsidRPr="009E68A2">
        <w:rPr>
          <w:sz w:val="28"/>
          <w:szCs w:val="28"/>
        </w:rPr>
        <w:t>ходимые меры для ответа, в том числе и с привлечением других специалистов;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lastRenderedPageBreak/>
        <w:t>- в случае</w:t>
      </w:r>
      <w:proofErr w:type="gramStart"/>
      <w:r w:rsidRPr="009E68A2">
        <w:rPr>
          <w:sz w:val="28"/>
          <w:szCs w:val="28"/>
        </w:rPr>
        <w:t>,</w:t>
      </w:r>
      <w:proofErr w:type="gramEnd"/>
      <w:r w:rsidRPr="009E68A2">
        <w:rPr>
          <w:sz w:val="28"/>
          <w:szCs w:val="28"/>
        </w:rPr>
        <w:t xml:space="preserve"> если для подготовки ответа требуется продолжительное время, с</w:t>
      </w:r>
      <w:r w:rsidRPr="009E68A2">
        <w:rPr>
          <w:sz w:val="28"/>
          <w:szCs w:val="28"/>
        </w:rPr>
        <w:t>о</w:t>
      </w:r>
      <w:r w:rsidRPr="009E68A2">
        <w:rPr>
          <w:sz w:val="28"/>
          <w:szCs w:val="28"/>
        </w:rPr>
        <w:t>трудник, осуществляющий устное информирование, может предложить заинтер</w:t>
      </w:r>
      <w:r w:rsidRPr="009E68A2">
        <w:rPr>
          <w:sz w:val="28"/>
          <w:szCs w:val="28"/>
        </w:rPr>
        <w:t>е</w:t>
      </w:r>
      <w:r w:rsidRPr="009E68A2">
        <w:rPr>
          <w:sz w:val="28"/>
          <w:szCs w:val="28"/>
        </w:rPr>
        <w:t>сованным лицам обратиться за необходимой информацией в письменном виде, либо назначить другое удобное для заинтересованного лица время для устного информирования;</w:t>
      </w:r>
    </w:p>
    <w:p w:rsidR="007D2CC9" w:rsidRPr="009E68A2" w:rsidRDefault="007D2CC9" w:rsidP="007D2CC9">
      <w:pPr>
        <w:spacing w:after="120"/>
        <w:ind w:firstLine="567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в конце консультации специалист кратко подводит итог и перечисляет де</w:t>
      </w:r>
      <w:r w:rsidRPr="009E68A2">
        <w:rPr>
          <w:sz w:val="28"/>
          <w:szCs w:val="28"/>
        </w:rPr>
        <w:t>й</w:t>
      </w:r>
      <w:r w:rsidRPr="009E68A2">
        <w:rPr>
          <w:sz w:val="28"/>
          <w:szCs w:val="28"/>
        </w:rPr>
        <w:t>ствия, которые следует предпринять гражданину.</w:t>
      </w:r>
    </w:p>
    <w:p w:rsidR="007D2CC9" w:rsidRPr="009E68A2" w:rsidRDefault="007D2CC9" w:rsidP="007D2CC9">
      <w:pPr>
        <w:pStyle w:val="a3"/>
        <w:tabs>
          <w:tab w:val="num" w:pos="709"/>
        </w:tabs>
        <w:spacing w:before="0" w:beforeAutospacing="0" w:after="120" w:afterAutospacing="0"/>
        <w:ind w:firstLine="567"/>
        <w:contextualSpacing/>
        <w:jc w:val="both"/>
        <w:rPr>
          <w:sz w:val="28"/>
          <w:szCs w:val="28"/>
        </w:rPr>
      </w:pPr>
      <w:r w:rsidRPr="009E68A2">
        <w:rPr>
          <w:sz w:val="28"/>
          <w:szCs w:val="28"/>
        </w:rPr>
        <w:t>- при информировании по письменным запросам ответ в четкой и понятной форме с указанием фамилии, имени, отчества, номера телефона исполнителя н</w:t>
      </w:r>
      <w:r w:rsidRPr="009E68A2">
        <w:rPr>
          <w:sz w:val="28"/>
          <w:szCs w:val="28"/>
        </w:rPr>
        <w:t>а</w:t>
      </w:r>
      <w:r w:rsidRPr="009E68A2">
        <w:rPr>
          <w:sz w:val="28"/>
          <w:szCs w:val="28"/>
        </w:rPr>
        <w:t xml:space="preserve">правляется в виде почтового отправления на адрес заинтересованного лица или по электронной почте (в зависимости от способа доставки ответа, указанного в письменном обращении или способа обращения заявителя). </w:t>
      </w:r>
    </w:p>
    <w:p w:rsidR="007D2CC9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</w:p>
    <w:p w:rsidR="007D2CC9" w:rsidRPr="0036720E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  <w:r w:rsidRPr="0036720E">
        <w:rPr>
          <w:bCs/>
          <w:color w:val="000000"/>
          <w:sz w:val="28"/>
          <w:szCs w:val="28"/>
        </w:rPr>
        <w:t>II. Стандарт предоставления муниципальной услуги.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Наименование муниципальной услуги: П</w:t>
      </w:r>
      <w:r w:rsidRPr="00AA19C4">
        <w:rPr>
          <w:color w:val="000000"/>
          <w:sz w:val="28"/>
          <w:szCs w:val="28"/>
        </w:rPr>
        <w:t>редоставлени</w:t>
      </w:r>
      <w:r>
        <w:rPr>
          <w:color w:val="000000"/>
          <w:sz w:val="28"/>
          <w:szCs w:val="28"/>
        </w:rPr>
        <w:t xml:space="preserve">е </w:t>
      </w:r>
      <w:r w:rsidRPr="00AA19C4">
        <w:rPr>
          <w:color w:val="000000"/>
          <w:sz w:val="28"/>
          <w:szCs w:val="28"/>
        </w:rPr>
        <w:t>в постоянное   (бессрочное) пользование, безвозмездное пользование земельных участков, нах</w:t>
      </w:r>
      <w:r w:rsidRPr="00AA19C4">
        <w:rPr>
          <w:color w:val="000000"/>
          <w:sz w:val="28"/>
          <w:szCs w:val="28"/>
        </w:rPr>
        <w:t>о</w:t>
      </w:r>
      <w:r w:rsidRPr="00AA19C4">
        <w:rPr>
          <w:color w:val="000000"/>
          <w:sz w:val="28"/>
          <w:szCs w:val="28"/>
        </w:rPr>
        <w:t>дящихся в</w:t>
      </w:r>
      <w:r w:rsidRPr="00AA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01371A">
        <w:rPr>
          <w:sz w:val="28"/>
          <w:szCs w:val="28"/>
        </w:rPr>
        <w:t>Краснян</w:t>
      </w:r>
      <w:r w:rsidR="00E06DAD">
        <w:rPr>
          <w:sz w:val="28"/>
          <w:szCs w:val="28"/>
        </w:rPr>
        <w:t>ское сельское п</w:t>
      </w:r>
      <w:r w:rsidR="00E06DAD">
        <w:rPr>
          <w:sz w:val="28"/>
          <w:szCs w:val="28"/>
        </w:rPr>
        <w:t>о</w:t>
      </w:r>
      <w:r w:rsidR="00E06DAD">
        <w:rPr>
          <w:sz w:val="28"/>
          <w:szCs w:val="28"/>
        </w:rPr>
        <w:t>селение</w:t>
      </w:r>
      <w:r w:rsidR="00583DBE">
        <w:rPr>
          <w:sz w:val="28"/>
          <w:szCs w:val="28"/>
        </w:rPr>
        <w:t xml:space="preserve"> </w:t>
      </w:r>
      <w:r w:rsidRPr="00AA19C4">
        <w:rPr>
          <w:sz w:val="28"/>
          <w:szCs w:val="28"/>
        </w:rPr>
        <w:t>или государственной собственности</w:t>
      </w:r>
      <w:r>
        <w:rPr>
          <w:sz w:val="28"/>
          <w:szCs w:val="28"/>
        </w:rPr>
        <w:t>,</w:t>
      </w:r>
      <w:r w:rsidRPr="00AA19C4">
        <w:rPr>
          <w:sz w:val="28"/>
          <w:szCs w:val="28"/>
        </w:rPr>
        <w:t xml:space="preserve"> которая не разграничена</w:t>
      </w:r>
      <w:r>
        <w:rPr>
          <w:color w:val="000000"/>
          <w:sz w:val="28"/>
          <w:szCs w:val="28"/>
        </w:rPr>
        <w:t xml:space="preserve">                                 </w:t>
      </w:r>
    </w:p>
    <w:p w:rsidR="007D2CC9" w:rsidRDefault="007D2CC9" w:rsidP="007D2CC9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145DFA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Органом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145DFA">
        <w:rPr>
          <w:sz w:val="28"/>
          <w:szCs w:val="28"/>
        </w:rPr>
        <w:t xml:space="preserve">администрацией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 w:rsidRPr="00145DF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45DFA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 w:rsidRPr="00145DFA">
        <w:rPr>
          <w:sz w:val="28"/>
          <w:szCs w:val="28"/>
        </w:rPr>
        <w:t xml:space="preserve">). </w:t>
      </w:r>
    </w:p>
    <w:p w:rsidR="007D2CC9" w:rsidRDefault="007D2CC9" w:rsidP="007D2CC9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Результатом предоставления муниципальной услуги</w:t>
      </w:r>
      <w:r w:rsidRPr="002912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является: </w:t>
      </w:r>
    </w:p>
    <w:p w:rsidR="007D2CC9" w:rsidRDefault="007D2CC9" w:rsidP="007D2CC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предоставление земельного участка в постоянное   (бессрочное) пользов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ние: </w:t>
      </w:r>
      <w:r>
        <w:rPr>
          <w:sz w:val="28"/>
          <w:szCs w:val="28"/>
        </w:rPr>
        <w:t>принятое в форме постановления администрации о предоставлении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в постоянное (бессрочное) пользование или мотивированное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 отказе в предоставления муниципальной услуги;</w:t>
      </w:r>
    </w:p>
    <w:p w:rsidR="007D2CC9" w:rsidRDefault="007D2CC9" w:rsidP="007D2CC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направленный заявителю договор безвозмездного пользования земельным участком или мотивированное решение об отказе в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Сроки предоставления муниципальной услуги.</w:t>
      </w:r>
    </w:p>
    <w:p w:rsidR="007D2CC9" w:rsidRDefault="007D2CC9" w:rsidP="007D2CC9">
      <w:pPr>
        <w:ind w:firstLine="709"/>
        <w:jc w:val="both"/>
        <w:rPr>
          <w:sz w:val="28"/>
          <w:szCs w:val="28"/>
        </w:rPr>
      </w:pPr>
    </w:p>
    <w:p w:rsidR="007D2CC9" w:rsidRDefault="007D2CC9" w:rsidP="007D2CC9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Сроком предоставления муниципальной услуги является период с момента подачи заявления гражданином на предоставление права на земельный участок до момента принятия постановления администрации о предоставлении земельного участка в постоянное (бессрочное) пользование или мотивированное решение об отказе в предоставления муниципальной услуги, либо подписания договора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возмездного пользования земельным участком или мотивированное решение об отказе в предоставления муниципальной услуги.</w:t>
      </w:r>
      <w:proofErr w:type="gramEnd"/>
    </w:p>
    <w:p w:rsidR="007D2CC9" w:rsidRPr="00325E0B" w:rsidRDefault="007D2CC9" w:rsidP="007D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земельного участка или 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об отказе в предоставлении муниципальной услуги осуществляется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30 дней со дня поступления заявления.</w:t>
      </w:r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60573E" w:rsidRDefault="007D2CC9" w:rsidP="007D2CC9">
      <w:pPr>
        <w:ind w:firstLine="709"/>
        <w:jc w:val="both"/>
        <w:rPr>
          <w:sz w:val="28"/>
          <w:szCs w:val="28"/>
        </w:rPr>
      </w:pPr>
      <w:r w:rsidRPr="0060573E">
        <w:rPr>
          <w:sz w:val="28"/>
          <w:szCs w:val="28"/>
        </w:rPr>
        <w:lastRenderedPageBreak/>
        <w:t>В общий срок осуществления процедуры по предоставлению муниципал</w:t>
      </w:r>
      <w:r w:rsidRPr="0060573E">
        <w:rPr>
          <w:sz w:val="28"/>
          <w:szCs w:val="28"/>
        </w:rPr>
        <w:t>ь</w:t>
      </w:r>
      <w:r w:rsidRPr="0060573E">
        <w:rPr>
          <w:sz w:val="28"/>
          <w:szCs w:val="28"/>
        </w:rPr>
        <w:t>ной услуги не входят периоды времени, затраченные заявителем на исправление и доработку документов, предусмотренных п. 2.</w:t>
      </w:r>
      <w:r>
        <w:rPr>
          <w:sz w:val="28"/>
          <w:szCs w:val="28"/>
        </w:rPr>
        <w:t>6</w:t>
      </w:r>
      <w:r w:rsidRPr="0060573E">
        <w:rPr>
          <w:sz w:val="28"/>
          <w:szCs w:val="28"/>
        </w:rPr>
        <w:t>. настоящего Регламента.</w:t>
      </w:r>
    </w:p>
    <w:p w:rsidR="007D2CC9" w:rsidRPr="0060573E" w:rsidRDefault="007D2CC9" w:rsidP="007D2CC9">
      <w:pPr>
        <w:ind w:firstLine="709"/>
        <w:jc w:val="both"/>
        <w:rPr>
          <w:sz w:val="28"/>
          <w:szCs w:val="28"/>
        </w:rPr>
      </w:pPr>
      <w:r w:rsidRPr="0060573E">
        <w:rPr>
          <w:sz w:val="28"/>
          <w:szCs w:val="28"/>
        </w:rPr>
        <w:t>Начало общего срока осуществления процедуры по предоставлению мун</w:t>
      </w:r>
      <w:r w:rsidRPr="0060573E">
        <w:rPr>
          <w:sz w:val="28"/>
          <w:szCs w:val="28"/>
        </w:rPr>
        <w:t>и</w:t>
      </w:r>
      <w:r w:rsidRPr="0060573E">
        <w:rPr>
          <w:sz w:val="28"/>
          <w:szCs w:val="28"/>
        </w:rPr>
        <w:t>ципальной услуги исчисляется с даты, получения полного комплекта документов, предусмотренных п. 2.</w:t>
      </w:r>
      <w:r>
        <w:rPr>
          <w:sz w:val="28"/>
          <w:szCs w:val="28"/>
        </w:rPr>
        <w:t>6</w:t>
      </w:r>
      <w:r w:rsidRPr="0060573E">
        <w:rPr>
          <w:sz w:val="28"/>
          <w:szCs w:val="28"/>
        </w:rPr>
        <w:t>. настоящего Регламента, не требующих исправления и доработки.</w:t>
      </w:r>
    </w:p>
    <w:p w:rsidR="007D2CC9" w:rsidRPr="00DB2F9F" w:rsidRDefault="007D2CC9" w:rsidP="007D2CC9">
      <w:pPr>
        <w:ind w:firstLine="709"/>
        <w:jc w:val="both"/>
        <w:rPr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 Правовыми основаниями для предоставления муниципальной услуги являются: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кодекс Российской Федерации (далее – ЗК РФ);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Гражданский кодекс Российской Федерации;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25.10.2001 N 137-ФЗ «О введении в действие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Земельного кодекса Российской Федерации»;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27.07.2010 № 210-ФЗ «Об организации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государственных и муниципальных услуг»;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21.07.1997 № 122-ФЗ «О государственной регистр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прав на недвижимое имущество и сделок с ним»;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7D2CC9" w:rsidRPr="00D11923" w:rsidRDefault="007D2CC9" w:rsidP="007D2CC9">
      <w:pPr>
        <w:snapToGrid w:val="0"/>
        <w:spacing w:after="120"/>
        <w:ind w:left="15" w:firstLine="567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7D2CC9" w:rsidRPr="00D11923" w:rsidRDefault="007D2CC9" w:rsidP="007D2CC9">
      <w:pPr>
        <w:snapToGrid w:val="0"/>
        <w:spacing w:after="120"/>
        <w:ind w:left="17" w:firstLine="567"/>
        <w:jc w:val="both"/>
        <w:rPr>
          <w:sz w:val="28"/>
          <w:szCs w:val="28"/>
        </w:rPr>
      </w:pPr>
      <w:r w:rsidRPr="00D11923">
        <w:rPr>
          <w:sz w:val="28"/>
          <w:szCs w:val="28"/>
        </w:rPr>
        <w:t xml:space="preserve">- </w:t>
      </w:r>
      <w:hyperlink r:id="rId10" w:history="1">
        <w:r w:rsidRPr="00D11923">
          <w:rPr>
            <w:sz w:val="28"/>
            <w:szCs w:val="28"/>
          </w:rPr>
          <w:t>Федеральный закон</w:t>
        </w:r>
      </w:hyperlink>
      <w:r w:rsidRPr="00D11923">
        <w:rPr>
          <w:sz w:val="28"/>
          <w:szCs w:val="28"/>
        </w:rPr>
        <w:t xml:space="preserve"> от 09 февраля 2009 года N 8-ФЗ "Об обеспечении до</w:t>
      </w:r>
      <w:r w:rsidRPr="00D11923">
        <w:rPr>
          <w:sz w:val="28"/>
          <w:szCs w:val="28"/>
        </w:rPr>
        <w:t>с</w:t>
      </w:r>
      <w:r w:rsidRPr="00D11923">
        <w:rPr>
          <w:sz w:val="28"/>
          <w:szCs w:val="28"/>
        </w:rPr>
        <w:t>тупа к информации о деятельности государственных органов и органов местного самоуправления";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Устав </w:t>
      </w:r>
      <w:r w:rsidR="0001371A">
        <w:rPr>
          <w:color w:val="000000"/>
          <w:sz w:val="28"/>
          <w:szCs w:val="28"/>
        </w:rPr>
        <w:t>Краснян</w:t>
      </w:r>
      <w:r w:rsidR="00583DBE">
        <w:rPr>
          <w:color w:val="000000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 xml:space="preserve"> Колпнянского района Орловской области;</w:t>
      </w:r>
    </w:p>
    <w:p w:rsidR="007D2CC9" w:rsidRPr="00D11923" w:rsidRDefault="007D2CC9" w:rsidP="007D2CC9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- Правила землепо</w:t>
      </w:r>
      <w:r>
        <w:rPr>
          <w:sz w:val="28"/>
          <w:szCs w:val="28"/>
        </w:rPr>
        <w:t xml:space="preserve">льзования и застройки </w:t>
      </w:r>
      <w:r w:rsidRPr="00D1192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D1192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11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371A">
        <w:rPr>
          <w:sz w:val="28"/>
          <w:szCs w:val="28"/>
        </w:rPr>
        <w:t>Краснян</w:t>
      </w:r>
      <w:r w:rsidR="00E06DAD">
        <w:rPr>
          <w:sz w:val="28"/>
          <w:szCs w:val="28"/>
        </w:rPr>
        <w:t>ское сельское поселение</w:t>
      </w:r>
      <w:r w:rsidR="00583DBE">
        <w:rPr>
          <w:sz w:val="28"/>
          <w:szCs w:val="28"/>
        </w:rPr>
        <w:t xml:space="preserve"> </w:t>
      </w:r>
      <w:r>
        <w:rPr>
          <w:sz w:val="28"/>
          <w:szCs w:val="28"/>
        </w:rPr>
        <w:t>Колпнянского района Орловской области</w:t>
      </w:r>
      <w:r w:rsidRPr="00D11923">
        <w:rPr>
          <w:sz w:val="28"/>
          <w:szCs w:val="28"/>
        </w:rPr>
        <w:t>;</w:t>
      </w:r>
    </w:p>
    <w:p w:rsidR="007D2CC9" w:rsidRPr="00D11923" w:rsidRDefault="007D2CC9" w:rsidP="007D2CC9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- иные нормативные правовые акты, регламентирующие правоотношения в установленной сфере.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sub_39152"/>
      <w:r>
        <w:rPr>
          <w:sz w:val="28"/>
          <w:szCs w:val="28"/>
        </w:rPr>
        <w:t>2.6.</w:t>
      </w:r>
      <w:bookmarkStart w:id="7" w:name="sub_39171"/>
      <w:r w:rsidRPr="002526AF">
        <w:t xml:space="preserve"> </w:t>
      </w:r>
      <w:r w:rsidRPr="002526AF">
        <w:rPr>
          <w:rFonts w:ascii="Arial" w:hAnsi="Arial"/>
        </w:rPr>
        <w:t xml:space="preserve"> </w:t>
      </w:r>
      <w:r w:rsidRPr="00B033A7">
        <w:rPr>
          <w:sz w:val="28"/>
          <w:szCs w:val="28"/>
        </w:rPr>
        <w:t>Для предоставления муниципальной услуги необходимы следующие д</w:t>
      </w:r>
      <w:r w:rsidRPr="00B033A7">
        <w:rPr>
          <w:sz w:val="28"/>
          <w:szCs w:val="28"/>
        </w:rPr>
        <w:t>о</w:t>
      </w:r>
      <w:r w:rsidRPr="00B033A7">
        <w:rPr>
          <w:sz w:val="28"/>
          <w:szCs w:val="28"/>
        </w:rPr>
        <w:t>кументы: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1) </w:t>
      </w:r>
      <w:hyperlink w:anchor="Par301" w:history="1">
        <w:r w:rsidRPr="00B033A7">
          <w:rPr>
            <w:sz w:val="28"/>
            <w:szCs w:val="28"/>
          </w:rPr>
          <w:t>заявление</w:t>
        </w:r>
      </w:hyperlink>
      <w:r>
        <w:t>;</w:t>
      </w:r>
      <w:r w:rsidRPr="00B033A7">
        <w:rPr>
          <w:sz w:val="28"/>
          <w:szCs w:val="28"/>
        </w:rPr>
        <w:t xml:space="preserve"> 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В заявлении о предоставлении земельного участка указываются: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1) фамилия, имя, отчество, место жительства заявителя и реквизиты докуме</w:t>
      </w:r>
      <w:r w:rsidRPr="003A19F7">
        <w:rPr>
          <w:sz w:val="28"/>
          <w:szCs w:val="28"/>
        </w:rPr>
        <w:t>н</w:t>
      </w:r>
      <w:r w:rsidRPr="003A19F7">
        <w:rPr>
          <w:sz w:val="28"/>
          <w:szCs w:val="28"/>
        </w:rPr>
        <w:t>та, удостоверяющего личность заявителя (для гражданина);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 w:rsidRPr="003A19F7">
        <w:rPr>
          <w:sz w:val="28"/>
          <w:szCs w:val="28"/>
        </w:rPr>
        <w:t>и</w:t>
      </w:r>
      <w:r w:rsidRPr="003A19F7">
        <w:rPr>
          <w:sz w:val="28"/>
          <w:szCs w:val="28"/>
        </w:rPr>
        <w:t>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lastRenderedPageBreak/>
        <w:t>3) кадастровый номер испрашиваемого земельного участка;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hyperlink w:anchor="Par719" w:history="1">
        <w:r w:rsidRPr="00594BD8">
          <w:rPr>
            <w:sz w:val="28"/>
            <w:szCs w:val="28"/>
          </w:rPr>
          <w:t>пунктом 2 статьи 39.9, пунктом 2 статьи 39.10</w:t>
        </w:r>
      </w:hyperlink>
      <w:r w:rsidRPr="003A19F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3A19F7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РФ </w:t>
      </w:r>
      <w:r w:rsidRPr="003A19F7">
        <w:rPr>
          <w:sz w:val="28"/>
          <w:szCs w:val="28"/>
        </w:rPr>
        <w:t>оснований;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3A19F7">
        <w:rPr>
          <w:sz w:val="28"/>
          <w:szCs w:val="28"/>
        </w:rPr>
        <w:t>жд в сл</w:t>
      </w:r>
      <w:proofErr w:type="gramEnd"/>
      <w:r w:rsidRPr="003A19F7">
        <w:rPr>
          <w:sz w:val="28"/>
          <w:szCs w:val="28"/>
        </w:rPr>
        <w:t>учае, если земельный участок предоставляется вз</w:t>
      </w:r>
      <w:r w:rsidRPr="003A19F7">
        <w:rPr>
          <w:sz w:val="28"/>
          <w:szCs w:val="28"/>
        </w:rPr>
        <w:t>а</w:t>
      </w:r>
      <w:r w:rsidRPr="003A19F7">
        <w:rPr>
          <w:sz w:val="28"/>
          <w:szCs w:val="28"/>
        </w:rPr>
        <w:t>мен земельного участка, изымаемого для государственных или муниципальных нужд;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7) цель использования земельного участка;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8) реквизиты решения об утверждении документа территориального план</w:t>
      </w:r>
      <w:r w:rsidRPr="003A19F7">
        <w:rPr>
          <w:sz w:val="28"/>
          <w:szCs w:val="28"/>
        </w:rPr>
        <w:t>и</w:t>
      </w:r>
      <w:r w:rsidRPr="003A19F7">
        <w:rPr>
          <w:sz w:val="28"/>
          <w:szCs w:val="28"/>
        </w:rPr>
        <w:t>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9) реквизиты решения о предварительном согласовании предоставления з</w:t>
      </w:r>
      <w:r w:rsidRPr="003A19F7">
        <w:rPr>
          <w:sz w:val="28"/>
          <w:szCs w:val="28"/>
        </w:rPr>
        <w:t>е</w:t>
      </w:r>
      <w:r w:rsidRPr="003A19F7">
        <w:rPr>
          <w:sz w:val="28"/>
          <w:szCs w:val="28"/>
        </w:rPr>
        <w:t>мельного участка в случае, если испрашиваемый земельный участок образов</w:t>
      </w:r>
      <w:r w:rsidRPr="003A19F7">
        <w:rPr>
          <w:sz w:val="28"/>
          <w:szCs w:val="28"/>
        </w:rPr>
        <w:t>ы</w:t>
      </w:r>
      <w:r w:rsidRPr="003A19F7">
        <w:rPr>
          <w:sz w:val="28"/>
          <w:szCs w:val="28"/>
        </w:rPr>
        <w:t>вался или его границы уточнялись на основании данного решения;</w:t>
      </w:r>
    </w:p>
    <w:p w:rsidR="007D2CC9" w:rsidRPr="003A19F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F7">
        <w:rPr>
          <w:sz w:val="28"/>
          <w:szCs w:val="28"/>
        </w:rPr>
        <w:t>10) почтовый адрес и (или) адрес электронной почты для связи с заявителем.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2) документ, удостоверяющий личность заявителя: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2.1) паспорт гражданина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2.2) свидетельство о рождении лиц (граждан РФ), не достигших 14-летнего возраста;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2.3) временное </w:t>
      </w:r>
      <w:hyperlink r:id="rId11" w:history="1">
        <w:r w:rsidRPr="00B033A7">
          <w:rPr>
            <w:sz w:val="28"/>
            <w:szCs w:val="28"/>
          </w:rPr>
          <w:t>удостоверение</w:t>
        </w:r>
      </w:hyperlink>
      <w:r w:rsidRPr="00B033A7">
        <w:rPr>
          <w:sz w:val="28"/>
          <w:szCs w:val="28"/>
        </w:rPr>
        <w:t xml:space="preserve"> личности гражданина РФ по форме N 2-П;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2.4) паспорт моряка;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2.5) дипломатический паспорт иностранного гражданина;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2.6) служебный паспорт;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2.7) удостоверение личности военнослужащего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2.8) военный билет;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2.9) паспорт иностранного гражданина (национальный паспорт или наци</w:t>
      </w:r>
      <w:r w:rsidRPr="00B033A7">
        <w:rPr>
          <w:sz w:val="28"/>
          <w:szCs w:val="28"/>
        </w:rPr>
        <w:t>о</w:t>
      </w:r>
      <w:r w:rsidRPr="00B033A7">
        <w:rPr>
          <w:sz w:val="28"/>
          <w:szCs w:val="28"/>
        </w:rPr>
        <w:t>нальный заграничный паспорт) или иной документ, установленный федеральным законом или признаваемый в соответствии с международным договором РФ в к</w:t>
      </w:r>
      <w:r w:rsidRPr="00B033A7">
        <w:rPr>
          <w:sz w:val="28"/>
          <w:szCs w:val="28"/>
        </w:rPr>
        <w:t>а</w:t>
      </w:r>
      <w:r w:rsidRPr="00B033A7">
        <w:rPr>
          <w:sz w:val="28"/>
          <w:szCs w:val="28"/>
        </w:rPr>
        <w:t>честве документа, удостоверяющего личность иностранного гражданина, - для иностранных граждан, если это предусмотрено договором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2.10) вид на жительство в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2.11) разрешение на временное проживание в РФ;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2.12) удостоверение беженца;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2.13) свидетельство о предоставлении временного убежища на территории Российской Федерации;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2.14) временное </w:t>
      </w:r>
      <w:hyperlink r:id="rId12" w:history="1">
        <w:r w:rsidRPr="00B033A7">
          <w:rPr>
            <w:sz w:val="28"/>
            <w:szCs w:val="28"/>
          </w:rPr>
          <w:t>удостоверение</w:t>
        </w:r>
      </w:hyperlink>
      <w:r w:rsidRPr="00B033A7">
        <w:rPr>
          <w:sz w:val="28"/>
          <w:szCs w:val="28"/>
        </w:rPr>
        <w:t xml:space="preserve"> личности гражданина Российской Федерации по форме N 2-П (для граждан, утративших паспорт, а также для граждан, в отн</w:t>
      </w:r>
      <w:r w:rsidRPr="00B033A7">
        <w:rPr>
          <w:sz w:val="28"/>
          <w:szCs w:val="28"/>
        </w:rPr>
        <w:t>о</w:t>
      </w:r>
      <w:r w:rsidRPr="00B033A7">
        <w:rPr>
          <w:sz w:val="28"/>
          <w:szCs w:val="28"/>
        </w:rPr>
        <w:t>шении которых до выдачи паспорта проводится дополнительная проверка);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lastRenderedPageBreak/>
        <w:t>2.15) общегражданский заграничный паспорт гр</w:t>
      </w:r>
      <w:r>
        <w:rPr>
          <w:sz w:val="28"/>
          <w:szCs w:val="28"/>
        </w:rPr>
        <w:t>ажданина РФ (образца 1997 года).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3) </w:t>
      </w:r>
      <w:bookmarkStart w:id="8" w:name="Par101"/>
      <w:bookmarkEnd w:id="8"/>
      <w:r>
        <w:rPr>
          <w:sz w:val="28"/>
          <w:szCs w:val="28"/>
        </w:rPr>
        <w:t>выписка из ЕГРИП.</w:t>
      </w:r>
      <w:r w:rsidRPr="00B033A7">
        <w:rPr>
          <w:sz w:val="28"/>
          <w:szCs w:val="28"/>
        </w:rPr>
        <w:t xml:space="preserve"> 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4) </w:t>
      </w:r>
      <w:bookmarkStart w:id="9" w:name="Par103"/>
      <w:bookmarkEnd w:id="9"/>
      <w:r>
        <w:rPr>
          <w:sz w:val="28"/>
          <w:szCs w:val="28"/>
        </w:rPr>
        <w:t>выписка из ЕГРЮЛ.</w:t>
      </w:r>
      <w:r w:rsidRPr="00B033A7">
        <w:rPr>
          <w:sz w:val="28"/>
          <w:szCs w:val="28"/>
        </w:rPr>
        <w:t xml:space="preserve"> 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учредительные документы юридического лица: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5.1)  устав;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5.2) свидетельство о государственной регистрации юридического лица;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5.3) свидетельство о постановке в налоговом органе;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5.4) письмо о присвоении кодов статистики;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5.5) документ, подтверждающий полномочия руководителя.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</w:t>
      </w:r>
      <w:r w:rsidRPr="00B033A7">
        <w:rPr>
          <w:sz w:val="28"/>
          <w:szCs w:val="28"/>
        </w:rPr>
        <w:t xml:space="preserve">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Pr="00B033A7">
        <w:rPr>
          <w:sz w:val="28"/>
          <w:szCs w:val="28"/>
        </w:rPr>
        <w:t>и</w:t>
      </w:r>
      <w:r w:rsidRPr="00B033A7">
        <w:rPr>
          <w:sz w:val="28"/>
          <w:szCs w:val="28"/>
        </w:rPr>
        <w:t>тель заявителя (заявителей);</w:t>
      </w:r>
    </w:p>
    <w:p w:rsidR="007D2CC9" w:rsidRPr="00B033A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06"/>
      <w:bookmarkEnd w:id="10"/>
      <w:r>
        <w:rPr>
          <w:sz w:val="28"/>
          <w:szCs w:val="28"/>
        </w:rPr>
        <w:t xml:space="preserve">  7</w:t>
      </w:r>
      <w:r w:rsidRPr="00B033A7">
        <w:rPr>
          <w:sz w:val="28"/>
          <w:szCs w:val="28"/>
        </w:rPr>
        <w:t>) кадастровый паспорт земельного участка.</w:t>
      </w:r>
    </w:p>
    <w:p w:rsidR="007D2CC9" w:rsidRPr="002B62B1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2B62B1">
        <w:rPr>
          <w:sz w:val="28"/>
          <w:szCs w:val="28"/>
        </w:rPr>
        <w:t xml:space="preserve"> документы, подтверждающие право заявителя на приобретение земел</w:t>
      </w:r>
      <w:r w:rsidRPr="002B62B1">
        <w:rPr>
          <w:sz w:val="28"/>
          <w:szCs w:val="28"/>
        </w:rPr>
        <w:t>ь</w:t>
      </w:r>
      <w:r w:rsidRPr="002B62B1">
        <w:rPr>
          <w:sz w:val="28"/>
          <w:szCs w:val="28"/>
        </w:rPr>
        <w:t xml:space="preserve">ного участка на соответствующем праве и </w:t>
      </w:r>
      <w:r w:rsidRPr="008A781C">
        <w:rPr>
          <w:sz w:val="28"/>
          <w:szCs w:val="28"/>
        </w:rPr>
        <w:t>предусмотренные перечнем, устано</w:t>
      </w:r>
      <w:r w:rsidRPr="008A781C">
        <w:rPr>
          <w:sz w:val="28"/>
          <w:szCs w:val="28"/>
        </w:rPr>
        <w:t>в</w:t>
      </w:r>
      <w:r w:rsidRPr="008A781C">
        <w:rPr>
          <w:sz w:val="28"/>
          <w:szCs w:val="28"/>
        </w:rPr>
        <w:t>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 порядке межведомственного информационного взаимоде</w:t>
      </w:r>
      <w:r w:rsidRPr="008A781C">
        <w:rPr>
          <w:sz w:val="28"/>
          <w:szCs w:val="28"/>
        </w:rPr>
        <w:t>й</w:t>
      </w:r>
      <w:r w:rsidRPr="008A781C">
        <w:rPr>
          <w:sz w:val="28"/>
          <w:szCs w:val="28"/>
        </w:rPr>
        <w:t>ствия;</w:t>
      </w:r>
    </w:p>
    <w:p w:rsidR="007D2CC9" w:rsidRPr="002B62B1" w:rsidRDefault="007D2CC9" w:rsidP="007D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B62B1">
        <w:rPr>
          <w:sz w:val="28"/>
          <w:szCs w:val="28"/>
        </w:rPr>
        <w:t>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</w:t>
      </w:r>
      <w:r w:rsidRPr="002B62B1">
        <w:rPr>
          <w:sz w:val="28"/>
          <w:szCs w:val="28"/>
        </w:rPr>
        <w:t>д</w:t>
      </w:r>
      <w:r w:rsidRPr="002B62B1">
        <w:rPr>
          <w:sz w:val="28"/>
          <w:szCs w:val="28"/>
        </w:rPr>
        <w:t>ничества или садоводства.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3A7">
        <w:rPr>
          <w:sz w:val="28"/>
          <w:szCs w:val="28"/>
        </w:rPr>
        <w:t xml:space="preserve">2.7. </w:t>
      </w:r>
      <w:proofErr w:type="gramStart"/>
      <w:r w:rsidRPr="00B033A7">
        <w:rPr>
          <w:sz w:val="28"/>
          <w:szCs w:val="28"/>
        </w:rPr>
        <w:t xml:space="preserve">Документы, указанные в </w:t>
      </w:r>
      <w:hyperlink w:anchor="Par82" w:history="1">
        <w:r w:rsidRPr="00B033A7">
          <w:rPr>
            <w:sz w:val="28"/>
            <w:szCs w:val="28"/>
          </w:rPr>
          <w:t>пункте 2.6</w:t>
        </w:r>
      </w:hyperlink>
      <w:r w:rsidRPr="00B033A7">
        <w:rPr>
          <w:sz w:val="28"/>
          <w:szCs w:val="28"/>
        </w:rPr>
        <w:t>. настоящего Регламента, заявитель</w:t>
      </w:r>
      <w:r>
        <w:rPr>
          <w:sz w:val="28"/>
          <w:szCs w:val="28"/>
        </w:rPr>
        <w:t xml:space="preserve"> </w:t>
      </w:r>
      <w:r w:rsidRPr="00B033A7">
        <w:rPr>
          <w:sz w:val="28"/>
          <w:szCs w:val="28"/>
        </w:rPr>
        <w:t xml:space="preserve"> должен представить </w:t>
      </w:r>
      <w:r>
        <w:rPr>
          <w:sz w:val="28"/>
          <w:szCs w:val="28"/>
        </w:rPr>
        <w:t xml:space="preserve"> </w:t>
      </w:r>
      <w:r w:rsidRPr="00B033A7">
        <w:rPr>
          <w:sz w:val="28"/>
          <w:szCs w:val="28"/>
        </w:rPr>
        <w:t xml:space="preserve">самостоятельно, за исключением документов, указанных в </w:t>
      </w:r>
      <w:hyperlink w:anchor="Par101" w:history="1">
        <w:r w:rsidRPr="00B033A7">
          <w:rPr>
            <w:sz w:val="28"/>
            <w:szCs w:val="28"/>
          </w:rPr>
          <w:t>подпунктах 3)</w:t>
        </w:r>
      </w:hyperlink>
      <w:r w:rsidRPr="00B033A7">
        <w:rPr>
          <w:sz w:val="28"/>
          <w:szCs w:val="28"/>
        </w:rPr>
        <w:t xml:space="preserve">, </w:t>
      </w:r>
      <w:hyperlink w:anchor="Par103" w:history="1">
        <w:r w:rsidRPr="00B033A7">
          <w:rPr>
            <w:sz w:val="28"/>
            <w:szCs w:val="28"/>
          </w:rPr>
          <w:t>4</w:t>
        </w:r>
      </w:hyperlink>
      <w:r w:rsidRPr="00B033A7">
        <w:rPr>
          <w:sz w:val="28"/>
          <w:szCs w:val="28"/>
        </w:rPr>
        <w:t xml:space="preserve">), </w:t>
      </w:r>
      <w:hyperlink w:anchor="Par106" w:history="1">
        <w:r>
          <w:rPr>
            <w:sz w:val="28"/>
            <w:szCs w:val="28"/>
          </w:rPr>
          <w:t>7)</w:t>
        </w:r>
      </w:hyperlink>
      <w:r w:rsidRPr="00B033A7">
        <w:rPr>
          <w:sz w:val="28"/>
          <w:szCs w:val="28"/>
        </w:rPr>
        <w:t>, которые подлежат представлению в рамках межведомстве</w:t>
      </w:r>
      <w:r w:rsidRPr="00B033A7">
        <w:rPr>
          <w:sz w:val="28"/>
          <w:szCs w:val="28"/>
        </w:rPr>
        <w:t>н</w:t>
      </w:r>
      <w:r w:rsidRPr="00B033A7">
        <w:rPr>
          <w:sz w:val="28"/>
          <w:szCs w:val="28"/>
        </w:rPr>
        <w:t>ного информационного взаимодействия.</w:t>
      </w:r>
      <w:r>
        <w:rPr>
          <w:sz w:val="28"/>
          <w:szCs w:val="28"/>
        </w:rPr>
        <w:t xml:space="preserve"> </w:t>
      </w:r>
      <w:proofErr w:type="gramEnd"/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 </w:t>
      </w:r>
    </w:p>
    <w:p w:rsidR="007D2CC9" w:rsidRPr="00D01803" w:rsidRDefault="007D2CC9" w:rsidP="007D2CC9">
      <w:pPr>
        <w:ind w:firstLine="709"/>
        <w:jc w:val="both"/>
        <w:rPr>
          <w:sz w:val="28"/>
          <w:szCs w:val="28"/>
        </w:rPr>
      </w:pPr>
      <w:r w:rsidRPr="00D01803">
        <w:rPr>
          <w:sz w:val="28"/>
          <w:szCs w:val="28"/>
        </w:rPr>
        <w:t>Указанные выше  документы могут быть предоставлены с заявлением при</w:t>
      </w:r>
      <w:r>
        <w:rPr>
          <w:sz w:val="28"/>
          <w:szCs w:val="28"/>
        </w:rPr>
        <w:t xml:space="preserve"> </w:t>
      </w:r>
      <w:r w:rsidRPr="00D01803">
        <w:rPr>
          <w:sz w:val="28"/>
          <w:szCs w:val="28"/>
        </w:rPr>
        <w:t xml:space="preserve"> личном обращении, направлены почтовым отправлением с объявленной ценн</w:t>
      </w:r>
      <w:r w:rsidRPr="00D01803">
        <w:rPr>
          <w:sz w:val="28"/>
          <w:szCs w:val="28"/>
        </w:rPr>
        <w:t>о</w:t>
      </w:r>
      <w:r w:rsidRPr="00D01803">
        <w:rPr>
          <w:sz w:val="28"/>
          <w:szCs w:val="28"/>
        </w:rPr>
        <w:t>стью при его пересылке, электронной почтой в виде электронных документов;</w:t>
      </w:r>
    </w:p>
    <w:p w:rsidR="007D2CC9" w:rsidRPr="00D01803" w:rsidRDefault="007D2CC9" w:rsidP="007D2CC9">
      <w:pPr>
        <w:ind w:firstLine="709"/>
        <w:jc w:val="both"/>
        <w:rPr>
          <w:sz w:val="28"/>
          <w:szCs w:val="28"/>
        </w:rPr>
      </w:pPr>
      <w:r w:rsidRPr="00D01803">
        <w:rPr>
          <w:sz w:val="28"/>
          <w:szCs w:val="28"/>
        </w:rPr>
        <w:t>По своему желанию заявитель дополнительно может представить иные д</w:t>
      </w:r>
      <w:r w:rsidRPr="00D01803">
        <w:rPr>
          <w:sz w:val="28"/>
          <w:szCs w:val="28"/>
        </w:rPr>
        <w:t>о</w:t>
      </w:r>
      <w:r w:rsidRPr="00D01803">
        <w:rPr>
          <w:sz w:val="28"/>
          <w:szCs w:val="28"/>
        </w:rPr>
        <w:t>кументы, которые, по его мнению, имеют значение для предоставления муниц</w:t>
      </w:r>
      <w:r w:rsidRPr="00D01803">
        <w:rPr>
          <w:sz w:val="28"/>
          <w:szCs w:val="28"/>
        </w:rPr>
        <w:t>и</w:t>
      </w:r>
      <w:r w:rsidRPr="00D01803">
        <w:rPr>
          <w:sz w:val="28"/>
          <w:szCs w:val="28"/>
        </w:rPr>
        <w:t>пальной услуги.</w:t>
      </w:r>
    </w:p>
    <w:p w:rsidR="007D2CC9" w:rsidRPr="00D01803" w:rsidRDefault="007D2CC9" w:rsidP="007D2CC9">
      <w:pPr>
        <w:tabs>
          <w:tab w:val="left" w:pos="0"/>
        </w:tabs>
        <w:spacing w:line="360" w:lineRule="atLeast"/>
        <w:jc w:val="both"/>
        <w:rPr>
          <w:bCs/>
          <w:sz w:val="28"/>
          <w:szCs w:val="28"/>
        </w:rPr>
      </w:pPr>
      <w:r w:rsidRPr="00D01803">
        <w:rPr>
          <w:sz w:val="28"/>
          <w:szCs w:val="28"/>
        </w:rPr>
        <w:t xml:space="preserve">          </w:t>
      </w:r>
      <w:r w:rsidRPr="00D01803">
        <w:rPr>
          <w:bCs/>
          <w:sz w:val="28"/>
          <w:szCs w:val="28"/>
        </w:rPr>
        <w:t>Копии документов должны быть заверены в установленном порядке. Отве</w:t>
      </w:r>
      <w:r w:rsidRPr="00D01803">
        <w:rPr>
          <w:bCs/>
          <w:sz w:val="28"/>
          <w:szCs w:val="28"/>
        </w:rPr>
        <w:t>т</w:t>
      </w:r>
      <w:r w:rsidRPr="00D01803">
        <w:rPr>
          <w:bCs/>
          <w:sz w:val="28"/>
          <w:szCs w:val="28"/>
        </w:rPr>
        <w:t>ственность за достоверность предоставляемых сведений возлагается на заявителя.</w:t>
      </w:r>
    </w:p>
    <w:p w:rsidR="007D2CC9" w:rsidRPr="00B033A7" w:rsidRDefault="007D2CC9" w:rsidP="007D2CC9">
      <w:pPr>
        <w:spacing w:after="120"/>
        <w:ind w:firstLine="567"/>
        <w:contextualSpacing/>
        <w:jc w:val="both"/>
        <w:rPr>
          <w:sz w:val="28"/>
          <w:szCs w:val="28"/>
        </w:rPr>
      </w:pPr>
      <w:r w:rsidRPr="00B033A7">
        <w:rPr>
          <w:sz w:val="28"/>
          <w:szCs w:val="28"/>
        </w:rPr>
        <w:t>2.8. Исполнитель муниципальной услуги не вправе требовать от заявителя:</w:t>
      </w:r>
    </w:p>
    <w:p w:rsidR="007D2CC9" w:rsidRPr="00B033A7" w:rsidRDefault="007D2CC9" w:rsidP="007D2CC9">
      <w:pPr>
        <w:spacing w:after="120"/>
        <w:ind w:firstLine="720"/>
        <w:contextualSpacing/>
        <w:jc w:val="both"/>
        <w:rPr>
          <w:sz w:val="28"/>
          <w:szCs w:val="28"/>
        </w:rPr>
      </w:pPr>
      <w:proofErr w:type="gramStart"/>
      <w:r w:rsidRPr="00B033A7">
        <w:rPr>
          <w:sz w:val="28"/>
          <w:szCs w:val="28"/>
        </w:rPr>
        <w:t>- представления документов и информации, которые находятся в распор</w:t>
      </w:r>
      <w:r w:rsidRPr="00B033A7">
        <w:rPr>
          <w:sz w:val="28"/>
          <w:szCs w:val="28"/>
        </w:rPr>
        <w:t>я</w:t>
      </w:r>
      <w:r w:rsidRPr="00B033A7">
        <w:rPr>
          <w:sz w:val="28"/>
          <w:szCs w:val="28"/>
        </w:rPr>
        <w:t>жении органа (организации), предоставляющего муниципальную услугу, иных органов исполнительной власти, органов местного самоуправления и подведомс</w:t>
      </w:r>
      <w:r w:rsidRPr="00B033A7">
        <w:rPr>
          <w:sz w:val="28"/>
          <w:szCs w:val="28"/>
        </w:rPr>
        <w:t>т</w:t>
      </w:r>
      <w:r w:rsidRPr="00B033A7">
        <w:rPr>
          <w:sz w:val="28"/>
          <w:szCs w:val="28"/>
        </w:rPr>
        <w:lastRenderedPageBreak/>
        <w:t>венных им организаций, в соответствии с нормативными правовыми актами Ро</w:t>
      </w:r>
      <w:r w:rsidRPr="00B033A7">
        <w:rPr>
          <w:sz w:val="28"/>
          <w:szCs w:val="28"/>
        </w:rPr>
        <w:t>с</w:t>
      </w:r>
      <w:r w:rsidRPr="00B033A7">
        <w:rPr>
          <w:sz w:val="28"/>
          <w:szCs w:val="28"/>
        </w:rPr>
        <w:t xml:space="preserve">сийской Федерации, (за исключением документов, включённых в определённый </w:t>
      </w:r>
      <w:hyperlink r:id="rId13" w:history="1">
        <w:r w:rsidRPr="00B033A7">
          <w:rPr>
            <w:sz w:val="28"/>
            <w:szCs w:val="28"/>
          </w:rPr>
          <w:t>частью 6</w:t>
        </w:r>
      </w:hyperlink>
      <w:r w:rsidRPr="00B033A7">
        <w:rPr>
          <w:sz w:val="28"/>
          <w:szCs w:val="28"/>
        </w:rPr>
        <w:t xml:space="preserve"> статьи 7 Федерального закона от 27 июля 2010 года № 210-ФЗ перечень документов, а также документов, выдаваемых по результатам оказания необход</w:t>
      </w:r>
      <w:r w:rsidRPr="00B033A7">
        <w:rPr>
          <w:sz w:val="28"/>
          <w:szCs w:val="28"/>
        </w:rPr>
        <w:t>и</w:t>
      </w:r>
      <w:r w:rsidRPr="00B033A7">
        <w:rPr>
          <w:sz w:val="28"/>
          <w:szCs w:val="28"/>
        </w:rPr>
        <w:t>мых</w:t>
      </w:r>
      <w:proofErr w:type="gramEnd"/>
      <w:r w:rsidRPr="00B033A7">
        <w:rPr>
          <w:sz w:val="28"/>
          <w:szCs w:val="28"/>
        </w:rPr>
        <w:t xml:space="preserve"> и обязательных услуг для предоставления муниципальной услуги). Заявитель имеет право представить указанные документы и информацию в орган, предо</w:t>
      </w:r>
      <w:r w:rsidRPr="00B033A7">
        <w:rPr>
          <w:sz w:val="28"/>
          <w:szCs w:val="28"/>
        </w:rPr>
        <w:t>с</w:t>
      </w:r>
      <w:r w:rsidRPr="00B033A7">
        <w:rPr>
          <w:sz w:val="28"/>
          <w:szCs w:val="28"/>
        </w:rPr>
        <w:t>тавляющий муниципальную услугу, по собственной инициативе</w:t>
      </w:r>
      <w:r>
        <w:rPr>
          <w:sz w:val="28"/>
          <w:szCs w:val="28"/>
        </w:rPr>
        <w:t>.</w:t>
      </w:r>
    </w:p>
    <w:p w:rsidR="007D2CC9" w:rsidRPr="00B033A7" w:rsidRDefault="007D2CC9" w:rsidP="007D2CC9">
      <w:pPr>
        <w:spacing w:after="120"/>
        <w:ind w:firstLine="720"/>
        <w:contextualSpacing/>
        <w:jc w:val="both"/>
        <w:rPr>
          <w:sz w:val="28"/>
          <w:szCs w:val="28"/>
        </w:rPr>
      </w:pPr>
      <w:proofErr w:type="gramStart"/>
      <w:r w:rsidRPr="00B033A7">
        <w:rPr>
          <w:sz w:val="28"/>
          <w:szCs w:val="28"/>
        </w:rPr>
        <w:t>- осуществления действий, в том числе согласований, необходимых для п</w:t>
      </w:r>
      <w:r w:rsidRPr="00B033A7">
        <w:rPr>
          <w:sz w:val="28"/>
          <w:szCs w:val="28"/>
        </w:rPr>
        <w:t>о</w:t>
      </w:r>
      <w:r w:rsidRPr="00B033A7">
        <w:rPr>
          <w:sz w:val="28"/>
          <w:szCs w:val="28"/>
        </w:rPr>
        <w:t>лучения муниципальной услуги и связанных с обращением в иные органы испо</w:t>
      </w:r>
      <w:r w:rsidRPr="00B033A7">
        <w:rPr>
          <w:sz w:val="28"/>
          <w:szCs w:val="28"/>
        </w:rPr>
        <w:t>л</w:t>
      </w:r>
      <w:r w:rsidRPr="00B033A7">
        <w:rPr>
          <w:sz w:val="28"/>
          <w:szCs w:val="28"/>
        </w:rPr>
        <w:t>нительной власти, органы местного самоуправления и организации,                         за исключением получения услуг и получения документов и информации, предо</w:t>
      </w:r>
      <w:r w:rsidRPr="00B033A7">
        <w:rPr>
          <w:sz w:val="28"/>
          <w:szCs w:val="28"/>
        </w:rPr>
        <w:t>с</w:t>
      </w:r>
      <w:r w:rsidRPr="00B033A7">
        <w:rPr>
          <w:sz w:val="28"/>
          <w:szCs w:val="28"/>
        </w:rPr>
        <w:t>тавляемых в результате предоставления таких услуг, включённых в перечень у</w:t>
      </w:r>
      <w:r w:rsidRPr="00B033A7">
        <w:rPr>
          <w:sz w:val="28"/>
          <w:szCs w:val="28"/>
        </w:rPr>
        <w:t>с</w:t>
      </w:r>
      <w:r w:rsidRPr="00B033A7">
        <w:rPr>
          <w:sz w:val="28"/>
          <w:szCs w:val="28"/>
        </w:rPr>
        <w:t>луг, которые являются необходимыми и обязательными для предоставления м</w:t>
      </w:r>
      <w:r w:rsidRPr="00B033A7">
        <w:rPr>
          <w:sz w:val="28"/>
          <w:szCs w:val="28"/>
        </w:rPr>
        <w:t>у</w:t>
      </w:r>
      <w:r w:rsidRPr="00B033A7">
        <w:rPr>
          <w:sz w:val="28"/>
          <w:szCs w:val="28"/>
        </w:rPr>
        <w:t>ниципальной услуги.</w:t>
      </w:r>
      <w:proofErr w:type="gramEnd"/>
    </w:p>
    <w:p w:rsidR="007D2CC9" w:rsidRPr="00D01803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</w:t>
      </w:r>
      <w:bookmarkStart w:id="11" w:name="Par118"/>
      <w:bookmarkEnd w:id="11"/>
      <w:r>
        <w:t xml:space="preserve"> </w:t>
      </w:r>
      <w:r w:rsidRPr="00D01803">
        <w:rPr>
          <w:sz w:val="28"/>
          <w:szCs w:val="28"/>
        </w:rPr>
        <w:t>предоставление указанных документов в случае, если указанные документы направлялись  ранее с заявлением о предварительном согласовании предоставл</w:t>
      </w:r>
      <w:r w:rsidRPr="00D01803">
        <w:rPr>
          <w:sz w:val="28"/>
          <w:szCs w:val="28"/>
        </w:rPr>
        <w:t>е</w:t>
      </w:r>
      <w:r w:rsidRPr="00D01803">
        <w:rPr>
          <w:sz w:val="28"/>
          <w:szCs w:val="28"/>
        </w:rPr>
        <w:t>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7D2CC9" w:rsidRPr="0006345C" w:rsidRDefault="007D2CC9" w:rsidP="007D2C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06345C">
        <w:rPr>
          <w:sz w:val="28"/>
          <w:szCs w:val="28"/>
        </w:rPr>
        <w:t>Требова</w:t>
      </w:r>
      <w:r>
        <w:rPr>
          <w:sz w:val="28"/>
          <w:szCs w:val="28"/>
        </w:rPr>
        <w:t>ния к документам, необходимым для предоставления</w:t>
      </w:r>
      <w:r w:rsidRPr="0006345C">
        <w:rPr>
          <w:sz w:val="28"/>
          <w:szCs w:val="28"/>
        </w:rPr>
        <w:t xml:space="preserve"> муниц</w:t>
      </w:r>
      <w:r w:rsidRPr="0006345C">
        <w:rPr>
          <w:sz w:val="28"/>
          <w:szCs w:val="28"/>
        </w:rPr>
        <w:t>и</w:t>
      </w:r>
      <w:r w:rsidRPr="0006345C">
        <w:rPr>
          <w:sz w:val="28"/>
          <w:szCs w:val="28"/>
        </w:rPr>
        <w:t>пальной услуги</w:t>
      </w:r>
      <w:r>
        <w:rPr>
          <w:sz w:val="28"/>
          <w:szCs w:val="28"/>
        </w:rPr>
        <w:t>:</w:t>
      </w:r>
    </w:p>
    <w:p w:rsidR="007D2CC9" w:rsidRDefault="007D2CC9" w:rsidP="007D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06345C">
        <w:rPr>
          <w:sz w:val="28"/>
          <w:szCs w:val="28"/>
        </w:rPr>
        <w:t>ред</w:t>
      </w:r>
      <w:r>
        <w:rPr>
          <w:sz w:val="28"/>
          <w:szCs w:val="28"/>
        </w:rPr>
        <w:t>о</w:t>
      </w:r>
      <w:r w:rsidRPr="0006345C">
        <w:rPr>
          <w:sz w:val="28"/>
          <w:szCs w:val="28"/>
        </w:rPr>
        <w:t>ставляемые документы, должны соответствовать требованиям, у</w:t>
      </w:r>
      <w:r w:rsidRPr="0006345C">
        <w:rPr>
          <w:sz w:val="28"/>
          <w:szCs w:val="28"/>
        </w:rPr>
        <w:t>с</w:t>
      </w:r>
      <w:r w:rsidRPr="0006345C">
        <w:rPr>
          <w:sz w:val="28"/>
          <w:szCs w:val="28"/>
        </w:rPr>
        <w:t>тановленным законодательством Российской Федерации, и отражать информ</w:t>
      </w:r>
      <w:r w:rsidRPr="0006345C">
        <w:rPr>
          <w:sz w:val="28"/>
          <w:szCs w:val="28"/>
        </w:rPr>
        <w:t>а</w:t>
      </w:r>
      <w:r w:rsidRPr="0006345C">
        <w:rPr>
          <w:sz w:val="28"/>
          <w:szCs w:val="28"/>
        </w:rPr>
        <w:t>цию, необходимую для предоставления муниципальной услуги</w:t>
      </w:r>
      <w:r>
        <w:rPr>
          <w:sz w:val="28"/>
          <w:szCs w:val="28"/>
        </w:rPr>
        <w:t>;</w:t>
      </w:r>
      <w:r w:rsidRPr="0006345C">
        <w:rPr>
          <w:sz w:val="28"/>
          <w:szCs w:val="28"/>
        </w:rPr>
        <w:t xml:space="preserve"> </w:t>
      </w:r>
    </w:p>
    <w:p w:rsidR="007D2CC9" w:rsidRPr="0060573E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60573E">
        <w:rPr>
          <w:sz w:val="28"/>
          <w:szCs w:val="28"/>
        </w:rPr>
        <w:t>2) тексты предоставляемых документов должны быть написаны разборчиво. Наименования юридических лиц - без сокращения, с указанием мест их нахожд</w:t>
      </w:r>
      <w:r w:rsidRPr="0060573E">
        <w:rPr>
          <w:sz w:val="28"/>
          <w:szCs w:val="28"/>
        </w:rPr>
        <w:t>е</w:t>
      </w:r>
      <w:r w:rsidRPr="0060573E">
        <w:rPr>
          <w:sz w:val="28"/>
          <w:szCs w:val="28"/>
        </w:rPr>
        <w:t>ния и контактных телефонов. Фамилии, имена, отчества  граждан, адреса их мест жительства, паспортные данные  должны быть написаны полностью, с указанием контактных телефонов, ю</w:t>
      </w:r>
      <w:r w:rsidRPr="0060573E">
        <w:rPr>
          <w:color w:val="000000"/>
          <w:sz w:val="28"/>
          <w:szCs w:val="28"/>
        </w:rPr>
        <w:t>ридические лица вправе оформлять заявление на фи</w:t>
      </w:r>
      <w:r w:rsidRPr="0060573E">
        <w:rPr>
          <w:color w:val="000000"/>
          <w:sz w:val="28"/>
          <w:szCs w:val="28"/>
        </w:rPr>
        <w:t>р</w:t>
      </w:r>
      <w:r w:rsidRPr="0060573E">
        <w:rPr>
          <w:color w:val="000000"/>
          <w:sz w:val="28"/>
          <w:szCs w:val="28"/>
        </w:rPr>
        <w:t>менном бланке.</w:t>
      </w:r>
    </w:p>
    <w:p w:rsidR="007D2CC9" w:rsidRPr="00D01803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D0180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10</w:t>
      </w:r>
      <w:r w:rsidRPr="00D01803">
        <w:rPr>
          <w:color w:val="000000"/>
          <w:sz w:val="28"/>
          <w:szCs w:val="28"/>
        </w:rPr>
        <w:t>. Перечень оснований для отказа в приеме документов:</w:t>
      </w:r>
    </w:p>
    <w:p w:rsidR="007D2CC9" w:rsidRPr="00000967" w:rsidRDefault="007D2CC9" w:rsidP="007D2CC9">
      <w:pPr>
        <w:pStyle w:val="a3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0967">
        <w:rPr>
          <w:sz w:val="28"/>
          <w:szCs w:val="28"/>
        </w:rPr>
        <w:t xml:space="preserve"> не подлежат рассмотрению документы, имеющие подчистки либо пр</w:t>
      </w:r>
      <w:r w:rsidRPr="00000967">
        <w:rPr>
          <w:sz w:val="28"/>
          <w:szCs w:val="28"/>
        </w:rPr>
        <w:t>и</w:t>
      </w:r>
      <w:r w:rsidRPr="00000967">
        <w:rPr>
          <w:sz w:val="28"/>
          <w:szCs w:val="28"/>
        </w:rPr>
        <w:t>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516F35">
        <w:rPr>
          <w:color w:val="000000"/>
          <w:sz w:val="28"/>
          <w:szCs w:val="28"/>
        </w:rPr>
        <w:t>2)  отсутствие у лица, подающего заявление, полномочий на его подачу.</w:t>
      </w:r>
    </w:p>
    <w:p w:rsidR="007D2CC9" w:rsidRPr="0060573E" w:rsidRDefault="007D2CC9" w:rsidP="007D2CC9">
      <w:pPr>
        <w:ind w:firstLine="660"/>
        <w:jc w:val="both"/>
        <w:rPr>
          <w:sz w:val="28"/>
          <w:szCs w:val="28"/>
        </w:rPr>
      </w:pPr>
      <w:r w:rsidRPr="0060573E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60573E">
        <w:rPr>
          <w:sz w:val="28"/>
          <w:szCs w:val="28"/>
        </w:rPr>
        <w:t>. Основания для возврата заявления заявителю:</w:t>
      </w:r>
    </w:p>
    <w:p w:rsidR="007D2CC9" w:rsidRPr="0060573E" w:rsidRDefault="007D2CC9" w:rsidP="007D2CC9">
      <w:pPr>
        <w:ind w:firstLine="660"/>
        <w:jc w:val="both"/>
        <w:rPr>
          <w:sz w:val="28"/>
          <w:szCs w:val="28"/>
        </w:rPr>
      </w:pPr>
      <w:r w:rsidRPr="0060573E">
        <w:rPr>
          <w:sz w:val="28"/>
          <w:szCs w:val="28"/>
        </w:rPr>
        <w:t xml:space="preserve">1) если оно не соответствует положениям </w:t>
      </w:r>
      <w:hyperlink w:anchor="sub_39171" w:history="1">
        <w:r w:rsidRPr="00F90CCB">
          <w:rPr>
            <w:sz w:val="28"/>
            <w:szCs w:val="28"/>
          </w:rPr>
          <w:t>пункта 2.6.</w:t>
        </w:r>
      </w:hyperlink>
      <w:r w:rsidRPr="0060573E">
        <w:rPr>
          <w:sz w:val="28"/>
          <w:szCs w:val="28"/>
        </w:rPr>
        <w:t xml:space="preserve"> настоящего Регламе</w:t>
      </w:r>
      <w:r w:rsidRPr="0060573E">
        <w:rPr>
          <w:sz w:val="28"/>
          <w:szCs w:val="28"/>
        </w:rPr>
        <w:t>н</w:t>
      </w:r>
      <w:r w:rsidRPr="0060573E">
        <w:rPr>
          <w:sz w:val="28"/>
          <w:szCs w:val="28"/>
        </w:rPr>
        <w:t>та;</w:t>
      </w:r>
    </w:p>
    <w:p w:rsidR="007D2CC9" w:rsidRPr="0060573E" w:rsidRDefault="007D2CC9" w:rsidP="007D2CC9">
      <w:pPr>
        <w:ind w:firstLine="660"/>
        <w:jc w:val="both"/>
        <w:rPr>
          <w:sz w:val="28"/>
          <w:szCs w:val="28"/>
        </w:rPr>
      </w:pPr>
      <w:r w:rsidRPr="0060573E">
        <w:rPr>
          <w:sz w:val="28"/>
          <w:szCs w:val="28"/>
        </w:rPr>
        <w:t>2) подано в иной уполномоченный орган;</w:t>
      </w:r>
    </w:p>
    <w:p w:rsidR="007D2CC9" w:rsidRPr="0060573E" w:rsidRDefault="007D2CC9" w:rsidP="007D2CC9">
      <w:pPr>
        <w:ind w:firstLine="660"/>
        <w:jc w:val="both"/>
        <w:rPr>
          <w:sz w:val="28"/>
          <w:szCs w:val="28"/>
        </w:rPr>
      </w:pPr>
      <w:r w:rsidRPr="0060573E">
        <w:rPr>
          <w:sz w:val="28"/>
          <w:szCs w:val="28"/>
        </w:rPr>
        <w:t>3) если к заявлению не приложены документы, предоставляемые в соотве</w:t>
      </w:r>
      <w:r w:rsidRPr="0060573E">
        <w:rPr>
          <w:sz w:val="28"/>
          <w:szCs w:val="28"/>
        </w:rPr>
        <w:t>т</w:t>
      </w:r>
      <w:r w:rsidRPr="0060573E">
        <w:rPr>
          <w:sz w:val="28"/>
          <w:szCs w:val="28"/>
        </w:rPr>
        <w:t xml:space="preserve">ствии </w:t>
      </w:r>
      <w:r w:rsidRPr="00F90CCB">
        <w:rPr>
          <w:sz w:val="28"/>
          <w:szCs w:val="28"/>
        </w:rPr>
        <w:t xml:space="preserve">с </w:t>
      </w:r>
      <w:hyperlink w:anchor="sub_39172" w:history="1">
        <w:r w:rsidRPr="00F90CCB">
          <w:rPr>
            <w:sz w:val="28"/>
            <w:szCs w:val="28"/>
          </w:rPr>
          <w:t>пунктом 2</w:t>
        </w:r>
      </w:hyperlink>
      <w:r w:rsidRPr="0060573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0573E">
        <w:rPr>
          <w:sz w:val="28"/>
          <w:szCs w:val="28"/>
        </w:rPr>
        <w:t xml:space="preserve">. настоящего Регламента. </w:t>
      </w:r>
    </w:p>
    <w:p w:rsidR="007D2CC9" w:rsidRPr="00064166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416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64166">
        <w:rPr>
          <w:sz w:val="28"/>
          <w:szCs w:val="28"/>
        </w:rPr>
        <w:t>. Основаниями для отказа в предоставлении муниципальной услуги я</w:t>
      </w:r>
      <w:r w:rsidRPr="00064166">
        <w:rPr>
          <w:sz w:val="28"/>
          <w:szCs w:val="28"/>
        </w:rPr>
        <w:t>в</w:t>
      </w:r>
      <w:r w:rsidRPr="00064166">
        <w:rPr>
          <w:sz w:val="28"/>
          <w:szCs w:val="28"/>
        </w:rPr>
        <w:t>ляются: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>1) с заявлением о предоставлении земельного участка обратилось лицо, кот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lastRenderedPageBreak/>
        <w:t>рое в соответствии с земельным законодательством не имеет права на приобрет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ние земельного участка без проведения торгов;</w:t>
      </w:r>
    </w:p>
    <w:p w:rsidR="007D2CC9" w:rsidRPr="00F90CCB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Pr="00516F35">
        <w:rPr>
          <w:sz w:val="28"/>
          <w:szCs w:val="28"/>
        </w:rPr>
        <w:t>з</w:t>
      </w:r>
      <w:r w:rsidRPr="00516F35">
        <w:rPr>
          <w:sz w:val="28"/>
          <w:szCs w:val="28"/>
        </w:rPr>
        <w:t>мездного пользования, пожизненного наследуемого владения или аренды, за и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ключением случаев, если с заявлением о предоставлении земельного участка о</w:t>
      </w:r>
      <w:r w:rsidRPr="00516F35">
        <w:rPr>
          <w:sz w:val="28"/>
          <w:szCs w:val="28"/>
        </w:rPr>
        <w:t>б</w:t>
      </w:r>
      <w:r w:rsidRPr="00516F35">
        <w:rPr>
          <w:sz w:val="28"/>
          <w:szCs w:val="28"/>
        </w:rPr>
        <w:t>ратился обладатель данных прав или подано заявление о предоставлении земел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 xml:space="preserve">ного участка в соответствии с </w:t>
      </w:r>
      <w:hyperlink w:anchor="Par859" w:history="1">
        <w:r w:rsidRPr="00F90CCB">
          <w:rPr>
            <w:sz w:val="28"/>
            <w:szCs w:val="28"/>
          </w:rPr>
          <w:t>подпунктом 10 пункта 2 статьи 39.10</w:t>
        </w:r>
      </w:hyperlink>
      <w:r w:rsidRPr="00F90CCB">
        <w:rPr>
          <w:sz w:val="28"/>
          <w:szCs w:val="28"/>
        </w:rPr>
        <w:t xml:space="preserve"> настоящего Кодекса;</w:t>
      </w:r>
      <w:proofErr w:type="gramEnd"/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воения территории в целях индивидуального жилищного строительства, за и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ключением случаев обращения с заявлением члена этой некоммерческой орган</w:t>
      </w:r>
      <w:r w:rsidRPr="00516F35">
        <w:rPr>
          <w:sz w:val="28"/>
          <w:szCs w:val="28"/>
        </w:rPr>
        <w:t>и</w:t>
      </w:r>
      <w:r w:rsidRPr="00516F35">
        <w:rPr>
          <w:sz w:val="28"/>
          <w:szCs w:val="28"/>
        </w:rPr>
        <w:t>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ли сооружение (в том числе сооружение, строительство которого не завершено) размещается на земельном участке на условиях сервитута или на земельном уч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 xml:space="preserve">стке размещен объект, предусмотренный </w:t>
      </w:r>
      <w:hyperlink w:anchor="Par1513" w:history="1">
        <w:r w:rsidRPr="00F90CCB">
          <w:rPr>
            <w:sz w:val="28"/>
            <w:szCs w:val="28"/>
          </w:rPr>
          <w:t>пунктом 3 статьи 39.36</w:t>
        </w:r>
      </w:hyperlink>
      <w:r w:rsidRPr="00516F35">
        <w:rPr>
          <w:sz w:val="28"/>
          <w:szCs w:val="28"/>
        </w:rPr>
        <w:t xml:space="preserve"> настоящего К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t>декса, и это не препятствует использованию</w:t>
      </w:r>
      <w:proofErr w:type="gramEnd"/>
      <w:r w:rsidRPr="00516F35">
        <w:rPr>
          <w:sz w:val="28"/>
          <w:szCs w:val="28"/>
        </w:rPr>
        <w:t xml:space="preserve"> земельного участка в соответствии с его разрешенным использованием либо с заявлением о предоставлении земельн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t>го участка обратился собственник этих здания, сооружения, помещений в них, этого объекта незавершенного строительства;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>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516F35">
        <w:rPr>
          <w:sz w:val="28"/>
          <w:szCs w:val="28"/>
        </w:rPr>
        <w:t xml:space="preserve"> незавершенного строител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>ства;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тавление не допускается на праве, указанном в заявлении о предоставлении з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мельного участка;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>ного участка в собственность, постоянное (бессрочное) пользование или с заявл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lastRenderedPageBreak/>
        <w:t>стка, за исключением случая предоставления земельного участка</w:t>
      </w:r>
      <w:proofErr w:type="gramEnd"/>
      <w:r w:rsidRPr="00516F35">
        <w:rPr>
          <w:sz w:val="28"/>
          <w:szCs w:val="28"/>
        </w:rPr>
        <w:t xml:space="preserve"> для целей резе</w:t>
      </w:r>
      <w:r w:rsidRPr="00516F35">
        <w:rPr>
          <w:sz w:val="28"/>
          <w:szCs w:val="28"/>
        </w:rPr>
        <w:t>р</w:t>
      </w:r>
      <w:r w:rsidRPr="00516F35">
        <w:rPr>
          <w:sz w:val="28"/>
          <w:szCs w:val="28"/>
        </w:rPr>
        <w:t>вирования;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>ного участка;</w:t>
      </w:r>
      <w:proofErr w:type="gramEnd"/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</w:t>
      </w:r>
      <w:r w:rsidRPr="00516F35">
        <w:rPr>
          <w:sz w:val="28"/>
          <w:szCs w:val="28"/>
        </w:rPr>
        <w:t>ю</w:t>
      </w:r>
      <w:r w:rsidRPr="00516F35">
        <w:rPr>
          <w:sz w:val="28"/>
          <w:szCs w:val="28"/>
        </w:rPr>
        <w:t>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516F35">
        <w:rPr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</w:t>
      </w:r>
      <w:r w:rsidRPr="00516F35">
        <w:rPr>
          <w:sz w:val="28"/>
          <w:szCs w:val="28"/>
        </w:rPr>
        <w:t>л</w:t>
      </w:r>
      <w:r w:rsidRPr="00516F35">
        <w:rPr>
          <w:sz w:val="28"/>
          <w:szCs w:val="28"/>
        </w:rPr>
        <w:t>номоченное на строительство указанных объектов;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t>вор о комплексном освоении территории или договор о развитии застроенной территории, и в соответствии с утвержденной документацией по планировке те</w:t>
      </w:r>
      <w:r w:rsidRPr="00516F35">
        <w:rPr>
          <w:sz w:val="28"/>
          <w:szCs w:val="28"/>
        </w:rPr>
        <w:t>р</w:t>
      </w:r>
      <w:r w:rsidRPr="00516F35">
        <w:rPr>
          <w:sz w:val="28"/>
          <w:szCs w:val="28"/>
        </w:rPr>
        <w:t>ритории предназначен для размещения объектов федерального значения, объе</w:t>
      </w:r>
      <w:r w:rsidRPr="00516F35">
        <w:rPr>
          <w:sz w:val="28"/>
          <w:szCs w:val="28"/>
        </w:rPr>
        <w:t>к</w:t>
      </w:r>
      <w:r w:rsidRPr="00516F35">
        <w:rPr>
          <w:sz w:val="28"/>
          <w:szCs w:val="28"/>
        </w:rPr>
        <w:t>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516F35">
        <w:rPr>
          <w:sz w:val="28"/>
          <w:szCs w:val="28"/>
        </w:rPr>
        <w:t xml:space="preserve"> аренду земельного участка обр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>тилось лицо, с которым заключен договор о комплексном освоении территории или договор о развитии застроенной территории, предусматривающие обязател</w:t>
      </w:r>
      <w:r w:rsidRPr="00516F35">
        <w:rPr>
          <w:sz w:val="28"/>
          <w:szCs w:val="28"/>
        </w:rPr>
        <w:t>ь</w:t>
      </w:r>
      <w:r w:rsidRPr="00516F35">
        <w:rPr>
          <w:sz w:val="28"/>
          <w:szCs w:val="28"/>
        </w:rPr>
        <w:t>ство данного лица по строительству указанных объектов;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516F35">
        <w:rPr>
          <w:sz w:val="28"/>
          <w:szCs w:val="28"/>
        </w:rPr>
        <w:t>извещение</w:t>
      </w:r>
      <w:proofErr w:type="gramEnd"/>
      <w:r w:rsidRPr="00516F35">
        <w:rPr>
          <w:sz w:val="28"/>
          <w:szCs w:val="28"/>
        </w:rPr>
        <w:t xml:space="preserve"> о проведении которого разм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 xml:space="preserve">щено в соответствии с </w:t>
      </w:r>
      <w:hyperlink w:anchor="Par952" w:history="1">
        <w:r w:rsidRPr="00F90CCB">
          <w:rPr>
            <w:sz w:val="28"/>
            <w:szCs w:val="28"/>
          </w:rPr>
          <w:t>пунктом 19 статьи 39.11</w:t>
        </w:r>
      </w:hyperlink>
      <w:r w:rsidRPr="00516F35">
        <w:rPr>
          <w:sz w:val="28"/>
          <w:szCs w:val="28"/>
        </w:rPr>
        <w:t xml:space="preserve"> настоящего Кодекса;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43DF">
        <w:rPr>
          <w:sz w:val="28"/>
          <w:szCs w:val="28"/>
        </w:rPr>
        <w:t>12) в отношении земельного участка, указанного в заявлении о его предо</w:t>
      </w:r>
      <w:r w:rsidRPr="006D43DF">
        <w:rPr>
          <w:sz w:val="28"/>
          <w:szCs w:val="28"/>
        </w:rPr>
        <w:t>с</w:t>
      </w:r>
      <w:r w:rsidRPr="006D43DF">
        <w:rPr>
          <w:sz w:val="28"/>
          <w:szCs w:val="28"/>
        </w:rPr>
        <w:t xml:space="preserve">тавлении, поступило предусмотренное </w:t>
      </w:r>
      <w:hyperlink w:anchor="Par893" w:history="1">
        <w:r w:rsidRPr="006D43DF">
          <w:rPr>
            <w:sz w:val="28"/>
            <w:szCs w:val="28"/>
          </w:rPr>
          <w:t>подпунктом 6 пункта 4 статьи 39.11</w:t>
        </w:r>
      </w:hyperlink>
      <w:r w:rsidRPr="006D43DF">
        <w:rPr>
          <w:sz w:val="28"/>
          <w:szCs w:val="28"/>
        </w:rPr>
        <w:t xml:space="preserve"> н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>стоящего Кодекса заявление о проведении аукциона по его продаже или аукциона на право заключения договора его аренды при условии, что такой земельный уч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 xml:space="preserve">сток образован в соответствии с </w:t>
      </w:r>
      <w:hyperlink w:anchor="Par891" w:history="1">
        <w:r w:rsidRPr="006D43DF">
          <w:rPr>
            <w:sz w:val="28"/>
            <w:szCs w:val="28"/>
          </w:rPr>
          <w:t>подпунктом 4 пункта 4 статьи 39.11</w:t>
        </w:r>
      </w:hyperlink>
      <w:r w:rsidRPr="006D43DF">
        <w:rPr>
          <w:sz w:val="28"/>
          <w:szCs w:val="28"/>
        </w:rPr>
        <w:t xml:space="preserve"> настоящего Кодекса и уполномоченным органом не принято решение</w:t>
      </w:r>
      <w:proofErr w:type="gramEnd"/>
      <w:r w:rsidRPr="006D43DF">
        <w:rPr>
          <w:sz w:val="28"/>
          <w:szCs w:val="28"/>
        </w:rPr>
        <w:t xml:space="preserve"> об отказе в проведении этого аукциона по основаниям, предусмотренным </w:t>
      </w:r>
      <w:hyperlink w:anchor="Par920" w:history="1">
        <w:r w:rsidRPr="006D43DF">
          <w:rPr>
            <w:sz w:val="28"/>
            <w:szCs w:val="28"/>
          </w:rPr>
          <w:t>пунктом 8 статьи 39.11</w:t>
        </w:r>
      </w:hyperlink>
      <w:r w:rsidRPr="006D43DF">
        <w:rPr>
          <w:sz w:val="28"/>
          <w:szCs w:val="28"/>
        </w:rPr>
        <w:t xml:space="preserve"> насто</w:t>
      </w:r>
      <w:r w:rsidRPr="006D43DF">
        <w:rPr>
          <w:sz w:val="28"/>
          <w:szCs w:val="28"/>
        </w:rPr>
        <w:t>я</w:t>
      </w:r>
      <w:r w:rsidRPr="006D43DF">
        <w:rPr>
          <w:sz w:val="28"/>
          <w:szCs w:val="28"/>
        </w:rPr>
        <w:t>щего Кодекса;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1154"/>
      <w:bookmarkEnd w:id="12"/>
      <w:r w:rsidRPr="006D43DF">
        <w:rPr>
          <w:sz w:val="28"/>
          <w:szCs w:val="28"/>
        </w:rPr>
        <w:t>13) в отношении земельного участка, указанного в заявлен</w:t>
      </w:r>
      <w:proofErr w:type="gramStart"/>
      <w:r w:rsidRPr="006D43DF">
        <w:rPr>
          <w:sz w:val="28"/>
          <w:szCs w:val="28"/>
        </w:rPr>
        <w:t>ии о е</w:t>
      </w:r>
      <w:proofErr w:type="gramEnd"/>
      <w:r w:rsidRPr="006D43DF">
        <w:rPr>
          <w:sz w:val="28"/>
          <w:szCs w:val="28"/>
        </w:rPr>
        <w:t>го предо</w:t>
      </w:r>
      <w:r w:rsidRPr="006D43DF">
        <w:rPr>
          <w:sz w:val="28"/>
          <w:szCs w:val="28"/>
        </w:rPr>
        <w:t>с</w:t>
      </w:r>
      <w:r w:rsidRPr="006D43DF">
        <w:rPr>
          <w:sz w:val="28"/>
          <w:szCs w:val="28"/>
        </w:rPr>
        <w:t xml:space="preserve">тавлении, опубликовано и размещено в соответствии с </w:t>
      </w:r>
      <w:hyperlink w:anchor="Par1194" w:history="1">
        <w:r w:rsidRPr="006D43DF">
          <w:rPr>
            <w:sz w:val="28"/>
            <w:szCs w:val="28"/>
          </w:rPr>
          <w:t>подпунктом 1 пункта 1 статьи 39.18</w:t>
        </w:r>
      </w:hyperlink>
      <w:r w:rsidRPr="006D43DF">
        <w:rPr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</w:t>
      </w:r>
      <w:r w:rsidRPr="006D43DF">
        <w:rPr>
          <w:sz w:val="28"/>
          <w:szCs w:val="28"/>
        </w:rPr>
        <w:t>о</w:t>
      </w:r>
      <w:r w:rsidRPr="006D43DF">
        <w:rPr>
          <w:sz w:val="28"/>
          <w:szCs w:val="28"/>
        </w:rPr>
        <w:t>зяйства, садоводства, дачного хозяйства или осуществления крестьянским (фе</w:t>
      </w:r>
      <w:r w:rsidRPr="006D43DF">
        <w:rPr>
          <w:sz w:val="28"/>
          <w:szCs w:val="28"/>
        </w:rPr>
        <w:t>р</w:t>
      </w:r>
      <w:r w:rsidRPr="006D43DF">
        <w:rPr>
          <w:sz w:val="28"/>
          <w:szCs w:val="28"/>
        </w:rPr>
        <w:lastRenderedPageBreak/>
        <w:t>мерским) хозяйством его деятельности;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43DF">
        <w:rPr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</w:t>
      </w:r>
      <w:r w:rsidRPr="006D43DF">
        <w:rPr>
          <w:sz w:val="28"/>
          <w:szCs w:val="28"/>
        </w:rPr>
        <w:t>е</w:t>
      </w:r>
      <w:r w:rsidRPr="006D43DF">
        <w:rPr>
          <w:sz w:val="28"/>
          <w:szCs w:val="28"/>
        </w:rPr>
        <w:t>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156"/>
      <w:bookmarkEnd w:id="13"/>
      <w:proofErr w:type="gramStart"/>
      <w:r w:rsidRPr="006D43DF">
        <w:rPr>
          <w:sz w:val="28"/>
          <w:szCs w:val="28"/>
        </w:rPr>
        <w:t>15) испрашиваемый земельный участок не включен в утвержденный в уст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>новленном Правительством Российской Федерации порядке перечень земельных участков, предоставленных для нужд обороны и безопасности и временно не и</w:t>
      </w:r>
      <w:r w:rsidRPr="006D43DF">
        <w:rPr>
          <w:sz w:val="28"/>
          <w:szCs w:val="28"/>
        </w:rPr>
        <w:t>с</w:t>
      </w:r>
      <w:r w:rsidRPr="006D43DF">
        <w:rPr>
          <w:sz w:val="28"/>
          <w:szCs w:val="28"/>
        </w:rPr>
        <w:t>пользуемых для указанных нужд, в случае, если подано заявление о предоставл</w:t>
      </w:r>
      <w:r w:rsidRPr="006D43DF">
        <w:rPr>
          <w:sz w:val="28"/>
          <w:szCs w:val="28"/>
        </w:rPr>
        <w:t>е</w:t>
      </w:r>
      <w:r w:rsidRPr="006D43DF">
        <w:rPr>
          <w:sz w:val="28"/>
          <w:szCs w:val="28"/>
        </w:rPr>
        <w:t xml:space="preserve">нии земельного участка в соответствии с </w:t>
      </w:r>
      <w:hyperlink w:anchor="Par859" w:history="1">
        <w:r w:rsidRPr="006D43DF">
          <w:rPr>
            <w:sz w:val="28"/>
            <w:szCs w:val="28"/>
          </w:rPr>
          <w:t>подпунктом 10 пункта 2 статьи 39.10</w:t>
        </w:r>
      </w:hyperlink>
      <w:r w:rsidRPr="006D43DF">
        <w:rPr>
          <w:sz w:val="28"/>
          <w:szCs w:val="28"/>
        </w:rPr>
        <w:t xml:space="preserve"> н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>стоящего Кодекса;</w:t>
      </w:r>
      <w:proofErr w:type="gramEnd"/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43DF">
        <w:rPr>
          <w:sz w:val="28"/>
          <w:szCs w:val="28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</w:t>
      </w:r>
      <w:r w:rsidRPr="006D43DF">
        <w:rPr>
          <w:sz w:val="28"/>
          <w:szCs w:val="28"/>
        </w:rPr>
        <w:t>е</w:t>
      </w:r>
      <w:r w:rsidRPr="006D43DF">
        <w:rPr>
          <w:sz w:val="28"/>
          <w:szCs w:val="28"/>
        </w:rPr>
        <w:t>дения огородничества, садоводства, превышает предельный размер, установле</w:t>
      </w:r>
      <w:r w:rsidRPr="006D43DF">
        <w:rPr>
          <w:sz w:val="28"/>
          <w:szCs w:val="28"/>
        </w:rPr>
        <w:t>н</w:t>
      </w:r>
      <w:r w:rsidRPr="006D43DF">
        <w:rPr>
          <w:sz w:val="28"/>
          <w:szCs w:val="28"/>
        </w:rPr>
        <w:t>ный в соответствии с федеральным законом;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43DF">
        <w:rPr>
          <w:sz w:val="28"/>
          <w:szCs w:val="28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</w:t>
      </w:r>
      <w:r w:rsidRPr="006D43DF">
        <w:rPr>
          <w:sz w:val="28"/>
          <w:szCs w:val="28"/>
        </w:rPr>
        <w:t>и</w:t>
      </w:r>
      <w:r w:rsidRPr="006D43DF">
        <w:rPr>
          <w:sz w:val="28"/>
          <w:szCs w:val="28"/>
        </w:rPr>
        <w:t>рования и (или) документацией по планировке территории предназначен для ра</w:t>
      </w:r>
      <w:r w:rsidRPr="006D43DF">
        <w:rPr>
          <w:sz w:val="28"/>
          <w:szCs w:val="28"/>
        </w:rPr>
        <w:t>з</w:t>
      </w:r>
      <w:r w:rsidRPr="006D43DF">
        <w:rPr>
          <w:sz w:val="28"/>
          <w:szCs w:val="28"/>
        </w:rPr>
        <w:t>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43DF">
        <w:rPr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</w:t>
      </w:r>
      <w:r w:rsidRPr="006D43DF">
        <w:rPr>
          <w:sz w:val="28"/>
          <w:szCs w:val="28"/>
        </w:rPr>
        <w:t>у</w:t>
      </w:r>
      <w:r w:rsidRPr="006D43DF">
        <w:rPr>
          <w:sz w:val="28"/>
          <w:szCs w:val="28"/>
        </w:rPr>
        <w:t>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</w:t>
      </w:r>
      <w:r w:rsidRPr="006D43DF">
        <w:rPr>
          <w:sz w:val="28"/>
          <w:szCs w:val="28"/>
        </w:rPr>
        <w:t>о</w:t>
      </w:r>
      <w:r w:rsidRPr="006D43DF">
        <w:rPr>
          <w:sz w:val="28"/>
          <w:szCs w:val="28"/>
        </w:rPr>
        <w:t>оружения;</w:t>
      </w:r>
    </w:p>
    <w:p w:rsidR="007D2CC9" w:rsidRPr="006D43D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160"/>
      <w:bookmarkEnd w:id="14"/>
      <w:r w:rsidRPr="006D43DF">
        <w:rPr>
          <w:sz w:val="28"/>
          <w:szCs w:val="28"/>
        </w:rPr>
        <w:t>19) предоставление земельного участка на заявленном виде прав не допуск</w:t>
      </w:r>
      <w:r w:rsidRPr="006D43DF">
        <w:rPr>
          <w:sz w:val="28"/>
          <w:szCs w:val="28"/>
        </w:rPr>
        <w:t>а</w:t>
      </w:r>
      <w:r w:rsidRPr="006D43DF">
        <w:rPr>
          <w:sz w:val="28"/>
          <w:szCs w:val="28"/>
        </w:rPr>
        <w:t>ется;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>20) в отношении земельного участка, указанного в заявлен</w:t>
      </w:r>
      <w:proofErr w:type="gramStart"/>
      <w:r w:rsidRPr="00516F35">
        <w:rPr>
          <w:sz w:val="28"/>
          <w:szCs w:val="28"/>
        </w:rPr>
        <w:t>ии о е</w:t>
      </w:r>
      <w:proofErr w:type="gramEnd"/>
      <w:r w:rsidRPr="00516F35">
        <w:rPr>
          <w:sz w:val="28"/>
          <w:szCs w:val="28"/>
        </w:rPr>
        <w:t>го предо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тавлении, не установлен вид разрешенного использования;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163"/>
      <w:bookmarkEnd w:id="15"/>
      <w:r w:rsidRPr="00516F35">
        <w:rPr>
          <w:sz w:val="28"/>
          <w:szCs w:val="28"/>
        </w:rPr>
        <w:t>22) в отношении земельного участка, указанного в заявлен</w:t>
      </w:r>
      <w:proofErr w:type="gramStart"/>
      <w:r w:rsidRPr="00516F35">
        <w:rPr>
          <w:sz w:val="28"/>
          <w:szCs w:val="28"/>
        </w:rPr>
        <w:t>ии о е</w:t>
      </w:r>
      <w:proofErr w:type="gramEnd"/>
      <w:r w:rsidRPr="00516F35">
        <w:rPr>
          <w:sz w:val="28"/>
          <w:szCs w:val="28"/>
        </w:rPr>
        <w:t>го предо</w:t>
      </w:r>
      <w:r w:rsidRPr="00516F35">
        <w:rPr>
          <w:sz w:val="28"/>
          <w:szCs w:val="28"/>
        </w:rPr>
        <w:t>с</w:t>
      </w:r>
      <w:r w:rsidRPr="00516F35">
        <w:rPr>
          <w:sz w:val="28"/>
          <w:szCs w:val="28"/>
        </w:rPr>
        <w:t>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164"/>
      <w:bookmarkEnd w:id="16"/>
      <w:proofErr w:type="gramStart"/>
      <w:r w:rsidRPr="00516F35">
        <w:rPr>
          <w:sz w:val="28"/>
          <w:szCs w:val="28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</w:t>
      </w:r>
      <w:r w:rsidRPr="00516F35">
        <w:rPr>
          <w:sz w:val="28"/>
          <w:szCs w:val="28"/>
        </w:rPr>
        <w:t>в</w:t>
      </w:r>
      <w:r w:rsidRPr="00516F35">
        <w:rPr>
          <w:sz w:val="28"/>
          <w:szCs w:val="28"/>
        </w:rPr>
        <w:t>лении цель предоставления такого земельного участка не соответствует целям, для которых такой земельный участок был изъят, за исключением земельных уч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>стков, изъятых для государственных или муниципальных нужд в связи с призн</w:t>
      </w:r>
      <w:r w:rsidRPr="00516F35">
        <w:rPr>
          <w:sz w:val="28"/>
          <w:szCs w:val="28"/>
        </w:rPr>
        <w:t>а</w:t>
      </w:r>
      <w:r w:rsidRPr="00516F35">
        <w:rPr>
          <w:sz w:val="28"/>
          <w:szCs w:val="28"/>
        </w:rPr>
        <w:t>нием многоквартирного дома, который расположен на таком земельном участке, аварийным и подлежащим</w:t>
      </w:r>
      <w:proofErr w:type="gramEnd"/>
      <w:r w:rsidRPr="00516F35">
        <w:rPr>
          <w:sz w:val="28"/>
          <w:szCs w:val="28"/>
        </w:rPr>
        <w:t xml:space="preserve"> сносу или реконструкции;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F35">
        <w:rPr>
          <w:sz w:val="28"/>
          <w:szCs w:val="28"/>
        </w:rPr>
        <w:lastRenderedPageBreak/>
        <w:t>24) границы земельного участка, указанного в заявлен</w:t>
      </w:r>
      <w:proofErr w:type="gramStart"/>
      <w:r w:rsidRPr="00516F35">
        <w:rPr>
          <w:sz w:val="28"/>
          <w:szCs w:val="28"/>
        </w:rPr>
        <w:t>ии о е</w:t>
      </w:r>
      <w:proofErr w:type="gramEnd"/>
      <w:r w:rsidRPr="00516F35">
        <w:rPr>
          <w:sz w:val="28"/>
          <w:szCs w:val="28"/>
        </w:rPr>
        <w:t>го предоставл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 xml:space="preserve">нии, подлежат уточнению в соответствии с </w:t>
      </w:r>
      <w:r w:rsidRPr="006D43DF">
        <w:rPr>
          <w:sz w:val="28"/>
          <w:szCs w:val="28"/>
        </w:rPr>
        <w:t xml:space="preserve">Федеральным </w:t>
      </w:r>
      <w:hyperlink r:id="rId14" w:history="1">
        <w:r w:rsidRPr="006D43DF">
          <w:rPr>
            <w:sz w:val="28"/>
            <w:szCs w:val="28"/>
          </w:rPr>
          <w:t>законом</w:t>
        </w:r>
      </w:hyperlink>
      <w:r w:rsidRPr="00516F35">
        <w:rPr>
          <w:sz w:val="28"/>
          <w:szCs w:val="28"/>
        </w:rPr>
        <w:t xml:space="preserve"> "О государс</w:t>
      </w:r>
      <w:r w:rsidRPr="00516F35">
        <w:rPr>
          <w:sz w:val="28"/>
          <w:szCs w:val="28"/>
        </w:rPr>
        <w:t>т</w:t>
      </w:r>
      <w:r w:rsidRPr="00516F35">
        <w:rPr>
          <w:sz w:val="28"/>
          <w:szCs w:val="28"/>
        </w:rPr>
        <w:t>венном кадастре недвижимости";</w:t>
      </w:r>
    </w:p>
    <w:p w:rsidR="007D2CC9" w:rsidRPr="00516F35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F35">
        <w:rPr>
          <w:sz w:val="28"/>
          <w:szCs w:val="28"/>
        </w:rPr>
        <w:t>25) площадь земельного участка, указанного в заявлении о его предоставл</w:t>
      </w:r>
      <w:r w:rsidRPr="00516F35">
        <w:rPr>
          <w:sz w:val="28"/>
          <w:szCs w:val="28"/>
        </w:rPr>
        <w:t>е</w:t>
      </w:r>
      <w:r w:rsidRPr="00516F35">
        <w:rPr>
          <w:sz w:val="28"/>
          <w:szCs w:val="28"/>
        </w:rPr>
        <w:t>нии, превышает его площадь, указанную в схеме расположения земельного учас</w:t>
      </w:r>
      <w:r w:rsidRPr="00516F35">
        <w:rPr>
          <w:sz w:val="28"/>
          <w:szCs w:val="28"/>
        </w:rPr>
        <w:t>т</w:t>
      </w:r>
      <w:r w:rsidRPr="00516F35">
        <w:rPr>
          <w:sz w:val="28"/>
          <w:szCs w:val="28"/>
        </w:rPr>
        <w:t>ка, проекте межевания территории или в проектной документации о местопол</w:t>
      </w:r>
      <w:r w:rsidRPr="00516F35">
        <w:rPr>
          <w:sz w:val="28"/>
          <w:szCs w:val="28"/>
        </w:rPr>
        <w:t>о</w:t>
      </w:r>
      <w:r w:rsidRPr="00516F35">
        <w:rPr>
          <w:sz w:val="28"/>
          <w:szCs w:val="28"/>
        </w:rPr>
        <w:t>жении, границах, площади и об иных количественных и качественных характер</w:t>
      </w:r>
      <w:r w:rsidRPr="00516F35">
        <w:rPr>
          <w:sz w:val="28"/>
          <w:szCs w:val="28"/>
        </w:rPr>
        <w:t>и</w:t>
      </w:r>
      <w:r w:rsidRPr="00516F35">
        <w:rPr>
          <w:sz w:val="28"/>
          <w:szCs w:val="28"/>
        </w:rPr>
        <w:t>стиках лесных участков, в соответствии с которыми такой земельный участок о</w:t>
      </w:r>
      <w:r w:rsidRPr="00516F35">
        <w:rPr>
          <w:sz w:val="28"/>
          <w:szCs w:val="28"/>
        </w:rPr>
        <w:t>б</w:t>
      </w:r>
      <w:r w:rsidRPr="00516F35">
        <w:rPr>
          <w:sz w:val="28"/>
          <w:szCs w:val="28"/>
        </w:rPr>
        <w:t>разован, более чем на десять процентов.</w:t>
      </w:r>
      <w:proofErr w:type="gramEnd"/>
    </w:p>
    <w:p w:rsidR="007D2CC9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45C66">
        <w:rPr>
          <w:sz w:val="28"/>
          <w:szCs w:val="28"/>
        </w:rPr>
        <w:t>. Предоставление муниципальной услуги осуществляется бесплатно.</w:t>
      </w: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45C66">
        <w:rPr>
          <w:sz w:val="28"/>
          <w:szCs w:val="28"/>
        </w:rPr>
        <w:t>. Максимальный срок ожидания в очереди при подаче запроса о предо</w:t>
      </w:r>
      <w:r w:rsidRPr="00145C66">
        <w:rPr>
          <w:sz w:val="28"/>
          <w:szCs w:val="28"/>
        </w:rPr>
        <w:t>с</w:t>
      </w:r>
      <w:r w:rsidRPr="00145C66">
        <w:rPr>
          <w:sz w:val="28"/>
          <w:szCs w:val="28"/>
        </w:rPr>
        <w:t>тавлении муниципальной услуги и при получении результата предоставления м</w:t>
      </w:r>
      <w:r w:rsidRPr="00145C66">
        <w:rPr>
          <w:sz w:val="28"/>
          <w:szCs w:val="28"/>
        </w:rPr>
        <w:t>у</w:t>
      </w:r>
      <w:r w:rsidRPr="00145C66">
        <w:rPr>
          <w:sz w:val="28"/>
          <w:szCs w:val="28"/>
        </w:rPr>
        <w:t>ниципальной услуги - 15 минут.</w:t>
      </w: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45C66">
        <w:rPr>
          <w:sz w:val="28"/>
          <w:szCs w:val="28"/>
        </w:rPr>
        <w:t>. Срок регистрации запроса заявителя о предоставлении муниципальной услуги - не более 10 минут.</w:t>
      </w: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45C66">
        <w:rPr>
          <w:sz w:val="28"/>
          <w:szCs w:val="28"/>
        </w:rPr>
        <w:t>. Места ожидания предоставления муниципальной услуги оборудуются стульями. Места для заполнения запросов о предоставлении муниципальной у</w:t>
      </w:r>
      <w:r w:rsidRPr="00145C66">
        <w:rPr>
          <w:sz w:val="28"/>
          <w:szCs w:val="28"/>
        </w:rPr>
        <w:t>с</w:t>
      </w:r>
      <w:r w:rsidRPr="00145C66">
        <w:rPr>
          <w:sz w:val="28"/>
          <w:szCs w:val="28"/>
        </w:rPr>
        <w:t>луги оборудуются столами, стульями и обеспечиваются образцами документов. Перечень и образцы документов, необходимых для предоставления муниципал</w:t>
      </w:r>
      <w:r w:rsidRPr="00145C66">
        <w:rPr>
          <w:sz w:val="28"/>
          <w:szCs w:val="28"/>
        </w:rPr>
        <w:t>ь</w:t>
      </w:r>
      <w:r w:rsidRPr="00145C66">
        <w:rPr>
          <w:sz w:val="28"/>
          <w:szCs w:val="28"/>
        </w:rPr>
        <w:t>ной услуги, также размещаются на информационном стенде.</w:t>
      </w:r>
    </w:p>
    <w:p w:rsidR="007D2CC9" w:rsidRPr="00145C66" w:rsidRDefault="007D2CC9" w:rsidP="007D2CC9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45C66">
        <w:rPr>
          <w:sz w:val="28"/>
          <w:szCs w:val="28"/>
        </w:rPr>
        <w:t>. Показатели доступности и качества муниципальной услуги: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45C66">
        <w:rPr>
          <w:sz w:val="28"/>
          <w:szCs w:val="28"/>
        </w:rPr>
        <w:t>.1. Показателями доступности муниципальной услуги являются: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5C66">
        <w:rPr>
          <w:sz w:val="28"/>
          <w:szCs w:val="28"/>
        </w:rPr>
        <w:t>ткрытый доступ для заявителей к информации о порядке и сроках предо</w:t>
      </w:r>
      <w:r w:rsidRPr="00145C66">
        <w:rPr>
          <w:sz w:val="28"/>
          <w:szCs w:val="28"/>
        </w:rPr>
        <w:t>с</w:t>
      </w:r>
      <w:r w:rsidRPr="00145C66">
        <w:rPr>
          <w:sz w:val="28"/>
          <w:szCs w:val="28"/>
        </w:rPr>
        <w:t>тавления государственной услуги, порядке обжалования действий (бездействие) должностных лиц, ответственных за предоставление государственной услуги</w:t>
      </w:r>
      <w:r>
        <w:rPr>
          <w:sz w:val="28"/>
          <w:szCs w:val="28"/>
        </w:rPr>
        <w:t>.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45C66">
        <w:rPr>
          <w:sz w:val="28"/>
          <w:szCs w:val="28"/>
        </w:rPr>
        <w:t>.2. Показателями качества муниципальной услуги являются: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1) соблюдение стандарта предоставления муниципальной услуги;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2) соблюдение сроков предоставления муниципальной услуги в соответствии с настоящим Регламентом;</w:t>
      </w:r>
    </w:p>
    <w:p w:rsidR="007D2CC9" w:rsidRPr="00145C66" w:rsidRDefault="007D2CC9" w:rsidP="007D2CC9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45C66">
        <w:rPr>
          <w:sz w:val="28"/>
          <w:szCs w:val="28"/>
        </w:rPr>
        <w:t>3) отсутствие обоснованных жалоб заявителей на действия (бездействие) должностных лиц, ответственных за предоставление муниципальной услуги.</w:t>
      </w:r>
    </w:p>
    <w:p w:rsidR="007D2CC9" w:rsidRDefault="007D2CC9" w:rsidP="007D2CC9">
      <w:pPr>
        <w:ind w:firstLine="660"/>
        <w:jc w:val="both"/>
        <w:rPr>
          <w:rFonts w:ascii="Arial" w:hAnsi="Arial"/>
        </w:rPr>
      </w:pPr>
    </w:p>
    <w:bookmarkEnd w:id="6"/>
    <w:bookmarkEnd w:id="7"/>
    <w:p w:rsidR="007D2CC9" w:rsidRPr="007E1EF3" w:rsidRDefault="007D2CC9" w:rsidP="007D2CC9">
      <w:pPr>
        <w:autoSpaceDE w:val="0"/>
        <w:jc w:val="center"/>
        <w:rPr>
          <w:bCs/>
          <w:color w:val="000000"/>
          <w:sz w:val="28"/>
          <w:szCs w:val="28"/>
        </w:rPr>
      </w:pPr>
      <w:r w:rsidRPr="007E1EF3">
        <w:rPr>
          <w:bCs/>
          <w:color w:val="000000"/>
          <w:sz w:val="28"/>
          <w:szCs w:val="28"/>
        </w:rPr>
        <w:t>III. Состав, последовательность и сроки выполнения</w:t>
      </w:r>
    </w:p>
    <w:p w:rsidR="007D2CC9" w:rsidRPr="007E1EF3" w:rsidRDefault="007D2CC9" w:rsidP="007D2CC9">
      <w:pPr>
        <w:autoSpaceDE w:val="0"/>
        <w:ind w:firstLine="660"/>
        <w:jc w:val="center"/>
        <w:rPr>
          <w:bCs/>
          <w:color w:val="000000"/>
          <w:sz w:val="28"/>
          <w:szCs w:val="28"/>
        </w:rPr>
      </w:pPr>
      <w:r w:rsidRPr="007E1EF3">
        <w:rPr>
          <w:bCs/>
          <w:color w:val="000000"/>
          <w:sz w:val="28"/>
          <w:szCs w:val="28"/>
        </w:rPr>
        <w:t>административных процедур, требования к порядку их выполнения.</w:t>
      </w:r>
    </w:p>
    <w:p w:rsidR="007D2CC9" w:rsidRDefault="007D2CC9" w:rsidP="007D2CC9">
      <w:pPr>
        <w:autoSpaceDE w:val="0"/>
        <w:ind w:firstLine="660"/>
        <w:jc w:val="both"/>
        <w:rPr>
          <w:b/>
          <w:bCs/>
          <w:color w:val="000000"/>
          <w:sz w:val="28"/>
          <w:szCs w:val="28"/>
        </w:rPr>
      </w:pPr>
    </w:p>
    <w:p w:rsidR="007D2CC9" w:rsidRPr="007E1EF3" w:rsidRDefault="007D2CC9" w:rsidP="007D2CC9">
      <w:pPr>
        <w:autoSpaceDE w:val="0"/>
        <w:ind w:firstLine="6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Основанием для предоставления муниципальной услуги является обращение заявителя (его представителя) в администрацию </w:t>
      </w:r>
      <w:r w:rsidR="0001371A">
        <w:rPr>
          <w:bCs/>
          <w:color w:val="000000"/>
          <w:sz w:val="28"/>
          <w:szCs w:val="28"/>
        </w:rPr>
        <w:t>Краснян</w:t>
      </w:r>
      <w:r w:rsidR="00583DBE">
        <w:rPr>
          <w:bCs/>
          <w:color w:val="000000"/>
          <w:sz w:val="28"/>
          <w:szCs w:val="28"/>
        </w:rPr>
        <w:t>ского сельского посел</w:t>
      </w:r>
      <w:r w:rsidR="00583DBE">
        <w:rPr>
          <w:bCs/>
          <w:color w:val="000000"/>
          <w:sz w:val="28"/>
          <w:szCs w:val="28"/>
        </w:rPr>
        <w:t>е</w:t>
      </w:r>
      <w:r w:rsidR="00583DBE">
        <w:rPr>
          <w:bCs/>
          <w:color w:val="000000"/>
          <w:sz w:val="28"/>
          <w:szCs w:val="28"/>
        </w:rPr>
        <w:t>ния</w:t>
      </w:r>
      <w:r>
        <w:rPr>
          <w:bCs/>
          <w:color w:val="000000"/>
          <w:sz w:val="28"/>
          <w:szCs w:val="28"/>
        </w:rPr>
        <w:t xml:space="preserve"> с заявлением о предоставлении муниципальной услуги и приложением нео</w:t>
      </w:r>
      <w:r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ходимых документов.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 Предоставление муниципальной услуги включает в себя следующие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министративные процедуры: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и регистрация заявления с документами;</w:t>
      </w:r>
    </w:p>
    <w:p w:rsidR="007D2CC9" w:rsidRDefault="007D2CC9" w:rsidP="007D2CC9">
      <w:pPr>
        <w:ind w:left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рассмотрение  заявления с предоставленными документами и в случаях, установленных земельным законодательством возврат его заявителю; 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07A">
        <w:rPr>
          <w:sz w:val="28"/>
          <w:szCs w:val="28"/>
        </w:rPr>
        <w:t xml:space="preserve">- принятие решения </w:t>
      </w:r>
      <w:r>
        <w:rPr>
          <w:sz w:val="28"/>
          <w:szCs w:val="28"/>
        </w:rPr>
        <w:t xml:space="preserve">об </w:t>
      </w:r>
      <w:r w:rsidRPr="00DF507A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услуге.</w:t>
      </w:r>
      <w:r w:rsidRPr="00DF507A">
        <w:rPr>
          <w:sz w:val="28"/>
          <w:szCs w:val="28"/>
        </w:rPr>
        <w:t xml:space="preserve"> </w:t>
      </w:r>
    </w:p>
    <w:p w:rsidR="007D2CC9" w:rsidRDefault="007D2CC9" w:rsidP="007D2CC9">
      <w:pPr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заключение  </w:t>
      </w:r>
      <w:r w:rsidRPr="00B008CF">
        <w:rPr>
          <w:sz w:val="28"/>
          <w:szCs w:val="28"/>
        </w:rPr>
        <w:t>договора безвозмездного пользования земельным участком</w:t>
      </w:r>
      <w:r>
        <w:rPr>
          <w:sz w:val="28"/>
          <w:szCs w:val="28"/>
        </w:rPr>
        <w:t>;</w:t>
      </w:r>
    </w:p>
    <w:p w:rsidR="007D2CC9" w:rsidRPr="00076F0C" w:rsidRDefault="007D2CC9" w:rsidP="007D2CC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8CF">
        <w:rPr>
          <w:sz w:val="28"/>
          <w:szCs w:val="28"/>
        </w:rPr>
        <w:t>прин</w:t>
      </w:r>
      <w:r>
        <w:rPr>
          <w:sz w:val="28"/>
          <w:szCs w:val="28"/>
        </w:rPr>
        <w:t>ятие</w:t>
      </w:r>
      <w:r w:rsidRPr="00B008C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B00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постановления администрации </w:t>
      </w:r>
      <w:r w:rsidRPr="00B008CF">
        <w:rPr>
          <w:sz w:val="28"/>
          <w:szCs w:val="28"/>
        </w:rPr>
        <w:t>о предоставл</w:t>
      </w:r>
      <w:r w:rsidRPr="00B008CF">
        <w:rPr>
          <w:sz w:val="28"/>
          <w:szCs w:val="28"/>
        </w:rPr>
        <w:t>е</w:t>
      </w:r>
      <w:r w:rsidRPr="00B008CF">
        <w:rPr>
          <w:sz w:val="28"/>
          <w:szCs w:val="28"/>
        </w:rPr>
        <w:t>нии земельного участка в  постоянное (бессрочное) пользование</w:t>
      </w:r>
      <w:r>
        <w:rPr>
          <w:sz w:val="28"/>
          <w:szCs w:val="28"/>
        </w:rPr>
        <w:t>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5B0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Административная процедура «Прием и регистрация заявления с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ментами»</w:t>
      </w:r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D2464">
        <w:rPr>
          <w:sz w:val="28"/>
          <w:szCs w:val="28"/>
        </w:rPr>
        <w:t>Основанием для начала предоставления муниципальной услуги является о</w:t>
      </w:r>
      <w:r w:rsidRPr="00DD2464">
        <w:rPr>
          <w:sz w:val="28"/>
          <w:szCs w:val="28"/>
        </w:rPr>
        <w:t>б</w:t>
      </w:r>
      <w:r w:rsidRPr="00DD2464">
        <w:rPr>
          <w:sz w:val="28"/>
          <w:szCs w:val="28"/>
        </w:rPr>
        <w:t>ращение заявителя в администрацию</w:t>
      </w:r>
      <w:r w:rsidRPr="00F316C0">
        <w:rPr>
          <w:sz w:val="28"/>
          <w:szCs w:val="28"/>
        </w:rPr>
        <w:t xml:space="preserve">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 w:rsidRPr="00DD2464">
        <w:rPr>
          <w:sz w:val="28"/>
          <w:szCs w:val="28"/>
        </w:rPr>
        <w:t xml:space="preserve"> с заявл</w:t>
      </w:r>
      <w:r w:rsidRPr="00DD2464">
        <w:rPr>
          <w:sz w:val="28"/>
          <w:szCs w:val="28"/>
        </w:rPr>
        <w:t>е</w:t>
      </w:r>
      <w:r w:rsidRPr="00DD2464">
        <w:rPr>
          <w:sz w:val="28"/>
          <w:szCs w:val="28"/>
        </w:rPr>
        <w:t xml:space="preserve">нием на имя главы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DD2464">
        <w:rPr>
          <w:sz w:val="28"/>
          <w:szCs w:val="28"/>
        </w:rPr>
        <w:t xml:space="preserve"> (с приложенными док</w:t>
      </w:r>
      <w:r w:rsidRPr="00DD2464">
        <w:rPr>
          <w:sz w:val="28"/>
          <w:szCs w:val="28"/>
        </w:rPr>
        <w:t>у</w:t>
      </w:r>
      <w:r w:rsidRPr="00DD2464">
        <w:rPr>
          <w:sz w:val="28"/>
          <w:szCs w:val="28"/>
        </w:rPr>
        <w:t>ментами, указанными в пункте с 2.</w:t>
      </w:r>
      <w:r>
        <w:rPr>
          <w:sz w:val="28"/>
          <w:szCs w:val="28"/>
        </w:rPr>
        <w:t>6</w:t>
      </w:r>
      <w:r w:rsidRPr="00DD2464">
        <w:rPr>
          <w:sz w:val="28"/>
          <w:szCs w:val="28"/>
        </w:rPr>
        <w:t xml:space="preserve"> настоящего Регламента</w:t>
      </w:r>
      <w:r w:rsidRPr="00DD2464">
        <w:rPr>
          <w:color w:val="000000"/>
          <w:sz w:val="28"/>
          <w:szCs w:val="28"/>
        </w:rPr>
        <w:t>)</w:t>
      </w:r>
      <w:r w:rsidRPr="00DD2464">
        <w:rPr>
          <w:sz w:val="28"/>
          <w:szCs w:val="28"/>
        </w:rPr>
        <w:t>.</w:t>
      </w:r>
    </w:p>
    <w:p w:rsidR="007D2CC9" w:rsidRPr="00DD2464" w:rsidRDefault="007D2CC9" w:rsidP="007D2C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D2464">
        <w:rPr>
          <w:sz w:val="28"/>
          <w:szCs w:val="28"/>
        </w:rPr>
        <w:t xml:space="preserve"> Прием заявления с документами осуществляется специалистом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 </w:t>
      </w:r>
      <w:r w:rsidRPr="00DD2464">
        <w:rPr>
          <w:sz w:val="28"/>
          <w:szCs w:val="28"/>
        </w:rPr>
        <w:t xml:space="preserve"> соответствии с графиком приема</w:t>
      </w:r>
      <w:r>
        <w:rPr>
          <w:sz w:val="28"/>
          <w:szCs w:val="28"/>
        </w:rPr>
        <w:t xml:space="preserve">. </w:t>
      </w:r>
    </w:p>
    <w:p w:rsidR="007D2CC9" w:rsidRPr="00DD2464" w:rsidRDefault="007D2CC9" w:rsidP="007D2CC9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DD2464">
        <w:rPr>
          <w:color w:val="000000"/>
          <w:sz w:val="28"/>
          <w:szCs w:val="28"/>
        </w:rPr>
        <w:t xml:space="preserve">При предоставлении Заявителем заявления и документов лично, специалист </w:t>
      </w:r>
      <w:r>
        <w:rPr>
          <w:color w:val="000000"/>
          <w:sz w:val="28"/>
          <w:szCs w:val="28"/>
        </w:rPr>
        <w:t>администрации</w:t>
      </w:r>
      <w:r w:rsidRPr="00DD2464">
        <w:rPr>
          <w:color w:val="000000"/>
          <w:sz w:val="28"/>
          <w:szCs w:val="28"/>
        </w:rPr>
        <w:t>, ответственный за предоставление муниципальной услуги:</w:t>
      </w:r>
    </w:p>
    <w:p w:rsidR="007D2CC9" w:rsidRPr="00DD2464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DD2464">
        <w:rPr>
          <w:color w:val="000000"/>
          <w:sz w:val="28"/>
          <w:szCs w:val="28"/>
        </w:rPr>
        <w:t>а) устанавливает личность Заявителя или  полномочия его представителя;</w:t>
      </w:r>
    </w:p>
    <w:p w:rsidR="007D2CC9" w:rsidRPr="00DD2464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DD2464">
        <w:rPr>
          <w:color w:val="000000"/>
          <w:sz w:val="28"/>
          <w:szCs w:val="28"/>
        </w:rPr>
        <w:t>б) проверяет правильность заполнения заявления, наличие и соответствие предоставленных документов требованиям настоящего Регламента;</w:t>
      </w:r>
    </w:p>
    <w:p w:rsidR="007D2CC9" w:rsidRPr="00DD2464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DD2464">
        <w:rPr>
          <w:color w:val="000000"/>
          <w:sz w:val="28"/>
          <w:szCs w:val="28"/>
        </w:rPr>
        <w:t>Время на проведение указанных в настоящем пункте действий не должно превышать 30 минут.</w:t>
      </w:r>
    </w:p>
    <w:p w:rsidR="007D2CC9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DD2464">
        <w:rPr>
          <w:color w:val="000000"/>
          <w:sz w:val="28"/>
          <w:szCs w:val="28"/>
        </w:rPr>
        <w:t>З</w:t>
      </w:r>
      <w:r w:rsidRPr="00DD2464">
        <w:rPr>
          <w:sz w:val="28"/>
          <w:szCs w:val="28"/>
        </w:rPr>
        <w:t>аявление с документами в день его подачи</w:t>
      </w:r>
      <w:r>
        <w:rPr>
          <w:sz w:val="28"/>
          <w:szCs w:val="28"/>
        </w:rPr>
        <w:t xml:space="preserve"> регистрируется специалистом, ответственным за регистрацию корреспонденции, и в этот же день </w:t>
      </w:r>
      <w:r w:rsidRPr="00DD2464">
        <w:rPr>
          <w:sz w:val="28"/>
          <w:szCs w:val="28"/>
        </w:rPr>
        <w:t xml:space="preserve">передаётся </w:t>
      </w:r>
      <w:r>
        <w:rPr>
          <w:sz w:val="28"/>
          <w:szCs w:val="28"/>
        </w:rPr>
        <w:t xml:space="preserve">Главе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 w:rsidRPr="00DD2464">
        <w:rPr>
          <w:sz w:val="28"/>
          <w:szCs w:val="28"/>
        </w:rPr>
        <w:t xml:space="preserve">. </w:t>
      </w:r>
    </w:p>
    <w:p w:rsidR="007D2CC9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DD2464">
        <w:rPr>
          <w:sz w:val="28"/>
          <w:szCs w:val="28"/>
        </w:rPr>
        <w:t xml:space="preserve">После рассмотрения заявления главой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 w:rsidRPr="00DD2464">
        <w:rPr>
          <w:sz w:val="28"/>
          <w:szCs w:val="28"/>
        </w:rPr>
        <w:t xml:space="preserve"> или лицом, его замещающим, заявл</w:t>
      </w:r>
      <w:r>
        <w:rPr>
          <w:sz w:val="28"/>
          <w:szCs w:val="28"/>
        </w:rPr>
        <w:t>ение с документами передаётся специалисту</w:t>
      </w:r>
      <w:r w:rsidRPr="00DD24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DD2464">
        <w:rPr>
          <w:sz w:val="28"/>
          <w:szCs w:val="28"/>
        </w:rPr>
        <w:t>уполномоченному на рассмотрение заявления.</w:t>
      </w:r>
    </w:p>
    <w:p w:rsidR="007D2CC9" w:rsidRPr="00DD2464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DD2464">
        <w:rPr>
          <w:sz w:val="28"/>
          <w:szCs w:val="28"/>
        </w:rPr>
        <w:t xml:space="preserve"> Срок  административного действия -</w:t>
      </w:r>
      <w:r>
        <w:rPr>
          <w:sz w:val="28"/>
          <w:szCs w:val="28"/>
        </w:rPr>
        <w:t xml:space="preserve"> </w:t>
      </w:r>
      <w:r w:rsidRPr="00DD2464">
        <w:rPr>
          <w:sz w:val="28"/>
          <w:szCs w:val="28"/>
        </w:rPr>
        <w:t>2 рабочих дня с момента  регистрации заявления</w:t>
      </w:r>
      <w:r>
        <w:rPr>
          <w:sz w:val="28"/>
          <w:szCs w:val="28"/>
        </w:rPr>
        <w:t>.</w:t>
      </w:r>
    </w:p>
    <w:p w:rsidR="007D2CC9" w:rsidRPr="00DD2464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DD2464">
        <w:rPr>
          <w:sz w:val="28"/>
          <w:szCs w:val="28"/>
        </w:rPr>
        <w:t xml:space="preserve">Результатом административной процедуры является поступление заявления с резолюцией главы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DD2464">
        <w:rPr>
          <w:sz w:val="28"/>
          <w:szCs w:val="28"/>
        </w:rPr>
        <w:t xml:space="preserve"> или лицом,</w:t>
      </w:r>
      <w:r>
        <w:rPr>
          <w:sz w:val="28"/>
          <w:szCs w:val="28"/>
        </w:rPr>
        <w:t xml:space="preserve"> его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щающим на исполнение специалисту администрации ответственному за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муниципальной услуги.</w:t>
      </w:r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D2CC9" w:rsidRDefault="007D2CC9" w:rsidP="007D2CC9">
      <w:pPr>
        <w:ind w:firstLine="6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>Административная процедура «Рассмотрение  заявления с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ленными документами и в случаях, установленных земельным законодательством возврат его заявителю»</w:t>
      </w:r>
    </w:p>
    <w:p w:rsidR="007D2CC9" w:rsidRDefault="007D2CC9" w:rsidP="007D2CC9">
      <w:pPr>
        <w:ind w:firstLine="660"/>
        <w:jc w:val="both"/>
        <w:rPr>
          <w:bCs/>
          <w:color w:val="000000"/>
          <w:sz w:val="28"/>
          <w:szCs w:val="28"/>
        </w:rPr>
      </w:pP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>Основанием для начала процедуры рассмотрения заявления является получ</w:t>
      </w:r>
      <w:r w:rsidRPr="00175A77">
        <w:rPr>
          <w:sz w:val="28"/>
          <w:szCs w:val="28"/>
        </w:rPr>
        <w:t>е</w:t>
      </w:r>
      <w:r w:rsidRPr="00175A77">
        <w:rPr>
          <w:sz w:val="28"/>
          <w:szCs w:val="28"/>
        </w:rPr>
        <w:t xml:space="preserve">ние </w:t>
      </w:r>
      <w:r>
        <w:rPr>
          <w:sz w:val="28"/>
          <w:szCs w:val="28"/>
        </w:rPr>
        <w:t>специалистом администрации ответственным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ной услуги</w:t>
      </w:r>
      <w:r w:rsidRPr="00175A77">
        <w:rPr>
          <w:sz w:val="28"/>
          <w:szCs w:val="28"/>
        </w:rPr>
        <w:t xml:space="preserve"> принятых документов для рассмотрения заявления.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Срок исполнения административного действия - 1 </w:t>
      </w:r>
      <w:r>
        <w:rPr>
          <w:sz w:val="28"/>
          <w:szCs w:val="28"/>
        </w:rPr>
        <w:t>рабочий день</w:t>
      </w:r>
      <w:r w:rsidRPr="00175A77">
        <w:rPr>
          <w:sz w:val="28"/>
          <w:szCs w:val="28"/>
        </w:rPr>
        <w:t xml:space="preserve"> с момента поступления запроса</w:t>
      </w:r>
      <w:r>
        <w:rPr>
          <w:sz w:val="28"/>
          <w:szCs w:val="28"/>
        </w:rPr>
        <w:t xml:space="preserve"> специалисту</w:t>
      </w:r>
      <w:r w:rsidRPr="00875DF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ответственного за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</w:t>
      </w:r>
      <w:r w:rsidRPr="00175A77">
        <w:rPr>
          <w:sz w:val="28"/>
          <w:szCs w:val="28"/>
        </w:rPr>
        <w:t>.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6153AF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Ответственный специалист анализирует представленные документы, </w:t>
      </w:r>
      <w:r>
        <w:rPr>
          <w:sz w:val="28"/>
          <w:szCs w:val="28"/>
        </w:rPr>
        <w:t xml:space="preserve">в случае необходимости </w:t>
      </w:r>
      <w:r w:rsidRPr="00175A77">
        <w:rPr>
          <w:sz w:val="28"/>
          <w:szCs w:val="28"/>
        </w:rPr>
        <w:t>делает запросы в рамках межведомственного взаимодействия и формирует комплект документов для оказания услуги</w:t>
      </w:r>
      <w:r>
        <w:rPr>
          <w:sz w:val="28"/>
          <w:szCs w:val="28"/>
        </w:rPr>
        <w:t>,</w:t>
      </w:r>
      <w:r w:rsidRPr="006153AF">
        <w:rPr>
          <w:sz w:val="28"/>
          <w:szCs w:val="28"/>
        </w:rPr>
        <w:t xml:space="preserve"> проверяет наличие или о</w:t>
      </w:r>
      <w:r w:rsidRPr="006153AF">
        <w:rPr>
          <w:sz w:val="28"/>
          <w:szCs w:val="28"/>
        </w:rPr>
        <w:t>т</w:t>
      </w:r>
      <w:r w:rsidRPr="006153AF">
        <w:rPr>
          <w:sz w:val="28"/>
          <w:szCs w:val="28"/>
        </w:rPr>
        <w:t xml:space="preserve">сутствие оснований для предоставления земельного участка </w:t>
      </w:r>
      <w:r w:rsidRPr="006153AF">
        <w:rPr>
          <w:color w:val="000000"/>
          <w:sz w:val="28"/>
          <w:szCs w:val="28"/>
        </w:rPr>
        <w:t>в соответствии с нормами действующего земельного законодательства</w:t>
      </w:r>
      <w:r>
        <w:rPr>
          <w:color w:val="000000"/>
          <w:sz w:val="28"/>
          <w:szCs w:val="28"/>
        </w:rPr>
        <w:t>.</w:t>
      </w:r>
    </w:p>
    <w:p w:rsidR="007D2CC9" w:rsidRPr="007A5E0C" w:rsidRDefault="007D2CC9" w:rsidP="007D2CC9">
      <w:pPr>
        <w:ind w:firstLine="660"/>
        <w:jc w:val="both"/>
        <w:rPr>
          <w:color w:val="000000"/>
          <w:sz w:val="28"/>
          <w:szCs w:val="28"/>
        </w:rPr>
      </w:pPr>
      <w:r w:rsidRPr="007A5E0C">
        <w:rPr>
          <w:color w:val="000000"/>
          <w:sz w:val="28"/>
          <w:szCs w:val="28"/>
        </w:rPr>
        <w:t>По итогам рассмотрения заявления  в случаях, указанных в п</w:t>
      </w:r>
      <w:r>
        <w:rPr>
          <w:color w:val="000000"/>
          <w:sz w:val="28"/>
          <w:szCs w:val="28"/>
        </w:rPr>
        <w:t xml:space="preserve">ункте </w:t>
      </w:r>
      <w:r w:rsidRPr="007A5E0C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1</w:t>
      </w:r>
      <w:r w:rsidRPr="007A5E0C">
        <w:rPr>
          <w:color w:val="000000"/>
          <w:sz w:val="28"/>
          <w:szCs w:val="28"/>
        </w:rPr>
        <w:t>. н</w:t>
      </w:r>
      <w:r w:rsidRPr="007A5E0C">
        <w:rPr>
          <w:color w:val="000000"/>
          <w:sz w:val="28"/>
          <w:szCs w:val="28"/>
        </w:rPr>
        <w:t>а</w:t>
      </w:r>
      <w:r w:rsidRPr="007A5E0C">
        <w:rPr>
          <w:color w:val="000000"/>
          <w:sz w:val="28"/>
          <w:szCs w:val="28"/>
        </w:rPr>
        <w:t>стояще</w:t>
      </w:r>
      <w:r>
        <w:rPr>
          <w:color w:val="000000"/>
          <w:sz w:val="28"/>
          <w:szCs w:val="28"/>
        </w:rPr>
        <w:t>го Регламента, специалист администрации</w:t>
      </w:r>
      <w:r w:rsidRPr="007A5E0C">
        <w:rPr>
          <w:color w:val="000000"/>
          <w:sz w:val="28"/>
          <w:szCs w:val="28"/>
        </w:rPr>
        <w:t xml:space="preserve"> готовит письмо о возврате зая</w:t>
      </w:r>
      <w:r w:rsidRPr="007A5E0C">
        <w:rPr>
          <w:color w:val="000000"/>
          <w:sz w:val="28"/>
          <w:szCs w:val="28"/>
        </w:rPr>
        <w:t>в</w:t>
      </w:r>
      <w:r w:rsidRPr="007A5E0C">
        <w:rPr>
          <w:color w:val="000000"/>
          <w:sz w:val="28"/>
          <w:szCs w:val="28"/>
        </w:rPr>
        <w:t xml:space="preserve">ления заявителю. Срок административного действия – </w:t>
      </w:r>
      <w:r>
        <w:rPr>
          <w:color w:val="000000"/>
          <w:sz w:val="28"/>
          <w:szCs w:val="28"/>
        </w:rPr>
        <w:t xml:space="preserve">не более </w:t>
      </w:r>
      <w:r w:rsidRPr="007A5E0C">
        <w:rPr>
          <w:color w:val="000000"/>
          <w:sz w:val="28"/>
          <w:szCs w:val="28"/>
        </w:rPr>
        <w:t xml:space="preserve">10 дней.  </w:t>
      </w:r>
    </w:p>
    <w:p w:rsidR="007D2CC9" w:rsidRDefault="007D2CC9" w:rsidP="007D2CC9">
      <w:pPr>
        <w:ind w:firstLine="660"/>
        <w:jc w:val="both"/>
        <w:rPr>
          <w:bCs/>
          <w:color w:val="000000"/>
          <w:sz w:val="28"/>
          <w:szCs w:val="28"/>
        </w:rPr>
      </w:pP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D2464">
        <w:rPr>
          <w:color w:val="000000"/>
          <w:sz w:val="28"/>
          <w:szCs w:val="28"/>
        </w:rPr>
        <w:t>Административная процедура «</w:t>
      </w:r>
      <w:r>
        <w:rPr>
          <w:color w:val="000000"/>
          <w:sz w:val="28"/>
          <w:szCs w:val="28"/>
        </w:rPr>
        <w:t>П</w:t>
      </w:r>
      <w:r w:rsidRPr="00DF507A">
        <w:rPr>
          <w:sz w:val="28"/>
          <w:szCs w:val="28"/>
        </w:rPr>
        <w:t xml:space="preserve">ринятие решения </w:t>
      </w:r>
      <w:r>
        <w:rPr>
          <w:sz w:val="28"/>
          <w:szCs w:val="28"/>
        </w:rPr>
        <w:t xml:space="preserve">об </w:t>
      </w:r>
      <w:r w:rsidRPr="00DF507A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услуге».</w:t>
      </w:r>
      <w:r w:rsidRPr="00DF507A">
        <w:rPr>
          <w:sz w:val="28"/>
          <w:szCs w:val="28"/>
        </w:rPr>
        <w:t xml:space="preserve"> 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При наличии оснований для отказа в предоставлении Муниципальной услуги ответственный исполнитель, подготовив проект письма </w:t>
      </w:r>
      <w:r>
        <w:rPr>
          <w:sz w:val="28"/>
          <w:szCs w:val="28"/>
        </w:rPr>
        <w:t xml:space="preserve"> </w:t>
      </w:r>
      <w:r w:rsidRPr="00175A77">
        <w:rPr>
          <w:sz w:val="28"/>
          <w:szCs w:val="28"/>
        </w:rPr>
        <w:t>об отказе в предоставл</w:t>
      </w:r>
      <w:r w:rsidRPr="00175A77">
        <w:rPr>
          <w:sz w:val="28"/>
          <w:szCs w:val="28"/>
        </w:rPr>
        <w:t>е</w:t>
      </w:r>
      <w:r w:rsidRPr="00175A77">
        <w:rPr>
          <w:sz w:val="28"/>
          <w:szCs w:val="28"/>
        </w:rPr>
        <w:t>нии земельного участка с указанием причин отказа</w:t>
      </w:r>
      <w:r>
        <w:rPr>
          <w:sz w:val="28"/>
          <w:szCs w:val="28"/>
        </w:rPr>
        <w:t>,</w:t>
      </w:r>
      <w:r w:rsidRPr="00175A77">
        <w:rPr>
          <w:sz w:val="28"/>
          <w:szCs w:val="28"/>
        </w:rPr>
        <w:t xml:space="preserve"> направляет его на рассмотр</w:t>
      </w:r>
      <w:r w:rsidRPr="00175A77">
        <w:rPr>
          <w:sz w:val="28"/>
          <w:szCs w:val="28"/>
        </w:rPr>
        <w:t>е</w:t>
      </w:r>
      <w:r w:rsidRPr="00175A77">
        <w:rPr>
          <w:sz w:val="28"/>
          <w:szCs w:val="28"/>
        </w:rPr>
        <w:t xml:space="preserve">ние и подписание главе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 w:rsidRPr="00175A77">
        <w:rPr>
          <w:sz w:val="28"/>
          <w:szCs w:val="28"/>
        </w:rPr>
        <w:t xml:space="preserve">. 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Срок административного действия не превышает </w:t>
      </w:r>
      <w:r>
        <w:rPr>
          <w:sz w:val="28"/>
          <w:szCs w:val="28"/>
        </w:rPr>
        <w:t>–</w:t>
      </w:r>
      <w:r w:rsidRPr="00175A77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r w:rsidRPr="00175A77">
        <w:rPr>
          <w:sz w:val="28"/>
          <w:szCs w:val="28"/>
        </w:rPr>
        <w:t>дней с момента пост</w:t>
      </w:r>
      <w:r w:rsidRPr="00175A77">
        <w:rPr>
          <w:sz w:val="28"/>
          <w:szCs w:val="28"/>
        </w:rPr>
        <w:t>у</w:t>
      </w:r>
      <w:r w:rsidRPr="00175A77">
        <w:rPr>
          <w:sz w:val="28"/>
          <w:szCs w:val="28"/>
        </w:rPr>
        <w:t>пления документов на исполнение.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подписания главой</w:t>
      </w:r>
      <w:r w:rsidRPr="00175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01371A">
        <w:rPr>
          <w:sz w:val="28"/>
          <w:szCs w:val="28"/>
        </w:rPr>
        <w:t>Краснян</w:t>
      </w:r>
      <w:r w:rsidR="00E06DAD">
        <w:rPr>
          <w:sz w:val="28"/>
          <w:szCs w:val="28"/>
        </w:rPr>
        <w:t>ское сел</w:t>
      </w:r>
      <w:r w:rsidR="00E06DAD">
        <w:rPr>
          <w:sz w:val="28"/>
          <w:szCs w:val="28"/>
        </w:rPr>
        <w:t>ь</w:t>
      </w:r>
      <w:r w:rsidR="00E06DAD">
        <w:rPr>
          <w:sz w:val="28"/>
          <w:szCs w:val="28"/>
        </w:rPr>
        <w:t>ское поселени</w:t>
      </w:r>
      <w:proofErr w:type="gramStart"/>
      <w:r w:rsidR="00E06DAD">
        <w:rPr>
          <w:sz w:val="28"/>
          <w:szCs w:val="28"/>
        </w:rPr>
        <w:t>е</w:t>
      </w:r>
      <w:r w:rsidRPr="00175A77">
        <w:rPr>
          <w:sz w:val="28"/>
          <w:szCs w:val="28"/>
        </w:rPr>
        <w:t>(</w:t>
      </w:r>
      <w:proofErr w:type="gramEnd"/>
      <w:r w:rsidRPr="00175A77">
        <w:rPr>
          <w:sz w:val="28"/>
          <w:szCs w:val="28"/>
        </w:rPr>
        <w:t xml:space="preserve">лицом, его замещающим) мотивированный отказ поступает </w:t>
      </w:r>
      <w:r>
        <w:rPr>
          <w:sz w:val="28"/>
          <w:szCs w:val="28"/>
        </w:rPr>
        <w:t>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циалисту ответственному за регистрацию корреспонденции</w:t>
      </w:r>
      <w:r w:rsidRPr="00175A77">
        <w:rPr>
          <w:sz w:val="28"/>
          <w:szCs w:val="28"/>
        </w:rPr>
        <w:t>, где регистрируется специалистом в день его получения и не позднее трех дней направляется заявит</w:t>
      </w:r>
      <w:r w:rsidRPr="00175A77">
        <w:rPr>
          <w:sz w:val="28"/>
          <w:szCs w:val="28"/>
        </w:rPr>
        <w:t>е</w:t>
      </w:r>
      <w:r w:rsidRPr="00175A77">
        <w:rPr>
          <w:sz w:val="28"/>
          <w:szCs w:val="28"/>
        </w:rPr>
        <w:t>лю почтовым отправлением либо иным оговоренным ранее способом.</w:t>
      </w: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Результатом административной процедуры является направление заявителю мотивированного отказа. 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 xml:space="preserve">не более </w:t>
      </w:r>
      <w:r w:rsidRPr="00175A77">
        <w:rPr>
          <w:sz w:val="28"/>
          <w:szCs w:val="28"/>
        </w:rPr>
        <w:t>30 дней с момента регистр</w:t>
      </w:r>
      <w:r w:rsidRPr="00175A77">
        <w:rPr>
          <w:sz w:val="28"/>
          <w:szCs w:val="28"/>
        </w:rPr>
        <w:t>а</w:t>
      </w:r>
      <w:r w:rsidRPr="00175A77">
        <w:rPr>
          <w:sz w:val="28"/>
          <w:szCs w:val="28"/>
        </w:rPr>
        <w:t>ции заявления.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  </w:t>
      </w:r>
      <w:r w:rsidRPr="00DD2464">
        <w:rPr>
          <w:color w:val="000000"/>
          <w:sz w:val="28"/>
          <w:szCs w:val="28"/>
        </w:rPr>
        <w:t>Административная процедура «</w:t>
      </w:r>
      <w:r>
        <w:rPr>
          <w:color w:val="000000"/>
          <w:sz w:val="28"/>
          <w:szCs w:val="28"/>
        </w:rPr>
        <w:t>З</w:t>
      </w:r>
      <w:r w:rsidRPr="00DF507A">
        <w:rPr>
          <w:sz w:val="28"/>
          <w:szCs w:val="28"/>
        </w:rPr>
        <w:t xml:space="preserve">аключение договора </w:t>
      </w:r>
      <w:r w:rsidRPr="00B008CF">
        <w:rPr>
          <w:sz w:val="28"/>
          <w:szCs w:val="28"/>
        </w:rPr>
        <w:t>безвозмездного пользования земельным участком</w:t>
      </w:r>
      <w:r>
        <w:rPr>
          <w:sz w:val="28"/>
          <w:szCs w:val="28"/>
        </w:rPr>
        <w:t>».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sz w:val="28"/>
          <w:szCs w:val="28"/>
        </w:rPr>
      </w:pPr>
      <w:r w:rsidRPr="00F911FD">
        <w:rPr>
          <w:color w:val="000000"/>
          <w:sz w:val="28"/>
          <w:szCs w:val="28"/>
        </w:rPr>
        <w:t>При отсутствии оснований для отказа в предоставлении муниципальной у</w:t>
      </w:r>
      <w:r w:rsidRPr="00F911FD">
        <w:rPr>
          <w:color w:val="000000"/>
          <w:sz w:val="28"/>
          <w:szCs w:val="28"/>
        </w:rPr>
        <w:t>с</w:t>
      </w:r>
      <w:r w:rsidRPr="00F911FD">
        <w:rPr>
          <w:color w:val="000000"/>
          <w:sz w:val="28"/>
          <w:szCs w:val="28"/>
        </w:rPr>
        <w:t xml:space="preserve">луги, </w:t>
      </w:r>
      <w:r w:rsidRPr="00F911FD">
        <w:rPr>
          <w:sz w:val="28"/>
          <w:szCs w:val="28"/>
        </w:rPr>
        <w:t>если не требуется образование испрашиваемого земельного участка или уточнение его границ</w:t>
      </w:r>
      <w:r w:rsidRPr="00F911FD">
        <w:rPr>
          <w:color w:val="000000"/>
          <w:sz w:val="28"/>
          <w:szCs w:val="28"/>
        </w:rPr>
        <w:t xml:space="preserve"> специалист </w:t>
      </w:r>
      <w:r>
        <w:rPr>
          <w:color w:val="000000"/>
          <w:sz w:val="28"/>
          <w:szCs w:val="28"/>
        </w:rPr>
        <w:t xml:space="preserve">администрации </w:t>
      </w:r>
      <w:r w:rsidRPr="00F911FD">
        <w:rPr>
          <w:color w:val="000000"/>
          <w:sz w:val="28"/>
          <w:szCs w:val="28"/>
        </w:rPr>
        <w:t xml:space="preserve">подготавливает </w:t>
      </w:r>
      <w:r w:rsidRPr="00F911FD">
        <w:rPr>
          <w:sz w:val="28"/>
          <w:szCs w:val="28"/>
        </w:rPr>
        <w:t>в трех экзем</w:t>
      </w:r>
      <w:r w:rsidRPr="00F911FD">
        <w:rPr>
          <w:sz w:val="28"/>
          <w:szCs w:val="28"/>
        </w:rPr>
        <w:t>п</w:t>
      </w:r>
      <w:r w:rsidRPr="00F911FD">
        <w:rPr>
          <w:sz w:val="28"/>
          <w:szCs w:val="28"/>
        </w:rPr>
        <w:t xml:space="preserve">лярах </w:t>
      </w:r>
      <w:r w:rsidRPr="00F911FD">
        <w:rPr>
          <w:color w:val="000000"/>
          <w:sz w:val="28"/>
          <w:szCs w:val="28"/>
        </w:rPr>
        <w:t xml:space="preserve">проект </w:t>
      </w:r>
      <w:r w:rsidRPr="00F911FD">
        <w:rPr>
          <w:sz w:val="28"/>
          <w:szCs w:val="28"/>
        </w:rPr>
        <w:t xml:space="preserve">договора </w:t>
      </w:r>
      <w:r w:rsidRPr="00B008CF">
        <w:rPr>
          <w:sz w:val="28"/>
          <w:szCs w:val="28"/>
        </w:rPr>
        <w:t>безвозмездного пользования земельным участком</w:t>
      </w:r>
      <w:r>
        <w:rPr>
          <w:sz w:val="28"/>
          <w:szCs w:val="28"/>
        </w:rPr>
        <w:t>.</w:t>
      </w:r>
    </w:p>
    <w:p w:rsidR="007D2CC9" w:rsidRPr="00FA4174" w:rsidRDefault="007D2CC9" w:rsidP="007D2CC9">
      <w:pPr>
        <w:autoSpaceDE w:val="0"/>
        <w:ind w:firstLine="660"/>
        <w:jc w:val="both"/>
        <w:rPr>
          <w:bCs/>
          <w:color w:val="000000"/>
          <w:sz w:val="28"/>
          <w:szCs w:val="28"/>
        </w:rPr>
      </w:pPr>
      <w:r w:rsidRPr="00F911FD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Подписанный договор</w:t>
      </w:r>
      <w:r w:rsidRPr="00F911FD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F911FD">
        <w:rPr>
          <w:bCs/>
          <w:color w:val="000000"/>
          <w:sz w:val="28"/>
          <w:szCs w:val="28"/>
        </w:rPr>
        <w:t>в течение 2-х рабочих дней направляется Заявителю на подписание по почте или иным доступным способом, либо выдаётся лично заявителю (представителю заявителя</w:t>
      </w:r>
      <w:r>
        <w:rPr>
          <w:bCs/>
          <w:color w:val="000000"/>
          <w:sz w:val="28"/>
          <w:szCs w:val="28"/>
        </w:rPr>
        <w:t>).</w:t>
      </w:r>
    </w:p>
    <w:p w:rsidR="007D2CC9" w:rsidRDefault="007D2CC9" w:rsidP="007D2CC9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административной процедуры является направленный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лю договор безвозмездного пользования земельным участком. 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175A77">
        <w:rPr>
          <w:sz w:val="28"/>
          <w:szCs w:val="28"/>
        </w:rPr>
        <w:t>30 дней с момента регистр</w:t>
      </w:r>
      <w:r w:rsidRPr="00175A77">
        <w:rPr>
          <w:sz w:val="28"/>
          <w:szCs w:val="28"/>
        </w:rPr>
        <w:t>а</w:t>
      </w:r>
      <w:r w:rsidRPr="00175A77">
        <w:rPr>
          <w:sz w:val="28"/>
          <w:szCs w:val="28"/>
        </w:rPr>
        <w:t>ции заявления.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5B0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Административная процедура «П</w:t>
      </w:r>
      <w:r w:rsidRPr="00B008CF">
        <w:rPr>
          <w:sz w:val="28"/>
          <w:szCs w:val="28"/>
        </w:rPr>
        <w:t>рин</w:t>
      </w:r>
      <w:r>
        <w:rPr>
          <w:sz w:val="28"/>
          <w:szCs w:val="28"/>
        </w:rPr>
        <w:t>ятие</w:t>
      </w:r>
      <w:r w:rsidRPr="00B008C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B008CF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администрации </w:t>
      </w:r>
      <w:r w:rsidRPr="00B008CF">
        <w:rPr>
          <w:sz w:val="28"/>
          <w:szCs w:val="28"/>
        </w:rPr>
        <w:t>о предоставлении земельного участка в  постоянное (бессро</w:t>
      </w:r>
      <w:r w:rsidRPr="00B008CF">
        <w:rPr>
          <w:sz w:val="28"/>
          <w:szCs w:val="28"/>
        </w:rPr>
        <w:t>ч</w:t>
      </w:r>
      <w:r w:rsidRPr="00B008CF">
        <w:rPr>
          <w:sz w:val="28"/>
          <w:szCs w:val="28"/>
        </w:rPr>
        <w:t>ное) пользование</w:t>
      </w:r>
      <w:r>
        <w:rPr>
          <w:sz w:val="28"/>
          <w:szCs w:val="28"/>
        </w:rPr>
        <w:t>».</w:t>
      </w:r>
    </w:p>
    <w:p w:rsidR="007D2CC9" w:rsidRDefault="007D2CC9" w:rsidP="007D2CC9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 для отказа в предоставлении муниципальной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луги, </w:t>
      </w:r>
      <w:r w:rsidRPr="00B008CF">
        <w:rPr>
          <w:sz w:val="28"/>
          <w:szCs w:val="28"/>
        </w:rPr>
        <w:t>если не требуется образование испрашиваемого земельного участка или уточнение его границ</w:t>
      </w:r>
      <w:r>
        <w:rPr>
          <w:color w:val="000000"/>
          <w:sz w:val="28"/>
          <w:szCs w:val="28"/>
        </w:rPr>
        <w:t xml:space="preserve"> специалист администрации подготавливает проект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новления администрации о предоставлении земельного участка в постоянное (бессрочное) пользование.</w:t>
      </w:r>
    </w:p>
    <w:p w:rsidR="007D2CC9" w:rsidRPr="00BD750C" w:rsidRDefault="007D2CC9" w:rsidP="007D2CC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принятое решение в форме постановления администрации о предоставлении земельного участка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стоянное (бессрочное) пользование.  </w:t>
      </w:r>
    </w:p>
    <w:p w:rsidR="007D2CC9" w:rsidRPr="00175A77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175A77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 xml:space="preserve">не более </w:t>
      </w:r>
      <w:r w:rsidRPr="00175A77">
        <w:rPr>
          <w:sz w:val="28"/>
          <w:szCs w:val="28"/>
        </w:rPr>
        <w:t>30 дней с момента регистр</w:t>
      </w:r>
      <w:r w:rsidRPr="00175A77">
        <w:rPr>
          <w:sz w:val="28"/>
          <w:szCs w:val="28"/>
        </w:rPr>
        <w:t>а</w:t>
      </w:r>
      <w:r w:rsidRPr="00175A77">
        <w:rPr>
          <w:sz w:val="28"/>
          <w:szCs w:val="28"/>
        </w:rPr>
        <w:t>ции заявления.</w:t>
      </w:r>
    </w:p>
    <w:p w:rsidR="007D2CC9" w:rsidRDefault="007D2CC9" w:rsidP="007D2CC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D2CC9" w:rsidRPr="00F316C0" w:rsidRDefault="007D2CC9" w:rsidP="007D2CC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316C0">
        <w:rPr>
          <w:bCs/>
          <w:color w:val="000000"/>
          <w:sz w:val="28"/>
          <w:szCs w:val="28"/>
        </w:rPr>
        <w:t xml:space="preserve">IV. Формы </w:t>
      </w:r>
      <w:proofErr w:type="gramStart"/>
      <w:r w:rsidRPr="00F316C0">
        <w:rPr>
          <w:bCs/>
          <w:color w:val="000000"/>
          <w:sz w:val="28"/>
          <w:szCs w:val="28"/>
        </w:rPr>
        <w:t>контроля за</w:t>
      </w:r>
      <w:proofErr w:type="gramEnd"/>
      <w:r w:rsidRPr="00F316C0">
        <w:rPr>
          <w:bCs/>
          <w:color w:val="000000"/>
          <w:sz w:val="28"/>
          <w:szCs w:val="28"/>
        </w:rPr>
        <w:t xml:space="preserve"> исполнением административного регламента.</w:t>
      </w:r>
    </w:p>
    <w:p w:rsidR="007D2CC9" w:rsidRDefault="007D2CC9" w:rsidP="007D2CC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D2CC9" w:rsidRPr="00C05231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 xml:space="preserve">4.1. Текущий </w:t>
      </w:r>
      <w:proofErr w:type="gramStart"/>
      <w:r w:rsidRPr="00C05231">
        <w:rPr>
          <w:sz w:val="28"/>
          <w:szCs w:val="28"/>
        </w:rPr>
        <w:t>контроль за</w:t>
      </w:r>
      <w:proofErr w:type="gramEnd"/>
      <w:r w:rsidRPr="00C05231">
        <w:rPr>
          <w:sz w:val="28"/>
          <w:szCs w:val="28"/>
        </w:rPr>
        <w:t xml:space="preserve"> исполнением Регламента при предоставлении м</w:t>
      </w:r>
      <w:r w:rsidRPr="00C05231">
        <w:rPr>
          <w:sz w:val="28"/>
          <w:szCs w:val="28"/>
        </w:rPr>
        <w:t>у</w:t>
      </w:r>
      <w:r w:rsidRPr="00C05231">
        <w:rPr>
          <w:sz w:val="28"/>
          <w:szCs w:val="28"/>
        </w:rPr>
        <w:t xml:space="preserve">ниципальной услуги осуществляется </w:t>
      </w:r>
      <w:r>
        <w:rPr>
          <w:sz w:val="28"/>
          <w:szCs w:val="28"/>
        </w:rPr>
        <w:t xml:space="preserve">главой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 w:rsidRPr="00C05231">
        <w:rPr>
          <w:sz w:val="28"/>
          <w:szCs w:val="28"/>
        </w:rPr>
        <w:t>.</w:t>
      </w:r>
    </w:p>
    <w:p w:rsidR="007D2CC9" w:rsidRPr="00C05231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>4.2. Текущий контроль осуществляется путем проведения проверок соблюд</w:t>
      </w:r>
      <w:r w:rsidRPr="00C05231">
        <w:rPr>
          <w:sz w:val="28"/>
          <w:szCs w:val="28"/>
        </w:rPr>
        <w:t>е</w:t>
      </w:r>
      <w:r w:rsidRPr="00C05231">
        <w:rPr>
          <w:sz w:val="28"/>
          <w:szCs w:val="28"/>
        </w:rPr>
        <w:t xml:space="preserve">ния и исполнения специалистами </w:t>
      </w:r>
      <w:r>
        <w:rPr>
          <w:sz w:val="28"/>
          <w:szCs w:val="28"/>
        </w:rPr>
        <w:t>администрации</w:t>
      </w:r>
      <w:r w:rsidRPr="00C05231">
        <w:rPr>
          <w:sz w:val="28"/>
          <w:szCs w:val="28"/>
        </w:rPr>
        <w:t xml:space="preserve"> положений настоящего Регл</w:t>
      </w:r>
      <w:r w:rsidRPr="00C05231">
        <w:rPr>
          <w:sz w:val="28"/>
          <w:szCs w:val="28"/>
        </w:rPr>
        <w:t>а</w:t>
      </w:r>
      <w:r w:rsidRPr="00C05231">
        <w:rPr>
          <w:sz w:val="28"/>
          <w:szCs w:val="28"/>
        </w:rPr>
        <w:t>мента.</w:t>
      </w:r>
    </w:p>
    <w:p w:rsidR="007D2CC9" w:rsidRPr="00C05231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>4.3. Проведение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7D2CC9" w:rsidRPr="00C05231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>4.4. Результаты проверки оформляются актом, в котором отмечаются выя</w:t>
      </w:r>
      <w:r w:rsidRPr="00C05231">
        <w:rPr>
          <w:sz w:val="28"/>
          <w:szCs w:val="28"/>
        </w:rPr>
        <w:t>в</w:t>
      </w:r>
      <w:r w:rsidRPr="00C05231">
        <w:rPr>
          <w:sz w:val="28"/>
          <w:szCs w:val="28"/>
        </w:rPr>
        <w:t>ленные недостатки и предложения по их устранению.</w:t>
      </w:r>
    </w:p>
    <w:p w:rsidR="007D2CC9" w:rsidRPr="00C05231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231">
        <w:rPr>
          <w:sz w:val="28"/>
          <w:szCs w:val="28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7D2CC9" w:rsidRDefault="007D2CC9" w:rsidP="007D2CC9">
      <w:pPr>
        <w:widowControl w:val="0"/>
        <w:autoSpaceDE w:val="0"/>
        <w:autoSpaceDN w:val="0"/>
        <w:adjustRightInd w:val="0"/>
        <w:jc w:val="center"/>
        <w:outlineLvl w:val="1"/>
      </w:pPr>
    </w:p>
    <w:p w:rsidR="007D2CC9" w:rsidRPr="0049083E" w:rsidRDefault="007D2CC9" w:rsidP="007D2CC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49083E">
        <w:rPr>
          <w:sz w:val="28"/>
          <w:szCs w:val="28"/>
        </w:rPr>
        <w:t>. Досудебный (внесудебный) порядок обжалования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083E">
        <w:rPr>
          <w:sz w:val="28"/>
          <w:szCs w:val="28"/>
        </w:rPr>
        <w:t>решений и действий (бездействия) органа, предоставляющего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083E">
        <w:rPr>
          <w:sz w:val="28"/>
          <w:szCs w:val="28"/>
        </w:rPr>
        <w:t>муниципальную услугу, муниципальных служащих, участвующих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083E">
        <w:rPr>
          <w:sz w:val="28"/>
          <w:szCs w:val="28"/>
        </w:rPr>
        <w:t>в предоставлении муниципальной услуги</w:t>
      </w:r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5.1. Заявители имеют право на досудебное (внесудебное) обжалование дейс</w:t>
      </w:r>
      <w:r w:rsidRPr="0049083E">
        <w:rPr>
          <w:sz w:val="28"/>
          <w:szCs w:val="28"/>
        </w:rPr>
        <w:t>т</w:t>
      </w:r>
      <w:r w:rsidRPr="0049083E">
        <w:rPr>
          <w:sz w:val="28"/>
          <w:szCs w:val="28"/>
        </w:rPr>
        <w:t>вий (бездействия) и решений, принятых в ходе предоставления Муниципальной услуги.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5.2. Предметом обжалования являются: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 xml:space="preserve"> - нарушение срока регистрации запроса заявителя о предоставлении мун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ципальной услуги;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lastRenderedPageBreak/>
        <w:t>- нарушение срока предоставления муниципальной услуги;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доставления муниципальной услуги;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отказ в приеме документов, предоставление которых предусмотрено норм</w:t>
      </w:r>
      <w:r w:rsidRPr="0049083E">
        <w:rPr>
          <w:sz w:val="28"/>
          <w:szCs w:val="28"/>
        </w:rPr>
        <w:t>а</w:t>
      </w:r>
      <w:r w:rsidRPr="0049083E">
        <w:rPr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 w:rsidRPr="0049083E">
        <w:rPr>
          <w:sz w:val="28"/>
          <w:szCs w:val="28"/>
        </w:rPr>
        <w:t>ы</w:t>
      </w:r>
      <w:r w:rsidRPr="0049083E">
        <w:rPr>
          <w:sz w:val="28"/>
          <w:szCs w:val="28"/>
        </w:rPr>
        <w:t>ми актами;</w:t>
      </w:r>
      <w:proofErr w:type="gramEnd"/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пальными правовыми актами;</w:t>
      </w:r>
    </w:p>
    <w:p w:rsidR="007D2CC9" w:rsidRPr="0049083E" w:rsidRDefault="007D2CC9" w:rsidP="007D2C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отказ органа, предоставляющего муниципальную услугу, должностного л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ца органа, предоставляющего муниципальную услугу, в исправлении допуще</w:t>
      </w:r>
      <w:r w:rsidRPr="0049083E">
        <w:rPr>
          <w:sz w:val="28"/>
          <w:szCs w:val="28"/>
        </w:rPr>
        <w:t>н</w:t>
      </w:r>
      <w:r w:rsidRPr="0049083E">
        <w:rPr>
          <w:sz w:val="28"/>
          <w:szCs w:val="28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2CC9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9083E">
        <w:rPr>
          <w:sz w:val="28"/>
          <w:szCs w:val="28"/>
        </w:rPr>
        <w:t>5.3. Порядок подачи и рассмотрения жалобы: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Жалоба подается в письменной форме на бумажном носителе либо в эле</w:t>
      </w:r>
      <w:r w:rsidRPr="0049083E">
        <w:rPr>
          <w:sz w:val="28"/>
          <w:szCs w:val="28"/>
        </w:rPr>
        <w:t>к</w:t>
      </w:r>
      <w:r w:rsidRPr="0049083E">
        <w:rPr>
          <w:sz w:val="28"/>
          <w:szCs w:val="28"/>
        </w:rPr>
        <w:t>тронной форме в орган, предоставляющий муниципальную услугу, главе админ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 xml:space="preserve">страции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 w:rsidRPr="0049083E">
        <w:rPr>
          <w:sz w:val="28"/>
          <w:szCs w:val="28"/>
        </w:rPr>
        <w:t>. Жалоба может быть направлена по почте, а также может быть принята при личном приеме заявителя.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5.3.1. Жалоба должна содержать: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наименование органа, предоставляющего Муниципальную услугу, должн</w:t>
      </w:r>
      <w:r w:rsidRPr="0049083E">
        <w:rPr>
          <w:sz w:val="28"/>
          <w:szCs w:val="28"/>
        </w:rPr>
        <w:t>о</w:t>
      </w:r>
      <w:r w:rsidRPr="0049083E">
        <w:rPr>
          <w:sz w:val="28"/>
          <w:szCs w:val="28"/>
        </w:rPr>
        <w:t>стного лица органа, предоставляющего Муниципальную услугу, служащего, р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шения и действия (бездействие) которых обжалуются;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фамилию, имя, отчество (последнее - при наличии), сведения о месте ж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тельства заявителя - физического лица либо наименование, сведения о месте н</w:t>
      </w:r>
      <w:r w:rsidRPr="0049083E">
        <w:rPr>
          <w:sz w:val="28"/>
          <w:szCs w:val="28"/>
        </w:rPr>
        <w:t>а</w:t>
      </w:r>
      <w:r w:rsidRPr="0049083E">
        <w:rPr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сведения об обжалуемых решениях и действиях (бездействии) органа, пр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доставляющего Муниципальную услугу, должностного лица органа, предоста</w:t>
      </w:r>
      <w:r w:rsidRPr="0049083E">
        <w:rPr>
          <w:sz w:val="28"/>
          <w:szCs w:val="28"/>
        </w:rPr>
        <w:t>в</w:t>
      </w:r>
      <w:r w:rsidRPr="0049083E">
        <w:rPr>
          <w:sz w:val="28"/>
          <w:szCs w:val="28"/>
        </w:rPr>
        <w:t>ляющего Муниципальную услугу, либо служащего;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доводы, на основании которых заявитель не согласен с решением и дейс</w:t>
      </w:r>
      <w:r w:rsidRPr="0049083E">
        <w:rPr>
          <w:sz w:val="28"/>
          <w:szCs w:val="28"/>
        </w:rPr>
        <w:t>т</w:t>
      </w:r>
      <w:r w:rsidRPr="0049083E">
        <w:rPr>
          <w:sz w:val="28"/>
          <w:szCs w:val="28"/>
        </w:rPr>
        <w:t>вием (бездействием) органа, предоставляющего Муниципальную услугу, или служащего. Заявителем могут быть представлены документы (при наличии), по</w:t>
      </w:r>
      <w:r w:rsidRPr="0049083E">
        <w:rPr>
          <w:sz w:val="28"/>
          <w:szCs w:val="28"/>
        </w:rPr>
        <w:t>д</w:t>
      </w:r>
      <w:r w:rsidRPr="0049083E">
        <w:rPr>
          <w:sz w:val="28"/>
          <w:szCs w:val="28"/>
        </w:rPr>
        <w:t>тверждающие доводы заявителя, либо их копии.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lastRenderedPageBreak/>
        <w:t>5.3.2. Сроки рассмотрения жалобы.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</w:t>
      </w:r>
      <w:r w:rsidRPr="0049083E">
        <w:rPr>
          <w:sz w:val="28"/>
          <w:szCs w:val="28"/>
        </w:rPr>
        <w:t>о</w:t>
      </w:r>
      <w:r w:rsidRPr="0049083E">
        <w:rPr>
          <w:sz w:val="28"/>
          <w:szCs w:val="28"/>
        </w:rPr>
        <w:t>стного лица органа, предоставляющего муниципальную услугу, в приеме док</w:t>
      </w:r>
      <w:r w:rsidRPr="0049083E">
        <w:rPr>
          <w:sz w:val="28"/>
          <w:szCs w:val="28"/>
        </w:rPr>
        <w:t>у</w:t>
      </w:r>
      <w:r w:rsidRPr="0049083E">
        <w:rPr>
          <w:sz w:val="28"/>
          <w:szCs w:val="28"/>
        </w:rPr>
        <w:t>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9083E">
        <w:rPr>
          <w:sz w:val="28"/>
          <w:szCs w:val="28"/>
        </w:rPr>
        <w:t xml:space="preserve"> исправлений - в т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чение 5 рабочих дней со дня ее регистрации.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5.3.3. Перечень оснований для приостановления рассмотрения жалобы: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если в письменной жалобе не указаны фамилия гражданина, направившего жалобу, и почтовый адрес, по которому должен быть направлен ответ,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</w:t>
      </w:r>
      <w:r w:rsidRPr="0049083E">
        <w:rPr>
          <w:sz w:val="28"/>
          <w:szCs w:val="28"/>
        </w:rPr>
        <w:t>у</w:t>
      </w:r>
      <w:r w:rsidRPr="0049083E">
        <w:rPr>
          <w:sz w:val="28"/>
          <w:szCs w:val="28"/>
        </w:rPr>
        <w:t>гих лиц, угрозы жизни, здоровью и имуществу должностного лица администр</w:t>
      </w:r>
      <w:r w:rsidRPr="0049083E">
        <w:rPr>
          <w:sz w:val="28"/>
          <w:szCs w:val="28"/>
        </w:rPr>
        <w:t>а</w:t>
      </w:r>
      <w:r w:rsidRPr="0049083E">
        <w:rPr>
          <w:sz w:val="28"/>
          <w:szCs w:val="28"/>
        </w:rPr>
        <w:t>ции, жалобы, передаваемые через представителя, чьи полномочия не удостовер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ны в установленном законом порядке, могут</w:t>
      </w:r>
      <w:proofErr w:type="gramEnd"/>
      <w:r w:rsidRPr="0049083E">
        <w:rPr>
          <w:sz w:val="28"/>
          <w:szCs w:val="28"/>
        </w:rPr>
        <w:t xml:space="preserve"> быть оставлены без ответа по сущ</w:t>
      </w:r>
      <w:r w:rsidRPr="0049083E">
        <w:rPr>
          <w:sz w:val="28"/>
          <w:szCs w:val="28"/>
        </w:rPr>
        <w:t>е</w:t>
      </w:r>
      <w:r w:rsidRPr="0049083E">
        <w:rPr>
          <w:sz w:val="28"/>
          <w:szCs w:val="28"/>
        </w:rPr>
        <w:t>ству поставленных вопросов с сообщением заявителю о недопустимости злоупо</w:t>
      </w:r>
      <w:r w:rsidRPr="0049083E">
        <w:rPr>
          <w:sz w:val="28"/>
          <w:szCs w:val="28"/>
        </w:rPr>
        <w:t>т</w:t>
      </w:r>
      <w:r w:rsidRPr="0049083E">
        <w:rPr>
          <w:sz w:val="28"/>
          <w:szCs w:val="28"/>
        </w:rPr>
        <w:t>ребления правом;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83E">
        <w:rPr>
          <w:sz w:val="28"/>
          <w:szCs w:val="28"/>
        </w:rPr>
        <w:t>- если в письменном запросе заявителя содержится вопрос, на который заяв</w:t>
      </w:r>
      <w:r w:rsidRPr="0049083E">
        <w:rPr>
          <w:sz w:val="28"/>
          <w:szCs w:val="28"/>
        </w:rPr>
        <w:t>и</w:t>
      </w:r>
      <w:r w:rsidRPr="0049083E">
        <w:rPr>
          <w:sz w:val="28"/>
          <w:szCs w:val="28"/>
        </w:rPr>
        <w:t>телю многократно давались письменные ответы по существу в связи с ранее н</w:t>
      </w:r>
      <w:r w:rsidRPr="0049083E">
        <w:rPr>
          <w:sz w:val="28"/>
          <w:szCs w:val="28"/>
        </w:rPr>
        <w:t>а</w:t>
      </w:r>
      <w:r w:rsidRPr="0049083E">
        <w:rPr>
          <w:sz w:val="28"/>
          <w:szCs w:val="28"/>
        </w:rPr>
        <w:t>правляемыми письменными обращениями, и при этом в них не приводятся новые доводы или обстоятельства, лицом, уполномоченным на рассмотрение жалобы, может быть принято решение о безосновательности очередного письменного о</w:t>
      </w:r>
      <w:r w:rsidRPr="0049083E">
        <w:rPr>
          <w:sz w:val="28"/>
          <w:szCs w:val="28"/>
        </w:rPr>
        <w:t>б</w:t>
      </w:r>
      <w:r w:rsidRPr="0049083E">
        <w:rPr>
          <w:sz w:val="28"/>
          <w:szCs w:val="28"/>
        </w:rPr>
        <w:t>ращения и прекращении переписки с заявителем по данному вопросу.</w:t>
      </w:r>
      <w:proofErr w:type="gramEnd"/>
      <w:r w:rsidRPr="0049083E">
        <w:rPr>
          <w:sz w:val="28"/>
          <w:szCs w:val="28"/>
        </w:rPr>
        <w:t xml:space="preserve"> О данном решении уведомляется заявитель, направивший письменное обращение.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5.5.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удовлетворяет жалобу, в том числе в форме отмены принятого решения, и</w:t>
      </w:r>
      <w:r w:rsidRPr="0049083E">
        <w:rPr>
          <w:sz w:val="28"/>
          <w:szCs w:val="28"/>
        </w:rPr>
        <w:t>с</w:t>
      </w:r>
      <w:r w:rsidRPr="0049083E">
        <w:rPr>
          <w:sz w:val="28"/>
          <w:szCs w:val="28"/>
        </w:rPr>
        <w:t>правления допущенных опечаток и ошибок в выданных в результате предоста</w:t>
      </w:r>
      <w:r w:rsidRPr="0049083E">
        <w:rPr>
          <w:sz w:val="28"/>
          <w:szCs w:val="28"/>
        </w:rPr>
        <w:t>в</w:t>
      </w:r>
      <w:r w:rsidRPr="0049083E">
        <w:rPr>
          <w:sz w:val="28"/>
          <w:szCs w:val="28"/>
        </w:rPr>
        <w:t>ления Муниципальной услуги документах;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- отказывает в удовлетворении жалобы.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>5.7. Порядок обжалования решения по жалобе.</w:t>
      </w:r>
    </w:p>
    <w:p w:rsidR="007D2CC9" w:rsidRPr="0049083E" w:rsidRDefault="007D2CC9" w:rsidP="007D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83E">
        <w:rPr>
          <w:sz w:val="28"/>
          <w:szCs w:val="28"/>
        </w:rPr>
        <w:t xml:space="preserve">Заявитель вправе обжаловать решение, действие (бездействие) должностных лиц администрации </w:t>
      </w:r>
      <w:r w:rsidR="0001371A">
        <w:rPr>
          <w:sz w:val="28"/>
          <w:szCs w:val="28"/>
        </w:rPr>
        <w:t>Краснян</w:t>
      </w:r>
      <w:r w:rsidR="00583D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49083E">
        <w:rPr>
          <w:sz w:val="28"/>
          <w:szCs w:val="28"/>
        </w:rPr>
        <w:t xml:space="preserve"> в судебном порядке в сроки, установленные действующим законодательством.</w:t>
      </w: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Default="007D2CC9" w:rsidP="007D2CC9">
      <w:pPr>
        <w:spacing w:line="360" w:lineRule="auto"/>
        <w:jc w:val="both"/>
        <w:rPr>
          <w:sz w:val="28"/>
          <w:szCs w:val="28"/>
        </w:rPr>
      </w:pPr>
    </w:p>
    <w:p w:rsidR="007D2CC9" w:rsidRPr="00432FC9" w:rsidRDefault="007D2CC9" w:rsidP="007D2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D2CC9" w:rsidRDefault="007D2CC9" w:rsidP="007D2CC9">
      <w:pPr>
        <w:tabs>
          <w:tab w:val="left" w:pos="1020"/>
        </w:tabs>
      </w:pPr>
    </w:p>
    <w:p w:rsidR="007D2CC9" w:rsidRDefault="007D2CC9" w:rsidP="007D2CC9">
      <w:pPr>
        <w:tabs>
          <w:tab w:val="left" w:pos="1020"/>
        </w:tabs>
      </w:pPr>
    </w:p>
    <w:p w:rsidR="007D2CC9" w:rsidRPr="0048507F" w:rsidRDefault="007D2CC9" w:rsidP="007D2CC9">
      <w:pPr>
        <w:rPr>
          <w:sz w:val="28"/>
          <w:szCs w:val="28"/>
        </w:rPr>
      </w:pPr>
    </w:p>
    <w:p w:rsidR="00325BF4" w:rsidRDefault="00325BF4"/>
    <w:sectPr w:rsidR="00325BF4" w:rsidSect="00C6163F">
      <w:footerReference w:type="even" r:id="rId15"/>
      <w:foot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F5" w:rsidRDefault="002A42F5" w:rsidP="004E6D94">
      <w:r>
        <w:separator/>
      </w:r>
    </w:p>
  </w:endnote>
  <w:endnote w:type="continuationSeparator" w:id="0">
    <w:p w:rsidR="002A42F5" w:rsidRDefault="002A42F5" w:rsidP="004E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3F" w:rsidRDefault="000F1CB5" w:rsidP="00304D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2C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163F" w:rsidRDefault="002A42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31"/>
    </w:sdtPr>
    <w:sdtContent>
      <w:p w:rsidR="00583DBE" w:rsidRDefault="000F1CB5">
        <w:pPr>
          <w:pStyle w:val="a6"/>
          <w:jc w:val="right"/>
        </w:pPr>
        <w:fldSimple w:instr=" PAGE   \* MERGEFORMAT ">
          <w:r w:rsidR="00721946">
            <w:rPr>
              <w:noProof/>
            </w:rPr>
            <w:t>2</w:t>
          </w:r>
        </w:fldSimple>
      </w:p>
    </w:sdtContent>
  </w:sdt>
  <w:p w:rsidR="00C6163F" w:rsidRDefault="002A42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F5" w:rsidRDefault="002A42F5" w:rsidP="004E6D94">
      <w:r>
        <w:separator/>
      </w:r>
    </w:p>
  </w:footnote>
  <w:footnote w:type="continuationSeparator" w:id="0">
    <w:p w:rsidR="002A42F5" w:rsidRDefault="002A42F5" w:rsidP="004E6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CC9"/>
    <w:rsid w:val="000028DB"/>
    <w:rsid w:val="0001371A"/>
    <w:rsid w:val="00045609"/>
    <w:rsid w:val="000F1CB5"/>
    <w:rsid w:val="002A42F5"/>
    <w:rsid w:val="00325BF4"/>
    <w:rsid w:val="004E6D94"/>
    <w:rsid w:val="00583DBE"/>
    <w:rsid w:val="00644208"/>
    <w:rsid w:val="006F0EDC"/>
    <w:rsid w:val="00721946"/>
    <w:rsid w:val="007D2CC9"/>
    <w:rsid w:val="007E7B09"/>
    <w:rsid w:val="007F6C9F"/>
    <w:rsid w:val="00C226F7"/>
    <w:rsid w:val="00E06DAD"/>
    <w:rsid w:val="00E72E24"/>
    <w:rsid w:val="00EC099A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CC9"/>
    <w:pPr>
      <w:spacing w:before="100" w:beforeAutospacing="1" w:after="100" w:afterAutospacing="1"/>
    </w:pPr>
  </w:style>
  <w:style w:type="paragraph" w:styleId="a4">
    <w:name w:val="No Spacing"/>
    <w:qFormat/>
    <w:rsid w:val="007D2C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7"/>
    <w:rsid w:val="007D2CC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7D2CC9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7D2C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2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D2CC9"/>
  </w:style>
  <w:style w:type="table" w:styleId="a9">
    <w:name w:val="Table Grid"/>
    <w:basedOn w:val="a1"/>
    <w:uiPriority w:val="59"/>
    <w:rsid w:val="00E0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83D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0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0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35FDAC5E3C8C46E1D90F3DCA7AAC209AEE2C620876400E8F9F1B66FQ9F3H" TargetMode="External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C35FDAC5E3C8C46E1D8EE8C9A7AAC209A9E0CC2F816400E8F9F1B66F931F7426C3B47FA399344DQBF3H" TargetMode="External"/><Relationship Id="rId12" Type="http://schemas.openxmlformats.org/officeDocument/2006/relationships/hyperlink" Target="consultantplus://offline/ref=65538052D2FA83B586F36D00479FCD8A61C13B06265FD93FF2D99B371E25843EABE9223D940D35B4JEHA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35FDAC5E3C8C46E1D90F3DCA7AAC209ACE5CC21846400E8F9F1B66FQ9F3H" TargetMode="External"/><Relationship Id="rId11" Type="http://schemas.openxmlformats.org/officeDocument/2006/relationships/hyperlink" Target="consultantplus://offline/ref=65538052D2FA83B586F36D00479FCD8A61C13B06265FD93FF2D99B371E25843EABE9223D940D35B4JEHA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garantF1://94874.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C35FDAC5E3C8C46E1D90F3DCA7AAC209ACE5CC21846400E8F9F1B66FQ9F3H" TargetMode="External"/><Relationship Id="rId14" Type="http://schemas.openxmlformats.org/officeDocument/2006/relationships/hyperlink" Target="consultantplus://offline/ref=B1BDB9DC2420D23E5A94B868D92560D949F190BEC7A35D876EA763D2CCP8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7329</Words>
  <Characters>41781</Characters>
  <Application>Microsoft Office Word</Application>
  <DocSecurity>0</DocSecurity>
  <Lines>348</Lines>
  <Paragraphs>98</Paragraphs>
  <ScaleCrop>false</ScaleCrop>
  <Company>Администрация Колпнянского р-на</Company>
  <LinksUpToDate>false</LinksUpToDate>
  <CharactersWithSpaces>49012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8</cp:revision>
  <dcterms:created xsi:type="dcterms:W3CDTF">2015-12-04T13:45:00Z</dcterms:created>
  <dcterms:modified xsi:type="dcterms:W3CDTF">2015-12-07T06:10:00Z</dcterms:modified>
</cp:coreProperties>
</file>