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C5" w:rsidRDefault="009248C5" w:rsidP="009248C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248C5" w:rsidRDefault="009248C5" w:rsidP="009248C5">
      <w:pPr>
        <w:spacing w:line="360" w:lineRule="auto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ОРЛОВСКАЯ ОБЛАСТЬ</w:t>
      </w:r>
    </w:p>
    <w:p w:rsidR="009248C5" w:rsidRDefault="009248C5" w:rsidP="009248C5">
      <w:pPr>
        <w:spacing w:line="360" w:lineRule="auto"/>
        <w:jc w:val="center"/>
        <w:rPr>
          <w:rStyle w:val="13pt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 КОЛПНЯНСКОГО РАЙОНА</w:t>
      </w:r>
    </w:p>
    <w:p w:rsidR="009248C5" w:rsidRDefault="009248C5" w:rsidP="009248C5">
      <w:pPr>
        <w:spacing w:line="360" w:lineRule="auto"/>
        <w:jc w:val="center"/>
        <w:rPr>
          <w:rFonts w:asciiTheme="minorHAnsi" w:hAnsiTheme="minorHAnsi" w:cstheme="minorBidi"/>
        </w:rPr>
      </w:pPr>
      <w:r>
        <w:rPr>
          <w:rStyle w:val="13pt"/>
          <w:b/>
          <w:sz w:val="32"/>
          <w:szCs w:val="32"/>
        </w:rPr>
        <w:t>ПОСТАНОВЛЕНИЕ</w:t>
      </w:r>
    </w:p>
    <w:p w:rsidR="009248C5" w:rsidRPr="009248C5" w:rsidRDefault="009248C5" w:rsidP="009248C5">
      <w:pPr>
        <w:pStyle w:val="aa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 июля 2023 года                                                                № 39</w:t>
      </w:r>
      <w:r>
        <w:rPr>
          <w:rFonts w:ascii="Times New Roman" w:hAnsi="Times New Roman"/>
          <w:sz w:val="28"/>
          <w:szCs w:val="28"/>
          <w:lang w:val="en-US"/>
        </w:rPr>
        <w:t>4</w:t>
      </w:r>
    </w:p>
    <w:p w:rsidR="008C3CFD" w:rsidRDefault="008C3CFD">
      <w:pPr>
        <w:pStyle w:val="a3"/>
        <w:ind w:left="4767"/>
        <w:jc w:val="left"/>
        <w:rPr>
          <w:sz w:val="20"/>
        </w:rPr>
      </w:pPr>
    </w:p>
    <w:p w:rsidR="00EA06B0" w:rsidRPr="009248C5" w:rsidRDefault="00EA06B0" w:rsidP="009248C5">
      <w:pPr>
        <w:pStyle w:val="Heading1"/>
        <w:spacing w:before="247" w:line="276" w:lineRule="auto"/>
        <w:ind w:left="0" w:right="664"/>
        <w:jc w:val="left"/>
        <w:rPr>
          <w:lang w:val="en-US"/>
        </w:rPr>
      </w:pPr>
    </w:p>
    <w:tbl>
      <w:tblPr>
        <w:tblStyle w:val="a7"/>
        <w:tblW w:w="0" w:type="auto"/>
        <w:tblInd w:w="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3"/>
      </w:tblGrid>
      <w:tr w:rsidR="004F41E0" w:rsidTr="004F41E0">
        <w:trPr>
          <w:trHeight w:val="1983"/>
        </w:trPr>
        <w:tc>
          <w:tcPr>
            <w:tcW w:w="4683" w:type="dxa"/>
          </w:tcPr>
          <w:p w:rsidR="004F41E0" w:rsidRPr="004F41E0" w:rsidRDefault="004F41E0" w:rsidP="004F41E0">
            <w:pPr>
              <w:pStyle w:val="a8"/>
              <w:jc w:val="both"/>
              <w:rPr>
                <w:sz w:val="28"/>
                <w:szCs w:val="28"/>
              </w:rPr>
            </w:pPr>
            <w:r w:rsidRPr="004F41E0">
              <w:rPr>
                <w:sz w:val="28"/>
                <w:szCs w:val="28"/>
              </w:rPr>
              <w:t>Об организации оказания муниц</w:t>
            </w:r>
            <w:r w:rsidRPr="004F41E0">
              <w:rPr>
                <w:sz w:val="28"/>
                <w:szCs w:val="28"/>
              </w:rPr>
              <w:t>и</w:t>
            </w:r>
            <w:r w:rsidRPr="004F41E0">
              <w:rPr>
                <w:sz w:val="28"/>
                <w:szCs w:val="28"/>
              </w:rPr>
              <w:t>пальных услуг в социальной сфере при формировании муниципального социального заказа на оказание м</w:t>
            </w:r>
            <w:r w:rsidRPr="004F41E0">
              <w:rPr>
                <w:sz w:val="28"/>
                <w:szCs w:val="28"/>
              </w:rPr>
              <w:t>у</w:t>
            </w:r>
            <w:r w:rsidRPr="004F41E0">
              <w:rPr>
                <w:sz w:val="28"/>
                <w:szCs w:val="28"/>
              </w:rPr>
              <w:t>ниципальных услуг в социальной сфере</w:t>
            </w:r>
            <w:r>
              <w:rPr>
                <w:sz w:val="28"/>
                <w:szCs w:val="28"/>
              </w:rPr>
              <w:t xml:space="preserve"> </w:t>
            </w:r>
            <w:r w:rsidRPr="004F41E0">
              <w:rPr>
                <w:sz w:val="28"/>
                <w:szCs w:val="28"/>
              </w:rPr>
              <w:t>на территории  Колпнянского района Орловской области</w:t>
            </w:r>
          </w:p>
        </w:tc>
      </w:tr>
    </w:tbl>
    <w:p w:rsidR="008C3CFD" w:rsidRDefault="008C3CFD">
      <w:pPr>
        <w:pStyle w:val="a3"/>
        <w:spacing w:before="3"/>
        <w:jc w:val="left"/>
        <w:rPr>
          <w:b/>
          <w:sz w:val="36"/>
        </w:rPr>
      </w:pPr>
    </w:p>
    <w:p w:rsidR="008C3CFD" w:rsidRDefault="004F41E0">
      <w:pPr>
        <w:pStyle w:val="a3"/>
        <w:tabs>
          <w:tab w:val="left" w:pos="7605"/>
        </w:tabs>
        <w:spacing w:line="276" w:lineRule="auto"/>
        <w:ind w:left="540" w:right="530" w:firstLine="7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13.07.2020 № 189-ФЗ «О государственном (муниципальном) социальном</w:t>
      </w:r>
      <w:r>
        <w:rPr>
          <w:spacing w:val="1"/>
        </w:rPr>
        <w:t xml:space="preserve"> </w:t>
      </w:r>
      <w:r>
        <w:t>заказе на оказание государственных (муниципальных) услуг в социальной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</w:t>
      </w:r>
      <w:r>
        <w:t>с</w:t>
      </w:r>
      <w:r>
        <w:t>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13.10.2020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1678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-67"/>
        </w:rPr>
        <w:t xml:space="preserve"> </w:t>
      </w:r>
      <w:r>
        <w:t>треб</w:t>
      </w:r>
      <w:r>
        <w:t>о</w:t>
      </w:r>
      <w:r>
        <w:t>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 Российской Федерации (органами местного самоуправления) об</w:t>
      </w:r>
      <w:r>
        <w:rPr>
          <w:spacing w:val="1"/>
        </w:rPr>
        <w:t xml:space="preserve"> </w:t>
      </w:r>
      <w:r>
        <w:t>организ</w:t>
      </w:r>
      <w:r>
        <w:t>а</w:t>
      </w:r>
      <w:r>
        <w:t>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20"/>
        </w:rPr>
        <w:t xml:space="preserve"> </w:t>
      </w:r>
      <w:r>
        <w:t>сф</w:t>
      </w:r>
      <w:r>
        <w:t>е</w:t>
      </w:r>
      <w:r>
        <w:t>ре»,</w:t>
      </w:r>
      <w:r>
        <w:rPr>
          <w:spacing w:val="16"/>
        </w:rPr>
        <w:t xml:space="preserve"> </w:t>
      </w:r>
      <w:r>
        <w:t>администрация</w:t>
      </w:r>
      <w:r>
        <w:rPr>
          <w:spacing w:val="91"/>
        </w:rPr>
        <w:t xml:space="preserve"> </w:t>
      </w:r>
      <w:r>
        <w:t>Колпнянского района Орловской области</w:t>
      </w:r>
    </w:p>
    <w:p w:rsidR="004F41E0" w:rsidRDefault="004F41E0" w:rsidP="00BF33C4">
      <w:pPr>
        <w:pStyle w:val="a3"/>
        <w:tabs>
          <w:tab w:val="left" w:pos="7605"/>
        </w:tabs>
        <w:spacing w:line="276" w:lineRule="auto"/>
        <w:ind w:left="540" w:right="85" w:firstLine="767"/>
        <w:jc w:val="center"/>
        <w:rPr>
          <w:b/>
        </w:rPr>
      </w:pPr>
      <w:r>
        <w:t>ПОСТАНОВЛЯЕТ:</w:t>
      </w:r>
    </w:p>
    <w:p w:rsidR="008C3CFD" w:rsidRDefault="004F41E0" w:rsidP="00BF33C4">
      <w:pPr>
        <w:pStyle w:val="a4"/>
        <w:numPr>
          <w:ilvl w:val="0"/>
          <w:numId w:val="11"/>
        </w:numPr>
        <w:tabs>
          <w:tab w:val="left" w:pos="1534"/>
        </w:tabs>
        <w:spacing w:before="1" w:line="276" w:lineRule="auto"/>
        <w:ind w:left="0" w:right="-56" w:firstLine="1238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кусств)»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муниципальные услуги в социальной сфере) на территории </w:t>
      </w:r>
      <w:r w:rsidRPr="004F41E0">
        <w:rPr>
          <w:sz w:val="28"/>
          <w:szCs w:val="28"/>
        </w:rPr>
        <w:t>Кол</w:t>
      </w:r>
      <w:r w:rsidRPr="004F41E0">
        <w:rPr>
          <w:sz w:val="28"/>
          <w:szCs w:val="28"/>
        </w:rPr>
        <w:t>п</w:t>
      </w:r>
      <w:r w:rsidRPr="004F41E0">
        <w:rPr>
          <w:sz w:val="28"/>
          <w:szCs w:val="28"/>
        </w:rPr>
        <w:t>нянского района Орловской области</w:t>
      </w:r>
      <w:r>
        <w:rPr>
          <w:sz w:val="28"/>
        </w:rPr>
        <w:t xml:space="preserve">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закона.</w:t>
      </w:r>
    </w:p>
    <w:p w:rsidR="008C3CFD" w:rsidRDefault="004F41E0" w:rsidP="00BF33C4">
      <w:pPr>
        <w:pStyle w:val="a4"/>
        <w:numPr>
          <w:ilvl w:val="0"/>
          <w:numId w:val="11"/>
        </w:numPr>
        <w:tabs>
          <w:tab w:val="left" w:pos="1666"/>
        </w:tabs>
        <w:spacing w:before="1" w:line="276" w:lineRule="auto"/>
        <w:ind w:left="0" w:right="-56" w:firstLine="1238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 w:rsidRPr="004F41E0">
        <w:rPr>
          <w:sz w:val="28"/>
          <w:szCs w:val="28"/>
        </w:rPr>
        <w:t>Колпнянского района Орловской области</w:t>
      </w:r>
      <w:r>
        <w:rPr>
          <w:sz w:val="28"/>
        </w:rPr>
        <w:t xml:space="preserve">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сфере.</w:t>
      </w:r>
    </w:p>
    <w:p w:rsidR="008C3CFD" w:rsidRDefault="004F41E0" w:rsidP="00BF33C4">
      <w:pPr>
        <w:pStyle w:val="a4"/>
        <w:numPr>
          <w:ilvl w:val="0"/>
          <w:numId w:val="11"/>
        </w:numPr>
        <w:tabs>
          <w:tab w:val="left" w:pos="1555"/>
        </w:tabs>
        <w:spacing w:line="276" w:lineRule="auto"/>
        <w:ind w:left="0" w:right="-56" w:firstLine="1238"/>
        <w:jc w:val="both"/>
        <w:rPr>
          <w:sz w:val="28"/>
        </w:rPr>
      </w:pPr>
      <w:r>
        <w:rPr>
          <w:sz w:val="28"/>
        </w:rPr>
        <w:t>Установить, что в рамках реализации мероприятий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екта «Успех каждого ребенка» национального проекта «Образование» 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вн</w:t>
      </w:r>
      <w:r>
        <w:rPr>
          <w:sz w:val="28"/>
        </w:rPr>
        <w:t>е</w:t>
      </w:r>
      <w:r>
        <w:rPr>
          <w:sz w:val="28"/>
        </w:rPr>
        <w:t>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Pr="004F41E0">
        <w:rPr>
          <w:sz w:val="28"/>
          <w:szCs w:val="28"/>
        </w:rPr>
        <w:t>Колпнянского района Орловской области</w:t>
      </w:r>
      <w:r>
        <w:rPr>
          <w:sz w:val="28"/>
        </w:rPr>
        <w:t xml:space="preserve"> системы</w:t>
      </w:r>
      <w:r>
        <w:rPr>
          <w:spacing w:val="24"/>
          <w:sz w:val="28"/>
        </w:rPr>
        <w:t xml:space="preserve"> </w:t>
      </w:r>
      <w:r>
        <w:rPr>
          <w:sz w:val="28"/>
        </w:rPr>
        <w:t>персон</w:t>
      </w:r>
      <w:r>
        <w:rPr>
          <w:sz w:val="28"/>
        </w:rPr>
        <w:t>и</w:t>
      </w:r>
      <w:r>
        <w:rPr>
          <w:sz w:val="28"/>
        </w:rPr>
        <w:t>фицированного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дополнительного</w:t>
      </w:r>
    </w:p>
    <w:p w:rsidR="008C3CFD" w:rsidRDefault="008C3CFD" w:rsidP="00BF33C4">
      <w:pPr>
        <w:spacing w:line="276" w:lineRule="auto"/>
        <w:ind w:right="-56" w:firstLine="1238"/>
        <w:jc w:val="both"/>
        <w:rPr>
          <w:sz w:val="28"/>
        </w:rPr>
        <w:sectPr w:rsidR="008C3CFD">
          <w:type w:val="continuous"/>
          <w:pgSz w:w="11910" w:h="16840"/>
          <w:pgMar w:top="1120" w:right="740" w:bottom="280" w:left="1020" w:header="720" w:footer="720" w:gutter="0"/>
          <w:cols w:space="720"/>
        </w:sectPr>
      </w:pPr>
    </w:p>
    <w:p w:rsidR="008C3CFD" w:rsidRDefault="004F41E0" w:rsidP="00BF33C4">
      <w:pPr>
        <w:pStyle w:val="a3"/>
        <w:spacing w:before="107" w:line="276" w:lineRule="auto"/>
        <w:ind w:right="-56" w:firstLine="1238"/>
      </w:pPr>
      <w:r>
        <w:lastRenderedPageBreak/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</w:t>
      </w:r>
      <w:r>
        <w:t>с</w:t>
      </w:r>
      <w:r>
        <w:t>полнение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муниципальных услуг в социальной сфере в соответствии с Федеральным</w:t>
      </w:r>
      <w:r>
        <w:rPr>
          <w:spacing w:val="1"/>
        </w:rPr>
        <w:t xml:space="preserve"> </w:t>
      </w:r>
      <w:r>
        <w:t>законом по указанному в пункте 1 настоящего постановления направлению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конкурен</w:t>
      </w:r>
      <w:r>
        <w:t>т</w:t>
      </w:r>
      <w:r>
        <w:t>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пр</w:t>
      </w:r>
      <w:r>
        <w:t>е</w:t>
      </w:r>
      <w:r>
        <w:t>дусмотренного</w:t>
      </w:r>
      <w:r>
        <w:rPr>
          <w:spacing w:val="-4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1 части</w:t>
      </w:r>
      <w:r>
        <w:rPr>
          <w:spacing w:val="-4"/>
        </w:rPr>
        <w:t xml:space="preserve"> </w:t>
      </w:r>
      <w:r>
        <w:t>2 статьи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Федерального закона.</w:t>
      </w:r>
    </w:p>
    <w:p w:rsidR="008C3CFD" w:rsidRPr="004F41E0" w:rsidRDefault="004F41E0" w:rsidP="00BF33C4">
      <w:pPr>
        <w:pStyle w:val="a4"/>
        <w:numPr>
          <w:ilvl w:val="0"/>
          <w:numId w:val="11"/>
        </w:numPr>
        <w:tabs>
          <w:tab w:val="left" w:pos="1642"/>
        </w:tabs>
        <w:spacing w:before="1" w:line="276" w:lineRule="auto"/>
        <w:ind w:left="0" w:right="-56" w:firstLine="1238"/>
        <w:jc w:val="both"/>
        <w:rPr>
          <w:sz w:val="28"/>
          <w:szCs w:val="28"/>
        </w:rPr>
      </w:pPr>
      <w:r>
        <w:rPr>
          <w:sz w:val="28"/>
        </w:rPr>
        <w:t>Установить, что применение указанного в пункте 3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</w:t>
      </w:r>
      <w:r>
        <w:rPr>
          <w:sz w:val="28"/>
        </w:rPr>
        <w:t>а</w:t>
      </w:r>
      <w:r>
        <w:rPr>
          <w:sz w:val="28"/>
        </w:rPr>
        <w:t>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>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6"/>
          <w:sz w:val="28"/>
        </w:rPr>
        <w:t xml:space="preserve"> </w:t>
      </w:r>
      <w:r>
        <w:rPr>
          <w:sz w:val="28"/>
        </w:rPr>
        <w:t>со</w:t>
      </w:r>
      <w:r>
        <w:rPr>
          <w:spacing w:val="16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наименованиями </w:t>
      </w:r>
      <w:r w:rsidRPr="004F41E0">
        <w:rPr>
          <w:sz w:val="28"/>
          <w:szCs w:val="28"/>
        </w:rPr>
        <w:t>«детская</w:t>
      </w:r>
      <w:r w:rsidRPr="004F41E0">
        <w:rPr>
          <w:spacing w:val="1"/>
          <w:sz w:val="28"/>
          <w:szCs w:val="28"/>
        </w:rPr>
        <w:t xml:space="preserve"> </w:t>
      </w:r>
      <w:r w:rsidRPr="004F41E0">
        <w:rPr>
          <w:sz w:val="28"/>
          <w:szCs w:val="28"/>
        </w:rPr>
        <w:t>школа</w:t>
      </w:r>
      <w:r w:rsidRPr="004F41E0">
        <w:rPr>
          <w:spacing w:val="1"/>
          <w:sz w:val="28"/>
          <w:szCs w:val="28"/>
        </w:rPr>
        <w:t xml:space="preserve"> </w:t>
      </w:r>
      <w:r w:rsidRPr="004F41E0">
        <w:rPr>
          <w:sz w:val="28"/>
          <w:szCs w:val="28"/>
        </w:rPr>
        <w:t>искусств»,</w:t>
      </w:r>
      <w:r w:rsidRPr="004F41E0">
        <w:rPr>
          <w:spacing w:val="1"/>
          <w:sz w:val="28"/>
          <w:szCs w:val="28"/>
        </w:rPr>
        <w:t xml:space="preserve"> </w:t>
      </w:r>
      <w:r w:rsidRPr="004F41E0">
        <w:rPr>
          <w:sz w:val="28"/>
          <w:szCs w:val="28"/>
        </w:rPr>
        <w:t>«детская</w:t>
      </w:r>
      <w:r w:rsidRPr="004F41E0">
        <w:rPr>
          <w:spacing w:val="1"/>
          <w:sz w:val="28"/>
          <w:szCs w:val="28"/>
        </w:rPr>
        <w:t xml:space="preserve"> </w:t>
      </w:r>
      <w:r w:rsidRPr="004F41E0">
        <w:rPr>
          <w:sz w:val="28"/>
          <w:szCs w:val="28"/>
        </w:rPr>
        <w:t>музыкальная</w:t>
      </w:r>
      <w:r w:rsidRPr="004F41E0">
        <w:rPr>
          <w:spacing w:val="1"/>
          <w:sz w:val="28"/>
          <w:szCs w:val="28"/>
        </w:rPr>
        <w:t xml:space="preserve"> </w:t>
      </w:r>
      <w:r w:rsidRPr="004F41E0">
        <w:rPr>
          <w:sz w:val="28"/>
          <w:szCs w:val="28"/>
        </w:rPr>
        <w:t>школа»,</w:t>
      </w:r>
      <w:r w:rsidRPr="004F41E0">
        <w:rPr>
          <w:spacing w:val="71"/>
          <w:sz w:val="28"/>
          <w:szCs w:val="28"/>
        </w:rPr>
        <w:t xml:space="preserve"> </w:t>
      </w:r>
      <w:r w:rsidRPr="004F41E0">
        <w:rPr>
          <w:sz w:val="28"/>
          <w:szCs w:val="28"/>
        </w:rPr>
        <w:t>«де</w:t>
      </w:r>
      <w:r w:rsidRPr="004F41E0">
        <w:rPr>
          <w:sz w:val="28"/>
          <w:szCs w:val="28"/>
        </w:rPr>
        <w:t>т</w:t>
      </w:r>
      <w:r w:rsidRPr="004F41E0">
        <w:rPr>
          <w:sz w:val="28"/>
          <w:szCs w:val="28"/>
        </w:rPr>
        <w:t>ская</w:t>
      </w:r>
      <w:r w:rsidRPr="004F41E0">
        <w:rPr>
          <w:spacing w:val="1"/>
          <w:sz w:val="28"/>
          <w:szCs w:val="28"/>
        </w:rPr>
        <w:t xml:space="preserve"> </w:t>
      </w:r>
      <w:r w:rsidRPr="004F41E0">
        <w:rPr>
          <w:sz w:val="28"/>
          <w:szCs w:val="28"/>
        </w:rPr>
        <w:t>хоровая</w:t>
      </w:r>
      <w:r w:rsidRPr="004F41E0">
        <w:rPr>
          <w:spacing w:val="1"/>
          <w:sz w:val="28"/>
          <w:szCs w:val="28"/>
        </w:rPr>
        <w:t xml:space="preserve"> </w:t>
      </w:r>
      <w:r w:rsidRPr="004F41E0">
        <w:rPr>
          <w:sz w:val="28"/>
          <w:szCs w:val="28"/>
        </w:rPr>
        <w:t>школа»,</w:t>
      </w:r>
      <w:r w:rsidRPr="004F41E0">
        <w:rPr>
          <w:spacing w:val="1"/>
          <w:sz w:val="28"/>
          <w:szCs w:val="28"/>
        </w:rPr>
        <w:t xml:space="preserve"> </w:t>
      </w:r>
      <w:r w:rsidRPr="004F41E0">
        <w:rPr>
          <w:sz w:val="28"/>
          <w:szCs w:val="28"/>
        </w:rPr>
        <w:t>«детская</w:t>
      </w:r>
      <w:r w:rsidRPr="004F41E0">
        <w:rPr>
          <w:spacing w:val="1"/>
          <w:sz w:val="28"/>
          <w:szCs w:val="28"/>
        </w:rPr>
        <w:t xml:space="preserve"> </w:t>
      </w:r>
      <w:r w:rsidRPr="004F41E0">
        <w:rPr>
          <w:sz w:val="28"/>
          <w:szCs w:val="28"/>
        </w:rPr>
        <w:t>художественная</w:t>
      </w:r>
      <w:r w:rsidRPr="004F41E0">
        <w:rPr>
          <w:spacing w:val="1"/>
          <w:sz w:val="28"/>
          <w:szCs w:val="28"/>
        </w:rPr>
        <w:t xml:space="preserve"> </w:t>
      </w:r>
      <w:r w:rsidRPr="004F41E0">
        <w:rPr>
          <w:sz w:val="28"/>
          <w:szCs w:val="28"/>
        </w:rPr>
        <w:t>школа»,</w:t>
      </w:r>
      <w:r w:rsidRPr="004F41E0">
        <w:rPr>
          <w:spacing w:val="1"/>
          <w:sz w:val="28"/>
          <w:szCs w:val="28"/>
        </w:rPr>
        <w:t xml:space="preserve"> </w:t>
      </w:r>
      <w:r w:rsidRPr="004F41E0">
        <w:rPr>
          <w:sz w:val="28"/>
          <w:szCs w:val="28"/>
        </w:rPr>
        <w:t>«детская</w:t>
      </w:r>
      <w:r w:rsidRPr="004F41E0">
        <w:rPr>
          <w:spacing w:val="1"/>
          <w:sz w:val="28"/>
          <w:szCs w:val="28"/>
        </w:rPr>
        <w:t xml:space="preserve"> </w:t>
      </w:r>
      <w:r w:rsidRPr="004F41E0">
        <w:rPr>
          <w:sz w:val="28"/>
          <w:szCs w:val="28"/>
        </w:rPr>
        <w:t>хореографическая</w:t>
      </w:r>
      <w:r w:rsidRPr="004F41E0">
        <w:rPr>
          <w:spacing w:val="1"/>
          <w:sz w:val="28"/>
          <w:szCs w:val="28"/>
        </w:rPr>
        <w:t xml:space="preserve"> </w:t>
      </w:r>
      <w:r w:rsidRPr="004F41E0">
        <w:rPr>
          <w:sz w:val="28"/>
          <w:szCs w:val="28"/>
        </w:rPr>
        <w:t>школа»,</w:t>
      </w:r>
      <w:r w:rsidRPr="004F41E0">
        <w:rPr>
          <w:spacing w:val="1"/>
          <w:sz w:val="28"/>
          <w:szCs w:val="28"/>
        </w:rPr>
        <w:t xml:space="preserve"> </w:t>
      </w:r>
      <w:r w:rsidRPr="004F41E0">
        <w:rPr>
          <w:sz w:val="28"/>
          <w:szCs w:val="28"/>
        </w:rPr>
        <w:t>«детская</w:t>
      </w:r>
      <w:r w:rsidRPr="004F41E0">
        <w:rPr>
          <w:spacing w:val="1"/>
          <w:sz w:val="28"/>
          <w:szCs w:val="28"/>
        </w:rPr>
        <w:t xml:space="preserve"> </w:t>
      </w:r>
      <w:r w:rsidRPr="004F41E0">
        <w:rPr>
          <w:sz w:val="28"/>
          <w:szCs w:val="28"/>
        </w:rPr>
        <w:t>театральная</w:t>
      </w:r>
      <w:r w:rsidRPr="004F41E0">
        <w:rPr>
          <w:spacing w:val="1"/>
          <w:sz w:val="28"/>
          <w:szCs w:val="28"/>
        </w:rPr>
        <w:t xml:space="preserve"> </w:t>
      </w:r>
      <w:r w:rsidRPr="004F41E0">
        <w:rPr>
          <w:sz w:val="28"/>
          <w:szCs w:val="28"/>
        </w:rPr>
        <w:t>школа»,</w:t>
      </w:r>
      <w:r w:rsidRPr="004F41E0">
        <w:rPr>
          <w:spacing w:val="71"/>
          <w:sz w:val="28"/>
          <w:szCs w:val="28"/>
        </w:rPr>
        <w:t xml:space="preserve"> </w:t>
      </w:r>
      <w:r w:rsidRPr="004F41E0">
        <w:rPr>
          <w:sz w:val="28"/>
          <w:szCs w:val="28"/>
        </w:rPr>
        <w:t>«детская</w:t>
      </w:r>
      <w:r w:rsidRPr="004F41E0">
        <w:rPr>
          <w:spacing w:val="-67"/>
          <w:sz w:val="28"/>
          <w:szCs w:val="28"/>
        </w:rPr>
        <w:t xml:space="preserve"> </w:t>
      </w:r>
      <w:r w:rsidRPr="004F41E0">
        <w:rPr>
          <w:sz w:val="28"/>
          <w:szCs w:val="28"/>
        </w:rPr>
        <w:t>цирковая</w:t>
      </w:r>
      <w:r w:rsidRPr="004F41E0">
        <w:rPr>
          <w:spacing w:val="-1"/>
          <w:sz w:val="28"/>
          <w:szCs w:val="28"/>
        </w:rPr>
        <w:t xml:space="preserve"> </w:t>
      </w:r>
      <w:r w:rsidRPr="004F41E0">
        <w:rPr>
          <w:sz w:val="28"/>
          <w:szCs w:val="28"/>
        </w:rPr>
        <w:t>школа»,</w:t>
      </w:r>
      <w:r w:rsidRPr="004F41E0">
        <w:rPr>
          <w:spacing w:val="-2"/>
          <w:sz w:val="28"/>
          <w:szCs w:val="28"/>
        </w:rPr>
        <w:t xml:space="preserve"> </w:t>
      </w:r>
      <w:r w:rsidRPr="004F41E0">
        <w:rPr>
          <w:sz w:val="28"/>
          <w:szCs w:val="28"/>
        </w:rPr>
        <w:t>«детская</w:t>
      </w:r>
      <w:r w:rsidRPr="004F41E0">
        <w:rPr>
          <w:spacing w:val="-1"/>
          <w:sz w:val="28"/>
          <w:szCs w:val="28"/>
        </w:rPr>
        <w:t xml:space="preserve"> </w:t>
      </w:r>
      <w:r w:rsidRPr="004F41E0">
        <w:rPr>
          <w:sz w:val="28"/>
          <w:szCs w:val="28"/>
        </w:rPr>
        <w:t>школа художественных</w:t>
      </w:r>
      <w:r w:rsidRPr="004F41E0">
        <w:rPr>
          <w:spacing w:val="-4"/>
          <w:sz w:val="28"/>
          <w:szCs w:val="28"/>
        </w:rPr>
        <w:t xml:space="preserve"> </w:t>
      </w:r>
      <w:r w:rsidRPr="004F41E0">
        <w:rPr>
          <w:sz w:val="28"/>
          <w:szCs w:val="28"/>
        </w:rPr>
        <w:t>ремесел»).</w:t>
      </w:r>
    </w:p>
    <w:p w:rsidR="008C3CFD" w:rsidRPr="004F41E0" w:rsidRDefault="004F41E0">
      <w:pPr>
        <w:pStyle w:val="a4"/>
        <w:numPr>
          <w:ilvl w:val="0"/>
          <w:numId w:val="11"/>
        </w:numPr>
        <w:tabs>
          <w:tab w:val="left" w:pos="1520"/>
        </w:tabs>
        <w:spacing w:line="322" w:lineRule="exact"/>
        <w:ind w:left="1519" w:hanging="282"/>
        <w:jc w:val="both"/>
        <w:rPr>
          <w:sz w:val="28"/>
          <w:szCs w:val="28"/>
        </w:rPr>
      </w:pPr>
      <w:r w:rsidRPr="004F41E0">
        <w:rPr>
          <w:sz w:val="28"/>
          <w:szCs w:val="28"/>
        </w:rPr>
        <w:t>Утвердить:</w:t>
      </w:r>
    </w:p>
    <w:p w:rsidR="00BE3656" w:rsidRDefault="00BE3656" w:rsidP="00BE36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41E0" w:rsidRPr="00BE3656">
        <w:rPr>
          <w:sz w:val="28"/>
          <w:szCs w:val="28"/>
        </w:rPr>
        <w:t xml:space="preserve">лан апробации механизмов организации оказания муниципальных услуг в социальной сфере на территории </w:t>
      </w:r>
      <w:r w:rsidRPr="00BE3656">
        <w:rPr>
          <w:sz w:val="28"/>
          <w:szCs w:val="28"/>
        </w:rPr>
        <w:t>Колпнянского района Орловской области</w:t>
      </w:r>
      <w:r w:rsidR="004F41E0" w:rsidRPr="00BE3656">
        <w:rPr>
          <w:sz w:val="28"/>
          <w:szCs w:val="28"/>
        </w:rPr>
        <w:t xml:space="preserve"> (прил</w:t>
      </w:r>
      <w:r w:rsidR="004F41E0" w:rsidRPr="00BE3656">
        <w:rPr>
          <w:sz w:val="28"/>
          <w:szCs w:val="28"/>
        </w:rPr>
        <w:t>о</w:t>
      </w:r>
      <w:r w:rsidR="004F41E0" w:rsidRPr="00BE3656">
        <w:rPr>
          <w:sz w:val="28"/>
          <w:szCs w:val="28"/>
        </w:rPr>
        <w:t>жение 2).</w:t>
      </w:r>
    </w:p>
    <w:p w:rsidR="00BE3656" w:rsidRDefault="004F41E0" w:rsidP="00BE3656">
      <w:pPr>
        <w:ind w:firstLine="720"/>
        <w:jc w:val="both"/>
        <w:rPr>
          <w:sz w:val="28"/>
          <w:szCs w:val="28"/>
        </w:rPr>
      </w:pPr>
      <w:r w:rsidRPr="00BE3656">
        <w:rPr>
          <w:sz w:val="28"/>
        </w:rPr>
        <w:t>Таблицу показателей эффективности реализации мероприятий,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проводимых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в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рамках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апробации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механизмов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организации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оказания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муниципальной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услуги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«Ре</w:t>
      </w:r>
      <w:r w:rsidRPr="00BE3656">
        <w:rPr>
          <w:sz w:val="28"/>
        </w:rPr>
        <w:t>а</w:t>
      </w:r>
      <w:r w:rsidRPr="00BE3656">
        <w:rPr>
          <w:sz w:val="28"/>
        </w:rPr>
        <w:t>лизация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дополнительных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общеразвивающих</w:t>
      </w:r>
      <w:r w:rsidRPr="00BE3656">
        <w:rPr>
          <w:spacing w:val="-67"/>
          <w:sz w:val="28"/>
        </w:rPr>
        <w:t xml:space="preserve"> </w:t>
      </w:r>
      <w:r w:rsidRPr="00BE3656">
        <w:rPr>
          <w:sz w:val="28"/>
        </w:rPr>
        <w:t>программ»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на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территории</w:t>
      </w:r>
      <w:r w:rsidRPr="00BE3656">
        <w:rPr>
          <w:spacing w:val="1"/>
          <w:sz w:val="28"/>
        </w:rPr>
        <w:t xml:space="preserve"> </w:t>
      </w:r>
      <w:r w:rsidR="00BE3656" w:rsidRPr="00BE3656">
        <w:rPr>
          <w:sz w:val="28"/>
          <w:szCs w:val="28"/>
        </w:rPr>
        <w:t>Колпнянск</w:t>
      </w:r>
      <w:r w:rsidR="00BE3656" w:rsidRPr="00BE3656">
        <w:rPr>
          <w:sz w:val="28"/>
          <w:szCs w:val="28"/>
        </w:rPr>
        <w:t>о</w:t>
      </w:r>
      <w:r w:rsidR="00BE3656" w:rsidRPr="00BE3656">
        <w:rPr>
          <w:sz w:val="28"/>
          <w:szCs w:val="28"/>
        </w:rPr>
        <w:t xml:space="preserve">го района Орловской области </w:t>
      </w:r>
      <w:r w:rsidRPr="00BE3656">
        <w:rPr>
          <w:sz w:val="28"/>
        </w:rPr>
        <w:t>(приложение</w:t>
      </w:r>
      <w:r w:rsidRPr="00BE3656">
        <w:rPr>
          <w:spacing w:val="66"/>
          <w:sz w:val="28"/>
        </w:rPr>
        <w:t xml:space="preserve"> </w:t>
      </w:r>
      <w:r w:rsidRPr="00BE3656">
        <w:rPr>
          <w:sz w:val="28"/>
        </w:rPr>
        <w:t>3).</w:t>
      </w:r>
    </w:p>
    <w:p w:rsidR="00BE3656" w:rsidRDefault="004F41E0" w:rsidP="00BE3656">
      <w:pPr>
        <w:ind w:firstLine="720"/>
        <w:jc w:val="both"/>
        <w:rPr>
          <w:sz w:val="28"/>
          <w:szCs w:val="28"/>
        </w:rPr>
      </w:pPr>
      <w:r w:rsidRPr="00BE3656">
        <w:rPr>
          <w:sz w:val="28"/>
        </w:rPr>
        <w:t>Положение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о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рабочей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группе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по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организации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оказания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муниципальных</w:t>
      </w:r>
      <w:r w:rsidRPr="00BE3656">
        <w:rPr>
          <w:spacing w:val="-6"/>
          <w:sz w:val="28"/>
        </w:rPr>
        <w:t xml:space="preserve"> </w:t>
      </w:r>
      <w:r w:rsidRPr="00BE3656">
        <w:rPr>
          <w:sz w:val="28"/>
        </w:rPr>
        <w:t>услуг в</w:t>
      </w:r>
      <w:r w:rsidRPr="00BE3656">
        <w:rPr>
          <w:spacing w:val="-4"/>
          <w:sz w:val="28"/>
        </w:rPr>
        <w:t xml:space="preserve"> </w:t>
      </w:r>
      <w:r w:rsidRPr="00BE3656">
        <w:rPr>
          <w:sz w:val="28"/>
        </w:rPr>
        <w:t>социальной</w:t>
      </w:r>
      <w:r w:rsidRPr="00BE3656">
        <w:rPr>
          <w:spacing w:val="-2"/>
          <w:sz w:val="28"/>
        </w:rPr>
        <w:t xml:space="preserve"> </w:t>
      </w:r>
      <w:r w:rsidRPr="00BE3656">
        <w:rPr>
          <w:sz w:val="28"/>
        </w:rPr>
        <w:t>сфере</w:t>
      </w:r>
      <w:r w:rsidRPr="00BE3656">
        <w:rPr>
          <w:spacing w:val="-1"/>
          <w:sz w:val="28"/>
        </w:rPr>
        <w:t xml:space="preserve"> </w:t>
      </w:r>
      <w:r w:rsidRPr="00BE3656">
        <w:rPr>
          <w:sz w:val="28"/>
        </w:rPr>
        <w:t>на</w:t>
      </w:r>
      <w:r w:rsidRPr="00BE3656">
        <w:rPr>
          <w:spacing w:val="-3"/>
          <w:sz w:val="28"/>
        </w:rPr>
        <w:t xml:space="preserve"> </w:t>
      </w:r>
      <w:r w:rsidRPr="00BE3656">
        <w:rPr>
          <w:sz w:val="28"/>
        </w:rPr>
        <w:t>территории</w:t>
      </w:r>
      <w:r w:rsidRPr="00BE3656">
        <w:rPr>
          <w:spacing w:val="65"/>
          <w:sz w:val="28"/>
        </w:rPr>
        <w:t xml:space="preserve"> </w:t>
      </w:r>
      <w:r w:rsidR="00BE3656" w:rsidRPr="00BE3656">
        <w:rPr>
          <w:sz w:val="28"/>
          <w:szCs w:val="28"/>
        </w:rPr>
        <w:t xml:space="preserve">Колпнянского района Орловской области </w:t>
      </w:r>
      <w:r w:rsidRPr="00BE3656">
        <w:rPr>
          <w:sz w:val="28"/>
          <w:szCs w:val="28"/>
        </w:rPr>
        <w:t>(пр</w:t>
      </w:r>
      <w:r w:rsidRPr="00BE3656">
        <w:rPr>
          <w:sz w:val="28"/>
          <w:szCs w:val="28"/>
        </w:rPr>
        <w:t>и</w:t>
      </w:r>
      <w:r w:rsidRPr="00BE3656">
        <w:rPr>
          <w:sz w:val="28"/>
          <w:szCs w:val="28"/>
        </w:rPr>
        <w:t>ложение</w:t>
      </w:r>
      <w:r w:rsidRPr="00BE3656">
        <w:rPr>
          <w:spacing w:val="63"/>
          <w:sz w:val="28"/>
          <w:szCs w:val="28"/>
        </w:rPr>
        <w:t xml:space="preserve"> </w:t>
      </w:r>
      <w:r w:rsidRPr="00BE3656">
        <w:rPr>
          <w:sz w:val="28"/>
          <w:szCs w:val="28"/>
        </w:rPr>
        <w:t>4).</w:t>
      </w:r>
    </w:p>
    <w:p w:rsidR="004C0CCA" w:rsidRDefault="004F41E0" w:rsidP="004C0CCA">
      <w:pPr>
        <w:ind w:firstLine="720"/>
        <w:jc w:val="both"/>
        <w:rPr>
          <w:sz w:val="28"/>
          <w:szCs w:val="28"/>
        </w:rPr>
      </w:pPr>
      <w:r w:rsidRPr="00BE3656">
        <w:rPr>
          <w:sz w:val="28"/>
        </w:rPr>
        <w:t>Состав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рабочей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группы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по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организации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оказания</w:t>
      </w:r>
      <w:r w:rsidRPr="00BE3656">
        <w:rPr>
          <w:spacing w:val="1"/>
          <w:sz w:val="28"/>
        </w:rPr>
        <w:t xml:space="preserve"> </w:t>
      </w:r>
      <w:r w:rsidRPr="00BE3656">
        <w:rPr>
          <w:sz w:val="28"/>
        </w:rPr>
        <w:t>муниципальных</w:t>
      </w:r>
      <w:r w:rsidRPr="00BE3656">
        <w:rPr>
          <w:spacing w:val="-6"/>
          <w:sz w:val="28"/>
        </w:rPr>
        <w:t xml:space="preserve"> </w:t>
      </w:r>
      <w:r w:rsidRPr="00BE3656">
        <w:rPr>
          <w:sz w:val="28"/>
        </w:rPr>
        <w:t>услуг в</w:t>
      </w:r>
      <w:r w:rsidRPr="00BE3656">
        <w:rPr>
          <w:spacing w:val="-4"/>
          <w:sz w:val="28"/>
        </w:rPr>
        <w:t xml:space="preserve"> </w:t>
      </w:r>
      <w:r w:rsidRPr="00BE3656">
        <w:rPr>
          <w:sz w:val="28"/>
        </w:rPr>
        <w:t>с</w:t>
      </w:r>
      <w:r w:rsidRPr="00BE3656">
        <w:rPr>
          <w:sz w:val="28"/>
        </w:rPr>
        <w:t>о</w:t>
      </w:r>
      <w:r w:rsidRPr="00BE3656">
        <w:rPr>
          <w:sz w:val="28"/>
        </w:rPr>
        <w:t>циальной</w:t>
      </w:r>
      <w:r w:rsidRPr="00BE3656">
        <w:rPr>
          <w:spacing w:val="-2"/>
          <w:sz w:val="28"/>
        </w:rPr>
        <w:t xml:space="preserve"> </w:t>
      </w:r>
      <w:r w:rsidRPr="00BE3656">
        <w:rPr>
          <w:sz w:val="28"/>
        </w:rPr>
        <w:t>сфере</w:t>
      </w:r>
      <w:r w:rsidRPr="00BE3656">
        <w:rPr>
          <w:spacing w:val="-2"/>
          <w:sz w:val="28"/>
        </w:rPr>
        <w:t xml:space="preserve"> </w:t>
      </w:r>
      <w:r w:rsidRPr="00BE3656">
        <w:rPr>
          <w:sz w:val="28"/>
        </w:rPr>
        <w:t>на</w:t>
      </w:r>
      <w:r w:rsidRPr="00BE3656">
        <w:rPr>
          <w:spacing w:val="-2"/>
          <w:sz w:val="28"/>
        </w:rPr>
        <w:t xml:space="preserve"> </w:t>
      </w:r>
      <w:r w:rsidRPr="00BE3656">
        <w:rPr>
          <w:sz w:val="28"/>
        </w:rPr>
        <w:t>территории</w:t>
      </w:r>
      <w:r w:rsidRPr="00BE3656">
        <w:rPr>
          <w:spacing w:val="64"/>
          <w:sz w:val="28"/>
        </w:rPr>
        <w:t xml:space="preserve"> </w:t>
      </w:r>
      <w:r w:rsidR="00BE3656" w:rsidRPr="00BE3656">
        <w:rPr>
          <w:sz w:val="28"/>
          <w:szCs w:val="28"/>
        </w:rPr>
        <w:t xml:space="preserve">Колпнянского района Орловской области </w:t>
      </w:r>
      <w:r w:rsidRPr="004C0CCA">
        <w:rPr>
          <w:sz w:val="28"/>
          <w:szCs w:val="28"/>
        </w:rPr>
        <w:t>(прил</w:t>
      </w:r>
      <w:r w:rsidRPr="004C0CCA">
        <w:rPr>
          <w:sz w:val="28"/>
          <w:szCs w:val="28"/>
        </w:rPr>
        <w:t>о</w:t>
      </w:r>
      <w:r w:rsidRPr="004C0CCA">
        <w:rPr>
          <w:sz w:val="28"/>
          <w:szCs w:val="28"/>
        </w:rPr>
        <w:t>жение</w:t>
      </w:r>
      <w:r w:rsidRPr="004C0CCA">
        <w:rPr>
          <w:spacing w:val="63"/>
          <w:sz w:val="28"/>
          <w:szCs w:val="28"/>
        </w:rPr>
        <w:t xml:space="preserve"> </w:t>
      </w:r>
      <w:r w:rsidRPr="004C0CCA">
        <w:rPr>
          <w:sz w:val="28"/>
          <w:szCs w:val="28"/>
        </w:rPr>
        <w:t>5).</w:t>
      </w:r>
    </w:p>
    <w:p w:rsidR="004C0CCA" w:rsidRDefault="004C0CCA" w:rsidP="004C0CCA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 w:rsidR="004F41E0" w:rsidRPr="004C0CCA">
        <w:rPr>
          <w:sz w:val="28"/>
        </w:rPr>
        <w:t>В</w:t>
      </w:r>
      <w:r w:rsidR="004F41E0" w:rsidRPr="004C0CCA">
        <w:rPr>
          <w:spacing w:val="1"/>
          <w:sz w:val="28"/>
        </w:rPr>
        <w:t xml:space="preserve"> </w:t>
      </w:r>
      <w:r w:rsidR="004F41E0" w:rsidRPr="004C0CCA">
        <w:rPr>
          <w:sz w:val="28"/>
        </w:rPr>
        <w:t>целях</w:t>
      </w:r>
      <w:r w:rsidR="004F41E0" w:rsidRPr="004C0CCA">
        <w:rPr>
          <w:spacing w:val="1"/>
          <w:sz w:val="28"/>
        </w:rPr>
        <w:t xml:space="preserve"> </w:t>
      </w:r>
      <w:r w:rsidR="004F41E0" w:rsidRPr="004C0CCA">
        <w:rPr>
          <w:sz w:val="28"/>
        </w:rPr>
        <w:t>определения</w:t>
      </w:r>
      <w:r w:rsidR="004F41E0" w:rsidRPr="004C0CCA">
        <w:rPr>
          <w:spacing w:val="1"/>
          <w:sz w:val="28"/>
        </w:rPr>
        <w:t xml:space="preserve"> </w:t>
      </w:r>
      <w:r w:rsidR="004F41E0" w:rsidRPr="004C0CCA">
        <w:rPr>
          <w:sz w:val="28"/>
        </w:rPr>
        <w:t>порядка</w:t>
      </w:r>
      <w:r w:rsidR="004F41E0" w:rsidRPr="004C0CCA">
        <w:rPr>
          <w:spacing w:val="1"/>
          <w:sz w:val="28"/>
        </w:rPr>
        <w:t xml:space="preserve"> </w:t>
      </w:r>
      <w:r w:rsidR="004F41E0" w:rsidRPr="004C0CCA">
        <w:rPr>
          <w:sz w:val="28"/>
        </w:rPr>
        <w:t>информационного</w:t>
      </w:r>
      <w:r w:rsidR="004F41E0" w:rsidRPr="004C0CCA">
        <w:rPr>
          <w:spacing w:val="1"/>
          <w:sz w:val="28"/>
        </w:rPr>
        <w:t xml:space="preserve"> </w:t>
      </w:r>
      <w:r w:rsidR="004F41E0" w:rsidRPr="004C0CCA">
        <w:rPr>
          <w:sz w:val="28"/>
        </w:rPr>
        <w:t>обеспечения</w:t>
      </w:r>
      <w:r w:rsidR="004F41E0" w:rsidRPr="004C0CCA">
        <w:rPr>
          <w:spacing w:val="1"/>
          <w:sz w:val="28"/>
        </w:rPr>
        <w:t xml:space="preserve"> </w:t>
      </w:r>
      <w:r w:rsidR="004F41E0" w:rsidRPr="004C0CCA">
        <w:rPr>
          <w:sz w:val="28"/>
        </w:rPr>
        <w:t>организации</w:t>
      </w:r>
      <w:r w:rsidR="004F41E0" w:rsidRPr="004C0CCA">
        <w:rPr>
          <w:spacing w:val="1"/>
          <w:sz w:val="28"/>
        </w:rPr>
        <w:t xml:space="preserve"> </w:t>
      </w:r>
      <w:r w:rsidR="004F41E0" w:rsidRPr="004C0CCA">
        <w:rPr>
          <w:sz w:val="28"/>
        </w:rPr>
        <w:t>оказания</w:t>
      </w:r>
      <w:r w:rsidR="004F41E0" w:rsidRPr="004C0CCA">
        <w:rPr>
          <w:spacing w:val="1"/>
          <w:sz w:val="28"/>
        </w:rPr>
        <w:t xml:space="preserve"> </w:t>
      </w:r>
      <w:r w:rsidR="004F41E0" w:rsidRPr="004C0CCA">
        <w:rPr>
          <w:sz w:val="28"/>
        </w:rPr>
        <w:t>муниципальных</w:t>
      </w:r>
      <w:r w:rsidR="004F41E0" w:rsidRPr="004C0CCA">
        <w:rPr>
          <w:spacing w:val="71"/>
          <w:sz w:val="28"/>
        </w:rPr>
        <w:t xml:space="preserve"> </w:t>
      </w:r>
      <w:r w:rsidR="004F41E0" w:rsidRPr="004C0CCA">
        <w:rPr>
          <w:sz w:val="28"/>
        </w:rPr>
        <w:t>услуг</w:t>
      </w:r>
      <w:r w:rsidR="004F41E0" w:rsidRPr="004C0CCA">
        <w:rPr>
          <w:spacing w:val="71"/>
          <w:sz w:val="28"/>
        </w:rPr>
        <w:t xml:space="preserve"> </w:t>
      </w:r>
      <w:r w:rsidR="004F41E0" w:rsidRPr="004C0CCA">
        <w:rPr>
          <w:sz w:val="28"/>
        </w:rPr>
        <w:t>на</w:t>
      </w:r>
      <w:r w:rsidR="004F41E0" w:rsidRPr="004C0CCA">
        <w:rPr>
          <w:spacing w:val="70"/>
          <w:sz w:val="28"/>
        </w:rPr>
        <w:t xml:space="preserve"> </w:t>
      </w:r>
      <w:r w:rsidR="004F41E0" w:rsidRPr="004C0CCA">
        <w:rPr>
          <w:sz w:val="28"/>
        </w:rPr>
        <w:t>территории</w:t>
      </w:r>
      <w:r w:rsidR="004F41E0" w:rsidRPr="004C0CCA">
        <w:rPr>
          <w:spacing w:val="1"/>
          <w:sz w:val="28"/>
        </w:rPr>
        <w:t xml:space="preserve"> </w:t>
      </w:r>
      <w:r w:rsidRPr="00BE3656">
        <w:rPr>
          <w:sz w:val="28"/>
          <w:szCs w:val="28"/>
        </w:rPr>
        <w:t>Колпнянского района Орловской области</w:t>
      </w:r>
      <w:r w:rsidR="004F41E0" w:rsidRPr="004C0CCA">
        <w:rPr>
          <w:spacing w:val="1"/>
          <w:sz w:val="28"/>
        </w:rPr>
        <w:t xml:space="preserve"> </w:t>
      </w:r>
      <w:r w:rsidR="004F41E0" w:rsidRPr="004C0CCA">
        <w:rPr>
          <w:sz w:val="28"/>
        </w:rPr>
        <w:t>определить:</w:t>
      </w:r>
    </w:p>
    <w:p w:rsidR="008C3CFD" w:rsidRPr="004C0CCA" w:rsidRDefault="004F41E0" w:rsidP="004C0CCA">
      <w:pPr>
        <w:ind w:firstLine="720"/>
        <w:jc w:val="both"/>
        <w:rPr>
          <w:sz w:val="28"/>
          <w:szCs w:val="28"/>
        </w:rPr>
      </w:pPr>
      <w:r w:rsidRPr="004C0CCA">
        <w:rPr>
          <w:sz w:val="28"/>
        </w:rPr>
        <w:t>Перечень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документов,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обмен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которыми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между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уполномоченными органами, потребителями услуг, исполнителями услуг,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участниками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отбора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исполнителей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у</w:t>
      </w:r>
      <w:r w:rsidRPr="004C0CCA">
        <w:rPr>
          <w:sz w:val="28"/>
        </w:rPr>
        <w:t>с</w:t>
      </w:r>
      <w:r w:rsidRPr="004C0CCA">
        <w:rPr>
          <w:sz w:val="28"/>
        </w:rPr>
        <w:t>луг,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иными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юридическими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и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физическими</w:t>
      </w:r>
      <w:r w:rsidRPr="004C0CCA">
        <w:rPr>
          <w:spacing w:val="-2"/>
          <w:sz w:val="28"/>
        </w:rPr>
        <w:t xml:space="preserve"> </w:t>
      </w:r>
      <w:r w:rsidRPr="004C0CCA">
        <w:rPr>
          <w:sz w:val="28"/>
        </w:rPr>
        <w:t>лицами</w:t>
      </w:r>
      <w:r w:rsidRPr="004C0CCA">
        <w:rPr>
          <w:spacing w:val="-2"/>
          <w:sz w:val="28"/>
        </w:rPr>
        <w:t xml:space="preserve"> </w:t>
      </w:r>
      <w:r w:rsidRPr="004C0CCA">
        <w:rPr>
          <w:sz w:val="28"/>
        </w:rPr>
        <w:t>осуществляется</w:t>
      </w:r>
      <w:r w:rsidRPr="004C0CCA">
        <w:rPr>
          <w:spacing w:val="-1"/>
          <w:sz w:val="28"/>
        </w:rPr>
        <w:t xml:space="preserve"> </w:t>
      </w:r>
      <w:r w:rsidRPr="004C0CCA">
        <w:rPr>
          <w:sz w:val="28"/>
        </w:rPr>
        <w:t>в</w:t>
      </w:r>
      <w:r w:rsidRPr="004C0CCA">
        <w:rPr>
          <w:spacing w:val="-5"/>
          <w:sz w:val="28"/>
        </w:rPr>
        <w:t xml:space="preserve"> </w:t>
      </w:r>
      <w:r w:rsidRPr="004C0CCA">
        <w:rPr>
          <w:sz w:val="28"/>
        </w:rPr>
        <w:t>форме</w:t>
      </w:r>
      <w:r w:rsidRPr="004C0CCA">
        <w:rPr>
          <w:spacing w:val="-2"/>
          <w:sz w:val="28"/>
        </w:rPr>
        <w:t xml:space="preserve"> </w:t>
      </w:r>
      <w:r w:rsidRPr="004C0CCA">
        <w:rPr>
          <w:sz w:val="28"/>
        </w:rPr>
        <w:t>эле</w:t>
      </w:r>
      <w:r w:rsidRPr="004C0CCA">
        <w:rPr>
          <w:sz w:val="28"/>
        </w:rPr>
        <w:t>к</w:t>
      </w:r>
      <w:r w:rsidRPr="004C0CCA">
        <w:rPr>
          <w:sz w:val="28"/>
        </w:rPr>
        <w:t>тронных</w:t>
      </w:r>
      <w:r w:rsidRPr="004C0CCA">
        <w:rPr>
          <w:spacing w:val="-4"/>
          <w:sz w:val="28"/>
        </w:rPr>
        <w:t xml:space="preserve"> </w:t>
      </w:r>
      <w:r w:rsidRPr="004C0CCA">
        <w:rPr>
          <w:sz w:val="28"/>
        </w:rPr>
        <w:t>документов:</w:t>
      </w:r>
    </w:p>
    <w:p w:rsidR="008C3CFD" w:rsidRDefault="004F41E0">
      <w:pPr>
        <w:pStyle w:val="a4"/>
        <w:numPr>
          <w:ilvl w:val="0"/>
          <w:numId w:val="10"/>
        </w:numPr>
        <w:tabs>
          <w:tab w:val="left" w:pos="1627"/>
        </w:tabs>
        <w:spacing w:before="107" w:line="276" w:lineRule="auto"/>
        <w:ind w:right="537" w:firstLine="707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сфере;</w:t>
      </w:r>
    </w:p>
    <w:p w:rsidR="008C3CFD" w:rsidRDefault="004F41E0">
      <w:pPr>
        <w:pStyle w:val="a4"/>
        <w:numPr>
          <w:ilvl w:val="0"/>
          <w:numId w:val="10"/>
        </w:numPr>
        <w:tabs>
          <w:tab w:val="left" w:pos="1663"/>
        </w:tabs>
        <w:spacing w:before="2" w:line="276" w:lineRule="auto"/>
        <w:ind w:right="538" w:firstLine="707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</w:t>
      </w:r>
      <w:r>
        <w:rPr>
          <w:sz w:val="28"/>
        </w:rPr>
        <w:t>а</w:t>
      </w:r>
      <w:r>
        <w:rPr>
          <w:sz w:val="28"/>
        </w:rPr>
        <w:t>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 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сфере;</w:t>
      </w:r>
    </w:p>
    <w:p w:rsidR="008C3CFD" w:rsidRDefault="004F41E0">
      <w:pPr>
        <w:pStyle w:val="a4"/>
        <w:numPr>
          <w:ilvl w:val="0"/>
          <w:numId w:val="10"/>
        </w:numPr>
        <w:tabs>
          <w:tab w:val="left" w:pos="1613"/>
        </w:tabs>
        <w:spacing w:line="276" w:lineRule="auto"/>
        <w:ind w:right="536" w:firstLine="707"/>
        <w:rPr>
          <w:sz w:val="28"/>
        </w:rPr>
      </w:pPr>
      <w:r>
        <w:rPr>
          <w:sz w:val="28"/>
        </w:rPr>
        <w:t>заявка исполнителя услуг на включение в реестр исполнителей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в социальной сфере в соответствии с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сертификатом;</w:t>
      </w:r>
    </w:p>
    <w:p w:rsidR="008C3CFD" w:rsidRDefault="004F41E0">
      <w:pPr>
        <w:pStyle w:val="a4"/>
        <w:numPr>
          <w:ilvl w:val="0"/>
          <w:numId w:val="10"/>
        </w:numPr>
        <w:tabs>
          <w:tab w:val="left" w:pos="1671"/>
        </w:tabs>
        <w:spacing w:line="276" w:lineRule="auto"/>
        <w:ind w:right="530" w:firstLine="707"/>
        <w:rPr>
          <w:sz w:val="28"/>
        </w:rPr>
      </w:pPr>
      <w:r>
        <w:rPr>
          <w:sz w:val="28"/>
        </w:rPr>
        <w:lastRenderedPageBreak/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(возмещении)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св</w:t>
      </w:r>
      <w:r>
        <w:rPr>
          <w:sz w:val="28"/>
        </w:rPr>
        <w:t>я</w:t>
      </w:r>
      <w:r>
        <w:rPr>
          <w:sz w:val="28"/>
        </w:rPr>
        <w:t>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</w:t>
      </w:r>
      <w:r>
        <w:rPr>
          <w:sz w:val="28"/>
        </w:rPr>
        <w:t>т</w:t>
      </w:r>
      <w:r>
        <w:rPr>
          <w:sz w:val="28"/>
        </w:rPr>
        <w:t>ствии с социальным сертификатом на получение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8C3CFD" w:rsidRDefault="004F41E0">
      <w:pPr>
        <w:pStyle w:val="a4"/>
        <w:numPr>
          <w:ilvl w:val="0"/>
          <w:numId w:val="10"/>
        </w:numPr>
        <w:tabs>
          <w:tab w:val="left" w:pos="1591"/>
        </w:tabs>
        <w:spacing w:line="322" w:lineRule="exact"/>
        <w:ind w:left="1590" w:hanging="343"/>
        <w:rPr>
          <w:sz w:val="28"/>
        </w:rPr>
      </w:pPr>
      <w:r>
        <w:rPr>
          <w:sz w:val="28"/>
        </w:rPr>
        <w:t>заявление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36"/>
          <w:sz w:val="28"/>
        </w:rPr>
        <w:t xml:space="preserve"> </w:t>
      </w:r>
      <w:r>
        <w:rPr>
          <w:sz w:val="28"/>
        </w:rPr>
        <w:t>услуг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3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6"/>
          <w:sz w:val="28"/>
        </w:rPr>
        <w:t xml:space="preserve"> </w:t>
      </w:r>
      <w:r>
        <w:rPr>
          <w:sz w:val="28"/>
        </w:rPr>
        <w:t>услуги</w:t>
      </w:r>
    </w:p>
    <w:p w:rsidR="008C3CFD" w:rsidRDefault="004F41E0">
      <w:pPr>
        <w:pStyle w:val="a3"/>
        <w:spacing w:before="49" w:line="276" w:lineRule="auto"/>
        <w:ind w:left="540" w:right="534"/>
      </w:pPr>
      <w:r>
        <w:t>«реализация дополнительных общеразвивающих программ для детей»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сертификатом</w:t>
      </w:r>
      <w:r>
        <w:rPr>
          <w:spacing w:val="1"/>
        </w:rPr>
        <w:t xml:space="preserve"> </w:t>
      </w:r>
      <w:r>
        <w:t>(заявление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</w:t>
      </w:r>
      <w:r>
        <w:t>у</w:t>
      </w:r>
      <w:r>
        <w:t>чение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сертификата);</w:t>
      </w:r>
    </w:p>
    <w:p w:rsidR="008C3CFD" w:rsidRDefault="004F41E0">
      <w:pPr>
        <w:pStyle w:val="a4"/>
        <w:numPr>
          <w:ilvl w:val="0"/>
          <w:numId w:val="10"/>
        </w:numPr>
        <w:tabs>
          <w:tab w:val="left" w:pos="1661"/>
        </w:tabs>
        <w:spacing w:line="320" w:lineRule="exact"/>
        <w:ind w:left="1660" w:hanging="413"/>
        <w:rPr>
          <w:sz w:val="28"/>
        </w:rPr>
      </w:pPr>
      <w:r>
        <w:rPr>
          <w:sz w:val="28"/>
        </w:rPr>
        <w:t>социальный</w:t>
      </w:r>
      <w:r>
        <w:rPr>
          <w:spacing w:val="35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103"/>
          <w:sz w:val="28"/>
        </w:rPr>
        <w:t xml:space="preserve"> </w:t>
      </w:r>
      <w:r>
        <w:rPr>
          <w:sz w:val="28"/>
        </w:rPr>
        <w:t>на</w:t>
      </w:r>
      <w:r>
        <w:rPr>
          <w:spacing w:val="10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0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3"/>
          <w:sz w:val="28"/>
        </w:rPr>
        <w:t xml:space="preserve"> </w:t>
      </w:r>
      <w:r>
        <w:rPr>
          <w:sz w:val="28"/>
        </w:rPr>
        <w:t>услуги</w:t>
      </w:r>
    </w:p>
    <w:p w:rsidR="008C3CFD" w:rsidRDefault="004F41E0">
      <w:pPr>
        <w:pStyle w:val="a3"/>
        <w:spacing w:before="50"/>
        <w:ind w:left="540"/>
      </w:pPr>
      <w:r>
        <w:t>«реализация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общеразвивающих</w:t>
      </w:r>
      <w:r>
        <w:rPr>
          <w:spacing w:val="-2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детей»;</w:t>
      </w:r>
    </w:p>
    <w:p w:rsidR="008C3CFD" w:rsidRDefault="004F41E0">
      <w:pPr>
        <w:pStyle w:val="a4"/>
        <w:numPr>
          <w:ilvl w:val="0"/>
          <w:numId w:val="10"/>
        </w:numPr>
        <w:tabs>
          <w:tab w:val="left" w:pos="1608"/>
        </w:tabs>
        <w:spacing w:before="48" w:line="276" w:lineRule="auto"/>
        <w:ind w:right="536" w:firstLine="707"/>
        <w:rPr>
          <w:sz w:val="28"/>
        </w:rPr>
      </w:pPr>
      <w:r>
        <w:rPr>
          <w:sz w:val="28"/>
        </w:rPr>
        <w:t>договор между исполнителем услуг и получателем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</w:t>
      </w:r>
      <w:r>
        <w:rPr>
          <w:sz w:val="28"/>
        </w:rPr>
        <w:t>з</w:t>
      </w:r>
      <w:r>
        <w:rPr>
          <w:sz w:val="28"/>
        </w:rPr>
        <w:t>вивающих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для детей.</w:t>
      </w:r>
    </w:p>
    <w:p w:rsidR="008C3CFD" w:rsidRDefault="004F41E0">
      <w:pPr>
        <w:pStyle w:val="a4"/>
        <w:numPr>
          <w:ilvl w:val="1"/>
          <w:numId w:val="11"/>
        </w:numPr>
        <w:tabs>
          <w:tab w:val="left" w:pos="1774"/>
        </w:tabs>
        <w:spacing w:line="276" w:lineRule="auto"/>
        <w:ind w:right="529" w:firstLine="628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сфере:</w:t>
      </w:r>
    </w:p>
    <w:p w:rsidR="008C3CFD" w:rsidRDefault="004F41E0">
      <w:pPr>
        <w:pStyle w:val="a4"/>
        <w:numPr>
          <w:ilvl w:val="0"/>
          <w:numId w:val="9"/>
        </w:numPr>
        <w:tabs>
          <w:tab w:val="left" w:pos="1249"/>
          <w:tab w:val="left" w:pos="3675"/>
          <w:tab w:val="left" w:pos="6159"/>
          <w:tab w:val="left" w:pos="8660"/>
        </w:tabs>
        <w:spacing w:before="1" w:line="273" w:lineRule="auto"/>
        <w:ind w:right="536" w:firstLine="360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z w:val="28"/>
        </w:rPr>
        <w:tab/>
        <w:t>интегрированная</w:t>
      </w:r>
      <w:r>
        <w:rPr>
          <w:sz w:val="28"/>
        </w:rPr>
        <w:tab/>
        <w:t>информационная</w:t>
      </w:r>
      <w:r>
        <w:rPr>
          <w:sz w:val="28"/>
        </w:rPr>
        <w:tab/>
      </w:r>
      <w:r>
        <w:rPr>
          <w:spacing w:val="-1"/>
          <w:sz w:val="28"/>
        </w:rPr>
        <w:t>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-4"/>
          <w:sz w:val="28"/>
        </w:rPr>
        <w:t xml:space="preserve"> </w:t>
      </w:r>
      <w:r>
        <w:rPr>
          <w:sz w:val="28"/>
        </w:rPr>
        <w:t>«Электронный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бюджет»;</w:t>
      </w:r>
    </w:p>
    <w:p w:rsidR="008C3CFD" w:rsidRDefault="004F41E0">
      <w:pPr>
        <w:pStyle w:val="a4"/>
        <w:numPr>
          <w:ilvl w:val="0"/>
          <w:numId w:val="9"/>
        </w:numPr>
        <w:tabs>
          <w:tab w:val="left" w:pos="1249"/>
        </w:tabs>
        <w:spacing w:before="3" w:line="273" w:lineRule="auto"/>
        <w:ind w:right="535" w:firstLine="360"/>
        <w:jc w:val="left"/>
        <w:rPr>
          <w:sz w:val="28"/>
        </w:rPr>
      </w:pPr>
      <w:r>
        <w:rPr>
          <w:sz w:val="28"/>
        </w:rPr>
        <w:t>федеральная</w:t>
      </w:r>
      <w:r>
        <w:rPr>
          <w:spacing w:val="49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49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4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49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 и 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(функций)»;</w:t>
      </w:r>
    </w:p>
    <w:p w:rsidR="008C3CFD" w:rsidRDefault="004F41E0">
      <w:pPr>
        <w:pStyle w:val="a4"/>
        <w:numPr>
          <w:ilvl w:val="0"/>
          <w:numId w:val="9"/>
        </w:numPr>
        <w:tabs>
          <w:tab w:val="left" w:pos="1249"/>
          <w:tab w:val="left" w:pos="2897"/>
          <w:tab w:val="left" w:pos="4198"/>
          <w:tab w:val="left" w:pos="4671"/>
          <w:tab w:val="left" w:pos="6387"/>
          <w:tab w:val="left" w:pos="6762"/>
          <w:tab w:val="left" w:pos="7760"/>
          <w:tab w:val="left" w:pos="8219"/>
          <w:tab w:val="left" w:pos="8797"/>
          <w:tab w:val="left" w:pos="9225"/>
        </w:tabs>
        <w:spacing w:before="2" w:line="273" w:lineRule="auto"/>
        <w:ind w:right="528" w:firstLine="360"/>
        <w:jc w:val="left"/>
        <w:rPr>
          <w:sz w:val="28"/>
        </w:rPr>
      </w:pPr>
      <w:r>
        <w:rPr>
          <w:sz w:val="28"/>
        </w:rPr>
        <w:t>автоматизированная</w:t>
      </w:r>
      <w:r>
        <w:rPr>
          <w:sz w:val="28"/>
        </w:rPr>
        <w:tab/>
        <w:t>информационная</w:t>
      </w:r>
      <w:r>
        <w:rPr>
          <w:sz w:val="28"/>
        </w:rPr>
        <w:tab/>
      </w:r>
      <w:r>
        <w:rPr>
          <w:sz w:val="28"/>
        </w:rPr>
        <w:tab/>
        <w:t>система</w:t>
      </w:r>
      <w:r>
        <w:rPr>
          <w:sz w:val="28"/>
        </w:rPr>
        <w:tab/>
      </w:r>
      <w:r>
        <w:rPr>
          <w:sz w:val="28"/>
        </w:rPr>
        <w:tab/>
        <w:t>«Навигатор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</w:t>
      </w:r>
      <w:r w:rsidR="004C0CCA">
        <w:rPr>
          <w:sz w:val="28"/>
        </w:rPr>
        <w:t>ительного</w:t>
      </w:r>
      <w:r w:rsidR="004C0CCA">
        <w:rPr>
          <w:sz w:val="28"/>
        </w:rPr>
        <w:tab/>
        <w:t>образования</w:t>
      </w:r>
      <w:r w:rsidR="004C0CCA">
        <w:rPr>
          <w:sz w:val="28"/>
        </w:rPr>
        <w:tab/>
        <w:t xml:space="preserve">Орловской </w:t>
      </w:r>
      <w:r>
        <w:rPr>
          <w:sz w:val="28"/>
        </w:rPr>
        <w:t>области»</w:t>
      </w:r>
      <w:r>
        <w:rPr>
          <w:sz w:val="28"/>
        </w:rPr>
        <w:tab/>
        <w:t>(далее</w:t>
      </w:r>
      <w:r>
        <w:rPr>
          <w:sz w:val="28"/>
        </w:rPr>
        <w:tab/>
        <w:t>–</w:t>
      </w:r>
      <w:r>
        <w:rPr>
          <w:sz w:val="28"/>
        </w:rPr>
        <w:tab/>
        <w:t>ИС</w:t>
      </w:r>
    </w:p>
    <w:p w:rsidR="008C3CFD" w:rsidRDefault="004F41E0">
      <w:pPr>
        <w:pStyle w:val="a3"/>
        <w:spacing w:before="1"/>
        <w:ind w:left="540"/>
        <w:jc w:val="left"/>
      </w:pPr>
      <w:r>
        <w:t>«Навигатор»;</w:t>
      </w:r>
    </w:p>
    <w:p w:rsidR="004C0CCA" w:rsidRDefault="004F41E0" w:rsidP="004C0CCA">
      <w:pPr>
        <w:pStyle w:val="a4"/>
        <w:numPr>
          <w:ilvl w:val="0"/>
          <w:numId w:val="9"/>
        </w:numPr>
        <w:tabs>
          <w:tab w:val="left" w:pos="1249"/>
        </w:tabs>
        <w:spacing w:before="50" w:line="276" w:lineRule="auto"/>
        <w:ind w:right="531" w:firstLine="360"/>
        <w:rPr>
          <w:sz w:val="28"/>
        </w:rPr>
      </w:pPr>
      <w:r>
        <w:rPr>
          <w:sz w:val="28"/>
        </w:rPr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</w:t>
      </w:r>
      <w:r>
        <w:rPr>
          <w:sz w:val="28"/>
        </w:rPr>
        <w:t>а</w:t>
      </w:r>
      <w:r>
        <w:rPr>
          <w:sz w:val="28"/>
        </w:rPr>
        <w:t>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>полнительным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регионах (ЕАИС</w:t>
      </w:r>
      <w:r>
        <w:rPr>
          <w:spacing w:val="-1"/>
          <w:sz w:val="28"/>
        </w:rPr>
        <w:t xml:space="preserve"> </w:t>
      </w:r>
      <w:r>
        <w:rPr>
          <w:sz w:val="28"/>
        </w:rPr>
        <w:t>ДО).</w:t>
      </w:r>
    </w:p>
    <w:p w:rsidR="008C3CFD" w:rsidRPr="004C0CCA" w:rsidRDefault="004F41E0" w:rsidP="004C0CCA">
      <w:pPr>
        <w:pStyle w:val="a4"/>
        <w:numPr>
          <w:ilvl w:val="0"/>
          <w:numId w:val="9"/>
        </w:numPr>
        <w:tabs>
          <w:tab w:val="left" w:pos="1249"/>
        </w:tabs>
        <w:spacing w:before="50" w:line="276" w:lineRule="auto"/>
        <w:ind w:right="531" w:firstLine="360"/>
        <w:rPr>
          <w:sz w:val="28"/>
        </w:rPr>
      </w:pPr>
      <w:r w:rsidRPr="004C0CCA">
        <w:rPr>
          <w:sz w:val="28"/>
        </w:rPr>
        <w:t>Перечень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информации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и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документов,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формируемых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с</w:t>
      </w:r>
      <w:r w:rsidRPr="004C0CCA">
        <w:rPr>
          <w:spacing w:val="-67"/>
          <w:sz w:val="28"/>
        </w:rPr>
        <w:t xml:space="preserve"> </w:t>
      </w:r>
      <w:r w:rsidRPr="004C0CCA">
        <w:rPr>
          <w:sz w:val="28"/>
        </w:rPr>
        <w:t>использован</w:t>
      </w:r>
      <w:r w:rsidRPr="004C0CCA">
        <w:rPr>
          <w:sz w:val="28"/>
        </w:rPr>
        <w:t>и</w:t>
      </w:r>
      <w:r w:rsidRPr="004C0CCA">
        <w:rPr>
          <w:sz w:val="28"/>
        </w:rPr>
        <w:t>ем</w:t>
      </w:r>
      <w:r w:rsidRPr="004C0CCA">
        <w:rPr>
          <w:spacing w:val="-1"/>
          <w:sz w:val="28"/>
        </w:rPr>
        <w:t xml:space="preserve"> </w:t>
      </w:r>
      <w:r w:rsidRPr="004C0CCA">
        <w:rPr>
          <w:sz w:val="28"/>
        </w:rPr>
        <w:t>ИС</w:t>
      </w:r>
      <w:r w:rsidRPr="004C0CCA">
        <w:rPr>
          <w:spacing w:val="-3"/>
          <w:sz w:val="28"/>
        </w:rPr>
        <w:t xml:space="preserve"> </w:t>
      </w:r>
      <w:r w:rsidRPr="004C0CCA">
        <w:rPr>
          <w:sz w:val="28"/>
        </w:rPr>
        <w:t>«Навигатор»»:</w:t>
      </w:r>
    </w:p>
    <w:p w:rsidR="008C3CFD" w:rsidRDefault="004F41E0">
      <w:pPr>
        <w:pStyle w:val="a4"/>
        <w:numPr>
          <w:ilvl w:val="0"/>
          <w:numId w:val="9"/>
        </w:numPr>
        <w:tabs>
          <w:tab w:val="left" w:pos="1249"/>
        </w:tabs>
        <w:spacing w:line="273" w:lineRule="auto"/>
        <w:ind w:right="530" w:firstLine="360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3-7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6.1.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</w:t>
      </w:r>
      <w:r>
        <w:rPr>
          <w:sz w:val="28"/>
        </w:rPr>
        <w:t>я</w:t>
      </w:r>
      <w:r>
        <w:rPr>
          <w:sz w:val="28"/>
        </w:rPr>
        <w:t>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постановления;</w:t>
      </w:r>
    </w:p>
    <w:p w:rsidR="008C3CFD" w:rsidRDefault="004F41E0">
      <w:pPr>
        <w:pStyle w:val="a4"/>
        <w:numPr>
          <w:ilvl w:val="0"/>
          <w:numId w:val="9"/>
        </w:numPr>
        <w:tabs>
          <w:tab w:val="left" w:pos="1249"/>
        </w:tabs>
        <w:spacing w:before="109" w:line="273" w:lineRule="auto"/>
        <w:ind w:right="538" w:firstLine="360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2"/>
          <w:sz w:val="28"/>
        </w:rPr>
        <w:t xml:space="preserve"> </w:t>
      </w:r>
      <w:r w:rsidR="004C0CCA" w:rsidRPr="00BE3656">
        <w:rPr>
          <w:sz w:val="28"/>
          <w:szCs w:val="28"/>
        </w:rPr>
        <w:t>Колпнянского района Орловской области</w:t>
      </w:r>
      <w:r>
        <w:rPr>
          <w:sz w:val="28"/>
        </w:rPr>
        <w:t>.</w:t>
      </w:r>
    </w:p>
    <w:p w:rsidR="008C3CFD" w:rsidRDefault="004F41E0">
      <w:pPr>
        <w:pStyle w:val="a4"/>
        <w:numPr>
          <w:ilvl w:val="0"/>
          <w:numId w:val="11"/>
        </w:numPr>
        <w:tabs>
          <w:tab w:val="left" w:pos="1416"/>
        </w:tabs>
        <w:spacing w:before="1" w:line="276" w:lineRule="auto"/>
        <w:ind w:right="531" w:firstLine="556"/>
        <w:jc w:val="both"/>
        <w:rPr>
          <w:sz w:val="28"/>
        </w:rPr>
      </w:pPr>
      <w:r>
        <w:rPr>
          <w:sz w:val="28"/>
        </w:rPr>
        <w:t>Информация и документы, формирование которых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</w:t>
      </w:r>
      <w:r>
        <w:rPr>
          <w:sz w:val="28"/>
        </w:rPr>
        <w:t>т</w:t>
      </w:r>
      <w:r>
        <w:rPr>
          <w:sz w:val="28"/>
        </w:rPr>
        <w:t>ной системы Российской Федерации в соответствии с 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</w:t>
      </w:r>
      <w:r>
        <w:rPr>
          <w:sz w:val="28"/>
        </w:rPr>
        <w:t>к</w:t>
      </w:r>
      <w:r>
        <w:rPr>
          <w:sz w:val="28"/>
        </w:rPr>
        <w:t>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28.12.2016</w:t>
      </w:r>
      <w:r>
        <w:rPr>
          <w:spacing w:val="12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243н</w:t>
      </w:r>
      <w:r>
        <w:rPr>
          <w:spacing w:val="12"/>
          <w:sz w:val="28"/>
        </w:rPr>
        <w:t xml:space="preserve"> </w:t>
      </w:r>
      <w:r>
        <w:rPr>
          <w:sz w:val="28"/>
        </w:rPr>
        <w:t>«О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</w:t>
      </w:r>
      <w:r>
        <w:rPr>
          <w:sz w:val="28"/>
        </w:rPr>
        <w:t>с</w:t>
      </w:r>
      <w:r>
        <w:rPr>
          <w:sz w:val="28"/>
        </w:rPr>
        <w:t>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8C3CFD" w:rsidRDefault="004F41E0">
      <w:pPr>
        <w:pStyle w:val="a4"/>
        <w:numPr>
          <w:ilvl w:val="0"/>
          <w:numId w:val="11"/>
        </w:numPr>
        <w:tabs>
          <w:tab w:val="left" w:pos="1563"/>
        </w:tabs>
        <w:spacing w:line="276" w:lineRule="auto"/>
        <w:ind w:right="537" w:firstLine="55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д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6.1.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</w:t>
      </w:r>
      <w:r>
        <w:rPr>
          <w:sz w:val="28"/>
        </w:rPr>
        <w:t>я</w:t>
      </w:r>
      <w:r>
        <w:rPr>
          <w:sz w:val="28"/>
        </w:rPr>
        <w:lastRenderedPageBreak/>
        <w:t>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бумажном носителе.</w:t>
      </w:r>
    </w:p>
    <w:p w:rsidR="008C3CFD" w:rsidRDefault="004F41E0">
      <w:pPr>
        <w:pStyle w:val="a3"/>
        <w:spacing w:before="1"/>
        <w:ind w:left="1099"/>
      </w:pPr>
      <w:r>
        <w:t>Формирование</w:t>
      </w:r>
      <w:r>
        <w:rPr>
          <w:spacing w:val="7"/>
        </w:rPr>
        <w:t xml:space="preserve"> </w:t>
      </w:r>
      <w:r>
        <w:t>документа,</w:t>
      </w:r>
      <w:r>
        <w:rPr>
          <w:spacing w:val="77"/>
        </w:rPr>
        <w:t xml:space="preserve"> </w:t>
      </w:r>
      <w:r>
        <w:t>предусмотренного</w:t>
      </w:r>
      <w:r>
        <w:rPr>
          <w:spacing w:val="77"/>
        </w:rPr>
        <w:t xml:space="preserve"> </w:t>
      </w:r>
      <w:r>
        <w:t>подпунктом</w:t>
      </w:r>
      <w:r>
        <w:rPr>
          <w:spacing w:val="76"/>
        </w:rPr>
        <w:t xml:space="preserve"> </w:t>
      </w:r>
      <w:r>
        <w:t>4</w:t>
      </w:r>
      <w:r>
        <w:rPr>
          <w:spacing w:val="77"/>
        </w:rPr>
        <w:t xml:space="preserve"> </w:t>
      </w:r>
      <w:r>
        <w:t>пункта</w:t>
      </w:r>
    </w:p>
    <w:p w:rsidR="008C3CFD" w:rsidRDefault="004F41E0">
      <w:pPr>
        <w:pStyle w:val="a3"/>
        <w:spacing w:before="48" w:line="276" w:lineRule="auto"/>
        <w:ind w:left="540" w:right="536"/>
      </w:pPr>
      <w:r>
        <w:t>6.1 настоящего постановления в 2023 году осуществляется на бумажном</w:t>
      </w:r>
      <w:r>
        <w:rPr>
          <w:spacing w:val="1"/>
        </w:rPr>
        <w:t xml:space="preserve"> </w:t>
      </w:r>
      <w:r>
        <w:t>носителе в случае отсутствия технической возможности формирования его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 документа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«Навигатор».</w:t>
      </w:r>
    </w:p>
    <w:p w:rsidR="008C3CFD" w:rsidRDefault="004F41E0">
      <w:pPr>
        <w:pStyle w:val="a4"/>
        <w:numPr>
          <w:ilvl w:val="0"/>
          <w:numId w:val="11"/>
        </w:numPr>
        <w:tabs>
          <w:tab w:val="left" w:pos="1503"/>
        </w:tabs>
        <w:spacing w:line="276" w:lineRule="auto"/>
        <w:ind w:right="529" w:firstLine="556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>и</w:t>
      </w:r>
      <w:r>
        <w:rPr>
          <w:sz w:val="28"/>
        </w:rPr>
        <w:t>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</w:t>
      </w:r>
      <w:r>
        <w:rPr>
          <w:sz w:val="28"/>
        </w:rPr>
        <w:t>и</w:t>
      </w:r>
      <w:r>
        <w:rPr>
          <w:sz w:val="28"/>
        </w:rPr>
        <w:t>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C53617">
        <w:rPr>
          <w:spacing w:val="1"/>
          <w:sz w:val="28"/>
        </w:rPr>
        <w:t>Колпнянского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пофакторного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зрелости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и</w:t>
      </w:r>
      <w:r>
        <w:rPr>
          <w:sz w:val="28"/>
        </w:rPr>
        <w:t>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срок до</w:t>
      </w:r>
      <w:r>
        <w:rPr>
          <w:spacing w:val="3"/>
          <w:sz w:val="28"/>
        </w:rPr>
        <w:t xml:space="preserve"> </w:t>
      </w:r>
      <w:r>
        <w:rPr>
          <w:sz w:val="28"/>
        </w:rPr>
        <w:t>01.09.2023 года.</w:t>
      </w:r>
    </w:p>
    <w:p w:rsidR="008C3CFD" w:rsidRDefault="004F41E0">
      <w:pPr>
        <w:pStyle w:val="a4"/>
        <w:numPr>
          <w:ilvl w:val="0"/>
          <w:numId w:val="11"/>
        </w:numPr>
        <w:tabs>
          <w:tab w:val="left" w:pos="1818"/>
        </w:tabs>
        <w:spacing w:before="2" w:line="276" w:lineRule="auto"/>
        <w:ind w:right="533" w:firstLine="705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4C0CCA" w:rsidRPr="00BE3656">
        <w:rPr>
          <w:sz w:val="28"/>
          <w:szCs w:val="28"/>
        </w:rPr>
        <w:t xml:space="preserve">Колпнянского района Орловской области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«Интернет».</w:t>
      </w:r>
    </w:p>
    <w:p w:rsidR="004C0CCA" w:rsidRPr="004C0CCA" w:rsidRDefault="004F41E0" w:rsidP="004C0CCA">
      <w:pPr>
        <w:pStyle w:val="a4"/>
        <w:numPr>
          <w:ilvl w:val="0"/>
          <w:numId w:val="11"/>
        </w:numPr>
        <w:tabs>
          <w:tab w:val="left" w:pos="1705"/>
        </w:tabs>
        <w:spacing w:line="276" w:lineRule="auto"/>
        <w:ind w:right="530" w:firstLine="705"/>
        <w:jc w:val="both"/>
        <w:rPr>
          <w:sz w:val="28"/>
        </w:rPr>
      </w:pPr>
      <w:r w:rsidRPr="004C0CCA">
        <w:rPr>
          <w:sz w:val="28"/>
        </w:rPr>
        <w:t>Контроль за исполнением настоящего постановления возложить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на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заместителя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Главы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администрации</w:t>
      </w:r>
      <w:r w:rsidRPr="004C0CCA">
        <w:rPr>
          <w:spacing w:val="1"/>
          <w:sz w:val="28"/>
        </w:rPr>
        <w:t xml:space="preserve"> </w:t>
      </w:r>
      <w:r w:rsidR="004C0CCA" w:rsidRPr="00BE3656">
        <w:rPr>
          <w:sz w:val="28"/>
          <w:szCs w:val="28"/>
        </w:rPr>
        <w:t>Колпнянского района Орловской о</w:t>
      </w:r>
      <w:r w:rsidR="004C0CCA" w:rsidRPr="00BE3656">
        <w:rPr>
          <w:sz w:val="28"/>
          <w:szCs w:val="28"/>
        </w:rPr>
        <w:t>б</w:t>
      </w:r>
      <w:r w:rsidR="004C0CCA" w:rsidRPr="00BE3656">
        <w:rPr>
          <w:sz w:val="28"/>
          <w:szCs w:val="28"/>
        </w:rPr>
        <w:t xml:space="preserve">ласти </w:t>
      </w:r>
      <w:r w:rsidR="004C0CCA">
        <w:rPr>
          <w:sz w:val="28"/>
          <w:szCs w:val="28"/>
        </w:rPr>
        <w:t>Прозорову О.Д.</w:t>
      </w:r>
    </w:p>
    <w:p w:rsidR="008C3CFD" w:rsidRPr="004C0CCA" w:rsidRDefault="004F41E0" w:rsidP="004C0CCA">
      <w:pPr>
        <w:pStyle w:val="a4"/>
        <w:numPr>
          <w:ilvl w:val="0"/>
          <w:numId w:val="11"/>
        </w:numPr>
        <w:tabs>
          <w:tab w:val="left" w:pos="1705"/>
        </w:tabs>
        <w:spacing w:line="276" w:lineRule="auto"/>
        <w:ind w:right="530" w:firstLine="705"/>
        <w:jc w:val="both"/>
        <w:rPr>
          <w:sz w:val="28"/>
        </w:rPr>
      </w:pPr>
      <w:r w:rsidRPr="004C0CCA">
        <w:rPr>
          <w:sz w:val="28"/>
        </w:rPr>
        <w:t>Настоящее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постановление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вступает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в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силу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с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момента</w:t>
      </w:r>
      <w:r w:rsidRPr="004C0CCA">
        <w:rPr>
          <w:spacing w:val="1"/>
          <w:sz w:val="28"/>
        </w:rPr>
        <w:t xml:space="preserve"> </w:t>
      </w:r>
      <w:r w:rsidRPr="004C0CCA">
        <w:rPr>
          <w:sz w:val="28"/>
        </w:rPr>
        <w:t>о</w:t>
      </w:r>
      <w:r w:rsidR="004C0CCA">
        <w:rPr>
          <w:sz w:val="28"/>
        </w:rPr>
        <w:t>бнарод</w:t>
      </w:r>
      <w:r w:rsidR="004C0CCA">
        <w:rPr>
          <w:sz w:val="28"/>
        </w:rPr>
        <w:t>о</w:t>
      </w:r>
      <w:r w:rsidR="004C0CCA">
        <w:rPr>
          <w:sz w:val="28"/>
        </w:rPr>
        <w:t>вания.</w:t>
      </w:r>
    </w:p>
    <w:p w:rsidR="008C3CFD" w:rsidRDefault="008C3CFD">
      <w:pPr>
        <w:pStyle w:val="a3"/>
        <w:jc w:val="left"/>
        <w:rPr>
          <w:sz w:val="30"/>
        </w:rPr>
      </w:pPr>
    </w:p>
    <w:p w:rsidR="008C3CFD" w:rsidRDefault="008C3CFD">
      <w:pPr>
        <w:pStyle w:val="a3"/>
        <w:spacing w:before="4"/>
        <w:jc w:val="left"/>
        <w:rPr>
          <w:sz w:val="34"/>
        </w:rPr>
      </w:pPr>
    </w:p>
    <w:p w:rsidR="008C3CFD" w:rsidRDefault="004C0CCA">
      <w:pPr>
        <w:rPr>
          <w:sz w:val="28"/>
        </w:rPr>
        <w:sectPr w:rsidR="008C3CFD" w:rsidSect="00BF33C4">
          <w:headerReference w:type="default" r:id="rId8"/>
          <w:pgSz w:w="11910" w:h="16840"/>
          <w:pgMar w:top="1123" w:right="743" w:bottom="567" w:left="1021" w:header="748" w:footer="0" w:gutter="0"/>
          <w:cols w:space="720"/>
        </w:sectPr>
      </w:pPr>
      <w:r>
        <w:rPr>
          <w:sz w:val="28"/>
        </w:rPr>
        <w:t>Глава района                                                                                                В.А. Громов</w:t>
      </w: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5"/>
      </w:tblGrid>
      <w:tr w:rsidR="004C0CCA" w:rsidTr="004C0CCA">
        <w:tc>
          <w:tcPr>
            <w:tcW w:w="5155" w:type="dxa"/>
          </w:tcPr>
          <w:p w:rsidR="004C0CCA" w:rsidRPr="004C0CCA" w:rsidRDefault="004C0CCA" w:rsidP="004C0CCA">
            <w:pPr>
              <w:spacing w:before="106"/>
              <w:ind w:right="108"/>
              <w:jc w:val="both"/>
              <w:rPr>
                <w:sz w:val="28"/>
                <w:szCs w:val="28"/>
              </w:rPr>
            </w:pPr>
            <w:r w:rsidRPr="004C0CCA">
              <w:rPr>
                <w:sz w:val="28"/>
                <w:szCs w:val="28"/>
              </w:rPr>
              <w:lastRenderedPageBreak/>
              <w:t>Приложение</w:t>
            </w:r>
            <w:r w:rsidR="00045006">
              <w:rPr>
                <w:sz w:val="28"/>
                <w:szCs w:val="28"/>
              </w:rPr>
              <w:t xml:space="preserve"> 1</w:t>
            </w:r>
            <w:r w:rsidRPr="004C0CCA">
              <w:rPr>
                <w:sz w:val="28"/>
                <w:szCs w:val="28"/>
              </w:rPr>
              <w:t xml:space="preserve"> к постановлению администрации Колпнянского района Орловской области от </w:t>
            </w:r>
            <w:r w:rsidR="009248C5" w:rsidRPr="009248C5">
              <w:rPr>
                <w:sz w:val="28"/>
                <w:szCs w:val="28"/>
              </w:rPr>
              <w:t xml:space="preserve">26 июля </w:t>
            </w:r>
            <w:r w:rsidRPr="004C0CCA">
              <w:rPr>
                <w:sz w:val="28"/>
                <w:szCs w:val="28"/>
              </w:rPr>
              <w:t>2023 года №</w:t>
            </w:r>
            <w:r w:rsidR="009248C5">
              <w:rPr>
                <w:sz w:val="28"/>
                <w:szCs w:val="28"/>
              </w:rPr>
              <w:t xml:space="preserve"> 394</w:t>
            </w:r>
          </w:p>
        </w:tc>
      </w:tr>
    </w:tbl>
    <w:p w:rsidR="008C3CFD" w:rsidRDefault="008C3CFD">
      <w:pPr>
        <w:pStyle w:val="a3"/>
        <w:jc w:val="left"/>
        <w:rPr>
          <w:sz w:val="26"/>
        </w:rPr>
      </w:pPr>
    </w:p>
    <w:p w:rsidR="008C3CFD" w:rsidRDefault="008C3CFD">
      <w:pPr>
        <w:pStyle w:val="a3"/>
        <w:spacing w:before="1"/>
        <w:jc w:val="left"/>
        <w:rPr>
          <w:sz w:val="30"/>
        </w:rPr>
      </w:pPr>
    </w:p>
    <w:p w:rsidR="008C3CFD" w:rsidRDefault="004F41E0">
      <w:pPr>
        <w:pStyle w:val="Heading1"/>
        <w:ind w:right="407"/>
      </w:pPr>
      <w:r>
        <w:t>ПЕРЕЧЕНЬ</w:t>
      </w:r>
    </w:p>
    <w:p w:rsidR="008C3CFD" w:rsidRDefault="004F41E0">
      <w:pPr>
        <w:spacing w:before="2"/>
        <w:ind w:left="410" w:right="410"/>
        <w:jc w:val="center"/>
        <w:rPr>
          <w:b/>
          <w:sz w:val="28"/>
        </w:rPr>
      </w:pPr>
      <w:r>
        <w:rPr>
          <w:b/>
          <w:sz w:val="28"/>
        </w:rPr>
        <w:t>муниципальных услуг, в отношении которых осуществляется апробация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предусмотренного пунктом 1 части 2 статьи 9 Федерального закона 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13.07.2020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189-ФЗ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социальном</w:t>
      </w:r>
    </w:p>
    <w:p w:rsidR="008C3CFD" w:rsidRDefault="004F41E0">
      <w:pPr>
        <w:pStyle w:val="Heading1"/>
        <w:ind w:left="305" w:right="305"/>
      </w:pPr>
      <w:r>
        <w:t>заказе на оказание государственных (муниципальных) услуг в социальной</w:t>
      </w:r>
      <w:r>
        <w:rPr>
          <w:spacing w:val="-67"/>
        </w:rPr>
        <w:t xml:space="preserve"> </w:t>
      </w:r>
      <w:r>
        <w:t>сфере» способа</w:t>
      </w:r>
      <w:r>
        <w:rPr>
          <w:spacing w:val="-3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исполнителей</w:t>
      </w:r>
      <w:r>
        <w:rPr>
          <w:spacing w:val="-4"/>
        </w:rPr>
        <w:t xml:space="preserve"> </w:t>
      </w:r>
      <w:r>
        <w:t>услуг</w:t>
      </w:r>
    </w:p>
    <w:p w:rsidR="008C3CFD" w:rsidRDefault="008C3CFD">
      <w:pPr>
        <w:pStyle w:val="a3"/>
        <w:jc w:val="left"/>
        <w:rPr>
          <w:b/>
        </w:rPr>
      </w:pPr>
    </w:p>
    <w:p w:rsidR="00045006" w:rsidRDefault="00045006" w:rsidP="00045006">
      <w:pPr>
        <w:widowControl/>
        <w:adjustRightInd w:val="0"/>
        <w:ind w:firstLine="540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Наименование: реализация дополнительных общеразвивающих программ для детей.</w:t>
      </w:r>
    </w:p>
    <w:p w:rsidR="00045006" w:rsidRDefault="00045006" w:rsidP="00045006">
      <w:pPr>
        <w:widowControl/>
        <w:adjustRightInd w:val="0"/>
        <w:spacing w:before="300"/>
        <w:ind w:firstLine="540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Уникальный номер услуги: 804200О.99.0.ББ52АА01000.</w:t>
      </w:r>
    </w:p>
    <w:p w:rsidR="008C3CFD" w:rsidRDefault="008C3CFD">
      <w:pPr>
        <w:sectPr w:rsidR="008C3CFD">
          <w:pgSz w:w="11910" w:h="16840"/>
          <w:pgMar w:top="1120" w:right="740" w:bottom="280" w:left="1020" w:header="751" w:footer="0" w:gutter="0"/>
          <w:cols w:space="720"/>
        </w:sect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5"/>
      </w:tblGrid>
      <w:tr w:rsidR="00045006" w:rsidTr="00045006">
        <w:trPr>
          <w:jc w:val="right"/>
        </w:trPr>
        <w:tc>
          <w:tcPr>
            <w:tcW w:w="5155" w:type="dxa"/>
          </w:tcPr>
          <w:p w:rsidR="00045006" w:rsidRPr="004C0CCA" w:rsidRDefault="00045006" w:rsidP="009248C5">
            <w:pPr>
              <w:spacing w:before="106"/>
              <w:ind w:right="108"/>
              <w:jc w:val="both"/>
              <w:rPr>
                <w:sz w:val="28"/>
                <w:szCs w:val="28"/>
              </w:rPr>
            </w:pPr>
            <w:r w:rsidRPr="004C0CCA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  <w:r w:rsidRPr="004C0CCA">
              <w:rPr>
                <w:sz w:val="28"/>
                <w:szCs w:val="28"/>
              </w:rPr>
              <w:t xml:space="preserve"> к постановлению адм</w:t>
            </w:r>
            <w:r w:rsidRPr="004C0CCA">
              <w:rPr>
                <w:sz w:val="28"/>
                <w:szCs w:val="28"/>
              </w:rPr>
              <w:t>и</w:t>
            </w:r>
            <w:r w:rsidRPr="004C0CCA">
              <w:rPr>
                <w:sz w:val="28"/>
                <w:szCs w:val="28"/>
              </w:rPr>
              <w:t>нистрации Колпнянского района О</w:t>
            </w:r>
            <w:r w:rsidRPr="004C0CCA">
              <w:rPr>
                <w:sz w:val="28"/>
                <w:szCs w:val="28"/>
              </w:rPr>
              <w:t>р</w:t>
            </w:r>
            <w:r w:rsidR="009248C5">
              <w:rPr>
                <w:sz w:val="28"/>
                <w:szCs w:val="28"/>
              </w:rPr>
              <w:t xml:space="preserve">ловской области от 26 июля </w:t>
            </w:r>
            <w:r w:rsidRPr="004C0CCA">
              <w:rPr>
                <w:sz w:val="28"/>
                <w:szCs w:val="28"/>
              </w:rPr>
              <w:t>2023 г</w:t>
            </w:r>
            <w:r w:rsidRPr="004C0CCA">
              <w:rPr>
                <w:sz w:val="28"/>
                <w:szCs w:val="28"/>
              </w:rPr>
              <w:t>о</w:t>
            </w:r>
            <w:r w:rsidRPr="004C0CCA">
              <w:rPr>
                <w:sz w:val="28"/>
                <w:szCs w:val="28"/>
              </w:rPr>
              <w:t>да №</w:t>
            </w:r>
            <w:r w:rsidR="009248C5">
              <w:rPr>
                <w:sz w:val="28"/>
                <w:szCs w:val="28"/>
              </w:rPr>
              <w:t xml:space="preserve"> 394</w:t>
            </w:r>
          </w:p>
        </w:tc>
      </w:tr>
    </w:tbl>
    <w:p w:rsidR="00045006" w:rsidRDefault="00045006" w:rsidP="00045006">
      <w:pPr>
        <w:pStyle w:val="a3"/>
        <w:jc w:val="left"/>
        <w:rPr>
          <w:sz w:val="26"/>
        </w:rPr>
      </w:pPr>
    </w:p>
    <w:p w:rsidR="00045006" w:rsidRPr="00A53E2D" w:rsidRDefault="00045006" w:rsidP="00045006">
      <w:pPr>
        <w:pStyle w:val="a3"/>
        <w:spacing w:before="1"/>
        <w:jc w:val="left"/>
        <w:rPr>
          <w:sz w:val="24"/>
          <w:szCs w:val="24"/>
        </w:rPr>
      </w:pPr>
    </w:p>
    <w:p w:rsidR="008C3CFD" w:rsidRPr="00A53E2D" w:rsidRDefault="008C3CFD">
      <w:pPr>
        <w:pStyle w:val="a3"/>
        <w:jc w:val="left"/>
        <w:rPr>
          <w:sz w:val="24"/>
          <w:szCs w:val="24"/>
        </w:rPr>
      </w:pPr>
    </w:p>
    <w:p w:rsidR="00045006" w:rsidRPr="00A53E2D" w:rsidRDefault="00045006" w:rsidP="00045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E2D">
        <w:rPr>
          <w:rFonts w:ascii="Times New Roman" w:hAnsi="Times New Roman" w:cs="Times New Roman"/>
          <w:sz w:val="24"/>
          <w:szCs w:val="24"/>
        </w:rPr>
        <w:t>ПЛАН</w:t>
      </w:r>
    </w:p>
    <w:p w:rsidR="00045006" w:rsidRPr="00A53E2D" w:rsidRDefault="00045006" w:rsidP="00045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E2D">
        <w:rPr>
          <w:rFonts w:ascii="Times New Roman" w:hAnsi="Times New Roman" w:cs="Times New Roman"/>
          <w:sz w:val="24"/>
          <w:szCs w:val="24"/>
        </w:rPr>
        <w:t>АПРОБАЦИИ МЕХАНИЗМОВ ОРГАНИЗАЦИИ</w:t>
      </w:r>
    </w:p>
    <w:p w:rsidR="00045006" w:rsidRPr="00A53E2D" w:rsidRDefault="00D47EF2" w:rsidP="00045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МУНИЦИПАЛЬНЫХ</w:t>
      </w:r>
      <w:r w:rsidR="00045006" w:rsidRPr="00A53E2D">
        <w:rPr>
          <w:rFonts w:ascii="Times New Roman" w:hAnsi="Times New Roman" w:cs="Times New Roman"/>
          <w:sz w:val="24"/>
          <w:szCs w:val="24"/>
        </w:rPr>
        <w:t xml:space="preserve"> УСЛУГ В СОЦИАЛЬНОЙ СФЕРЕ</w:t>
      </w:r>
    </w:p>
    <w:p w:rsidR="00045006" w:rsidRPr="00A53E2D" w:rsidRDefault="00045006" w:rsidP="00045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E2D">
        <w:rPr>
          <w:rFonts w:ascii="Times New Roman" w:hAnsi="Times New Roman" w:cs="Times New Roman"/>
          <w:sz w:val="24"/>
          <w:szCs w:val="24"/>
        </w:rPr>
        <w:t>ПО Н</w:t>
      </w:r>
      <w:r w:rsidR="00A925CC">
        <w:rPr>
          <w:rFonts w:ascii="Times New Roman" w:hAnsi="Times New Roman" w:cs="Times New Roman"/>
          <w:sz w:val="24"/>
          <w:szCs w:val="24"/>
        </w:rPr>
        <w:t>АПРАВЛЕНИЮ ДЕЯТЕЛЬНОСТИ «</w:t>
      </w:r>
      <w:r w:rsidRPr="00A53E2D">
        <w:rPr>
          <w:rFonts w:ascii="Times New Roman" w:hAnsi="Times New Roman" w:cs="Times New Roman"/>
          <w:sz w:val="24"/>
          <w:szCs w:val="24"/>
        </w:rPr>
        <w:t>РЕАЛИЗАЦИЯ ДОПОЛНИТЕЛЬНЫХ</w:t>
      </w:r>
    </w:p>
    <w:p w:rsidR="00045006" w:rsidRPr="00A53E2D" w:rsidRDefault="00045006" w:rsidP="00045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E2D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A925CC">
        <w:rPr>
          <w:rFonts w:ascii="Times New Roman" w:hAnsi="Times New Roman" w:cs="Times New Roman"/>
          <w:sz w:val="24"/>
          <w:szCs w:val="24"/>
        </w:rPr>
        <w:t>»</w:t>
      </w:r>
      <w:r w:rsidRPr="00A53E2D">
        <w:rPr>
          <w:rFonts w:ascii="Times New Roman" w:hAnsi="Times New Roman" w:cs="Times New Roman"/>
          <w:sz w:val="24"/>
          <w:szCs w:val="24"/>
        </w:rPr>
        <w:t xml:space="preserve"> (ЗА ИСКЛЮЧЕНИЕМ ДОПОЛНИТЕЛЬНЫХ</w:t>
      </w:r>
    </w:p>
    <w:p w:rsidR="00045006" w:rsidRPr="00A53E2D" w:rsidRDefault="00045006" w:rsidP="00045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E2D">
        <w:rPr>
          <w:rFonts w:ascii="Times New Roman" w:hAnsi="Times New Roman" w:cs="Times New Roman"/>
          <w:sz w:val="24"/>
          <w:szCs w:val="24"/>
        </w:rPr>
        <w:t>ПРЕДПРОФЕССИОНАЛЬНЫХ ПРОГРАММ В ОБЛАСТИ ИСКУССТВ)</w:t>
      </w:r>
    </w:p>
    <w:p w:rsidR="00045006" w:rsidRPr="00A53E2D" w:rsidRDefault="00045006" w:rsidP="00045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CFD" w:rsidRPr="00A53E2D" w:rsidRDefault="008C3CFD">
      <w:pPr>
        <w:pStyle w:val="a3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3348"/>
        <w:gridCol w:w="4003"/>
        <w:gridCol w:w="2042"/>
        <w:gridCol w:w="3023"/>
        <w:gridCol w:w="2451"/>
      </w:tblGrid>
      <w:tr w:rsidR="00045006" w:rsidRPr="00A53E2D" w:rsidTr="0059387E">
        <w:trPr>
          <w:trHeight w:val="180"/>
        </w:trPr>
        <w:tc>
          <w:tcPr>
            <w:tcW w:w="613" w:type="dxa"/>
          </w:tcPr>
          <w:p w:rsidR="00045006" w:rsidRPr="00A53E2D" w:rsidRDefault="00045006" w:rsidP="00045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48" w:type="dxa"/>
          </w:tcPr>
          <w:p w:rsidR="00045006" w:rsidRPr="00A53E2D" w:rsidRDefault="00045006" w:rsidP="00045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Этап апробации</w:t>
            </w:r>
          </w:p>
        </w:tc>
        <w:tc>
          <w:tcPr>
            <w:tcW w:w="4003" w:type="dxa"/>
          </w:tcPr>
          <w:p w:rsidR="00045006" w:rsidRPr="00A53E2D" w:rsidRDefault="00045006" w:rsidP="00045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42" w:type="dxa"/>
          </w:tcPr>
          <w:p w:rsidR="00045006" w:rsidRPr="00A53E2D" w:rsidRDefault="00045006" w:rsidP="00045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23" w:type="dxa"/>
          </w:tcPr>
          <w:p w:rsidR="00045006" w:rsidRPr="00A53E2D" w:rsidRDefault="00045006" w:rsidP="00045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51" w:type="dxa"/>
          </w:tcPr>
          <w:p w:rsidR="00045006" w:rsidRPr="00A53E2D" w:rsidRDefault="00045006" w:rsidP="00045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</w:tr>
      <w:tr w:rsidR="00045006" w:rsidRPr="00A53E2D" w:rsidTr="0059387E">
        <w:trPr>
          <w:trHeight w:val="180"/>
        </w:trPr>
        <w:tc>
          <w:tcPr>
            <w:tcW w:w="613" w:type="dxa"/>
          </w:tcPr>
          <w:p w:rsidR="00045006" w:rsidRPr="00A53E2D" w:rsidRDefault="00045006" w:rsidP="00045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:rsidR="00045006" w:rsidRPr="00A53E2D" w:rsidRDefault="00045006" w:rsidP="00045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045006" w:rsidRPr="00A53E2D" w:rsidRDefault="00045006" w:rsidP="00045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045006" w:rsidRPr="00A53E2D" w:rsidRDefault="00045006" w:rsidP="00045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045006" w:rsidRPr="00A53E2D" w:rsidRDefault="00045006" w:rsidP="00045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045006" w:rsidRPr="00A53E2D" w:rsidRDefault="00045006" w:rsidP="00045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006" w:rsidRPr="00A53E2D" w:rsidTr="0059387E">
        <w:trPr>
          <w:trHeight w:val="180"/>
        </w:trPr>
        <w:tc>
          <w:tcPr>
            <w:tcW w:w="613" w:type="dxa"/>
            <w:vMerge w:val="restart"/>
          </w:tcPr>
          <w:p w:rsidR="00045006" w:rsidRPr="00A53E2D" w:rsidRDefault="00045006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8" w:type="dxa"/>
            <w:vMerge w:val="restart"/>
          </w:tcPr>
          <w:p w:rsidR="00045006" w:rsidRPr="00A53E2D" w:rsidRDefault="00045006" w:rsidP="00A92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в целях реализ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ции положений Федерального </w:t>
            </w:r>
            <w:hyperlink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 w:rsidRPr="00A53E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="00A925CC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2020 года № 189-ФЗ «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О государственном (муниципальном) социальном заказе на оказание государс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у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луг в социальной сфере</w:t>
            </w:r>
            <w:r w:rsidR="00A92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лее - Федеральный закон)</w:t>
            </w:r>
          </w:p>
        </w:tc>
        <w:tc>
          <w:tcPr>
            <w:tcW w:w="4003" w:type="dxa"/>
          </w:tcPr>
          <w:p w:rsidR="00045006" w:rsidRPr="00A53E2D" w:rsidRDefault="00045006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1.1. Организация размещения и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формации и документов, формиров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ние которых предусмотрено Фед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ральным </w:t>
            </w:r>
            <w:hyperlink r:id="rId1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 w:rsidRPr="00A53E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, на едином портале бюджетной системы Российской Ф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дерации в информационно-телекоммуникационной сети Инте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нет в соответствии с бюджетным з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конодательством Российской Фед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2042" w:type="dxa"/>
          </w:tcPr>
          <w:p w:rsidR="00045006" w:rsidRPr="00A53E2D" w:rsidRDefault="00045006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1 сентября 2023 года</w:t>
            </w:r>
          </w:p>
        </w:tc>
        <w:tc>
          <w:tcPr>
            <w:tcW w:w="3023" w:type="dxa"/>
          </w:tcPr>
          <w:p w:rsidR="00045006" w:rsidRPr="00A53E2D" w:rsidRDefault="00045006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и документов на Едином по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тале бюджетной системы Российской Федерации в информационно-телекоммуникационной с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ти Интернет организовано</w:t>
            </w:r>
          </w:p>
        </w:tc>
        <w:tc>
          <w:tcPr>
            <w:tcW w:w="2451" w:type="dxa"/>
          </w:tcPr>
          <w:p w:rsidR="00045006" w:rsidRPr="00A53E2D" w:rsidRDefault="00045006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8B07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</w:tr>
      <w:tr w:rsidR="00045006" w:rsidRPr="00A53E2D" w:rsidTr="0059387E">
        <w:trPr>
          <w:trHeight w:val="180"/>
        </w:trPr>
        <w:tc>
          <w:tcPr>
            <w:tcW w:w="613" w:type="dxa"/>
            <w:vMerge/>
          </w:tcPr>
          <w:p w:rsidR="00045006" w:rsidRPr="00A53E2D" w:rsidRDefault="00045006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</w:tcPr>
          <w:p w:rsidR="00045006" w:rsidRPr="00A53E2D" w:rsidRDefault="00045006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45006" w:rsidRPr="00A53E2D" w:rsidRDefault="00045006" w:rsidP="009205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1.2. Обеспечение заключения согл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шения об оказании муниципальных  услуг с исполнителями </w:t>
            </w:r>
            <w:r w:rsidR="0092059E" w:rsidRPr="00A53E2D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92059E" w:rsidRPr="00A53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059E"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услуг в социальной сфере по н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25CC">
              <w:rPr>
                <w:rFonts w:ascii="Times New Roman" w:hAnsi="Times New Roman" w:cs="Times New Roman"/>
                <w:sz w:val="24"/>
                <w:szCs w:val="24"/>
              </w:rPr>
              <w:t>правлению деятельности «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дополнительных образовател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ных программ" (за исключением д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полнительных предпрофессионал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 в области искусств) (далее также </w:t>
            </w:r>
            <w:r w:rsidR="0092059E" w:rsidRPr="00A53E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9E"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га, услуга) на территории </w:t>
            </w:r>
            <w:r w:rsidR="0092059E" w:rsidRPr="00A53E2D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="0092059E" w:rsidRPr="00A53E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059E"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Орловской области в электронной форме</w:t>
            </w:r>
          </w:p>
        </w:tc>
        <w:tc>
          <w:tcPr>
            <w:tcW w:w="2042" w:type="dxa"/>
          </w:tcPr>
          <w:p w:rsidR="00045006" w:rsidRPr="00A53E2D" w:rsidRDefault="00045006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сентября 2023 года</w:t>
            </w:r>
          </w:p>
        </w:tc>
        <w:tc>
          <w:tcPr>
            <w:tcW w:w="3023" w:type="dxa"/>
          </w:tcPr>
          <w:p w:rsidR="00045006" w:rsidRPr="00A53E2D" w:rsidRDefault="00045006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оказании муниципальных услуг с исполнителями у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луг в электронной форме обеспечено</w:t>
            </w:r>
          </w:p>
        </w:tc>
        <w:tc>
          <w:tcPr>
            <w:tcW w:w="2451" w:type="dxa"/>
          </w:tcPr>
          <w:p w:rsidR="00045006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</w:tr>
      <w:tr w:rsidR="0092059E" w:rsidRPr="00A53E2D" w:rsidTr="0059387E">
        <w:trPr>
          <w:trHeight w:val="180"/>
        </w:trPr>
        <w:tc>
          <w:tcPr>
            <w:tcW w:w="613" w:type="dxa"/>
            <w:vMerge w:val="restart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48" w:type="dxa"/>
            <w:vMerge w:val="restart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</w:p>
        </w:tc>
        <w:tc>
          <w:tcPr>
            <w:tcW w:w="4003" w:type="dxa"/>
          </w:tcPr>
          <w:p w:rsidR="0092059E" w:rsidRPr="00A53E2D" w:rsidRDefault="0092059E" w:rsidP="009205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2.1. Разработка проекта постановл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ния администрации Колпнянского района  Орловской области об у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моуправления Колпнянского района  Орловской области</w:t>
            </w:r>
          </w:p>
        </w:tc>
        <w:tc>
          <w:tcPr>
            <w:tcW w:w="2042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1 мая 2023 года</w:t>
            </w:r>
          </w:p>
        </w:tc>
        <w:tc>
          <w:tcPr>
            <w:tcW w:w="3023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</w:t>
            </w:r>
          </w:p>
        </w:tc>
        <w:tc>
          <w:tcPr>
            <w:tcW w:w="2451" w:type="dxa"/>
          </w:tcPr>
          <w:p w:rsidR="0092059E" w:rsidRPr="00A53E2D" w:rsidRDefault="008B0713" w:rsidP="0059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</w:tr>
      <w:tr w:rsidR="0092059E" w:rsidRPr="00A53E2D" w:rsidTr="0059387E">
        <w:trPr>
          <w:trHeight w:val="180"/>
        </w:trPr>
        <w:tc>
          <w:tcPr>
            <w:tcW w:w="613" w:type="dxa"/>
            <w:vMerge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2059E" w:rsidRPr="00A53E2D" w:rsidRDefault="0092059E" w:rsidP="009205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2.2. Разработка проекта администр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 Орло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ской области об утверждении формы и сроков формирования отчета об исполнении муниципальных соц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альных заказов на оказание муниц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услуг в социальной сфере, отнесенных к полномочиям </w:t>
            </w:r>
            <w:r w:rsidR="00664008" w:rsidRPr="00A53E2D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Колпня</w:t>
            </w:r>
            <w:r w:rsidR="00664008" w:rsidRPr="00A53E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4008" w:rsidRPr="00A53E2D">
              <w:rPr>
                <w:rFonts w:ascii="Times New Roman" w:hAnsi="Times New Roman" w:cs="Times New Roman"/>
                <w:sz w:val="24"/>
                <w:szCs w:val="24"/>
              </w:rPr>
              <w:t>ского района  Орловской области</w:t>
            </w:r>
          </w:p>
        </w:tc>
        <w:tc>
          <w:tcPr>
            <w:tcW w:w="2042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1 марта 2023 года</w:t>
            </w:r>
          </w:p>
        </w:tc>
        <w:tc>
          <w:tcPr>
            <w:tcW w:w="3023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</w:t>
            </w:r>
          </w:p>
        </w:tc>
        <w:tc>
          <w:tcPr>
            <w:tcW w:w="2451" w:type="dxa"/>
          </w:tcPr>
          <w:p w:rsidR="0092059E" w:rsidRPr="00A53E2D" w:rsidRDefault="008B0713" w:rsidP="0059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</w:tr>
      <w:tr w:rsidR="0092059E" w:rsidRPr="00A53E2D" w:rsidTr="0059387E">
        <w:trPr>
          <w:trHeight w:val="180"/>
        </w:trPr>
        <w:tc>
          <w:tcPr>
            <w:tcW w:w="613" w:type="dxa"/>
            <w:vMerge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2059E" w:rsidRPr="00A53E2D" w:rsidRDefault="0092059E" w:rsidP="009205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2.3. Разработка проекта постановл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ния администрации Колпнянского района  Орловской области об у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верждении порядка формирования реестра исполнителей муниципал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в социальной сфере по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социальному сертификату на пол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чение муниципальной услуги в соц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альной сфере</w:t>
            </w:r>
          </w:p>
        </w:tc>
        <w:tc>
          <w:tcPr>
            <w:tcW w:w="2042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июня 2023 года</w:t>
            </w:r>
          </w:p>
        </w:tc>
        <w:tc>
          <w:tcPr>
            <w:tcW w:w="3023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</w:t>
            </w:r>
          </w:p>
        </w:tc>
        <w:tc>
          <w:tcPr>
            <w:tcW w:w="2451" w:type="dxa"/>
          </w:tcPr>
          <w:p w:rsidR="0092059E" w:rsidRPr="00A53E2D" w:rsidRDefault="008B0713" w:rsidP="0059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</w:tr>
      <w:tr w:rsidR="0092059E" w:rsidRPr="00A53E2D" w:rsidTr="0059387E">
        <w:trPr>
          <w:trHeight w:val="180"/>
        </w:trPr>
        <w:tc>
          <w:tcPr>
            <w:tcW w:w="613" w:type="dxa"/>
            <w:vMerge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2059E" w:rsidRPr="00A53E2D" w:rsidRDefault="0092059E" w:rsidP="00664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2.4. Разработка проекта </w:t>
            </w:r>
            <w:r w:rsidR="00664008" w:rsidRPr="00A53E2D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="00664008" w:rsidRPr="00A53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4008"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ния администрации Колпнянского района  Орловской области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верждении порядка формирования в электронном виде социальных се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тифика</w:t>
            </w:r>
            <w:r w:rsidR="00664008" w:rsidRPr="00A53E2D">
              <w:rPr>
                <w:rFonts w:ascii="Times New Roman" w:hAnsi="Times New Roman" w:cs="Times New Roman"/>
                <w:sz w:val="24"/>
                <w:szCs w:val="24"/>
              </w:rPr>
              <w:t>тов на получение муниц</w:t>
            </w:r>
            <w:r w:rsidR="00664008" w:rsidRPr="00A53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4008"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сфере, отнесенных к полномочиям органов </w:t>
            </w:r>
            <w:r w:rsidR="00664008" w:rsidRPr="00A53E2D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Колпня</w:t>
            </w:r>
            <w:r w:rsidR="00664008" w:rsidRPr="00A53E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4008" w:rsidRPr="00A53E2D">
              <w:rPr>
                <w:rFonts w:ascii="Times New Roman" w:hAnsi="Times New Roman" w:cs="Times New Roman"/>
                <w:sz w:val="24"/>
                <w:szCs w:val="24"/>
              </w:rPr>
              <w:t>ского района  Орловской области</w:t>
            </w:r>
          </w:p>
        </w:tc>
        <w:tc>
          <w:tcPr>
            <w:tcW w:w="2042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До 1 июня 2023 года</w:t>
            </w:r>
          </w:p>
        </w:tc>
        <w:tc>
          <w:tcPr>
            <w:tcW w:w="3023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</w:t>
            </w:r>
          </w:p>
        </w:tc>
        <w:tc>
          <w:tcPr>
            <w:tcW w:w="2451" w:type="dxa"/>
          </w:tcPr>
          <w:p w:rsidR="0092059E" w:rsidRPr="00A53E2D" w:rsidRDefault="008B0713" w:rsidP="0059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</w:tr>
      <w:tr w:rsidR="0092059E" w:rsidRPr="00A53E2D" w:rsidTr="0059387E">
        <w:trPr>
          <w:trHeight w:val="180"/>
        </w:trPr>
        <w:tc>
          <w:tcPr>
            <w:tcW w:w="613" w:type="dxa"/>
            <w:vMerge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2.5. Разработка проекта постановл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664008"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Колпнянского района  Орловской области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о поря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ке предоставления из областного бюджета субсидий в целях финанс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вого обеспечения (возмещения) з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7EF2">
              <w:rPr>
                <w:rFonts w:ascii="Times New Roman" w:hAnsi="Times New Roman" w:cs="Times New Roman"/>
                <w:sz w:val="24"/>
                <w:szCs w:val="24"/>
              </w:rPr>
              <w:t>трат, связанных с оказанием мун</w:t>
            </w:r>
            <w:r w:rsidR="00D47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7EF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социальной сфере в соответствии с социальным сертификатом на полу</w:t>
            </w:r>
            <w:r w:rsidR="00D47EF2">
              <w:rPr>
                <w:rFonts w:ascii="Times New Roman" w:hAnsi="Times New Roman" w:cs="Times New Roman"/>
                <w:sz w:val="24"/>
                <w:szCs w:val="24"/>
              </w:rPr>
              <w:t>чение муниц</w:t>
            </w:r>
            <w:r w:rsidR="00D47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7EF2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социальной сфере</w:t>
            </w:r>
          </w:p>
        </w:tc>
        <w:tc>
          <w:tcPr>
            <w:tcW w:w="2042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До 1 июня 2023 года</w:t>
            </w:r>
          </w:p>
        </w:tc>
        <w:tc>
          <w:tcPr>
            <w:tcW w:w="3023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</w:t>
            </w:r>
          </w:p>
        </w:tc>
        <w:tc>
          <w:tcPr>
            <w:tcW w:w="2451" w:type="dxa"/>
          </w:tcPr>
          <w:p w:rsidR="0092059E" w:rsidRPr="00A53E2D" w:rsidRDefault="008B0713" w:rsidP="0059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</w:tr>
      <w:tr w:rsidR="0092059E" w:rsidRPr="00A53E2D" w:rsidTr="0059387E">
        <w:trPr>
          <w:trHeight w:val="180"/>
        </w:trPr>
        <w:tc>
          <w:tcPr>
            <w:tcW w:w="613" w:type="dxa"/>
            <w:vMerge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2.6. Разработка проекта постановл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664008"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Колпнянского района  Орловской области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верждении правил заключения в электронной форме и подписания усиленной квалифицированной эле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тронной подписью лица, имеющего право действовать от имени соотве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ственно уполном</w:t>
            </w:r>
            <w:r w:rsidR="00664008"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оченного органа, исполнителя муниципальных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социальной сфере, соглашений о финансовом обеспечении (возмещ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нии) затрат, связанных с оказа</w:t>
            </w:r>
            <w:r w:rsidR="00664008"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нием муниципальных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 в соответствии с социальным сертификатом на получе</w:t>
            </w:r>
            <w:r w:rsidR="00E122DA" w:rsidRPr="00A53E2D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="00E122DA" w:rsidRPr="00A53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22DA"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социальной сфере и соглашений об оказании услуг в социальной сфере</w:t>
            </w:r>
          </w:p>
        </w:tc>
        <w:tc>
          <w:tcPr>
            <w:tcW w:w="2042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июня 2023 года</w:t>
            </w:r>
          </w:p>
        </w:tc>
        <w:tc>
          <w:tcPr>
            <w:tcW w:w="3023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</w:t>
            </w:r>
          </w:p>
        </w:tc>
        <w:tc>
          <w:tcPr>
            <w:tcW w:w="2451" w:type="dxa"/>
          </w:tcPr>
          <w:p w:rsidR="0092059E" w:rsidRPr="00A53E2D" w:rsidRDefault="008B0713" w:rsidP="0059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</w:tr>
      <w:tr w:rsidR="0092059E" w:rsidRPr="00A53E2D" w:rsidTr="0059387E">
        <w:trPr>
          <w:trHeight w:val="180"/>
        </w:trPr>
        <w:tc>
          <w:tcPr>
            <w:tcW w:w="613" w:type="dxa"/>
            <w:vMerge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2059E" w:rsidRPr="00A53E2D" w:rsidRDefault="0092059E" w:rsidP="00D47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2.7. Разработка проекта постановл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E122DA"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Колпнянского района  Орловской области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об иных условиях, включаемых в договор, заключаемый ис</w:t>
            </w:r>
            <w:r w:rsidR="00E122DA" w:rsidRPr="00A53E2D">
              <w:rPr>
                <w:rFonts w:ascii="Times New Roman" w:hAnsi="Times New Roman" w:cs="Times New Roman"/>
                <w:sz w:val="24"/>
                <w:szCs w:val="24"/>
              </w:rPr>
              <w:t>полнителем муниц</w:t>
            </w:r>
            <w:r w:rsidR="00E122DA" w:rsidRPr="00A53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22DA"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 с потребите</w:t>
            </w:r>
            <w:r w:rsidR="00E122DA"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лем муниципальных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</w:t>
            </w:r>
            <w:r w:rsidR="00D47EF2">
              <w:rPr>
                <w:rFonts w:ascii="Times New Roman" w:hAnsi="Times New Roman" w:cs="Times New Roman"/>
                <w:sz w:val="24"/>
                <w:szCs w:val="24"/>
              </w:rPr>
              <w:t>альной сфере в целях оказания муниципальных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сфере, отнесенных к полномочиям </w:t>
            </w:r>
            <w:r w:rsidR="00E122DA" w:rsidRPr="00A53E2D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Колпнянского района  Орловской области</w:t>
            </w:r>
          </w:p>
        </w:tc>
        <w:tc>
          <w:tcPr>
            <w:tcW w:w="2042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IV квартал 2024 года</w:t>
            </w:r>
          </w:p>
        </w:tc>
        <w:tc>
          <w:tcPr>
            <w:tcW w:w="3023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</w:t>
            </w:r>
          </w:p>
        </w:tc>
        <w:tc>
          <w:tcPr>
            <w:tcW w:w="2451" w:type="dxa"/>
          </w:tcPr>
          <w:p w:rsidR="0092059E" w:rsidRPr="00A53E2D" w:rsidRDefault="008B0713" w:rsidP="0059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</w:tr>
      <w:tr w:rsidR="008B0713" w:rsidRPr="00A53E2D" w:rsidTr="0059387E">
        <w:trPr>
          <w:trHeight w:val="180"/>
        </w:trPr>
        <w:tc>
          <w:tcPr>
            <w:tcW w:w="613" w:type="dxa"/>
            <w:vMerge w:val="restart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8" w:type="dxa"/>
            <w:vMerge w:val="restart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Коммуникационная поддержка</w:t>
            </w:r>
          </w:p>
        </w:tc>
        <w:tc>
          <w:tcPr>
            <w:tcW w:w="4003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3.1. Организация и проведение сем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нара-совещания с потенциальными исполнителями услуг в социальной сфере в целях оказания муниципал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ных  услуг в социальной сфере</w:t>
            </w:r>
          </w:p>
        </w:tc>
        <w:tc>
          <w:tcPr>
            <w:tcW w:w="2042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3023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Совещание проведено</w:t>
            </w:r>
          </w:p>
        </w:tc>
        <w:tc>
          <w:tcPr>
            <w:tcW w:w="2451" w:type="dxa"/>
          </w:tcPr>
          <w:p w:rsidR="008B0713" w:rsidRDefault="008B0713">
            <w:r w:rsidRPr="008D188D">
              <w:rPr>
                <w:sz w:val="24"/>
                <w:szCs w:val="24"/>
              </w:rPr>
              <w:t>Отдел образования администрации Кол</w:t>
            </w:r>
            <w:r w:rsidRPr="008D188D">
              <w:rPr>
                <w:sz w:val="24"/>
                <w:szCs w:val="24"/>
              </w:rPr>
              <w:t>п</w:t>
            </w:r>
            <w:r w:rsidRPr="008D188D">
              <w:rPr>
                <w:sz w:val="24"/>
                <w:szCs w:val="24"/>
              </w:rPr>
              <w:t>нянского района О</w:t>
            </w:r>
            <w:r w:rsidRPr="008D188D">
              <w:rPr>
                <w:sz w:val="24"/>
                <w:szCs w:val="24"/>
              </w:rPr>
              <w:t>р</w:t>
            </w:r>
            <w:r w:rsidRPr="008D188D">
              <w:rPr>
                <w:sz w:val="24"/>
                <w:szCs w:val="24"/>
              </w:rPr>
              <w:t>ловской области</w:t>
            </w:r>
          </w:p>
        </w:tc>
      </w:tr>
      <w:tr w:rsidR="008B0713" w:rsidRPr="00A53E2D" w:rsidTr="0059387E">
        <w:trPr>
          <w:trHeight w:val="180"/>
        </w:trPr>
        <w:tc>
          <w:tcPr>
            <w:tcW w:w="613" w:type="dxa"/>
            <w:vMerge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3.2. Проведение разъяснительной кампании по реализации апробации механизмов организации оказания муниципальных  услуг в социальной сфере (далее также - апробация)</w:t>
            </w:r>
          </w:p>
        </w:tc>
        <w:tc>
          <w:tcPr>
            <w:tcW w:w="2042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До 1 июля 2023 года</w:t>
            </w:r>
          </w:p>
        </w:tc>
        <w:tc>
          <w:tcPr>
            <w:tcW w:w="3023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кампания</w:t>
            </w:r>
          </w:p>
        </w:tc>
        <w:tc>
          <w:tcPr>
            <w:tcW w:w="2451" w:type="dxa"/>
          </w:tcPr>
          <w:p w:rsidR="008B0713" w:rsidRDefault="008B0713">
            <w:r w:rsidRPr="008D188D">
              <w:rPr>
                <w:sz w:val="24"/>
                <w:szCs w:val="24"/>
              </w:rPr>
              <w:t>Отдел образования администрации Кол</w:t>
            </w:r>
            <w:r w:rsidRPr="008D188D">
              <w:rPr>
                <w:sz w:val="24"/>
                <w:szCs w:val="24"/>
              </w:rPr>
              <w:t>п</w:t>
            </w:r>
            <w:r w:rsidRPr="008D188D">
              <w:rPr>
                <w:sz w:val="24"/>
                <w:szCs w:val="24"/>
              </w:rPr>
              <w:t>нянского района О</w:t>
            </w:r>
            <w:r w:rsidRPr="008D188D">
              <w:rPr>
                <w:sz w:val="24"/>
                <w:szCs w:val="24"/>
              </w:rPr>
              <w:t>р</w:t>
            </w:r>
            <w:r w:rsidRPr="008D188D">
              <w:rPr>
                <w:sz w:val="24"/>
                <w:szCs w:val="24"/>
              </w:rPr>
              <w:t>ловской области</w:t>
            </w:r>
          </w:p>
        </w:tc>
      </w:tr>
      <w:tr w:rsidR="0092059E" w:rsidRPr="00A53E2D" w:rsidTr="0059387E">
        <w:trPr>
          <w:trHeight w:val="180"/>
        </w:trPr>
        <w:tc>
          <w:tcPr>
            <w:tcW w:w="613" w:type="dxa"/>
            <w:vMerge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3.3. Проведение консультаций, сем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наров, совещаний с потребителями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представителями негосударс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венных организаций и некоммерч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ских организаций, должностными лицами и персоналом, работающим непосредственно с потребителями услуг, вовлекаемыми к участию в а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робации</w:t>
            </w:r>
          </w:p>
        </w:tc>
        <w:tc>
          <w:tcPr>
            <w:tcW w:w="2042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 раза в квартал</w:t>
            </w:r>
          </w:p>
        </w:tc>
        <w:tc>
          <w:tcPr>
            <w:tcW w:w="3023" w:type="dxa"/>
          </w:tcPr>
          <w:p w:rsidR="0092059E" w:rsidRPr="00A53E2D" w:rsidRDefault="0092059E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Мероприятия проведены</w:t>
            </w:r>
          </w:p>
        </w:tc>
        <w:tc>
          <w:tcPr>
            <w:tcW w:w="2451" w:type="dxa"/>
          </w:tcPr>
          <w:p w:rsidR="0092059E" w:rsidRPr="00A53E2D" w:rsidRDefault="008B0713" w:rsidP="0059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нянского района О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</w:tc>
      </w:tr>
      <w:tr w:rsidR="008B0713" w:rsidRPr="00A53E2D" w:rsidTr="0059387E">
        <w:trPr>
          <w:trHeight w:val="180"/>
        </w:trPr>
        <w:tc>
          <w:tcPr>
            <w:tcW w:w="613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48" w:type="dxa"/>
          </w:tcPr>
          <w:p w:rsidR="008B0713" w:rsidRPr="00A53E2D" w:rsidRDefault="008B0713" w:rsidP="00D47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лугах, исполнители которых будут определены по результ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там отбора исполнителей у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4003" w:type="dxa"/>
          </w:tcPr>
          <w:p w:rsidR="008B0713" w:rsidRPr="00A53E2D" w:rsidRDefault="008B0713" w:rsidP="0059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 и ра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мещение муниципального  социал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ного заказа на оказание муниципал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ной  услуги</w:t>
            </w:r>
          </w:p>
        </w:tc>
        <w:tc>
          <w:tcPr>
            <w:tcW w:w="2042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До 1 сентября 2023 года</w:t>
            </w:r>
          </w:p>
        </w:tc>
        <w:tc>
          <w:tcPr>
            <w:tcW w:w="3023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Муниципальный социал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ный заказ утвержден и ра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мещен</w:t>
            </w:r>
          </w:p>
        </w:tc>
        <w:tc>
          <w:tcPr>
            <w:tcW w:w="2451" w:type="dxa"/>
          </w:tcPr>
          <w:p w:rsidR="008B0713" w:rsidRDefault="008B0713">
            <w:r w:rsidRPr="00026728">
              <w:rPr>
                <w:sz w:val="24"/>
                <w:szCs w:val="24"/>
              </w:rPr>
              <w:t>Отдел образования администрации Кол</w:t>
            </w:r>
            <w:r w:rsidRPr="00026728">
              <w:rPr>
                <w:sz w:val="24"/>
                <w:szCs w:val="24"/>
              </w:rPr>
              <w:t>п</w:t>
            </w:r>
            <w:r w:rsidRPr="00026728">
              <w:rPr>
                <w:sz w:val="24"/>
                <w:szCs w:val="24"/>
              </w:rPr>
              <w:t>нянского района О</w:t>
            </w:r>
            <w:r w:rsidRPr="00026728">
              <w:rPr>
                <w:sz w:val="24"/>
                <w:szCs w:val="24"/>
              </w:rPr>
              <w:t>р</w:t>
            </w:r>
            <w:r w:rsidRPr="00026728">
              <w:rPr>
                <w:sz w:val="24"/>
                <w:szCs w:val="24"/>
              </w:rPr>
              <w:t>ловской области</w:t>
            </w:r>
          </w:p>
        </w:tc>
      </w:tr>
      <w:tr w:rsidR="008B0713" w:rsidRPr="00A53E2D" w:rsidTr="0059387E">
        <w:trPr>
          <w:trHeight w:val="180"/>
        </w:trPr>
        <w:tc>
          <w:tcPr>
            <w:tcW w:w="613" w:type="dxa"/>
            <w:vMerge w:val="restart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8" w:type="dxa"/>
            <w:vMerge w:val="restart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Отбор исполнителей услуг</w:t>
            </w:r>
          </w:p>
        </w:tc>
        <w:tc>
          <w:tcPr>
            <w:tcW w:w="4003" w:type="dxa"/>
          </w:tcPr>
          <w:p w:rsidR="008B0713" w:rsidRPr="00A53E2D" w:rsidRDefault="008B0713" w:rsidP="0059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5.1. Проведение отбора исполнит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лей на оказание муниципальной у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луги, формирование реестра испо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нителей муниципальной  услуги в социальной сфере по социальному сертификату на получение муниц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пальной  услуги в социальной сфере</w:t>
            </w:r>
          </w:p>
        </w:tc>
        <w:tc>
          <w:tcPr>
            <w:tcW w:w="2042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До 15 августа 2023 года</w:t>
            </w:r>
          </w:p>
        </w:tc>
        <w:tc>
          <w:tcPr>
            <w:tcW w:w="3023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Отбор проведен</w:t>
            </w:r>
          </w:p>
        </w:tc>
        <w:tc>
          <w:tcPr>
            <w:tcW w:w="2451" w:type="dxa"/>
          </w:tcPr>
          <w:p w:rsidR="008B0713" w:rsidRDefault="008B0713">
            <w:r w:rsidRPr="00026728">
              <w:rPr>
                <w:sz w:val="24"/>
                <w:szCs w:val="24"/>
              </w:rPr>
              <w:t>Отдел образования администрации Кол</w:t>
            </w:r>
            <w:r w:rsidRPr="00026728">
              <w:rPr>
                <w:sz w:val="24"/>
                <w:szCs w:val="24"/>
              </w:rPr>
              <w:t>п</w:t>
            </w:r>
            <w:r w:rsidRPr="00026728">
              <w:rPr>
                <w:sz w:val="24"/>
                <w:szCs w:val="24"/>
              </w:rPr>
              <w:t>нянского района О</w:t>
            </w:r>
            <w:r w:rsidRPr="00026728">
              <w:rPr>
                <w:sz w:val="24"/>
                <w:szCs w:val="24"/>
              </w:rPr>
              <w:t>р</w:t>
            </w:r>
            <w:r w:rsidRPr="00026728">
              <w:rPr>
                <w:sz w:val="24"/>
                <w:szCs w:val="24"/>
              </w:rPr>
              <w:t>ловской области</w:t>
            </w:r>
          </w:p>
        </w:tc>
      </w:tr>
      <w:tr w:rsidR="008B0713" w:rsidRPr="00A53E2D" w:rsidTr="0059387E">
        <w:trPr>
          <w:trHeight w:val="180"/>
        </w:trPr>
        <w:tc>
          <w:tcPr>
            <w:tcW w:w="613" w:type="dxa"/>
            <w:vMerge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5.2. Заключение соглашений о ф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нансовом обеспечении (возмещении) затрат, связанных с оказанием мун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ципальный  услуг в социальной сф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ре в соответствии с социальным се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тификатом на получение муниц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пальной  услуги в социальной сфере в целях исполнения муниципального социального заказа на оказание м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ниципальной  услуги</w:t>
            </w:r>
          </w:p>
        </w:tc>
        <w:tc>
          <w:tcPr>
            <w:tcW w:w="2042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До 1 сентября 2023 года</w:t>
            </w:r>
          </w:p>
        </w:tc>
        <w:tc>
          <w:tcPr>
            <w:tcW w:w="3023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Соглашения заключены</w:t>
            </w:r>
          </w:p>
        </w:tc>
        <w:tc>
          <w:tcPr>
            <w:tcW w:w="2451" w:type="dxa"/>
          </w:tcPr>
          <w:p w:rsidR="008B0713" w:rsidRDefault="008B0713">
            <w:r w:rsidRPr="00026728">
              <w:rPr>
                <w:sz w:val="24"/>
                <w:szCs w:val="24"/>
              </w:rPr>
              <w:t>Отдел образования администрации Кол</w:t>
            </w:r>
            <w:r w:rsidRPr="00026728">
              <w:rPr>
                <w:sz w:val="24"/>
                <w:szCs w:val="24"/>
              </w:rPr>
              <w:t>п</w:t>
            </w:r>
            <w:r w:rsidRPr="00026728">
              <w:rPr>
                <w:sz w:val="24"/>
                <w:szCs w:val="24"/>
              </w:rPr>
              <w:t>нянского района О</w:t>
            </w:r>
            <w:r w:rsidRPr="00026728">
              <w:rPr>
                <w:sz w:val="24"/>
                <w:szCs w:val="24"/>
              </w:rPr>
              <w:t>р</w:t>
            </w:r>
            <w:r w:rsidRPr="00026728">
              <w:rPr>
                <w:sz w:val="24"/>
                <w:szCs w:val="24"/>
              </w:rPr>
              <w:t>ловской области</w:t>
            </w:r>
          </w:p>
        </w:tc>
      </w:tr>
      <w:tr w:rsidR="008B0713" w:rsidRPr="00A53E2D" w:rsidTr="0059387E">
        <w:trPr>
          <w:trHeight w:val="180"/>
        </w:trPr>
        <w:tc>
          <w:tcPr>
            <w:tcW w:w="613" w:type="dxa"/>
            <w:vMerge w:val="restart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8" w:type="dxa"/>
            <w:vMerge w:val="restart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и оце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результатов оказания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4003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6.1. Организация конференции по вопросам системы мониторинга и оценки результатов оказания мун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ципальных  услуг</w:t>
            </w:r>
          </w:p>
        </w:tc>
        <w:tc>
          <w:tcPr>
            <w:tcW w:w="2042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Октябрь - ноябрь 2023 года</w:t>
            </w:r>
          </w:p>
        </w:tc>
        <w:tc>
          <w:tcPr>
            <w:tcW w:w="3023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Конференция проведена</w:t>
            </w:r>
          </w:p>
        </w:tc>
        <w:tc>
          <w:tcPr>
            <w:tcW w:w="2451" w:type="dxa"/>
          </w:tcPr>
          <w:p w:rsidR="008B0713" w:rsidRDefault="008B0713">
            <w:r w:rsidRPr="007C67D7">
              <w:rPr>
                <w:sz w:val="24"/>
                <w:szCs w:val="24"/>
              </w:rPr>
              <w:t>Отдел образования администрации Кол</w:t>
            </w:r>
            <w:r w:rsidRPr="007C67D7">
              <w:rPr>
                <w:sz w:val="24"/>
                <w:szCs w:val="24"/>
              </w:rPr>
              <w:t>п</w:t>
            </w:r>
            <w:r w:rsidRPr="007C67D7">
              <w:rPr>
                <w:sz w:val="24"/>
                <w:szCs w:val="24"/>
              </w:rPr>
              <w:t>нянского района О</w:t>
            </w:r>
            <w:r w:rsidRPr="007C67D7">
              <w:rPr>
                <w:sz w:val="24"/>
                <w:szCs w:val="24"/>
              </w:rPr>
              <w:t>р</w:t>
            </w:r>
            <w:r w:rsidRPr="007C67D7">
              <w:rPr>
                <w:sz w:val="24"/>
                <w:szCs w:val="24"/>
              </w:rPr>
              <w:t>ловской области</w:t>
            </w:r>
          </w:p>
        </w:tc>
      </w:tr>
      <w:tr w:rsidR="008B0713" w:rsidRPr="00A53E2D" w:rsidTr="0059387E">
        <w:trPr>
          <w:trHeight w:val="180"/>
        </w:trPr>
        <w:tc>
          <w:tcPr>
            <w:tcW w:w="613" w:type="dxa"/>
            <w:vMerge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6.2. Разработка системы мониторинга и оценки результатов оказания м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ниципальных  услуг</w:t>
            </w:r>
          </w:p>
        </w:tc>
        <w:tc>
          <w:tcPr>
            <w:tcW w:w="2042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3023" w:type="dxa"/>
          </w:tcPr>
          <w:p w:rsidR="008B0713" w:rsidRPr="00A53E2D" w:rsidRDefault="008B0713" w:rsidP="0059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ции по системе монитори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га и оценке результатов оказания муниципальных  услуг утверждены</w:t>
            </w:r>
          </w:p>
        </w:tc>
        <w:tc>
          <w:tcPr>
            <w:tcW w:w="2451" w:type="dxa"/>
          </w:tcPr>
          <w:p w:rsidR="008B0713" w:rsidRDefault="008B0713">
            <w:r w:rsidRPr="007C67D7">
              <w:rPr>
                <w:sz w:val="24"/>
                <w:szCs w:val="24"/>
              </w:rPr>
              <w:t>Отдел образования администрации Кол</w:t>
            </w:r>
            <w:r w:rsidRPr="007C67D7">
              <w:rPr>
                <w:sz w:val="24"/>
                <w:szCs w:val="24"/>
              </w:rPr>
              <w:t>п</w:t>
            </w:r>
            <w:r w:rsidRPr="007C67D7">
              <w:rPr>
                <w:sz w:val="24"/>
                <w:szCs w:val="24"/>
              </w:rPr>
              <w:t>нянского района О</w:t>
            </w:r>
            <w:r w:rsidRPr="007C67D7">
              <w:rPr>
                <w:sz w:val="24"/>
                <w:szCs w:val="24"/>
              </w:rPr>
              <w:t>р</w:t>
            </w:r>
            <w:r w:rsidRPr="007C67D7">
              <w:rPr>
                <w:sz w:val="24"/>
                <w:szCs w:val="24"/>
              </w:rPr>
              <w:t>ловской области</w:t>
            </w:r>
          </w:p>
        </w:tc>
      </w:tr>
      <w:tr w:rsidR="008B0713" w:rsidRPr="00A53E2D" w:rsidTr="0059387E">
        <w:trPr>
          <w:trHeight w:val="180"/>
        </w:trPr>
        <w:tc>
          <w:tcPr>
            <w:tcW w:w="613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8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апробации</w:t>
            </w:r>
          </w:p>
        </w:tc>
        <w:tc>
          <w:tcPr>
            <w:tcW w:w="4003" w:type="dxa"/>
          </w:tcPr>
          <w:p w:rsidR="008B0713" w:rsidRPr="00A53E2D" w:rsidRDefault="008B0713" w:rsidP="00593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7.1. Подготовка информации о ре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лизации мероприятий в сфере апр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бации механизмов организации ок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зания муниципальных услуг в соц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альной сфере в соответствии с Фед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 xml:space="preserve">ральным </w:t>
            </w:r>
            <w:hyperlink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 w:rsidRPr="00A53E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</w:p>
        </w:tc>
        <w:tc>
          <w:tcPr>
            <w:tcW w:w="2042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3023" w:type="dxa"/>
          </w:tcPr>
          <w:p w:rsidR="008B0713" w:rsidRPr="00A53E2D" w:rsidRDefault="008B0713" w:rsidP="0004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2D">
              <w:rPr>
                <w:rFonts w:ascii="Times New Roman" w:hAnsi="Times New Roman" w:cs="Times New Roman"/>
                <w:sz w:val="24"/>
                <w:szCs w:val="24"/>
              </w:rPr>
              <w:t>Информация подготовлена</w:t>
            </w:r>
          </w:p>
        </w:tc>
        <w:tc>
          <w:tcPr>
            <w:tcW w:w="2451" w:type="dxa"/>
          </w:tcPr>
          <w:p w:rsidR="008B0713" w:rsidRDefault="008B0713">
            <w:r w:rsidRPr="007C67D7">
              <w:rPr>
                <w:sz w:val="24"/>
                <w:szCs w:val="24"/>
              </w:rPr>
              <w:t>Отдел образования администрации Кол</w:t>
            </w:r>
            <w:r w:rsidRPr="007C67D7">
              <w:rPr>
                <w:sz w:val="24"/>
                <w:szCs w:val="24"/>
              </w:rPr>
              <w:t>п</w:t>
            </w:r>
            <w:r w:rsidRPr="007C67D7">
              <w:rPr>
                <w:sz w:val="24"/>
                <w:szCs w:val="24"/>
              </w:rPr>
              <w:t>нянского района О</w:t>
            </w:r>
            <w:r w:rsidRPr="007C67D7">
              <w:rPr>
                <w:sz w:val="24"/>
                <w:szCs w:val="24"/>
              </w:rPr>
              <w:t>р</w:t>
            </w:r>
            <w:r w:rsidRPr="007C67D7">
              <w:rPr>
                <w:sz w:val="24"/>
                <w:szCs w:val="24"/>
              </w:rPr>
              <w:t>ловской области</w:t>
            </w:r>
          </w:p>
        </w:tc>
      </w:tr>
    </w:tbl>
    <w:p w:rsidR="008C3CFD" w:rsidRDefault="008C3CFD">
      <w:pPr>
        <w:pStyle w:val="a3"/>
        <w:jc w:val="left"/>
        <w:rPr>
          <w:b/>
          <w:sz w:val="20"/>
        </w:rPr>
      </w:pPr>
    </w:p>
    <w:p w:rsidR="008C3CFD" w:rsidRDefault="008C3CFD">
      <w:pPr>
        <w:pStyle w:val="a3"/>
        <w:spacing w:before="10" w:after="1"/>
        <w:jc w:val="left"/>
        <w:rPr>
          <w:b/>
          <w:sz w:val="15"/>
        </w:rPr>
      </w:pPr>
    </w:p>
    <w:p w:rsidR="0059387E" w:rsidRDefault="0059387E">
      <w:pPr>
        <w:pStyle w:val="a3"/>
        <w:spacing w:before="10" w:after="1"/>
        <w:jc w:val="left"/>
        <w:rPr>
          <w:b/>
          <w:sz w:val="15"/>
        </w:rPr>
      </w:pPr>
    </w:p>
    <w:p w:rsidR="0059387E" w:rsidRDefault="0059387E">
      <w:pPr>
        <w:pStyle w:val="a3"/>
        <w:spacing w:before="10" w:after="1"/>
        <w:jc w:val="left"/>
        <w:rPr>
          <w:b/>
          <w:sz w:val="15"/>
        </w:rPr>
      </w:pPr>
    </w:p>
    <w:p w:rsidR="0059387E" w:rsidRDefault="0059387E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p w:rsidR="00A53E2D" w:rsidRDefault="00A53E2D">
      <w:pPr>
        <w:pStyle w:val="a3"/>
        <w:spacing w:before="10" w:after="1"/>
        <w:jc w:val="left"/>
        <w:rPr>
          <w:b/>
          <w:sz w:val="15"/>
        </w:rPr>
      </w:pPr>
    </w:p>
    <w:tbl>
      <w:tblPr>
        <w:tblStyle w:val="a7"/>
        <w:tblW w:w="0" w:type="auto"/>
        <w:tblInd w:w="10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5"/>
      </w:tblGrid>
      <w:tr w:rsidR="00A53E2D" w:rsidTr="00374211">
        <w:tc>
          <w:tcPr>
            <w:tcW w:w="5155" w:type="dxa"/>
          </w:tcPr>
          <w:p w:rsidR="00A53E2D" w:rsidRPr="004C0CCA" w:rsidRDefault="00A53E2D" w:rsidP="00A53E2D">
            <w:pPr>
              <w:spacing w:before="106"/>
              <w:ind w:right="108"/>
              <w:jc w:val="both"/>
              <w:rPr>
                <w:sz w:val="28"/>
                <w:szCs w:val="28"/>
              </w:rPr>
            </w:pPr>
            <w:r w:rsidRPr="004C0CCA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3 </w:t>
            </w:r>
            <w:r w:rsidRPr="004C0CCA">
              <w:rPr>
                <w:sz w:val="28"/>
                <w:szCs w:val="28"/>
              </w:rPr>
              <w:t>к постановлению адм</w:t>
            </w:r>
            <w:r w:rsidRPr="004C0CCA">
              <w:rPr>
                <w:sz w:val="28"/>
                <w:szCs w:val="28"/>
              </w:rPr>
              <w:t>и</w:t>
            </w:r>
            <w:r w:rsidRPr="004C0CCA">
              <w:rPr>
                <w:sz w:val="28"/>
                <w:szCs w:val="28"/>
              </w:rPr>
              <w:t>нистрации Колпнянского района О</w:t>
            </w:r>
            <w:r w:rsidRPr="004C0CCA">
              <w:rPr>
                <w:sz w:val="28"/>
                <w:szCs w:val="28"/>
              </w:rPr>
              <w:t>р</w:t>
            </w:r>
            <w:r w:rsidRPr="004C0CCA">
              <w:rPr>
                <w:sz w:val="28"/>
                <w:szCs w:val="28"/>
              </w:rPr>
              <w:t>ловской области от ________________2023 года №___</w:t>
            </w:r>
          </w:p>
        </w:tc>
      </w:tr>
    </w:tbl>
    <w:p w:rsidR="00A53E2D" w:rsidRDefault="00A53E2D" w:rsidP="00A53E2D">
      <w:pPr>
        <w:pStyle w:val="a3"/>
        <w:jc w:val="left"/>
        <w:rPr>
          <w:sz w:val="26"/>
        </w:rPr>
      </w:pPr>
    </w:p>
    <w:p w:rsidR="00A53E2D" w:rsidRPr="00A53E2D" w:rsidRDefault="00A53E2D" w:rsidP="00A53E2D">
      <w:pPr>
        <w:pStyle w:val="a3"/>
        <w:spacing w:before="1"/>
        <w:jc w:val="left"/>
        <w:rPr>
          <w:sz w:val="24"/>
          <w:szCs w:val="24"/>
        </w:rPr>
      </w:pPr>
    </w:p>
    <w:p w:rsidR="00A53E2D" w:rsidRPr="00A53E2D" w:rsidRDefault="00A53E2D" w:rsidP="00A53E2D">
      <w:pPr>
        <w:pStyle w:val="a3"/>
        <w:jc w:val="left"/>
        <w:rPr>
          <w:sz w:val="24"/>
          <w:szCs w:val="24"/>
        </w:rPr>
      </w:pPr>
    </w:p>
    <w:p w:rsidR="00A53E2D" w:rsidRPr="00A53E2D" w:rsidRDefault="00A53E2D" w:rsidP="00A53E2D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 w:rsidRPr="00A53E2D">
        <w:rPr>
          <w:rFonts w:eastAsiaTheme="minorHAnsi"/>
          <w:bCs/>
          <w:sz w:val="24"/>
          <w:szCs w:val="24"/>
        </w:rPr>
        <w:t>ЗНАЧЕНИЯ ПОКАЗАТЕЛЕЙ ЭФФЕКТИВНОСТИ ОРГАНИЗАЦИИ</w:t>
      </w:r>
    </w:p>
    <w:p w:rsidR="00A53E2D" w:rsidRPr="00A53E2D" w:rsidRDefault="00D47EF2" w:rsidP="00A53E2D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ОКАЗАНИЯ МУНИЦИПАЛЬНЫХ </w:t>
      </w:r>
      <w:r w:rsidR="00A53E2D" w:rsidRPr="00A53E2D">
        <w:rPr>
          <w:rFonts w:eastAsiaTheme="minorHAnsi"/>
          <w:bCs/>
          <w:sz w:val="24"/>
          <w:szCs w:val="24"/>
        </w:rPr>
        <w:t>УСЛУГ В СОЦИАЛЬНОЙ СФЕРЕ</w:t>
      </w:r>
    </w:p>
    <w:p w:rsidR="00A53E2D" w:rsidRPr="00A53E2D" w:rsidRDefault="00A53E2D" w:rsidP="00A53E2D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 w:rsidRPr="00A53E2D">
        <w:rPr>
          <w:rFonts w:eastAsiaTheme="minorHAnsi"/>
          <w:bCs/>
          <w:sz w:val="24"/>
          <w:szCs w:val="24"/>
        </w:rPr>
        <w:t>В СООТВЕТСТВИИ С ФЕДЕРАЛЬНЫМ ЗАКОНОМ ОТ 13 ИЮЛЯ 2020 ГОДА</w:t>
      </w:r>
    </w:p>
    <w:p w:rsidR="00A53E2D" w:rsidRPr="00A53E2D" w:rsidRDefault="00215907" w:rsidP="00A53E2D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№</w:t>
      </w:r>
      <w:r w:rsidR="00A53E2D" w:rsidRPr="00A53E2D">
        <w:rPr>
          <w:rFonts w:eastAsiaTheme="minorHAnsi"/>
          <w:bCs/>
          <w:sz w:val="24"/>
          <w:szCs w:val="24"/>
        </w:rPr>
        <w:t xml:space="preserve"> 189-ФЗ </w:t>
      </w:r>
      <w:r>
        <w:rPr>
          <w:rFonts w:eastAsiaTheme="minorHAnsi"/>
          <w:bCs/>
          <w:sz w:val="24"/>
          <w:szCs w:val="24"/>
        </w:rPr>
        <w:t>«</w:t>
      </w:r>
      <w:r w:rsidR="00A53E2D" w:rsidRPr="00A53E2D">
        <w:rPr>
          <w:rFonts w:eastAsiaTheme="minorHAnsi"/>
          <w:bCs/>
          <w:sz w:val="24"/>
          <w:szCs w:val="24"/>
        </w:rPr>
        <w:t>О ГОСУДАРСТВЕННОМ (МУНИЦИПАЛЬНОМ) СОЦИАЛЬНОМ</w:t>
      </w:r>
    </w:p>
    <w:p w:rsidR="00A53E2D" w:rsidRPr="00A53E2D" w:rsidRDefault="00A53E2D" w:rsidP="00A53E2D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 w:rsidRPr="00A53E2D">
        <w:rPr>
          <w:rFonts w:eastAsiaTheme="minorHAnsi"/>
          <w:bCs/>
          <w:sz w:val="24"/>
          <w:szCs w:val="24"/>
        </w:rPr>
        <w:t>ЗАКАЗЕ НА ОКАЗАНИЕ ГОСУДАРСТВЕННЫХ (МУНИЦИПАЛЬНЫХ)</w:t>
      </w:r>
    </w:p>
    <w:p w:rsidR="00A53E2D" w:rsidRPr="00A53E2D" w:rsidRDefault="00215907" w:rsidP="00A53E2D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УСЛУГ В СОЦИАЛЬНОЙ СФЕРЕ»</w:t>
      </w:r>
    </w:p>
    <w:p w:rsidR="00A53E2D" w:rsidRPr="00A53E2D" w:rsidRDefault="00A53E2D" w:rsidP="00A53E2D">
      <w:pPr>
        <w:widowControl/>
        <w:adjustRightInd w:val="0"/>
        <w:ind w:firstLine="540"/>
        <w:jc w:val="both"/>
        <w:rPr>
          <w:rFonts w:eastAsiaTheme="minorHAnsi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92"/>
        <w:gridCol w:w="1871"/>
        <w:gridCol w:w="2324"/>
        <w:gridCol w:w="1304"/>
        <w:gridCol w:w="1304"/>
        <w:gridCol w:w="5351"/>
      </w:tblGrid>
      <w:tr w:rsidR="00A53E2D" w:rsidRPr="00A53E2D" w:rsidTr="00A53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N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Цель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Тип индикатора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Индикатор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Базовая величина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Целевой ориентир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A53E2D" w:rsidRPr="00A53E2D" w:rsidTr="00A53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7</w:t>
            </w:r>
          </w:p>
        </w:tc>
      </w:tr>
      <w:tr w:rsidR="00A53E2D" w:rsidRPr="00A53E2D" w:rsidTr="00A53E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0D6FC0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Улучшение условий для оказания </w:t>
            </w:r>
            <w:r w:rsidR="000D6FC0">
              <w:rPr>
                <w:rFonts w:eastAsiaTheme="minorHAnsi"/>
                <w:bCs/>
                <w:sz w:val="24"/>
                <w:szCs w:val="24"/>
              </w:rPr>
              <w:t xml:space="preserve">муниципальных 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услуг в социальной сфе</w:t>
            </w:r>
            <w:r>
              <w:rPr>
                <w:rFonts w:eastAsiaTheme="minorHAnsi"/>
                <w:bCs/>
                <w:sz w:val="24"/>
                <w:szCs w:val="24"/>
              </w:rPr>
              <w:t>ре по направлению деятел</w:t>
            </w:r>
            <w:r>
              <w:rPr>
                <w:rFonts w:eastAsiaTheme="minorHAnsi"/>
                <w:bCs/>
                <w:sz w:val="24"/>
                <w:szCs w:val="24"/>
              </w:rPr>
              <w:t>ь</w:t>
            </w:r>
            <w:r>
              <w:rPr>
                <w:rFonts w:eastAsiaTheme="minorHAnsi"/>
                <w:bCs/>
                <w:sz w:val="24"/>
                <w:szCs w:val="24"/>
              </w:rPr>
              <w:t>ности «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Реализация д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полнительных образов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тельных программ</w:t>
            </w:r>
            <w:r>
              <w:rPr>
                <w:rFonts w:eastAsiaTheme="minorHAnsi"/>
                <w:bCs/>
                <w:sz w:val="24"/>
                <w:szCs w:val="24"/>
              </w:rPr>
              <w:t>»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(за исключением дополн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тельных предпрофесси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нальных программ в 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б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ласти ис</w:t>
            </w:r>
            <w:r w:rsidR="000D6FC0">
              <w:rPr>
                <w:rFonts w:eastAsiaTheme="minorHAnsi"/>
                <w:bCs/>
                <w:sz w:val="24"/>
                <w:szCs w:val="24"/>
              </w:rPr>
              <w:t>кусств) (далее также - муниципальная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услуга, услуга) неко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м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мерческими организ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циями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Процесс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180262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Общее количество некоммерческих 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р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ганизаций, оказ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ы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вающих муниц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и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пальные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услуги в социальной сфере, которым предоста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в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ляется 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муниципал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ь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 xml:space="preserve">ная 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поддержка (в том числе обучение, налоговые льготы и т.п.), 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 0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 1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sz w:val="24"/>
                <w:szCs w:val="24"/>
              </w:rPr>
              <w:t xml:space="preserve">Отдел образования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A53E2D">
              <w:rPr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A53E2D" w:rsidRPr="00A53E2D" w:rsidTr="00A53E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Промежуточный результат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Общее количество некоммерческих 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р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ганизаций, оказ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ы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вающих муниц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и</w:t>
            </w:r>
            <w:r w:rsidR="00180262">
              <w:rPr>
                <w:rFonts w:eastAsiaTheme="minorHAnsi"/>
                <w:bCs/>
                <w:sz w:val="24"/>
                <w:szCs w:val="24"/>
              </w:rPr>
              <w:lastRenderedPageBreak/>
              <w:t>пальные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услуги в социальной сфере, 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lastRenderedPageBreak/>
              <w:t>значение: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1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2024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sz w:val="24"/>
                <w:szCs w:val="24"/>
              </w:rPr>
              <w:t xml:space="preserve">Отдел образования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A53E2D">
              <w:rPr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A53E2D" w:rsidRPr="00A53E2D" w:rsidTr="00A53E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Итоговый р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зультат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180262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Количество неко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м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мерческих организ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ций, оказывающих 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 xml:space="preserve">муниципальные 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у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с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луги в социальной сфере, выбранные для апробации мех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низмов организации оказа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ния муниц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и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пальных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услуг в с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циальной сфере в соответствии с Ф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деральным </w:t>
            </w:r>
            <w:hyperlink r:id="rId12" w:history="1">
              <w:r w:rsidRPr="00A53E2D">
                <w:rPr>
                  <w:rFonts w:eastAsiaTheme="minorHAnsi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от 13 июля 2020 го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да № 189-ФЗ «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О гос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у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дарственном (мун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ципальном) соц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альном заказе на оказание государс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т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венных (муниц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пальных) услуг в с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циальной сфере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»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(далее соответстве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н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но - Федеральный закон, апробация), 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2024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2026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sz w:val="24"/>
                <w:szCs w:val="24"/>
              </w:rPr>
              <w:t xml:space="preserve">Отдел образования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A53E2D">
              <w:rPr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A53E2D" w:rsidRPr="00A53E2D" w:rsidTr="00A53E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180262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из них количество некоммерческих 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р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ганизаций, которым предоставляется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 xml:space="preserve"> м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у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ниципальная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по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д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держка (в том числе 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lastRenderedPageBreak/>
              <w:t>обучение, налоговые льготы и т.п.), ед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lastRenderedPageBreak/>
              <w:t>значение: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2024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2026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Default="00215907">
            <w:r w:rsidRPr="00A53E2D">
              <w:rPr>
                <w:sz w:val="24"/>
                <w:szCs w:val="24"/>
              </w:rPr>
              <w:t xml:space="preserve">Отдел образования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A53E2D">
              <w:rPr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A53E2D" w:rsidRPr="00A53E2D" w:rsidTr="00A53E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0D6FC0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Усиление конкуренции при выборе негосударс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т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венных исполнителей </w:t>
            </w:r>
            <w:r w:rsidR="000D6FC0">
              <w:rPr>
                <w:rFonts w:eastAsiaTheme="minorHAnsi"/>
                <w:bCs/>
                <w:sz w:val="24"/>
                <w:szCs w:val="24"/>
              </w:rPr>
              <w:t xml:space="preserve">муниципальных 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услуг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Промежуточный результат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180262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Количество юрид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ческих лиц, индив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дуальных предпр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нимателей, физич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ских лиц - произв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дителей товаров, р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бот, услуг, участв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вавших в процедурах отбора исполнителей 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 xml:space="preserve">муниципальных 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у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с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луг в социальной сфере (далее - 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с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полнитель услуг) в целях оказа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ния м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у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 xml:space="preserve">ниципальных 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услуг в социальной сфере, выбранных для 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п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робации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2023</w:t>
            </w:r>
          </w:p>
          <w:p w:rsidR="00A53E2D" w:rsidRPr="00A53E2D" w:rsidRDefault="000D6FC0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2024</w:t>
            </w:r>
          </w:p>
          <w:p w:rsidR="00A53E2D" w:rsidRPr="00A53E2D" w:rsidRDefault="000D6FC0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Default="00215907">
            <w:r w:rsidRPr="00A53E2D">
              <w:rPr>
                <w:sz w:val="24"/>
                <w:szCs w:val="24"/>
              </w:rPr>
              <w:t xml:space="preserve">Отдел образования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A53E2D">
              <w:rPr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A53E2D" w:rsidRPr="00A53E2D" w:rsidTr="00A53E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из них количество юридических лиц, индивидуальных предпринимателей, физических лиц - производителей т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варов, работ, услуг, включенных в ре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естр исполнителей мун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и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ципальных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услуг по социальному серт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фикату, выбранных для апробации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2023</w:t>
            </w:r>
          </w:p>
          <w:p w:rsidR="00A53E2D" w:rsidRPr="00A53E2D" w:rsidRDefault="000D6FC0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2024</w:t>
            </w:r>
          </w:p>
          <w:p w:rsidR="00A53E2D" w:rsidRPr="00A53E2D" w:rsidRDefault="000D6FC0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sz w:val="24"/>
                <w:szCs w:val="24"/>
              </w:rPr>
              <w:t xml:space="preserve">Отдел образования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A53E2D">
              <w:rPr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A53E2D" w:rsidRPr="00A53E2D" w:rsidTr="00A53E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Итоговый р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зультат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180262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Доля юридических лиц, не являющихся 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 xml:space="preserve">муниципальными 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учреждениями, 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н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дивидуальных пре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д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принимателей, ф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зических лиц - пр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изводителей товаров, работ, услуг, име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ю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щих высокий ур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вень потенциала для конкуренции с 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м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у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 xml:space="preserve">ниципальными 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у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ч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реждениями при 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т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боре исполнителей услуг в целях оказ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</w:t>
            </w:r>
            <w:r w:rsidR="00180262">
              <w:rPr>
                <w:rFonts w:eastAsiaTheme="minorHAnsi"/>
                <w:bCs/>
                <w:sz w:val="24"/>
                <w:szCs w:val="24"/>
              </w:rPr>
              <w:t>ния муниципальных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услуг в социальной сфере, выбранных для апробации, в общем объеме орг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низаций, оказыва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ю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щих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2024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2026</w:t>
            </w:r>
          </w:p>
          <w:p w:rsidR="00A53E2D" w:rsidRPr="00A53E2D" w:rsidRDefault="00A53E2D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2,6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D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sz w:val="24"/>
                <w:szCs w:val="24"/>
              </w:rPr>
              <w:t xml:space="preserve">Отдел образования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A53E2D">
              <w:rPr>
                <w:sz w:val="24"/>
                <w:szCs w:val="24"/>
              </w:rPr>
              <w:t>Колпнянского района Орловской области</w:t>
            </w:r>
          </w:p>
        </w:tc>
      </w:tr>
      <w:tr w:rsidR="00215907" w:rsidRPr="00A53E2D" w:rsidTr="00A53E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3.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Увеличение охвата усл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у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гами/доступа к услугам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Процесс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Информационная кампания для потр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>
              <w:rPr>
                <w:rFonts w:eastAsiaTheme="minorHAnsi"/>
                <w:bCs/>
                <w:sz w:val="24"/>
                <w:szCs w:val="24"/>
              </w:rPr>
              <w:t>бителей муниц</w:t>
            </w:r>
            <w:r>
              <w:rPr>
                <w:rFonts w:eastAsiaTheme="minorHAnsi"/>
                <w:bCs/>
                <w:sz w:val="24"/>
                <w:szCs w:val="24"/>
              </w:rPr>
              <w:t>и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пальных 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услуг в с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циальной сфере (д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лее - потребитель услуг) и исполнит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лей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2023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2024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да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Default="00215907">
            <w:r w:rsidRPr="00E87DBB">
              <w:rPr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</w:tr>
      <w:tr w:rsidR="00215907" w:rsidRPr="00A53E2D" w:rsidTr="00A53E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Промежуточный результат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Общее количество юридических лиц, индивидуальных предпринимателей, 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lastRenderedPageBreak/>
              <w:t>физических лиц - производителей т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варо</w:t>
            </w:r>
            <w:r>
              <w:rPr>
                <w:rFonts w:eastAsiaTheme="minorHAnsi"/>
                <w:bCs/>
                <w:sz w:val="24"/>
                <w:szCs w:val="24"/>
              </w:rPr>
              <w:t>в, работ, услуг, оказывающих мун</w:t>
            </w:r>
            <w:r>
              <w:rPr>
                <w:rFonts w:eastAsiaTheme="minorHAnsi"/>
                <w:bCs/>
                <w:sz w:val="24"/>
                <w:szCs w:val="24"/>
              </w:rPr>
              <w:t>и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ципальные 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услуги в социальной сфере, выбранных для 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п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робации, 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lastRenderedPageBreak/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2023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2024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Default="00215907">
            <w:r w:rsidRPr="00E87DBB">
              <w:rPr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</w:tr>
      <w:tr w:rsidR="00215907" w:rsidRPr="00A53E2D" w:rsidTr="00A53E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из них количество юр</w:t>
            </w:r>
            <w:r>
              <w:rPr>
                <w:rFonts w:eastAsiaTheme="minorHAnsi"/>
                <w:bCs/>
                <w:sz w:val="24"/>
                <w:szCs w:val="24"/>
              </w:rPr>
              <w:t>идических лиц, не являющихся мун</w:t>
            </w:r>
            <w:r>
              <w:rPr>
                <w:rFonts w:eastAsiaTheme="minorHAnsi"/>
                <w:bCs/>
                <w:sz w:val="24"/>
                <w:szCs w:val="24"/>
              </w:rPr>
              <w:t>и</w:t>
            </w:r>
            <w:r>
              <w:rPr>
                <w:rFonts w:eastAsiaTheme="minorHAnsi"/>
                <w:bCs/>
                <w:sz w:val="24"/>
                <w:szCs w:val="24"/>
              </w:rPr>
              <w:t>ципальными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учре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ж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дениями, индивид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у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альных предприн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мателей, физических лиц - производит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лей товаров, работ, услуг, 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2023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2024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Default="00215907">
            <w:r w:rsidRPr="00251506">
              <w:rPr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</w:tr>
      <w:tr w:rsidR="00215907" w:rsidRPr="00A53E2D" w:rsidTr="00A53E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Итоговый р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зультат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О</w:t>
            </w:r>
            <w:r>
              <w:rPr>
                <w:rFonts w:eastAsiaTheme="minorHAnsi"/>
                <w:bCs/>
                <w:sz w:val="24"/>
                <w:szCs w:val="24"/>
              </w:rPr>
              <w:t>бщее количество потребителей мун</w:t>
            </w:r>
            <w:r>
              <w:rPr>
                <w:rFonts w:eastAsiaTheme="minorHAnsi"/>
                <w:bCs/>
                <w:sz w:val="24"/>
                <w:szCs w:val="24"/>
              </w:rPr>
              <w:t>и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ципальных 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услуг в социальной сфере, выбранных для 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п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робации, человек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2023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2024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560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Default="00215907">
            <w:r w:rsidRPr="00251506">
              <w:rPr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</w:tr>
      <w:tr w:rsidR="00215907" w:rsidRPr="00A53E2D" w:rsidTr="00A53E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Количество потреб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телей услуг, пол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у</w:t>
            </w:r>
            <w:r>
              <w:rPr>
                <w:rFonts w:eastAsiaTheme="minorHAnsi"/>
                <w:bCs/>
                <w:sz w:val="24"/>
                <w:szCs w:val="24"/>
              </w:rPr>
              <w:t>чивших муниц</w:t>
            </w:r>
            <w:r>
              <w:rPr>
                <w:rFonts w:eastAsiaTheme="minorHAnsi"/>
                <w:bCs/>
                <w:sz w:val="24"/>
                <w:szCs w:val="24"/>
              </w:rPr>
              <w:t>и</w:t>
            </w:r>
            <w:r>
              <w:rPr>
                <w:rFonts w:eastAsiaTheme="minorHAnsi"/>
                <w:bCs/>
                <w:sz w:val="24"/>
                <w:szCs w:val="24"/>
              </w:rPr>
              <w:t>пальную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услугу в социальной сфере, выбранную для 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п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робации, у исполн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телей услуг, не я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в</w:t>
            </w:r>
            <w:r>
              <w:rPr>
                <w:rFonts w:eastAsiaTheme="minorHAnsi"/>
                <w:bCs/>
                <w:sz w:val="24"/>
                <w:szCs w:val="24"/>
              </w:rPr>
              <w:t>ляющихся муниц</w:t>
            </w:r>
            <w:r>
              <w:rPr>
                <w:rFonts w:eastAsiaTheme="minorHAnsi"/>
                <w:bCs/>
                <w:sz w:val="24"/>
                <w:szCs w:val="24"/>
              </w:rPr>
              <w:t>и</w:t>
            </w:r>
            <w:r>
              <w:rPr>
                <w:rFonts w:eastAsiaTheme="minorHAnsi"/>
                <w:bCs/>
                <w:sz w:val="24"/>
                <w:szCs w:val="24"/>
              </w:rPr>
              <w:t>пальными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учрежд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lastRenderedPageBreak/>
              <w:t>ниями, человек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lastRenderedPageBreak/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2023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2024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Default="00215907">
            <w:r w:rsidRPr="00251506">
              <w:rPr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</w:tr>
      <w:tr w:rsidR="00215907" w:rsidRPr="00A53E2D" w:rsidTr="00A53E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Повышение качества ок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занных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Процесс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0D6FC0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Определение ста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н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дартов (поряд</w:t>
            </w:r>
            <w:r>
              <w:rPr>
                <w:rFonts w:eastAsiaTheme="minorHAnsi"/>
                <w:bCs/>
                <w:sz w:val="24"/>
                <w:szCs w:val="24"/>
              </w:rPr>
              <w:t>ков) оказания муниц</w:t>
            </w:r>
            <w:r>
              <w:rPr>
                <w:rFonts w:eastAsiaTheme="minorHAnsi"/>
                <w:bCs/>
                <w:sz w:val="24"/>
                <w:szCs w:val="24"/>
              </w:rPr>
              <w:t>и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пальных 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услуг в с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циальной сфере, в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ы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бранных для апроб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ции, и минимальных требований к качес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т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ву их оказания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2023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2024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да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Default="00215907">
            <w:r w:rsidRPr="00EE52A0">
              <w:rPr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</w:tr>
      <w:tr w:rsidR="00215907" w:rsidRPr="00A53E2D" w:rsidTr="00A53E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Процесс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Создание системы мониторинга и оце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н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ки (в т.ч. информ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ционной системы при наличии во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з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можности) каче</w:t>
            </w:r>
            <w:r>
              <w:rPr>
                <w:rFonts w:eastAsiaTheme="minorHAnsi"/>
                <w:bCs/>
                <w:sz w:val="24"/>
                <w:szCs w:val="24"/>
              </w:rPr>
              <w:t>ства оказания муниц</w:t>
            </w:r>
            <w:r>
              <w:rPr>
                <w:rFonts w:eastAsiaTheme="minorHAnsi"/>
                <w:bCs/>
                <w:sz w:val="24"/>
                <w:szCs w:val="24"/>
              </w:rPr>
              <w:t>и</w:t>
            </w:r>
            <w:r>
              <w:rPr>
                <w:rFonts w:eastAsiaTheme="minorHAnsi"/>
                <w:bCs/>
                <w:sz w:val="24"/>
                <w:szCs w:val="24"/>
              </w:rPr>
              <w:t>пальных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услуг в с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циальной сфере, в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ы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бранных для апроб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2023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2024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да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Default="00215907">
            <w:r w:rsidRPr="00EE52A0">
              <w:rPr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</w:tr>
      <w:tr w:rsidR="00215907" w:rsidRPr="00A53E2D" w:rsidTr="00A53E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Промежуточный результат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0D6FC0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Количество юрид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ческих лиц, индив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дуальных предпр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нимателей, физич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ских лиц - произв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дителей товаров, р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бот, услуг, оказ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ы</w:t>
            </w:r>
            <w:r>
              <w:rPr>
                <w:rFonts w:eastAsiaTheme="minorHAnsi"/>
                <w:bCs/>
                <w:sz w:val="24"/>
                <w:szCs w:val="24"/>
              </w:rPr>
              <w:t>вающих муниц</w:t>
            </w:r>
            <w:r>
              <w:rPr>
                <w:rFonts w:eastAsiaTheme="minorHAnsi"/>
                <w:bCs/>
                <w:sz w:val="24"/>
                <w:szCs w:val="24"/>
              </w:rPr>
              <w:t>и</w:t>
            </w:r>
            <w:r>
              <w:rPr>
                <w:rFonts w:eastAsiaTheme="minorHAnsi"/>
                <w:bCs/>
                <w:sz w:val="24"/>
                <w:szCs w:val="24"/>
              </w:rPr>
              <w:t>пальные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услуги в социальной сфере, выбранные для 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п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робации, провод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я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щих мониторинг 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lastRenderedPageBreak/>
              <w:t>оказания таких услуг в соответствии со стандартом (поря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д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ком) оказания </w:t>
            </w:r>
            <w:r>
              <w:rPr>
                <w:rFonts w:eastAsiaTheme="minorHAnsi"/>
                <w:bCs/>
                <w:sz w:val="24"/>
                <w:szCs w:val="24"/>
              </w:rPr>
              <w:t>мун</w:t>
            </w:r>
            <w:r>
              <w:rPr>
                <w:rFonts w:eastAsiaTheme="minorHAnsi"/>
                <w:bCs/>
                <w:sz w:val="24"/>
                <w:szCs w:val="24"/>
              </w:rPr>
              <w:t>и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ципальных 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услуг в социальной сфере, 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lastRenderedPageBreak/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2023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2024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38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Default="00215907">
            <w:r w:rsidRPr="00EE52A0">
              <w:rPr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</w:tr>
      <w:tr w:rsidR="00215907" w:rsidRPr="00A53E2D" w:rsidTr="00A53E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Итоговый р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зультат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Доля соответствия показателей, опред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ленных в рамках м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роприятий по пров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дению мони</w:t>
            </w:r>
            <w:r>
              <w:rPr>
                <w:rFonts w:eastAsiaTheme="minorHAnsi"/>
                <w:bCs/>
                <w:sz w:val="24"/>
                <w:szCs w:val="24"/>
              </w:rPr>
              <w:t>торинга оказания муниц</w:t>
            </w:r>
            <w:r>
              <w:rPr>
                <w:rFonts w:eastAsiaTheme="minorHAnsi"/>
                <w:bCs/>
                <w:sz w:val="24"/>
                <w:szCs w:val="24"/>
              </w:rPr>
              <w:t>и</w:t>
            </w:r>
            <w:r>
              <w:rPr>
                <w:rFonts w:eastAsiaTheme="minorHAnsi"/>
                <w:bCs/>
                <w:sz w:val="24"/>
                <w:szCs w:val="24"/>
              </w:rPr>
              <w:t>пальных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услуг в с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циальной сфере, в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ы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бранных для апроб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ции, показателям, включенным в чек-лист, определенная в ходе указанного м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ниторинга, провод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мого структурным подразделением, процент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2023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2026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100%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Default="00215907">
            <w:r w:rsidRPr="005105C4">
              <w:rPr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</w:tr>
      <w:tr w:rsidR="00215907" w:rsidRPr="00A53E2D" w:rsidTr="00A53E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5.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9703D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Рост удов</w:t>
            </w:r>
            <w:r>
              <w:rPr>
                <w:rFonts w:eastAsiaTheme="minorHAnsi"/>
                <w:bCs/>
                <w:sz w:val="24"/>
                <w:szCs w:val="24"/>
              </w:rPr>
              <w:t>летворенности граждан оказанием м</w:t>
            </w:r>
            <w:r>
              <w:rPr>
                <w:rFonts w:eastAsiaTheme="minorHAnsi"/>
                <w:bCs/>
                <w:sz w:val="24"/>
                <w:szCs w:val="24"/>
              </w:rPr>
              <w:t>у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ниципальных 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услуг в с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циальной сфере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Процесс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Создание механи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з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мов обратной связи исполнителей услуг с потребителями у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с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луг, которым ук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занные испол</w:t>
            </w:r>
            <w:r>
              <w:rPr>
                <w:rFonts w:eastAsiaTheme="minorHAnsi"/>
                <w:bCs/>
                <w:sz w:val="24"/>
                <w:szCs w:val="24"/>
              </w:rPr>
              <w:t>нители услуг оказали мун</w:t>
            </w:r>
            <w:r>
              <w:rPr>
                <w:rFonts w:eastAsiaTheme="minorHAnsi"/>
                <w:bCs/>
                <w:sz w:val="24"/>
                <w:szCs w:val="24"/>
              </w:rPr>
              <w:t>и</w:t>
            </w:r>
            <w:r>
              <w:rPr>
                <w:rFonts w:eastAsiaTheme="minorHAnsi"/>
                <w:bCs/>
                <w:sz w:val="24"/>
                <w:szCs w:val="24"/>
              </w:rPr>
              <w:t>ципальные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услуги в социальной сфере, выбранные для 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п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робации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2023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2024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да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Default="00215907">
            <w:r w:rsidRPr="005105C4">
              <w:rPr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</w:tr>
      <w:tr w:rsidR="00215907" w:rsidRPr="00A53E2D" w:rsidTr="00A53E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Промежуточный результат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0D6FC0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Количество испо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л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нителей услуг, ок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</w:t>
            </w:r>
            <w:r>
              <w:rPr>
                <w:rFonts w:eastAsiaTheme="minorHAnsi"/>
                <w:bCs/>
                <w:sz w:val="24"/>
                <w:szCs w:val="24"/>
              </w:rPr>
              <w:t>зывающих муниц</w:t>
            </w:r>
            <w:r>
              <w:rPr>
                <w:rFonts w:eastAsiaTheme="minorHAnsi"/>
                <w:bCs/>
                <w:sz w:val="24"/>
                <w:szCs w:val="24"/>
              </w:rPr>
              <w:t>и</w:t>
            </w:r>
            <w:r>
              <w:rPr>
                <w:rFonts w:eastAsiaTheme="minorHAnsi"/>
                <w:bCs/>
                <w:sz w:val="24"/>
                <w:szCs w:val="24"/>
              </w:rPr>
              <w:t>пальные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услуги в социальной сфере, выбранные для 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п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робации, провод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я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щих мониторинг удовлетворенности потребителей услуг, которым указанные ис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полнители оказали муниципальные 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с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луги в социальной сфере, выбранные для апробации, кач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ством оказанных у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с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2023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2024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Default="00215907">
            <w:r w:rsidRPr="008107EB">
              <w:rPr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</w:tr>
      <w:tr w:rsidR="00215907" w:rsidRPr="00A53E2D" w:rsidTr="00A53E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Итоговый р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зультат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Процент потребит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лей услуг, удовл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творенных качес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т</w:t>
            </w:r>
            <w:r>
              <w:rPr>
                <w:rFonts w:eastAsiaTheme="minorHAnsi"/>
                <w:bCs/>
                <w:sz w:val="24"/>
                <w:szCs w:val="24"/>
              </w:rPr>
              <w:t>вом муниципальных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 xml:space="preserve"> услуг в социальной сфере, выбранных для апробации, ок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занных исполнит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лями услуг, от общ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го числа потребит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лей услуг, опред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е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ленный по результ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а</w:t>
            </w:r>
            <w:r w:rsidRPr="00A53E2D">
              <w:rPr>
                <w:rFonts w:eastAsiaTheme="minorHAnsi"/>
                <w:bCs/>
                <w:sz w:val="24"/>
                <w:szCs w:val="24"/>
              </w:rPr>
              <w:t>там мониторинга удовлетворенности потребителей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2023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значение: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год: 2026</w:t>
            </w:r>
          </w:p>
          <w:p w:rsidR="00215907" w:rsidRPr="00A53E2D" w:rsidRDefault="00215907" w:rsidP="00A53E2D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53E2D">
              <w:rPr>
                <w:rFonts w:eastAsiaTheme="minorHAnsi"/>
                <w:bCs/>
                <w:sz w:val="24"/>
                <w:szCs w:val="24"/>
              </w:rPr>
              <w:t>100%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7" w:rsidRDefault="00215907">
            <w:r w:rsidRPr="008107EB">
              <w:rPr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</w:tr>
    </w:tbl>
    <w:p w:rsidR="00A53E2D" w:rsidRPr="00A53E2D" w:rsidRDefault="00A53E2D" w:rsidP="00A53E2D">
      <w:pPr>
        <w:widowControl/>
        <w:adjustRightInd w:val="0"/>
        <w:jc w:val="both"/>
        <w:rPr>
          <w:rFonts w:eastAsiaTheme="minorHAnsi"/>
          <w:bCs/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59387E" w:rsidRPr="00A53E2D" w:rsidRDefault="0059387E">
      <w:pPr>
        <w:pStyle w:val="a3"/>
        <w:spacing w:before="10" w:after="1"/>
        <w:jc w:val="left"/>
        <w:rPr>
          <w:sz w:val="24"/>
          <w:szCs w:val="24"/>
        </w:rPr>
      </w:pPr>
    </w:p>
    <w:p w:rsidR="008C3CFD" w:rsidRPr="0059387E" w:rsidRDefault="008C3CFD" w:rsidP="0059387E">
      <w:pPr>
        <w:rPr>
          <w:lang w:eastAsia="ru-RU"/>
        </w:rPr>
        <w:sectPr w:rsidR="008C3CFD" w:rsidRPr="0059387E">
          <w:headerReference w:type="default" r:id="rId13"/>
          <w:pgSz w:w="16840" w:h="11910" w:orient="landscape"/>
          <w:pgMar w:top="1160" w:right="380" w:bottom="280" w:left="620" w:header="751" w:footer="0" w:gutter="0"/>
          <w:cols w:space="720"/>
        </w:sectPr>
      </w:pPr>
    </w:p>
    <w:tbl>
      <w:tblPr>
        <w:tblStyle w:val="a7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7E5326" w:rsidTr="007E5326">
        <w:trPr>
          <w:trHeight w:val="993"/>
        </w:trPr>
        <w:tc>
          <w:tcPr>
            <w:tcW w:w="4536" w:type="dxa"/>
          </w:tcPr>
          <w:p w:rsidR="007E5326" w:rsidRPr="004C0CCA" w:rsidRDefault="007E5326" w:rsidP="007E5326">
            <w:pPr>
              <w:spacing w:before="106"/>
              <w:ind w:right="108"/>
              <w:jc w:val="both"/>
              <w:rPr>
                <w:sz w:val="28"/>
                <w:szCs w:val="28"/>
              </w:rPr>
            </w:pPr>
            <w:r w:rsidRPr="004C0CCA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4 </w:t>
            </w:r>
            <w:r w:rsidRPr="004C0CCA">
              <w:rPr>
                <w:sz w:val="28"/>
                <w:szCs w:val="28"/>
              </w:rPr>
              <w:t>к постановлению администрации Колпнянского района Орловской области от ________________2023 года №___</w:t>
            </w:r>
          </w:p>
        </w:tc>
      </w:tr>
    </w:tbl>
    <w:p w:rsidR="007E5326" w:rsidRDefault="007E5326" w:rsidP="007E5326">
      <w:pPr>
        <w:pStyle w:val="a3"/>
        <w:jc w:val="left"/>
        <w:rPr>
          <w:sz w:val="26"/>
        </w:rPr>
      </w:pPr>
    </w:p>
    <w:p w:rsidR="007E5326" w:rsidRPr="00A53E2D" w:rsidRDefault="007E5326" w:rsidP="007E5326">
      <w:pPr>
        <w:pStyle w:val="a3"/>
        <w:spacing w:before="1"/>
        <w:jc w:val="left"/>
        <w:rPr>
          <w:sz w:val="24"/>
          <w:szCs w:val="24"/>
        </w:rPr>
      </w:pPr>
    </w:p>
    <w:p w:rsidR="007E5326" w:rsidRPr="00A53E2D" w:rsidRDefault="007E5326" w:rsidP="007E5326">
      <w:pPr>
        <w:pStyle w:val="a3"/>
        <w:jc w:val="left"/>
        <w:rPr>
          <w:sz w:val="24"/>
          <w:szCs w:val="24"/>
        </w:rPr>
      </w:pPr>
    </w:p>
    <w:p w:rsidR="008C3CFD" w:rsidRDefault="008C3CFD">
      <w:pPr>
        <w:pStyle w:val="a3"/>
        <w:jc w:val="left"/>
        <w:rPr>
          <w:sz w:val="26"/>
        </w:rPr>
      </w:pPr>
    </w:p>
    <w:p w:rsidR="007E5326" w:rsidRDefault="007E5326" w:rsidP="007E5326">
      <w:pPr>
        <w:pStyle w:val="ConsPlusNormal"/>
        <w:ind w:firstLine="540"/>
        <w:jc w:val="both"/>
      </w:pPr>
    </w:p>
    <w:p w:rsidR="007E5326" w:rsidRPr="007E5326" w:rsidRDefault="007E5326" w:rsidP="007E5326">
      <w:pPr>
        <w:pStyle w:val="a8"/>
        <w:jc w:val="center"/>
        <w:rPr>
          <w:sz w:val="28"/>
          <w:szCs w:val="28"/>
        </w:rPr>
      </w:pPr>
      <w:bookmarkStart w:id="0" w:name="P493"/>
      <w:bookmarkEnd w:id="0"/>
      <w:r w:rsidRPr="007E5326">
        <w:rPr>
          <w:sz w:val="28"/>
          <w:szCs w:val="28"/>
        </w:rPr>
        <w:t>ПОРЯДОК, УСЛОВИЯ И СРОКИ</w:t>
      </w:r>
    </w:p>
    <w:p w:rsidR="007E5326" w:rsidRPr="007E5326" w:rsidRDefault="007E5326" w:rsidP="007E5326">
      <w:pPr>
        <w:pStyle w:val="a8"/>
        <w:jc w:val="center"/>
        <w:rPr>
          <w:sz w:val="28"/>
          <w:szCs w:val="28"/>
        </w:rPr>
      </w:pPr>
      <w:r w:rsidRPr="007E5326">
        <w:rPr>
          <w:sz w:val="28"/>
          <w:szCs w:val="28"/>
        </w:rPr>
        <w:t>ПРИМЕНЕНИЯ ПОЛОЖЕНИЙ СТАТЬИ 8 ФЕДЕРАЛЬНОГО ЗАКОНА</w:t>
      </w:r>
    </w:p>
    <w:p w:rsidR="007E5326" w:rsidRPr="007E5326" w:rsidRDefault="007E5326" w:rsidP="007E532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ОТ 13 ИЮЛЯ 2020 ГОДА № 189-ФЗ «</w:t>
      </w:r>
      <w:r w:rsidRPr="007E5326">
        <w:rPr>
          <w:sz w:val="28"/>
          <w:szCs w:val="28"/>
        </w:rPr>
        <w:t>О ГОСУДАРСТВЕННОМ</w:t>
      </w:r>
    </w:p>
    <w:p w:rsidR="007E5326" w:rsidRPr="007E5326" w:rsidRDefault="007E5326" w:rsidP="007E5326">
      <w:pPr>
        <w:pStyle w:val="a8"/>
        <w:jc w:val="center"/>
        <w:rPr>
          <w:sz w:val="28"/>
          <w:szCs w:val="28"/>
        </w:rPr>
      </w:pPr>
      <w:r w:rsidRPr="007E5326">
        <w:rPr>
          <w:sz w:val="28"/>
          <w:szCs w:val="28"/>
        </w:rPr>
        <w:t>(МУНИЦИПАЛЬНОМ) СОЦИАЛЬНОМ ЗАКАЗЕ НА ОКАЗАНИЕ</w:t>
      </w:r>
    </w:p>
    <w:p w:rsidR="007E5326" w:rsidRPr="007E5326" w:rsidRDefault="007E5326" w:rsidP="007E5326">
      <w:pPr>
        <w:pStyle w:val="a8"/>
        <w:jc w:val="center"/>
        <w:rPr>
          <w:sz w:val="28"/>
          <w:szCs w:val="28"/>
        </w:rPr>
      </w:pPr>
      <w:r w:rsidRPr="007E5326">
        <w:rPr>
          <w:sz w:val="28"/>
          <w:szCs w:val="28"/>
        </w:rPr>
        <w:t>ГОСУДАРСТВЕННЫХ (МУНИЦИПАЛЬНЫХ) УСЛУГ</w:t>
      </w:r>
    </w:p>
    <w:p w:rsidR="007E5326" w:rsidRPr="007E5326" w:rsidRDefault="007E5326" w:rsidP="007E5326">
      <w:pPr>
        <w:pStyle w:val="a8"/>
        <w:jc w:val="center"/>
        <w:rPr>
          <w:sz w:val="28"/>
          <w:szCs w:val="28"/>
        </w:rPr>
      </w:pPr>
      <w:r w:rsidRPr="007E5326">
        <w:rPr>
          <w:sz w:val="28"/>
          <w:szCs w:val="28"/>
        </w:rPr>
        <w:t>В СОЦИАЛЬНОЙ СФЕРЕ</w:t>
      </w:r>
      <w:r>
        <w:rPr>
          <w:sz w:val="28"/>
          <w:szCs w:val="28"/>
        </w:rPr>
        <w:t>»</w:t>
      </w:r>
    </w:p>
    <w:p w:rsidR="007E5326" w:rsidRPr="007E5326" w:rsidRDefault="007E5326" w:rsidP="007E5326">
      <w:pPr>
        <w:pStyle w:val="a8"/>
        <w:jc w:val="center"/>
        <w:rPr>
          <w:sz w:val="28"/>
          <w:szCs w:val="28"/>
        </w:rPr>
      </w:pP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 xml:space="preserve">1. Перечень документов, обмен которыми между органами </w:t>
      </w:r>
      <w:r>
        <w:rPr>
          <w:sz w:val="28"/>
          <w:szCs w:val="28"/>
        </w:rPr>
        <w:t>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 Колпнянского района </w:t>
      </w:r>
      <w:r w:rsidRPr="007E5326">
        <w:rPr>
          <w:sz w:val="28"/>
          <w:szCs w:val="28"/>
        </w:rPr>
        <w:t>Орловской облас</w:t>
      </w:r>
      <w:r>
        <w:rPr>
          <w:sz w:val="28"/>
          <w:szCs w:val="28"/>
        </w:rPr>
        <w:t>ти, потребителями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</w:t>
      </w:r>
      <w:r w:rsidRPr="007E5326">
        <w:rPr>
          <w:sz w:val="28"/>
          <w:szCs w:val="28"/>
        </w:rPr>
        <w:t xml:space="preserve"> услуг в социальной сфере (далее так</w:t>
      </w:r>
      <w:r>
        <w:rPr>
          <w:sz w:val="28"/>
          <w:szCs w:val="28"/>
        </w:rPr>
        <w:t>же - муниципальная</w:t>
      </w:r>
      <w:r w:rsidRPr="007E5326">
        <w:rPr>
          <w:sz w:val="28"/>
          <w:szCs w:val="28"/>
        </w:rPr>
        <w:t xml:space="preserve"> услуга, у</w:t>
      </w:r>
      <w:r w:rsidRPr="007E5326">
        <w:rPr>
          <w:sz w:val="28"/>
          <w:szCs w:val="28"/>
        </w:rPr>
        <w:t>с</w:t>
      </w:r>
      <w:r w:rsidRPr="007E5326">
        <w:rPr>
          <w:sz w:val="28"/>
          <w:szCs w:val="28"/>
        </w:rPr>
        <w:t xml:space="preserve">луга), исполнителями </w:t>
      </w:r>
      <w:r>
        <w:rPr>
          <w:sz w:val="28"/>
          <w:szCs w:val="28"/>
        </w:rPr>
        <w:t xml:space="preserve">муниципальных </w:t>
      </w:r>
      <w:r w:rsidRPr="007E5326">
        <w:rPr>
          <w:sz w:val="28"/>
          <w:szCs w:val="28"/>
        </w:rPr>
        <w:t>услуг, участниками отб</w:t>
      </w:r>
      <w:r w:rsidR="00EA06B0">
        <w:rPr>
          <w:sz w:val="28"/>
          <w:szCs w:val="28"/>
        </w:rPr>
        <w:t>ора исполнителей муниципальных</w:t>
      </w:r>
      <w:r w:rsidRPr="007E5326">
        <w:rPr>
          <w:sz w:val="28"/>
          <w:szCs w:val="28"/>
        </w:rPr>
        <w:t xml:space="preserve"> услуг, иными юридическими и физическими лицами при ре</w:t>
      </w:r>
      <w:r w:rsidRPr="007E5326">
        <w:rPr>
          <w:sz w:val="28"/>
          <w:szCs w:val="28"/>
        </w:rPr>
        <w:t>а</w:t>
      </w:r>
      <w:r w:rsidRPr="007E5326">
        <w:rPr>
          <w:sz w:val="28"/>
          <w:szCs w:val="28"/>
        </w:rPr>
        <w:t xml:space="preserve">лизации Федерального </w:t>
      </w:r>
      <w:hyperlink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 w:rsidRPr="00215907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 w:rsidRPr="00215907">
        <w:rPr>
          <w:sz w:val="28"/>
          <w:szCs w:val="28"/>
        </w:rPr>
        <w:t xml:space="preserve"> </w:t>
      </w:r>
      <w:r w:rsidRPr="007E5326">
        <w:rPr>
          <w:sz w:val="28"/>
          <w:szCs w:val="28"/>
        </w:rPr>
        <w:t xml:space="preserve">от 13 июля 2020 года </w:t>
      </w:r>
      <w:r>
        <w:rPr>
          <w:sz w:val="28"/>
          <w:szCs w:val="28"/>
        </w:rPr>
        <w:t>№189-ФЗ «</w:t>
      </w:r>
      <w:r w:rsidRPr="007E5326">
        <w:rPr>
          <w:sz w:val="28"/>
          <w:szCs w:val="28"/>
        </w:rPr>
        <w:t>О государстве</w:t>
      </w:r>
      <w:r w:rsidRPr="007E5326">
        <w:rPr>
          <w:sz w:val="28"/>
          <w:szCs w:val="28"/>
        </w:rPr>
        <w:t>н</w:t>
      </w:r>
      <w:r w:rsidRPr="007E5326">
        <w:rPr>
          <w:sz w:val="28"/>
          <w:szCs w:val="28"/>
        </w:rPr>
        <w:t>ном (муниципальном) социальном заказе на оказание государственных (мун</w:t>
      </w:r>
      <w:r w:rsidRPr="007E5326">
        <w:rPr>
          <w:sz w:val="28"/>
          <w:szCs w:val="28"/>
        </w:rPr>
        <w:t>и</w:t>
      </w:r>
      <w:r w:rsidRPr="007E5326">
        <w:rPr>
          <w:sz w:val="28"/>
          <w:szCs w:val="28"/>
        </w:rPr>
        <w:t>ципальных) услуг в социальной сфере</w:t>
      </w:r>
      <w:r>
        <w:rPr>
          <w:sz w:val="28"/>
          <w:szCs w:val="28"/>
        </w:rPr>
        <w:t>»</w:t>
      </w:r>
      <w:r w:rsidRPr="007E5326">
        <w:rPr>
          <w:sz w:val="28"/>
          <w:szCs w:val="28"/>
        </w:rPr>
        <w:t xml:space="preserve"> (далее - Федеральный закон) осущест</w:t>
      </w:r>
      <w:r w:rsidRPr="007E5326">
        <w:rPr>
          <w:sz w:val="28"/>
          <w:szCs w:val="28"/>
        </w:rPr>
        <w:t>в</w:t>
      </w:r>
      <w:r w:rsidRPr="007E5326">
        <w:rPr>
          <w:sz w:val="28"/>
          <w:szCs w:val="28"/>
        </w:rPr>
        <w:t>ляется в форме электронных документов: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муниципальный </w:t>
      </w:r>
      <w:r w:rsidRPr="007E5326">
        <w:rPr>
          <w:sz w:val="28"/>
          <w:szCs w:val="28"/>
        </w:rPr>
        <w:t xml:space="preserve">социальный заказ на оказание </w:t>
      </w:r>
      <w:r>
        <w:rPr>
          <w:sz w:val="28"/>
          <w:szCs w:val="28"/>
        </w:rPr>
        <w:t xml:space="preserve">муниципальных </w:t>
      </w:r>
      <w:r w:rsidRPr="007E5326">
        <w:rPr>
          <w:sz w:val="28"/>
          <w:szCs w:val="28"/>
        </w:rPr>
        <w:t>услуг в социальной сфере;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 xml:space="preserve">2) отчет об исполнении </w:t>
      </w:r>
      <w:r>
        <w:rPr>
          <w:sz w:val="28"/>
          <w:szCs w:val="28"/>
        </w:rPr>
        <w:t xml:space="preserve">муниципального </w:t>
      </w:r>
      <w:r w:rsidRPr="007E5326">
        <w:rPr>
          <w:sz w:val="28"/>
          <w:szCs w:val="28"/>
        </w:rPr>
        <w:t xml:space="preserve">социального заказа на оказание </w:t>
      </w:r>
      <w:r>
        <w:rPr>
          <w:sz w:val="28"/>
          <w:szCs w:val="28"/>
        </w:rPr>
        <w:t xml:space="preserve">муниципальных </w:t>
      </w:r>
      <w:r w:rsidRPr="007E5326">
        <w:rPr>
          <w:sz w:val="28"/>
          <w:szCs w:val="28"/>
        </w:rPr>
        <w:t>услуг в социальной сфере;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заявка исполнителя муниципальных </w:t>
      </w:r>
      <w:r w:rsidRPr="007E5326">
        <w:rPr>
          <w:sz w:val="28"/>
          <w:szCs w:val="28"/>
        </w:rPr>
        <w:t xml:space="preserve"> услуг в социальной сфере на включение в реестр исполнителей услуг в социальной сфере по социальному сертификату на полу</w:t>
      </w:r>
      <w:r>
        <w:rPr>
          <w:sz w:val="28"/>
          <w:szCs w:val="28"/>
        </w:rPr>
        <w:t>чение муниципальной</w:t>
      </w:r>
      <w:r w:rsidRPr="007E5326">
        <w:rPr>
          <w:sz w:val="28"/>
          <w:szCs w:val="28"/>
        </w:rPr>
        <w:t xml:space="preserve"> услуги в социальной сфере;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>4) соглашение о финансовом обеспечении (возмещении) затрат, связа</w:t>
      </w:r>
      <w:r w:rsidRPr="007E5326">
        <w:rPr>
          <w:sz w:val="28"/>
          <w:szCs w:val="28"/>
        </w:rPr>
        <w:t>н</w:t>
      </w:r>
      <w:r>
        <w:rPr>
          <w:sz w:val="28"/>
          <w:szCs w:val="28"/>
        </w:rPr>
        <w:t>ных с оказанием муниципальной</w:t>
      </w:r>
      <w:r w:rsidRPr="007E5326">
        <w:rPr>
          <w:sz w:val="28"/>
          <w:szCs w:val="28"/>
        </w:rPr>
        <w:t xml:space="preserve"> услуги в социальной сфере в соответствии с социальным сертификатом на получение </w:t>
      </w:r>
      <w:r w:rsidR="00D814E6">
        <w:rPr>
          <w:sz w:val="28"/>
          <w:szCs w:val="28"/>
        </w:rPr>
        <w:t xml:space="preserve">муниципальной </w:t>
      </w:r>
      <w:r w:rsidRPr="007E5326">
        <w:rPr>
          <w:sz w:val="28"/>
          <w:szCs w:val="28"/>
        </w:rPr>
        <w:t>услуги;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 xml:space="preserve">5) заявление потребителя услуг на оказание </w:t>
      </w:r>
      <w:r w:rsidR="00D814E6">
        <w:rPr>
          <w:sz w:val="28"/>
          <w:szCs w:val="28"/>
        </w:rPr>
        <w:t xml:space="preserve">муниципальной </w:t>
      </w:r>
      <w:r w:rsidRPr="007E5326">
        <w:rPr>
          <w:sz w:val="28"/>
          <w:szCs w:val="28"/>
        </w:rPr>
        <w:t>услуги в с</w:t>
      </w:r>
      <w:r w:rsidRPr="007E5326">
        <w:rPr>
          <w:sz w:val="28"/>
          <w:szCs w:val="28"/>
        </w:rPr>
        <w:t>о</w:t>
      </w:r>
      <w:r w:rsidRPr="007E5326">
        <w:rPr>
          <w:sz w:val="28"/>
          <w:szCs w:val="28"/>
        </w:rPr>
        <w:t xml:space="preserve">ответствии с социальным сертификатом на получение </w:t>
      </w:r>
      <w:r w:rsidR="00D814E6">
        <w:rPr>
          <w:sz w:val="28"/>
          <w:szCs w:val="28"/>
        </w:rPr>
        <w:t xml:space="preserve">муниципальной </w:t>
      </w:r>
      <w:r w:rsidRPr="007E5326">
        <w:rPr>
          <w:sz w:val="28"/>
          <w:szCs w:val="28"/>
        </w:rPr>
        <w:t>услуги;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>6) соци</w:t>
      </w:r>
      <w:r w:rsidR="00D814E6">
        <w:rPr>
          <w:sz w:val="28"/>
          <w:szCs w:val="28"/>
        </w:rPr>
        <w:t xml:space="preserve">альный сертификат на получение муниципальной </w:t>
      </w:r>
      <w:r w:rsidRPr="007E5326">
        <w:rPr>
          <w:sz w:val="28"/>
          <w:szCs w:val="28"/>
        </w:rPr>
        <w:t>услуги;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 xml:space="preserve">7) договор между исполнителем </w:t>
      </w:r>
      <w:r w:rsidR="00D814E6">
        <w:rPr>
          <w:sz w:val="28"/>
          <w:szCs w:val="28"/>
        </w:rPr>
        <w:t xml:space="preserve">муниципальной </w:t>
      </w:r>
      <w:r w:rsidRPr="007E5326">
        <w:rPr>
          <w:sz w:val="28"/>
          <w:szCs w:val="28"/>
        </w:rPr>
        <w:t xml:space="preserve">услуги и потребителем услуг, имеющим право на получение </w:t>
      </w:r>
      <w:r w:rsidR="00D814E6">
        <w:rPr>
          <w:sz w:val="28"/>
          <w:szCs w:val="28"/>
        </w:rPr>
        <w:t xml:space="preserve">муниципальной </w:t>
      </w:r>
      <w:r w:rsidRPr="007E5326">
        <w:rPr>
          <w:sz w:val="28"/>
          <w:szCs w:val="28"/>
        </w:rPr>
        <w:t>услуги в соответствии с социальным сертификатом.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bookmarkStart w:id="1" w:name="P508"/>
      <w:bookmarkEnd w:id="1"/>
      <w:r w:rsidRPr="007E5326">
        <w:rPr>
          <w:sz w:val="28"/>
          <w:szCs w:val="28"/>
        </w:rPr>
        <w:t xml:space="preserve">2. Перечень государственных информационных систем, используемых в целях организации оказания </w:t>
      </w:r>
      <w:r w:rsidR="00D814E6">
        <w:rPr>
          <w:sz w:val="28"/>
          <w:szCs w:val="28"/>
        </w:rPr>
        <w:t xml:space="preserve">муниципальных </w:t>
      </w:r>
      <w:r w:rsidRPr="007E5326">
        <w:rPr>
          <w:sz w:val="28"/>
          <w:szCs w:val="28"/>
        </w:rPr>
        <w:t>услуг в социальной сфере в соо</w:t>
      </w:r>
      <w:r w:rsidRPr="007E5326">
        <w:rPr>
          <w:sz w:val="28"/>
          <w:szCs w:val="28"/>
        </w:rPr>
        <w:t>т</w:t>
      </w:r>
      <w:r w:rsidRPr="007E5326">
        <w:rPr>
          <w:sz w:val="28"/>
          <w:szCs w:val="28"/>
        </w:rPr>
        <w:t xml:space="preserve">ветствии с Федеральным </w:t>
      </w:r>
      <w:hyperlink r:id="rId1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 w:rsidRPr="00215907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215907">
        <w:rPr>
          <w:sz w:val="28"/>
          <w:szCs w:val="28"/>
        </w:rPr>
        <w:t>: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>1) государственная интегрированная информационная система управл</w:t>
      </w:r>
      <w:r w:rsidRPr="007E5326">
        <w:rPr>
          <w:sz w:val="28"/>
          <w:szCs w:val="28"/>
        </w:rPr>
        <w:t>е</w:t>
      </w:r>
      <w:r w:rsidR="00215907">
        <w:rPr>
          <w:sz w:val="28"/>
          <w:szCs w:val="28"/>
        </w:rPr>
        <w:t>ния общественными финансами «Электронный бюджет»</w:t>
      </w:r>
      <w:r w:rsidRPr="007E5326">
        <w:rPr>
          <w:sz w:val="28"/>
          <w:szCs w:val="28"/>
        </w:rPr>
        <w:t>;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>2) федеральная государс</w:t>
      </w:r>
      <w:r w:rsidR="00215907">
        <w:rPr>
          <w:sz w:val="28"/>
          <w:szCs w:val="28"/>
        </w:rPr>
        <w:t>твенная информационная система «</w:t>
      </w:r>
      <w:r w:rsidRPr="007E5326">
        <w:rPr>
          <w:sz w:val="28"/>
          <w:szCs w:val="28"/>
        </w:rPr>
        <w:t>Единый по</w:t>
      </w:r>
      <w:r w:rsidRPr="007E5326">
        <w:rPr>
          <w:sz w:val="28"/>
          <w:szCs w:val="28"/>
        </w:rPr>
        <w:t>р</w:t>
      </w:r>
      <w:r w:rsidRPr="007E5326">
        <w:rPr>
          <w:sz w:val="28"/>
          <w:szCs w:val="28"/>
        </w:rPr>
        <w:t xml:space="preserve">тал государственных </w:t>
      </w:r>
      <w:r w:rsidR="00215907">
        <w:rPr>
          <w:sz w:val="28"/>
          <w:szCs w:val="28"/>
        </w:rPr>
        <w:t>и муниципальных услуг (функций)»</w:t>
      </w:r>
      <w:r w:rsidRPr="007E5326">
        <w:rPr>
          <w:sz w:val="28"/>
          <w:szCs w:val="28"/>
        </w:rPr>
        <w:t>;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lastRenderedPageBreak/>
        <w:t>3) автоматизир</w:t>
      </w:r>
      <w:r w:rsidR="00215907">
        <w:rPr>
          <w:sz w:val="28"/>
          <w:szCs w:val="28"/>
        </w:rPr>
        <w:t>ованная информационная система «</w:t>
      </w:r>
      <w:r w:rsidRPr="007E5326">
        <w:rPr>
          <w:sz w:val="28"/>
          <w:szCs w:val="28"/>
        </w:rPr>
        <w:t>Навигатор дополн</w:t>
      </w:r>
      <w:r w:rsidRPr="007E5326">
        <w:rPr>
          <w:sz w:val="28"/>
          <w:szCs w:val="28"/>
        </w:rPr>
        <w:t>и</w:t>
      </w:r>
      <w:r w:rsidRPr="007E5326">
        <w:rPr>
          <w:sz w:val="28"/>
          <w:szCs w:val="28"/>
        </w:rPr>
        <w:t>тельного обра</w:t>
      </w:r>
      <w:r w:rsidR="00215907">
        <w:rPr>
          <w:sz w:val="28"/>
          <w:szCs w:val="28"/>
        </w:rPr>
        <w:t>зования детей Орловской области»</w:t>
      </w:r>
      <w:r w:rsidRPr="007E5326">
        <w:rPr>
          <w:sz w:val="28"/>
          <w:szCs w:val="28"/>
        </w:rPr>
        <w:t>;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>4) Единая автоматизированная информационная система сбора и анализа данных по учреждениям, программам, мероприятиям дополнительного образ</w:t>
      </w:r>
      <w:r w:rsidRPr="007E5326">
        <w:rPr>
          <w:sz w:val="28"/>
          <w:szCs w:val="28"/>
        </w:rPr>
        <w:t>о</w:t>
      </w:r>
      <w:r w:rsidRPr="007E5326">
        <w:rPr>
          <w:sz w:val="28"/>
          <w:szCs w:val="28"/>
        </w:rPr>
        <w:t>вания и основным статистическим показателям охвата детей дополнительным образованием в субъектах Российской Федерации.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>3. Информация и документы, формируемые с использованием информ</w:t>
      </w:r>
      <w:r w:rsidRPr="007E5326">
        <w:rPr>
          <w:sz w:val="28"/>
          <w:szCs w:val="28"/>
        </w:rPr>
        <w:t>а</w:t>
      </w:r>
      <w:r w:rsidRPr="007E5326">
        <w:rPr>
          <w:sz w:val="28"/>
          <w:szCs w:val="28"/>
        </w:rPr>
        <w:t>ционных систем: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>1) за</w:t>
      </w:r>
      <w:r w:rsidR="00EA06B0">
        <w:rPr>
          <w:sz w:val="28"/>
          <w:szCs w:val="28"/>
        </w:rPr>
        <w:t>явка исполнителя муниципальных</w:t>
      </w:r>
      <w:r w:rsidRPr="007E5326">
        <w:rPr>
          <w:sz w:val="28"/>
          <w:szCs w:val="28"/>
        </w:rPr>
        <w:t xml:space="preserve"> услуг в социальной сфере на включение в реестр исполнителей услуг в социальной сфере по социальному сертификату на получение </w:t>
      </w:r>
      <w:r w:rsidR="00D814E6">
        <w:rPr>
          <w:sz w:val="28"/>
          <w:szCs w:val="28"/>
        </w:rPr>
        <w:t xml:space="preserve">муниципальной </w:t>
      </w:r>
      <w:r w:rsidRPr="007E5326">
        <w:rPr>
          <w:sz w:val="28"/>
          <w:szCs w:val="28"/>
        </w:rPr>
        <w:t>услуги в социальной сфере;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>2) соглашение о финансовом обеспечении (возмещении) затрат, связа</w:t>
      </w:r>
      <w:r w:rsidRPr="007E5326">
        <w:rPr>
          <w:sz w:val="28"/>
          <w:szCs w:val="28"/>
        </w:rPr>
        <w:t>н</w:t>
      </w:r>
      <w:r w:rsidRPr="007E5326">
        <w:rPr>
          <w:sz w:val="28"/>
          <w:szCs w:val="28"/>
        </w:rPr>
        <w:t xml:space="preserve">ных с оказанием </w:t>
      </w:r>
      <w:r w:rsidR="00D814E6">
        <w:rPr>
          <w:sz w:val="28"/>
          <w:szCs w:val="28"/>
        </w:rPr>
        <w:t xml:space="preserve">муниципальной </w:t>
      </w:r>
      <w:r w:rsidRPr="007E5326">
        <w:rPr>
          <w:sz w:val="28"/>
          <w:szCs w:val="28"/>
        </w:rPr>
        <w:t>услуги в социальной сфере в соответствии с социальным сер</w:t>
      </w:r>
      <w:r w:rsidR="00D814E6">
        <w:rPr>
          <w:sz w:val="28"/>
          <w:szCs w:val="28"/>
        </w:rPr>
        <w:t>тификатом на получение муниципальной</w:t>
      </w:r>
      <w:r w:rsidRPr="007E5326">
        <w:rPr>
          <w:sz w:val="28"/>
          <w:szCs w:val="28"/>
        </w:rPr>
        <w:t xml:space="preserve"> услуги;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 xml:space="preserve">3) заявление потребителя услуг на оказание </w:t>
      </w:r>
      <w:r w:rsidR="007D1640">
        <w:rPr>
          <w:sz w:val="28"/>
          <w:szCs w:val="28"/>
        </w:rPr>
        <w:t xml:space="preserve">муниципальной </w:t>
      </w:r>
      <w:r w:rsidRPr="007E5326">
        <w:rPr>
          <w:sz w:val="28"/>
          <w:szCs w:val="28"/>
        </w:rPr>
        <w:t>услуги в с</w:t>
      </w:r>
      <w:r w:rsidRPr="007E5326">
        <w:rPr>
          <w:sz w:val="28"/>
          <w:szCs w:val="28"/>
        </w:rPr>
        <w:t>о</w:t>
      </w:r>
      <w:r w:rsidRPr="007E5326">
        <w:rPr>
          <w:sz w:val="28"/>
          <w:szCs w:val="28"/>
        </w:rPr>
        <w:t>ответствии с социал</w:t>
      </w:r>
      <w:r w:rsidR="007D1640">
        <w:rPr>
          <w:sz w:val="28"/>
          <w:szCs w:val="28"/>
        </w:rPr>
        <w:t>ьным сертификатом на получение муниципальной</w:t>
      </w:r>
      <w:r w:rsidRPr="007E5326">
        <w:rPr>
          <w:sz w:val="28"/>
          <w:szCs w:val="28"/>
        </w:rPr>
        <w:t xml:space="preserve"> услуги;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>4) соци</w:t>
      </w:r>
      <w:r w:rsidR="007D1640">
        <w:rPr>
          <w:sz w:val="28"/>
          <w:szCs w:val="28"/>
        </w:rPr>
        <w:t>альный сертификат на получение муниципальной</w:t>
      </w:r>
      <w:r w:rsidRPr="007E5326">
        <w:rPr>
          <w:sz w:val="28"/>
          <w:szCs w:val="28"/>
        </w:rPr>
        <w:t xml:space="preserve"> услуги;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 xml:space="preserve">5) договор между исполнителем </w:t>
      </w:r>
      <w:r w:rsidR="007D1640">
        <w:rPr>
          <w:sz w:val="28"/>
          <w:szCs w:val="28"/>
        </w:rPr>
        <w:t xml:space="preserve">муниципальной </w:t>
      </w:r>
      <w:r w:rsidRPr="007E5326">
        <w:rPr>
          <w:sz w:val="28"/>
          <w:szCs w:val="28"/>
        </w:rPr>
        <w:t xml:space="preserve">услуги и потребителем услуг, имеющим право на получение </w:t>
      </w:r>
      <w:r w:rsidR="007D1640">
        <w:rPr>
          <w:sz w:val="28"/>
          <w:szCs w:val="28"/>
        </w:rPr>
        <w:t xml:space="preserve">муниципальной </w:t>
      </w:r>
      <w:r w:rsidRPr="007E5326">
        <w:rPr>
          <w:sz w:val="28"/>
          <w:szCs w:val="28"/>
        </w:rPr>
        <w:t>услуги в соответствии с социальным сертификатом.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 xml:space="preserve">4. Формирование и утверждение в 2023 году </w:t>
      </w:r>
      <w:r w:rsidR="007D1640">
        <w:rPr>
          <w:sz w:val="28"/>
          <w:szCs w:val="28"/>
        </w:rPr>
        <w:t xml:space="preserve">муниципального </w:t>
      </w:r>
      <w:r w:rsidRPr="007E5326">
        <w:rPr>
          <w:sz w:val="28"/>
          <w:szCs w:val="28"/>
        </w:rPr>
        <w:t>социальн</w:t>
      </w:r>
      <w:r w:rsidRPr="007E5326">
        <w:rPr>
          <w:sz w:val="28"/>
          <w:szCs w:val="28"/>
        </w:rPr>
        <w:t>о</w:t>
      </w:r>
      <w:r w:rsidRPr="007E5326">
        <w:rPr>
          <w:sz w:val="28"/>
          <w:szCs w:val="28"/>
        </w:rPr>
        <w:t xml:space="preserve">го заказа на оказание </w:t>
      </w:r>
      <w:r w:rsidR="007D1640">
        <w:rPr>
          <w:sz w:val="28"/>
          <w:szCs w:val="28"/>
        </w:rPr>
        <w:t xml:space="preserve">муниципальных </w:t>
      </w:r>
      <w:r w:rsidRPr="007E5326">
        <w:rPr>
          <w:sz w:val="28"/>
          <w:szCs w:val="28"/>
        </w:rPr>
        <w:t>услуг в социальной сфере осуществляю</w:t>
      </w:r>
      <w:r w:rsidRPr="007E5326">
        <w:rPr>
          <w:sz w:val="28"/>
          <w:szCs w:val="28"/>
        </w:rPr>
        <w:t>т</w:t>
      </w:r>
      <w:r w:rsidRPr="007E5326">
        <w:rPr>
          <w:sz w:val="28"/>
          <w:szCs w:val="28"/>
        </w:rPr>
        <w:t>ся на бумажном носителе.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>Формирование соглашения о финансовом обеспечении (возмещении) з</w:t>
      </w:r>
      <w:r w:rsidRPr="007E5326">
        <w:rPr>
          <w:sz w:val="28"/>
          <w:szCs w:val="28"/>
        </w:rPr>
        <w:t>а</w:t>
      </w:r>
      <w:r w:rsidRPr="007E5326">
        <w:rPr>
          <w:sz w:val="28"/>
          <w:szCs w:val="28"/>
        </w:rPr>
        <w:t xml:space="preserve">трат, связанных с оказанием </w:t>
      </w:r>
      <w:r w:rsidR="007D1640">
        <w:rPr>
          <w:sz w:val="28"/>
          <w:szCs w:val="28"/>
        </w:rPr>
        <w:t xml:space="preserve">муниципальной </w:t>
      </w:r>
      <w:r w:rsidRPr="007E5326">
        <w:rPr>
          <w:sz w:val="28"/>
          <w:szCs w:val="28"/>
        </w:rPr>
        <w:t>услуги в социальной сфере в соо</w:t>
      </w:r>
      <w:r w:rsidRPr="007E5326">
        <w:rPr>
          <w:sz w:val="28"/>
          <w:szCs w:val="28"/>
        </w:rPr>
        <w:t>т</w:t>
      </w:r>
      <w:r w:rsidRPr="007E5326">
        <w:rPr>
          <w:sz w:val="28"/>
          <w:szCs w:val="28"/>
        </w:rPr>
        <w:t>ветствии с социал</w:t>
      </w:r>
      <w:r w:rsidR="007D1640">
        <w:rPr>
          <w:sz w:val="28"/>
          <w:szCs w:val="28"/>
        </w:rPr>
        <w:t>ьным сертификатом на получение муниципальной</w:t>
      </w:r>
      <w:r w:rsidRPr="007E5326">
        <w:rPr>
          <w:sz w:val="28"/>
          <w:szCs w:val="28"/>
        </w:rPr>
        <w:t xml:space="preserve"> услуги, в 2023 году осуществляется на бумажном носителе в случае отсутствия технич</w:t>
      </w:r>
      <w:r w:rsidRPr="007E5326">
        <w:rPr>
          <w:sz w:val="28"/>
          <w:szCs w:val="28"/>
        </w:rPr>
        <w:t>е</w:t>
      </w:r>
      <w:r w:rsidRPr="007E5326">
        <w:rPr>
          <w:sz w:val="28"/>
          <w:szCs w:val="28"/>
        </w:rPr>
        <w:t>ской возможности формирования его в форме электронного документа с и</w:t>
      </w:r>
      <w:r w:rsidRPr="007E5326">
        <w:rPr>
          <w:sz w:val="28"/>
          <w:szCs w:val="28"/>
        </w:rPr>
        <w:t>с</w:t>
      </w:r>
      <w:r w:rsidRPr="007E5326">
        <w:rPr>
          <w:sz w:val="28"/>
          <w:szCs w:val="28"/>
        </w:rPr>
        <w:t>пользованием автоматизир</w:t>
      </w:r>
      <w:r w:rsidR="007D1640">
        <w:rPr>
          <w:sz w:val="28"/>
          <w:szCs w:val="28"/>
        </w:rPr>
        <w:t>ованной информационной системы «</w:t>
      </w:r>
      <w:r w:rsidRPr="007E5326">
        <w:rPr>
          <w:sz w:val="28"/>
          <w:szCs w:val="28"/>
        </w:rPr>
        <w:t>Навигатор д</w:t>
      </w:r>
      <w:r w:rsidRPr="007E5326">
        <w:rPr>
          <w:sz w:val="28"/>
          <w:szCs w:val="28"/>
        </w:rPr>
        <w:t>о</w:t>
      </w:r>
      <w:r w:rsidRPr="007E5326">
        <w:rPr>
          <w:sz w:val="28"/>
          <w:szCs w:val="28"/>
        </w:rPr>
        <w:t>полнительного образования детей Орловской области</w:t>
      </w:r>
      <w:r w:rsidR="007D1640">
        <w:rPr>
          <w:sz w:val="28"/>
          <w:szCs w:val="28"/>
        </w:rPr>
        <w:t>»</w:t>
      </w:r>
      <w:r w:rsidRPr="007E5326">
        <w:rPr>
          <w:sz w:val="28"/>
          <w:szCs w:val="28"/>
        </w:rPr>
        <w:t>.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 xml:space="preserve">5. Обмен документами, предусмотренными Федеральным </w:t>
      </w:r>
      <w:hyperlink r:id="rId1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 w:rsidRPr="00215907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215907">
        <w:rPr>
          <w:sz w:val="28"/>
          <w:szCs w:val="28"/>
        </w:rPr>
        <w:t>,</w:t>
      </w:r>
      <w:r w:rsidRPr="007E5326">
        <w:rPr>
          <w:sz w:val="28"/>
          <w:szCs w:val="28"/>
        </w:rPr>
        <w:t xml:space="preserve"> прин</w:t>
      </w:r>
      <w:r w:rsidRPr="007E5326">
        <w:rPr>
          <w:sz w:val="28"/>
          <w:szCs w:val="28"/>
        </w:rPr>
        <w:t>я</w:t>
      </w:r>
      <w:r w:rsidRPr="007E5326">
        <w:rPr>
          <w:sz w:val="28"/>
          <w:szCs w:val="28"/>
        </w:rPr>
        <w:t>тыми в соответствии с ним иными нормативными правовыми актами Росси</w:t>
      </w:r>
      <w:r w:rsidRPr="007E5326">
        <w:rPr>
          <w:sz w:val="28"/>
          <w:szCs w:val="28"/>
        </w:rPr>
        <w:t>й</w:t>
      </w:r>
      <w:r w:rsidRPr="007E5326">
        <w:rPr>
          <w:sz w:val="28"/>
          <w:szCs w:val="28"/>
        </w:rPr>
        <w:t>ской Федерации и Орловской области, между органами исполнительной власти Орл</w:t>
      </w:r>
      <w:r w:rsidR="007D1640">
        <w:rPr>
          <w:sz w:val="28"/>
          <w:szCs w:val="28"/>
        </w:rPr>
        <w:t>овской области, потребителями муниципальных услуг, исполнителями м</w:t>
      </w:r>
      <w:r w:rsidR="007D1640">
        <w:rPr>
          <w:sz w:val="28"/>
          <w:szCs w:val="28"/>
        </w:rPr>
        <w:t>у</w:t>
      </w:r>
      <w:r w:rsidR="007D1640">
        <w:rPr>
          <w:sz w:val="28"/>
          <w:szCs w:val="28"/>
        </w:rPr>
        <w:t>ниципальных</w:t>
      </w:r>
      <w:r w:rsidRPr="007E5326">
        <w:rPr>
          <w:sz w:val="28"/>
          <w:szCs w:val="28"/>
        </w:rPr>
        <w:t xml:space="preserve"> услуг, участниками отбора исполнителей </w:t>
      </w:r>
      <w:r w:rsidR="007D1640">
        <w:rPr>
          <w:sz w:val="28"/>
          <w:szCs w:val="28"/>
        </w:rPr>
        <w:t xml:space="preserve">муниципальных </w:t>
      </w:r>
      <w:r w:rsidRPr="007E5326">
        <w:rPr>
          <w:sz w:val="28"/>
          <w:szCs w:val="28"/>
        </w:rPr>
        <w:t>услуг, иными юридическими и физическими лицами в 2023 году осуществляется на бумажном носителе.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>6. Подписание электронных документов, формирование, утверждение, о</w:t>
      </w:r>
      <w:r w:rsidRPr="007E5326">
        <w:rPr>
          <w:sz w:val="28"/>
          <w:szCs w:val="28"/>
        </w:rPr>
        <w:t>б</w:t>
      </w:r>
      <w:r w:rsidRPr="007E5326">
        <w:rPr>
          <w:sz w:val="28"/>
          <w:szCs w:val="28"/>
        </w:rPr>
        <w:t xml:space="preserve">работка которых и обмен которыми обеспечиваются с использованием сайтов, указанных в </w:t>
      </w:r>
      <w:hyperlink w:anchor="P508" w:tooltip="2. Перечень государственных информационных систем, используемых в целях организации оказания государственных услуг в социальной сфере в соответствии с Федеральным законом:">
        <w:r w:rsidRPr="00215907">
          <w:rPr>
            <w:rStyle w:val="a9"/>
            <w:color w:val="auto"/>
            <w:sz w:val="28"/>
            <w:szCs w:val="28"/>
            <w:u w:val="none"/>
          </w:rPr>
          <w:t>пункте 2</w:t>
        </w:r>
      </w:hyperlink>
      <w:r w:rsidRPr="007E5326">
        <w:rPr>
          <w:sz w:val="28"/>
          <w:szCs w:val="28"/>
        </w:rPr>
        <w:t xml:space="preserve"> настоящего Порядка, осуществляется с использованием усиленной квалифицированной электронной подписи лица, имеющего право действовать от имени уполномоченного органа, исполнителя услуг.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>7. Информация и документы, формирование которых предусмотрено Ф</w:t>
      </w:r>
      <w:r w:rsidRPr="007E5326">
        <w:rPr>
          <w:sz w:val="28"/>
          <w:szCs w:val="28"/>
        </w:rPr>
        <w:t>е</w:t>
      </w:r>
      <w:r w:rsidRPr="007E5326">
        <w:rPr>
          <w:sz w:val="28"/>
          <w:szCs w:val="28"/>
        </w:rPr>
        <w:t xml:space="preserve">деральным </w:t>
      </w:r>
      <w:hyperlink r:id="rId1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 w:rsidRPr="00215907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7E5326">
        <w:rPr>
          <w:sz w:val="28"/>
          <w:szCs w:val="28"/>
        </w:rPr>
        <w:t>, подлежат размещению в федеральной государственной и</w:t>
      </w:r>
      <w:r w:rsidRPr="007E5326">
        <w:rPr>
          <w:sz w:val="28"/>
          <w:szCs w:val="28"/>
        </w:rPr>
        <w:t>н</w:t>
      </w:r>
      <w:r w:rsidR="007D1640">
        <w:rPr>
          <w:sz w:val="28"/>
          <w:szCs w:val="28"/>
        </w:rPr>
        <w:t>формационной системе «</w:t>
      </w:r>
      <w:r w:rsidRPr="007E5326">
        <w:rPr>
          <w:sz w:val="28"/>
          <w:szCs w:val="28"/>
        </w:rPr>
        <w:t>Единый портал государственных и муниципальных у</w:t>
      </w:r>
      <w:r w:rsidRPr="007E5326">
        <w:rPr>
          <w:sz w:val="28"/>
          <w:szCs w:val="28"/>
        </w:rPr>
        <w:t>с</w:t>
      </w:r>
      <w:r w:rsidRPr="007E5326">
        <w:rPr>
          <w:sz w:val="28"/>
          <w:szCs w:val="28"/>
        </w:rPr>
        <w:t>луг (функций)</w:t>
      </w:r>
      <w:r w:rsidR="007D1640">
        <w:rPr>
          <w:sz w:val="28"/>
          <w:szCs w:val="28"/>
        </w:rPr>
        <w:t>»</w:t>
      </w:r>
      <w:r w:rsidRPr="007E5326">
        <w:rPr>
          <w:sz w:val="28"/>
          <w:szCs w:val="28"/>
        </w:rPr>
        <w:t xml:space="preserve"> в соответствии с Бюджетным </w:t>
      </w:r>
      <w:hyperlink r:id="rId1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 w:rsidRPr="00215907"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 w:rsidRPr="007E5326">
        <w:rPr>
          <w:sz w:val="28"/>
          <w:szCs w:val="28"/>
        </w:rPr>
        <w:t xml:space="preserve"> Российской Федерации в следующем порядке: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lastRenderedPageBreak/>
        <w:t xml:space="preserve">уполномоченный </w:t>
      </w:r>
      <w:r w:rsidR="007D1640">
        <w:rPr>
          <w:sz w:val="28"/>
          <w:szCs w:val="28"/>
        </w:rPr>
        <w:t>орган, утверждающий муниципальный</w:t>
      </w:r>
      <w:r w:rsidRPr="007E5326">
        <w:rPr>
          <w:sz w:val="28"/>
          <w:szCs w:val="28"/>
        </w:rPr>
        <w:t xml:space="preserve"> социальный з</w:t>
      </w:r>
      <w:r w:rsidRPr="007E5326">
        <w:rPr>
          <w:sz w:val="28"/>
          <w:szCs w:val="28"/>
        </w:rPr>
        <w:t>а</w:t>
      </w:r>
      <w:r w:rsidRPr="007E5326">
        <w:rPr>
          <w:sz w:val="28"/>
          <w:szCs w:val="28"/>
        </w:rPr>
        <w:t>каз на оказа</w:t>
      </w:r>
      <w:r w:rsidR="007D1640">
        <w:rPr>
          <w:sz w:val="28"/>
          <w:szCs w:val="28"/>
        </w:rPr>
        <w:t>ние муниципальны</w:t>
      </w:r>
      <w:r w:rsidRPr="007E5326">
        <w:rPr>
          <w:sz w:val="28"/>
          <w:szCs w:val="28"/>
        </w:rPr>
        <w:t>х услуг, направляет информацию и документы в течение 3 рабо</w:t>
      </w:r>
      <w:r w:rsidR="007D1640">
        <w:rPr>
          <w:sz w:val="28"/>
          <w:szCs w:val="28"/>
        </w:rPr>
        <w:t>чих дней со дня формирования муниципального</w:t>
      </w:r>
      <w:r w:rsidRPr="007E5326">
        <w:rPr>
          <w:sz w:val="28"/>
          <w:szCs w:val="28"/>
        </w:rPr>
        <w:t xml:space="preserve"> социального з</w:t>
      </w:r>
      <w:r w:rsidRPr="007E5326">
        <w:rPr>
          <w:sz w:val="28"/>
          <w:szCs w:val="28"/>
        </w:rPr>
        <w:t>а</w:t>
      </w:r>
      <w:r w:rsidRPr="007E5326">
        <w:rPr>
          <w:sz w:val="28"/>
          <w:szCs w:val="28"/>
        </w:rPr>
        <w:t xml:space="preserve">каза на оказание </w:t>
      </w:r>
      <w:r w:rsidR="007D1640">
        <w:rPr>
          <w:sz w:val="28"/>
          <w:szCs w:val="28"/>
        </w:rPr>
        <w:t xml:space="preserve">муниципальных </w:t>
      </w:r>
      <w:r w:rsidRPr="007E5326">
        <w:rPr>
          <w:sz w:val="28"/>
          <w:szCs w:val="28"/>
        </w:rPr>
        <w:t xml:space="preserve">услуг в </w:t>
      </w:r>
      <w:r w:rsidR="007D1640">
        <w:rPr>
          <w:sz w:val="28"/>
          <w:szCs w:val="28"/>
        </w:rPr>
        <w:t>управление финансов и экономики а</w:t>
      </w:r>
      <w:r w:rsidR="007D1640">
        <w:rPr>
          <w:sz w:val="28"/>
          <w:szCs w:val="28"/>
        </w:rPr>
        <w:t>д</w:t>
      </w:r>
      <w:r w:rsidR="007D1640">
        <w:rPr>
          <w:sz w:val="28"/>
          <w:szCs w:val="28"/>
        </w:rPr>
        <w:t xml:space="preserve">министрации Колпнянского района </w:t>
      </w:r>
      <w:r w:rsidRPr="007E5326">
        <w:rPr>
          <w:sz w:val="28"/>
          <w:szCs w:val="28"/>
        </w:rPr>
        <w:t>Орловской области;</w:t>
      </w:r>
    </w:p>
    <w:p w:rsidR="007E5326" w:rsidRPr="007E5326" w:rsidRDefault="007D1640" w:rsidP="007E5326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финансов и экономики администрации Колпнянского района </w:t>
      </w:r>
      <w:r w:rsidRPr="007E5326">
        <w:rPr>
          <w:sz w:val="28"/>
          <w:szCs w:val="28"/>
        </w:rPr>
        <w:t xml:space="preserve">Орловской области </w:t>
      </w:r>
      <w:r w:rsidR="007E5326" w:rsidRPr="007E5326">
        <w:rPr>
          <w:sz w:val="28"/>
          <w:szCs w:val="28"/>
        </w:rPr>
        <w:t>осуществляет формирование и направление информации в государственную интегрированную информационную систему управления о</w:t>
      </w:r>
      <w:r w:rsidR="007E5326" w:rsidRPr="007E5326">
        <w:rPr>
          <w:sz w:val="28"/>
          <w:szCs w:val="28"/>
        </w:rPr>
        <w:t>б</w:t>
      </w:r>
      <w:r w:rsidR="007E5326" w:rsidRPr="007E5326">
        <w:rPr>
          <w:sz w:val="28"/>
          <w:szCs w:val="28"/>
        </w:rPr>
        <w:t>щественны</w:t>
      </w:r>
      <w:r>
        <w:rPr>
          <w:sz w:val="28"/>
          <w:szCs w:val="28"/>
        </w:rPr>
        <w:t>ми финансами «</w:t>
      </w:r>
      <w:r w:rsidR="007E5326" w:rsidRPr="007E5326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="007E5326" w:rsidRPr="007E5326">
        <w:rPr>
          <w:sz w:val="28"/>
          <w:szCs w:val="28"/>
        </w:rPr>
        <w:t xml:space="preserve"> и представление ее для обр</w:t>
      </w:r>
      <w:r w:rsidR="007E5326" w:rsidRPr="007E5326">
        <w:rPr>
          <w:sz w:val="28"/>
          <w:szCs w:val="28"/>
        </w:rPr>
        <w:t>а</w:t>
      </w:r>
      <w:r w:rsidR="007E5326" w:rsidRPr="007E5326">
        <w:rPr>
          <w:sz w:val="28"/>
          <w:szCs w:val="28"/>
        </w:rPr>
        <w:t>ботки и публикации на едином портале бюджетной системы Российской Фед</w:t>
      </w:r>
      <w:r w:rsidR="007E5326" w:rsidRPr="007E5326">
        <w:rPr>
          <w:sz w:val="28"/>
          <w:szCs w:val="28"/>
        </w:rPr>
        <w:t>е</w:t>
      </w:r>
      <w:r w:rsidR="007E5326" w:rsidRPr="007E5326">
        <w:rPr>
          <w:sz w:val="28"/>
          <w:szCs w:val="28"/>
        </w:rPr>
        <w:t>рации в информационно-телекоммуникационной сети Интернет в сроки, уст</w:t>
      </w:r>
      <w:r w:rsidR="007E5326" w:rsidRPr="007E5326">
        <w:rPr>
          <w:sz w:val="28"/>
          <w:szCs w:val="28"/>
        </w:rPr>
        <w:t>а</w:t>
      </w:r>
      <w:r w:rsidR="007E5326" w:rsidRPr="007E5326">
        <w:rPr>
          <w:sz w:val="28"/>
          <w:szCs w:val="28"/>
        </w:rPr>
        <w:t>новленные Министерством финансов Российской Федерации;</w:t>
      </w:r>
    </w:p>
    <w:p w:rsidR="007E5326" w:rsidRPr="007E5326" w:rsidRDefault="007E5326" w:rsidP="007E5326">
      <w:pPr>
        <w:pStyle w:val="a8"/>
        <w:ind w:firstLine="720"/>
        <w:jc w:val="both"/>
        <w:rPr>
          <w:sz w:val="28"/>
          <w:szCs w:val="28"/>
        </w:rPr>
      </w:pPr>
      <w:r w:rsidRPr="007E5326">
        <w:rPr>
          <w:sz w:val="28"/>
          <w:szCs w:val="28"/>
        </w:rPr>
        <w:t xml:space="preserve">уполномоченный орган, утверждающий </w:t>
      </w:r>
      <w:r w:rsidR="007D1640">
        <w:rPr>
          <w:sz w:val="28"/>
          <w:szCs w:val="28"/>
        </w:rPr>
        <w:t xml:space="preserve">муниципальный </w:t>
      </w:r>
      <w:r w:rsidRPr="007E5326">
        <w:rPr>
          <w:sz w:val="28"/>
          <w:szCs w:val="28"/>
        </w:rPr>
        <w:t>социальный з</w:t>
      </w:r>
      <w:r w:rsidRPr="007E5326">
        <w:rPr>
          <w:sz w:val="28"/>
          <w:szCs w:val="28"/>
        </w:rPr>
        <w:t>а</w:t>
      </w:r>
      <w:r w:rsidRPr="007E5326">
        <w:rPr>
          <w:sz w:val="28"/>
          <w:szCs w:val="28"/>
        </w:rPr>
        <w:t xml:space="preserve">каз на оказание </w:t>
      </w:r>
      <w:r w:rsidR="007D1640">
        <w:rPr>
          <w:sz w:val="28"/>
          <w:szCs w:val="28"/>
        </w:rPr>
        <w:t xml:space="preserve">муниципальных </w:t>
      </w:r>
      <w:r w:rsidRPr="007E5326">
        <w:rPr>
          <w:sz w:val="28"/>
          <w:szCs w:val="28"/>
        </w:rPr>
        <w:t>услуг, в срок не позднее 3 рабочих дней со дня его утверждения размещает</w:t>
      </w:r>
      <w:r w:rsidR="007D1640">
        <w:rPr>
          <w:sz w:val="28"/>
          <w:szCs w:val="28"/>
        </w:rPr>
        <w:t xml:space="preserve"> социальный заказ на оказание муниципальных </w:t>
      </w:r>
      <w:r w:rsidRPr="007E5326">
        <w:rPr>
          <w:sz w:val="28"/>
          <w:szCs w:val="28"/>
        </w:rPr>
        <w:t xml:space="preserve"> у</w:t>
      </w:r>
      <w:r w:rsidRPr="007E5326">
        <w:rPr>
          <w:sz w:val="28"/>
          <w:szCs w:val="28"/>
        </w:rPr>
        <w:t>с</w:t>
      </w:r>
      <w:r w:rsidRPr="007E5326">
        <w:rPr>
          <w:sz w:val="28"/>
          <w:szCs w:val="28"/>
        </w:rPr>
        <w:t>луг на своем официальном сайте в информационно-телекоммуникационной сети Интернет.</w:t>
      </w:r>
    </w:p>
    <w:p w:rsidR="007E5326" w:rsidRDefault="007E5326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Default="007D1640" w:rsidP="007E5326">
      <w:pPr>
        <w:pStyle w:val="a8"/>
        <w:rPr>
          <w:sz w:val="28"/>
          <w:szCs w:val="28"/>
        </w:rPr>
      </w:pPr>
    </w:p>
    <w:p w:rsidR="007D1640" w:rsidRPr="007E5326" w:rsidRDefault="007D1640" w:rsidP="007E5326">
      <w:pPr>
        <w:pStyle w:val="a8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</w:tblGrid>
      <w:tr w:rsidR="00215907" w:rsidTr="00215907">
        <w:tc>
          <w:tcPr>
            <w:tcW w:w="4836" w:type="dxa"/>
          </w:tcPr>
          <w:p w:rsidR="00215907" w:rsidRDefault="00215907" w:rsidP="00215907">
            <w:pPr>
              <w:tabs>
                <w:tab w:val="left" w:pos="238"/>
              </w:tabs>
              <w:spacing w:before="106"/>
              <w:ind w:right="108"/>
              <w:rPr>
                <w:sz w:val="28"/>
                <w:szCs w:val="28"/>
              </w:rPr>
            </w:pPr>
            <w:r w:rsidRPr="004C0CCA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5 </w:t>
            </w:r>
            <w:r w:rsidRPr="004C0CCA">
              <w:rPr>
                <w:sz w:val="28"/>
                <w:szCs w:val="28"/>
              </w:rPr>
              <w:t>к постановлению а</w:t>
            </w:r>
            <w:r w:rsidRPr="004C0CCA">
              <w:rPr>
                <w:sz w:val="28"/>
                <w:szCs w:val="28"/>
              </w:rPr>
              <w:t>д</w:t>
            </w:r>
            <w:r w:rsidRPr="004C0CCA">
              <w:rPr>
                <w:sz w:val="28"/>
                <w:szCs w:val="28"/>
              </w:rPr>
              <w:t>министрации Колпнянского района Орловской области от ________________2023 года №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DF59B6" w:rsidRDefault="007D1640" w:rsidP="007D1640">
      <w:pPr>
        <w:tabs>
          <w:tab w:val="left" w:pos="238"/>
        </w:tabs>
        <w:spacing w:before="106"/>
        <w:ind w:right="1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1640" w:rsidRDefault="007D1640" w:rsidP="007D1640">
      <w:pPr>
        <w:tabs>
          <w:tab w:val="left" w:pos="238"/>
        </w:tabs>
        <w:spacing w:before="106"/>
        <w:ind w:right="108"/>
        <w:rPr>
          <w:sz w:val="28"/>
          <w:szCs w:val="28"/>
        </w:rPr>
      </w:pPr>
    </w:p>
    <w:p w:rsidR="00215907" w:rsidRDefault="00215907">
      <w:pPr>
        <w:pStyle w:val="Heading1"/>
        <w:ind w:left="526" w:right="499"/>
        <w:rPr>
          <w:w w:val="105"/>
        </w:rPr>
      </w:pPr>
    </w:p>
    <w:p w:rsidR="00215907" w:rsidRDefault="00215907">
      <w:pPr>
        <w:pStyle w:val="Heading1"/>
        <w:ind w:left="526" w:right="499"/>
        <w:rPr>
          <w:w w:val="105"/>
        </w:rPr>
      </w:pPr>
    </w:p>
    <w:p w:rsidR="00215907" w:rsidRDefault="00215907">
      <w:pPr>
        <w:pStyle w:val="Heading1"/>
        <w:ind w:left="526" w:right="499"/>
        <w:rPr>
          <w:w w:val="105"/>
        </w:rPr>
      </w:pPr>
    </w:p>
    <w:p w:rsidR="008C3CFD" w:rsidRDefault="004F41E0">
      <w:pPr>
        <w:pStyle w:val="Heading1"/>
        <w:ind w:left="526" w:right="499"/>
      </w:pPr>
      <w:r>
        <w:rPr>
          <w:w w:val="105"/>
        </w:rPr>
        <w:t>СОСТАВ</w:t>
      </w:r>
    </w:p>
    <w:p w:rsidR="008C3CFD" w:rsidRDefault="004F41E0" w:rsidP="00B4495E">
      <w:pPr>
        <w:spacing w:before="26" w:line="268" w:lineRule="auto"/>
        <w:ind w:left="561" w:right="576"/>
        <w:jc w:val="center"/>
      </w:pPr>
      <w:r>
        <w:rPr>
          <w:b/>
          <w:sz w:val="28"/>
        </w:rPr>
        <w:t>рабочей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оказания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услуг в</w:t>
      </w:r>
      <w:r>
        <w:rPr>
          <w:b/>
          <w:spacing w:val="-67"/>
          <w:sz w:val="28"/>
        </w:rPr>
        <w:t xml:space="preserve"> </w:t>
      </w:r>
      <w:r>
        <w:rPr>
          <w:b/>
          <w:w w:val="105"/>
          <w:sz w:val="28"/>
        </w:rPr>
        <w:t>социальной сфере</w:t>
      </w:r>
      <w:r>
        <w:rPr>
          <w:b/>
          <w:spacing w:val="-5"/>
          <w:w w:val="105"/>
          <w:sz w:val="28"/>
        </w:rPr>
        <w:t xml:space="preserve"> </w:t>
      </w:r>
      <w:r>
        <w:rPr>
          <w:b/>
          <w:w w:val="105"/>
          <w:sz w:val="28"/>
        </w:rPr>
        <w:t>на</w:t>
      </w:r>
      <w:r>
        <w:rPr>
          <w:b/>
          <w:spacing w:val="-8"/>
          <w:w w:val="105"/>
          <w:sz w:val="28"/>
        </w:rPr>
        <w:t xml:space="preserve"> </w:t>
      </w:r>
      <w:r>
        <w:rPr>
          <w:b/>
          <w:w w:val="105"/>
          <w:sz w:val="28"/>
        </w:rPr>
        <w:t>территории</w:t>
      </w:r>
      <w:r>
        <w:rPr>
          <w:b/>
          <w:spacing w:val="55"/>
          <w:w w:val="105"/>
          <w:sz w:val="28"/>
        </w:rPr>
        <w:t xml:space="preserve"> </w:t>
      </w:r>
      <w:r w:rsidR="00B4495E">
        <w:rPr>
          <w:b/>
          <w:w w:val="105"/>
          <w:sz w:val="28"/>
        </w:rPr>
        <w:t>Колпнянского района Орло</w:t>
      </w:r>
      <w:r w:rsidR="00B4495E">
        <w:rPr>
          <w:b/>
          <w:w w:val="105"/>
          <w:sz w:val="28"/>
        </w:rPr>
        <w:t>в</w:t>
      </w:r>
      <w:r w:rsidR="00B4495E">
        <w:rPr>
          <w:b/>
          <w:w w:val="105"/>
          <w:sz w:val="28"/>
        </w:rPr>
        <w:t>ской области</w:t>
      </w:r>
    </w:p>
    <w:p w:rsidR="008C3CFD" w:rsidRDefault="008C3CFD">
      <w:pPr>
        <w:pStyle w:val="a3"/>
        <w:jc w:val="left"/>
        <w:rPr>
          <w:b/>
          <w:sz w:val="20"/>
        </w:rPr>
      </w:pPr>
    </w:p>
    <w:p w:rsidR="008C3CFD" w:rsidRDefault="008C3CFD">
      <w:pPr>
        <w:pStyle w:val="a3"/>
        <w:jc w:val="left"/>
        <w:rPr>
          <w:b/>
          <w:sz w:val="20"/>
        </w:rPr>
      </w:pPr>
    </w:p>
    <w:p w:rsidR="008C3CFD" w:rsidRDefault="008C3CFD">
      <w:pPr>
        <w:pStyle w:val="a3"/>
        <w:spacing w:before="4"/>
        <w:jc w:val="left"/>
        <w:rPr>
          <w:b/>
          <w:sz w:val="1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721"/>
        <w:gridCol w:w="5751"/>
      </w:tblGrid>
      <w:tr w:rsidR="008C3CFD" w:rsidTr="00215907">
        <w:trPr>
          <w:trHeight w:val="1237"/>
        </w:trPr>
        <w:tc>
          <w:tcPr>
            <w:tcW w:w="3721" w:type="dxa"/>
          </w:tcPr>
          <w:p w:rsidR="008C3CFD" w:rsidRPr="00215907" w:rsidRDefault="004F41E0">
            <w:pPr>
              <w:pStyle w:val="TableParagraph"/>
              <w:spacing w:line="266" w:lineRule="exact"/>
              <w:ind w:left="200"/>
              <w:rPr>
                <w:sz w:val="26"/>
                <w:szCs w:val="26"/>
              </w:rPr>
            </w:pPr>
            <w:r w:rsidRPr="00215907">
              <w:rPr>
                <w:sz w:val="26"/>
                <w:szCs w:val="26"/>
              </w:rPr>
              <w:t>Руководитель</w:t>
            </w:r>
            <w:r w:rsidRPr="00215907">
              <w:rPr>
                <w:spacing w:val="-3"/>
                <w:sz w:val="26"/>
                <w:szCs w:val="26"/>
              </w:rPr>
              <w:t xml:space="preserve"> </w:t>
            </w:r>
            <w:r w:rsidRPr="00215907">
              <w:rPr>
                <w:sz w:val="26"/>
                <w:szCs w:val="26"/>
              </w:rPr>
              <w:t>рабочей</w:t>
            </w:r>
            <w:r w:rsidRPr="00215907">
              <w:rPr>
                <w:spacing w:val="-2"/>
                <w:sz w:val="26"/>
                <w:szCs w:val="26"/>
              </w:rPr>
              <w:t xml:space="preserve"> </w:t>
            </w:r>
            <w:r w:rsidRPr="00215907">
              <w:rPr>
                <w:sz w:val="26"/>
                <w:szCs w:val="26"/>
              </w:rPr>
              <w:t>группы:</w:t>
            </w:r>
          </w:p>
        </w:tc>
        <w:tc>
          <w:tcPr>
            <w:tcW w:w="5751" w:type="dxa"/>
          </w:tcPr>
          <w:p w:rsidR="008C3CFD" w:rsidRPr="00215907" w:rsidRDefault="00215907" w:rsidP="00215907">
            <w:pPr>
              <w:pStyle w:val="TableParagraph"/>
              <w:ind w:right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B4495E" w:rsidRPr="00215907">
              <w:rPr>
                <w:sz w:val="26"/>
                <w:szCs w:val="26"/>
              </w:rPr>
              <w:t>Прозорова О.Д., з</w:t>
            </w:r>
            <w:r w:rsidR="004F41E0" w:rsidRPr="00215907">
              <w:rPr>
                <w:sz w:val="26"/>
                <w:szCs w:val="26"/>
              </w:rPr>
              <w:t>аместитель</w:t>
            </w:r>
            <w:r w:rsidR="004F41E0" w:rsidRPr="00215907">
              <w:rPr>
                <w:spacing w:val="1"/>
                <w:sz w:val="26"/>
                <w:szCs w:val="26"/>
              </w:rPr>
              <w:t xml:space="preserve"> </w:t>
            </w:r>
            <w:r w:rsidR="004F41E0" w:rsidRPr="00215907">
              <w:rPr>
                <w:sz w:val="26"/>
                <w:szCs w:val="26"/>
              </w:rPr>
              <w:t>Главы</w:t>
            </w:r>
            <w:r w:rsidR="004F41E0" w:rsidRPr="00215907">
              <w:rPr>
                <w:spacing w:val="1"/>
                <w:sz w:val="26"/>
                <w:szCs w:val="26"/>
              </w:rPr>
              <w:t xml:space="preserve"> </w:t>
            </w:r>
            <w:r w:rsidR="004F41E0" w:rsidRPr="00215907">
              <w:rPr>
                <w:sz w:val="26"/>
                <w:szCs w:val="26"/>
              </w:rPr>
              <w:t>админис</w:t>
            </w:r>
            <w:r w:rsidR="004F41E0" w:rsidRPr="00215907">
              <w:rPr>
                <w:sz w:val="26"/>
                <w:szCs w:val="26"/>
              </w:rPr>
              <w:t>т</w:t>
            </w:r>
            <w:r w:rsidR="004F41E0" w:rsidRPr="00215907">
              <w:rPr>
                <w:sz w:val="26"/>
                <w:szCs w:val="26"/>
              </w:rPr>
              <w:t>рации</w:t>
            </w:r>
            <w:r w:rsidR="004F41E0" w:rsidRPr="00215907">
              <w:rPr>
                <w:spacing w:val="1"/>
                <w:sz w:val="26"/>
                <w:szCs w:val="26"/>
              </w:rPr>
              <w:t xml:space="preserve"> </w:t>
            </w:r>
            <w:r w:rsidR="00B4495E" w:rsidRPr="00215907">
              <w:rPr>
                <w:sz w:val="26"/>
                <w:szCs w:val="26"/>
              </w:rPr>
              <w:t xml:space="preserve">Колпнянского района Орловской области </w:t>
            </w:r>
          </w:p>
        </w:tc>
      </w:tr>
      <w:tr w:rsidR="008C3CFD" w:rsidTr="00215907">
        <w:trPr>
          <w:trHeight w:val="1380"/>
        </w:trPr>
        <w:tc>
          <w:tcPr>
            <w:tcW w:w="3721" w:type="dxa"/>
          </w:tcPr>
          <w:p w:rsidR="008C3CFD" w:rsidRPr="00215907" w:rsidRDefault="004F41E0" w:rsidP="00215907">
            <w:pPr>
              <w:pStyle w:val="a8"/>
            </w:pPr>
            <w:r w:rsidRPr="00215907">
              <w:rPr>
                <w:sz w:val="26"/>
                <w:szCs w:val="26"/>
              </w:rPr>
              <w:t>Заместитель</w:t>
            </w:r>
            <w:r w:rsidRPr="00215907">
              <w:rPr>
                <w:spacing w:val="-6"/>
                <w:sz w:val="26"/>
                <w:szCs w:val="26"/>
              </w:rPr>
              <w:t xml:space="preserve"> </w:t>
            </w:r>
            <w:r w:rsidRPr="00215907">
              <w:rPr>
                <w:sz w:val="26"/>
                <w:szCs w:val="26"/>
              </w:rPr>
              <w:t>руководителя</w:t>
            </w:r>
            <w:r w:rsidRPr="00215907">
              <w:rPr>
                <w:spacing w:val="-6"/>
                <w:sz w:val="26"/>
                <w:szCs w:val="26"/>
              </w:rPr>
              <w:t xml:space="preserve"> </w:t>
            </w:r>
            <w:r w:rsidRPr="00215907">
              <w:rPr>
                <w:sz w:val="26"/>
                <w:szCs w:val="26"/>
              </w:rPr>
              <w:t>раб</w:t>
            </w:r>
            <w:r w:rsidRPr="00215907">
              <w:rPr>
                <w:sz w:val="26"/>
                <w:szCs w:val="26"/>
              </w:rPr>
              <w:t>о</w:t>
            </w:r>
            <w:r w:rsidRPr="00215907">
              <w:rPr>
                <w:sz w:val="26"/>
                <w:szCs w:val="26"/>
              </w:rPr>
              <w:t>чей</w:t>
            </w:r>
            <w:r w:rsidRPr="00215907">
              <w:rPr>
                <w:spacing w:val="-57"/>
                <w:sz w:val="26"/>
                <w:szCs w:val="26"/>
              </w:rPr>
              <w:t xml:space="preserve"> </w:t>
            </w:r>
            <w:r w:rsidR="00215907" w:rsidRPr="00215907">
              <w:rPr>
                <w:spacing w:val="-57"/>
                <w:sz w:val="26"/>
                <w:szCs w:val="26"/>
              </w:rPr>
              <w:t xml:space="preserve">  </w:t>
            </w:r>
            <w:r w:rsidR="00215907">
              <w:rPr>
                <w:spacing w:val="-57"/>
                <w:sz w:val="26"/>
                <w:szCs w:val="26"/>
              </w:rPr>
              <w:t xml:space="preserve">                    </w:t>
            </w:r>
            <w:r w:rsidRPr="00215907">
              <w:rPr>
                <w:sz w:val="26"/>
                <w:szCs w:val="26"/>
              </w:rPr>
              <w:t>группы:</w:t>
            </w:r>
          </w:p>
        </w:tc>
        <w:tc>
          <w:tcPr>
            <w:tcW w:w="5751" w:type="dxa"/>
          </w:tcPr>
          <w:p w:rsidR="008C3CFD" w:rsidRPr="00215907" w:rsidRDefault="00215907" w:rsidP="00215907">
            <w:pPr>
              <w:pStyle w:val="TableParagraph"/>
              <w:tabs>
                <w:tab w:val="left" w:pos="1902"/>
                <w:tab w:val="left" w:pos="2721"/>
                <w:tab w:val="left" w:pos="3673"/>
              </w:tabs>
              <w:spacing w:before="133"/>
              <w:ind w:right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4495E" w:rsidRPr="00215907">
              <w:rPr>
                <w:sz w:val="26"/>
                <w:szCs w:val="26"/>
              </w:rPr>
              <w:t>Серёгина Н.В., н</w:t>
            </w:r>
            <w:r w:rsidR="004F41E0" w:rsidRPr="00215907">
              <w:rPr>
                <w:sz w:val="26"/>
                <w:szCs w:val="26"/>
              </w:rPr>
              <w:t>ачальник</w:t>
            </w:r>
            <w:r w:rsidR="004F41E0" w:rsidRPr="00215907">
              <w:rPr>
                <w:sz w:val="26"/>
                <w:szCs w:val="26"/>
              </w:rPr>
              <w:tab/>
              <w:t>отдела</w:t>
            </w:r>
            <w:r w:rsidR="00B4495E" w:rsidRPr="00215907">
              <w:rPr>
                <w:sz w:val="26"/>
                <w:szCs w:val="26"/>
              </w:rPr>
              <w:t xml:space="preserve"> </w:t>
            </w:r>
            <w:r w:rsidR="004F41E0" w:rsidRPr="00215907">
              <w:rPr>
                <w:spacing w:val="-1"/>
                <w:sz w:val="26"/>
                <w:szCs w:val="26"/>
              </w:rPr>
              <w:t>образ</w:t>
            </w:r>
            <w:r w:rsidR="004F41E0" w:rsidRPr="00215907">
              <w:rPr>
                <w:spacing w:val="-1"/>
                <w:sz w:val="26"/>
                <w:szCs w:val="26"/>
              </w:rPr>
              <w:t>о</w:t>
            </w:r>
            <w:r w:rsidR="004F41E0" w:rsidRPr="00215907">
              <w:rPr>
                <w:spacing w:val="-1"/>
                <w:sz w:val="26"/>
                <w:szCs w:val="26"/>
              </w:rPr>
              <w:t>вания</w:t>
            </w:r>
            <w:r w:rsidR="00B4495E" w:rsidRPr="00215907">
              <w:rPr>
                <w:spacing w:val="-1"/>
                <w:sz w:val="26"/>
                <w:szCs w:val="26"/>
              </w:rPr>
              <w:t xml:space="preserve"> </w:t>
            </w:r>
            <w:r w:rsidR="004F41E0" w:rsidRPr="00215907">
              <w:rPr>
                <w:spacing w:val="-57"/>
                <w:sz w:val="26"/>
                <w:szCs w:val="26"/>
              </w:rPr>
              <w:t xml:space="preserve"> </w:t>
            </w:r>
            <w:r w:rsidR="00B4495E" w:rsidRPr="00215907">
              <w:rPr>
                <w:spacing w:val="-57"/>
                <w:sz w:val="26"/>
                <w:szCs w:val="26"/>
              </w:rPr>
              <w:t xml:space="preserve"> </w:t>
            </w:r>
            <w:r w:rsidR="004F41E0" w:rsidRPr="00215907">
              <w:rPr>
                <w:sz w:val="26"/>
                <w:szCs w:val="26"/>
              </w:rPr>
              <w:t>администрации</w:t>
            </w:r>
            <w:r w:rsidR="004F41E0" w:rsidRPr="00215907">
              <w:rPr>
                <w:spacing w:val="1"/>
                <w:sz w:val="26"/>
                <w:szCs w:val="26"/>
              </w:rPr>
              <w:t xml:space="preserve"> </w:t>
            </w:r>
            <w:r w:rsidR="00B4495E" w:rsidRPr="00215907">
              <w:rPr>
                <w:sz w:val="26"/>
                <w:szCs w:val="26"/>
              </w:rPr>
              <w:t>Колпнянского района О</w:t>
            </w:r>
            <w:r w:rsidR="00B4495E" w:rsidRPr="00215907">
              <w:rPr>
                <w:sz w:val="26"/>
                <w:szCs w:val="26"/>
              </w:rPr>
              <w:t>р</w:t>
            </w:r>
            <w:r w:rsidR="00B4495E" w:rsidRPr="00215907">
              <w:rPr>
                <w:sz w:val="26"/>
                <w:szCs w:val="26"/>
              </w:rPr>
              <w:t>ловской области</w:t>
            </w:r>
          </w:p>
          <w:p w:rsidR="008C3CFD" w:rsidRPr="00215907" w:rsidRDefault="008C3CFD" w:rsidP="00215907">
            <w:pPr>
              <w:pStyle w:val="TableParagraph"/>
              <w:ind w:left="517"/>
              <w:jc w:val="both"/>
              <w:rPr>
                <w:sz w:val="26"/>
                <w:szCs w:val="26"/>
              </w:rPr>
            </w:pPr>
          </w:p>
        </w:tc>
      </w:tr>
      <w:tr w:rsidR="00B4495E" w:rsidTr="00215907">
        <w:trPr>
          <w:trHeight w:val="1222"/>
        </w:trPr>
        <w:tc>
          <w:tcPr>
            <w:tcW w:w="3721" w:type="dxa"/>
          </w:tcPr>
          <w:p w:rsidR="00B4495E" w:rsidRPr="00215907" w:rsidRDefault="00B4495E" w:rsidP="006C45E5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B4495E" w:rsidRPr="00215907" w:rsidRDefault="00B4495E" w:rsidP="00DA1FF1">
            <w:pPr>
              <w:pStyle w:val="TableParagraph"/>
              <w:rPr>
                <w:sz w:val="26"/>
                <w:szCs w:val="26"/>
              </w:rPr>
            </w:pPr>
            <w:r w:rsidRPr="00215907">
              <w:rPr>
                <w:sz w:val="26"/>
                <w:szCs w:val="26"/>
              </w:rPr>
              <w:t>Секретарь рабочей группы:</w:t>
            </w:r>
          </w:p>
        </w:tc>
        <w:tc>
          <w:tcPr>
            <w:tcW w:w="5751" w:type="dxa"/>
          </w:tcPr>
          <w:p w:rsidR="00B4495E" w:rsidRPr="00215907" w:rsidRDefault="00DA1FF1" w:rsidP="00DA1FF1">
            <w:pPr>
              <w:pStyle w:val="TableParagraph"/>
              <w:spacing w:line="256" w:lineRule="exact"/>
              <w:jc w:val="both"/>
              <w:rPr>
                <w:sz w:val="26"/>
                <w:szCs w:val="26"/>
              </w:rPr>
            </w:pPr>
            <w:r w:rsidRPr="00215907">
              <w:rPr>
                <w:sz w:val="26"/>
                <w:szCs w:val="26"/>
              </w:rPr>
              <w:t xml:space="preserve">- Бушля Е.В., главный специалист отдела </w:t>
            </w:r>
            <w:r w:rsidRPr="00215907">
              <w:rPr>
                <w:spacing w:val="-1"/>
                <w:sz w:val="26"/>
                <w:szCs w:val="26"/>
              </w:rPr>
              <w:t>образ</w:t>
            </w:r>
            <w:r w:rsidRPr="00215907">
              <w:rPr>
                <w:spacing w:val="-1"/>
                <w:sz w:val="26"/>
                <w:szCs w:val="26"/>
              </w:rPr>
              <w:t>о</w:t>
            </w:r>
            <w:r w:rsidRPr="00215907">
              <w:rPr>
                <w:spacing w:val="-1"/>
                <w:sz w:val="26"/>
                <w:szCs w:val="26"/>
              </w:rPr>
              <w:t xml:space="preserve">вания </w:t>
            </w:r>
            <w:r w:rsidRPr="00215907">
              <w:rPr>
                <w:spacing w:val="-57"/>
                <w:sz w:val="26"/>
                <w:szCs w:val="26"/>
              </w:rPr>
              <w:t xml:space="preserve">  </w:t>
            </w:r>
            <w:r w:rsidRPr="00215907">
              <w:rPr>
                <w:sz w:val="26"/>
                <w:szCs w:val="26"/>
              </w:rPr>
              <w:t>администрации</w:t>
            </w:r>
            <w:r w:rsidRPr="00215907">
              <w:rPr>
                <w:spacing w:val="1"/>
                <w:sz w:val="26"/>
                <w:szCs w:val="26"/>
              </w:rPr>
              <w:t xml:space="preserve"> </w:t>
            </w:r>
            <w:r w:rsidRPr="00215907">
              <w:rPr>
                <w:sz w:val="26"/>
                <w:szCs w:val="26"/>
              </w:rPr>
              <w:t>Колпнянского района О</w:t>
            </w:r>
            <w:r w:rsidRPr="00215907">
              <w:rPr>
                <w:sz w:val="26"/>
                <w:szCs w:val="26"/>
              </w:rPr>
              <w:t>р</w:t>
            </w:r>
            <w:r w:rsidRPr="00215907">
              <w:rPr>
                <w:sz w:val="26"/>
                <w:szCs w:val="26"/>
              </w:rPr>
              <w:t xml:space="preserve">ловской области </w:t>
            </w:r>
          </w:p>
        </w:tc>
      </w:tr>
      <w:tr w:rsidR="00B4495E" w:rsidTr="00215907">
        <w:trPr>
          <w:trHeight w:val="988"/>
        </w:trPr>
        <w:tc>
          <w:tcPr>
            <w:tcW w:w="3721" w:type="dxa"/>
          </w:tcPr>
          <w:p w:rsidR="00B4495E" w:rsidRPr="00215907" w:rsidRDefault="00B4495E" w:rsidP="006C45E5">
            <w:pPr>
              <w:pStyle w:val="TableParagraph"/>
              <w:spacing w:before="6"/>
              <w:rPr>
                <w:sz w:val="26"/>
                <w:szCs w:val="26"/>
              </w:rPr>
            </w:pPr>
            <w:r w:rsidRPr="00215907"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5751" w:type="dxa"/>
          </w:tcPr>
          <w:p w:rsidR="00B4495E" w:rsidRPr="00215907" w:rsidRDefault="00B4495E" w:rsidP="00DA1FF1">
            <w:pPr>
              <w:pStyle w:val="TableParagraph"/>
              <w:spacing w:before="6"/>
              <w:rPr>
                <w:sz w:val="26"/>
                <w:szCs w:val="26"/>
              </w:rPr>
            </w:pPr>
            <w:r w:rsidRPr="00215907">
              <w:rPr>
                <w:sz w:val="26"/>
                <w:szCs w:val="26"/>
              </w:rPr>
              <w:t xml:space="preserve"> </w:t>
            </w:r>
            <w:r w:rsidR="00DA1FF1" w:rsidRPr="00215907">
              <w:rPr>
                <w:sz w:val="26"/>
                <w:szCs w:val="26"/>
              </w:rPr>
              <w:t xml:space="preserve">- Алексанова Е.В., главный специалист отдела </w:t>
            </w:r>
            <w:r w:rsidR="00DA1FF1" w:rsidRPr="00215907">
              <w:rPr>
                <w:spacing w:val="-1"/>
                <w:sz w:val="26"/>
                <w:szCs w:val="26"/>
              </w:rPr>
              <w:t>о</w:t>
            </w:r>
            <w:r w:rsidR="00DA1FF1" w:rsidRPr="00215907">
              <w:rPr>
                <w:spacing w:val="-1"/>
                <w:sz w:val="26"/>
                <w:szCs w:val="26"/>
              </w:rPr>
              <w:t>б</w:t>
            </w:r>
            <w:r w:rsidR="00DA1FF1" w:rsidRPr="00215907">
              <w:rPr>
                <w:spacing w:val="-1"/>
                <w:sz w:val="26"/>
                <w:szCs w:val="26"/>
              </w:rPr>
              <w:t xml:space="preserve">разования </w:t>
            </w:r>
            <w:r w:rsidR="00DA1FF1" w:rsidRPr="00215907">
              <w:rPr>
                <w:spacing w:val="-57"/>
                <w:sz w:val="26"/>
                <w:szCs w:val="26"/>
              </w:rPr>
              <w:t xml:space="preserve">  </w:t>
            </w:r>
            <w:r w:rsidR="00DA1FF1" w:rsidRPr="00215907">
              <w:rPr>
                <w:sz w:val="26"/>
                <w:szCs w:val="26"/>
              </w:rPr>
              <w:t>администрации</w:t>
            </w:r>
            <w:r w:rsidR="00DA1FF1" w:rsidRPr="00215907">
              <w:rPr>
                <w:spacing w:val="1"/>
                <w:sz w:val="26"/>
                <w:szCs w:val="26"/>
              </w:rPr>
              <w:t xml:space="preserve"> </w:t>
            </w:r>
            <w:r w:rsidR="00DA1FF1" w:rsidRPr="00215907">
              <w:rPr>
                <w:sz w:val="26"/>
                <w:szCs w:val="26"/>
              </w:rPr>
              <w:t>Колпнянского района Орловской области</w:t>
            </w:r>
          </w:p>
        </w:tc>
      </w:tr>
      <w:tr w:rsidR="00B4495E" w:rsidTr="00215907">
        <w:trPr>
          <w:trHeight w:val="1725"/>
        </w:trPr>
        <w:tc>
          <w:tcPr>
            <w:tcW w:w="3721" w:type="dxa"/>
          </w:tcPr>
          <w:p w:rsidR="00DA1FF1" w:rsidRPr="00215907" w:rsidRDefault="00DA1FF1" w:rsidP="006C45E5">
            <w:pPr>
              <w:pStyle w:val="TableParagraph"/>
              <w:spacing w:before="6"/>
              <w:rPr>
                <w:sz w:val="26"/>
                <w:szCs w:val="26"/>
              </w:rPr>
            </w:pPr>
          </w:p>
          <w:p w:rsidR="00DA1FF1" w:rsidRPr="00215907" w:rsidRDefault="00DA1FF1" w:rsidP="00DA1FF1">
            <w:pPr>
              <w:rPr>
                <w:sz w:val="26"/>
                <w:szCs w:val="26"/>
              </w:rPr>
            </w:pPr>
          </w:p>
          <w:p w:rsidR="00DA1FF1" w:rsidRPr="00215907" w:rsidRDefault="00DA1FF1" w:rsidP="00DA1FF1">
            <w:pPr>
              <w:rPr>
                <w:sz w:val="26"/>
                <w:szCs w:val="26"/>
              </w:rPr>
            </w:pPr>
          </w:p>
          <w:p w:rsidR="00DA1FF1" w:rsidRPr="00215907" w:rsidRDefault="00DA1FF1" w:rsidP="00DA1FF1">
            <w:pPr>
              <w:rPr>
                <w:sz w:val="26"/>
                <w:szCs w:val="26"/>
              </w:rPr>
            </w:pPr>
          </w:p>
          <w:p w:rsidR="00DA1FF1" w:rsidRPr="00215907" w:rsidRDefault="00DA1FF1" w:rsidP="00DA1FF1">
            <w:pPr>
              <w:rPr>
                <w:sz w:val="26"/>
                <w:szCs w:val="26"/>
              </w:rPr>
            </w:pPr>
          </w:p>
          <w:p w:rsidR="00DA1FF1" w:rsidRPr="00215907" w:rsidRDefault="00DA1FF1" w:rsidP="00DA1FF1">
            <w:pPr>
              <w:rPr>
                <w:sz w:val="26"/>
                <w:szCs w:val="26"/>
              </w:rPr>
            </w:pPr>
          </w:p>
          <w:p w:rsidR="00DA1FF1" w:rsidRPr="00215907" w:rsidRDefault="00DA1FF1" w:rsidP="00DA1FF1">
            <w:pPr>
              <w:rPr>
                <w:sz w:val="26"/>
                <w:szCs w:val="26"/>
              </w:rPr>
            </w:pPr>
          </w:p>
          <w:p w:rsidR="00DA1FF1" w:rsidRPr="00215907" w:rsidRDefault="00DA1FF1" w:rsidP="00DA1FF1">
            <w:pPr>
              <w:rPr>
                <w:sz w:val="26"/>
                <w:szCs w:val="26"/>
              </w:rPr>
            </w:pPr>
          </w:p>
          <w:p w:rsidR="00DA1FF1" w:rsidRPr="00215907" w:rsidRDefault="00DA1FF1" w:rsidP="00DA1FF1">
            <w:pPr>
              <w:rPr>
                <w:sz w:val="26"/>
                <w:szCs w:val="26"/>
              </w:rPr>
            </w:pPr>
          </w:p>
          <w:p w:rsidR="00B4495E" w:rsidRPr="00215907" w:rsidRDefault="00DA1FF1" w:rsidP="00DA1FF1">
            <w:pPr>
              <w:tabs>
                <w:tab w:val="left" w:pos="3469"/>
              </w:tabs>
              <w:rPr>
                <w:sz w:val="26"/>
                <w:szCs w:val="26"/>
              </w:rPr>
            </w:pPr>
            <w:r w:rsidRPr="00215907">
              <w:rPr>
                <w:sz w:val="26"/>
                <w:szCs w:val="26"/>
              </w:rPr>
              <w:tab/>
            </w:r>
          </w:p>
        </w:tc>
        <w:tc>
          <w:tcPr>
            <w:tcW w:w="5751" w:type="dxa"/>
          </w:tcPr>
          <w:p w:rsidR="00B4495E" w:rsidRPr="00215907" w:rsidRDefault="00DA1FF1" w:rsidP="006C45E5">
            <w:pPr>
              <w:pStyle w:val="TableParagraph"/>
              <w:spacing w:before="6"/>
              <w:rPr>
                <w:sz w:val="26"/>
                <w:szCs w:val="26"/>
              </w:rPr>
            </w:pPr>
            <w:r w:rsidRPr="00215907">
              <w:rPr>
                <w:sz w:val="26"/>
                <w:szCs w:val="26"/>
              </w:rPr>
              <w:t>- Тарасова О.Н., начальник управления финансов и экономики администрации</w:t>
            </w:r>
            <w:r w:rsidRPr="00215907">
              <w:rPr>
                <w:spacing w:val="1"/>
                <w:sz w:val="26"/>
                <w:szCs w:val="26"/>
              </w:rPr>
              <w:t xml:space="preserve"> </w:t>
            </w:r>
            <w:r w:rsidRPr="00215907">
              <w:rPr>
                <w:sz w:val="26"/>
                <w:szCs w:val="26"/>
              </w:rPr>
              <w:t>Колпнянского района Орловской области</w:t>
            </w:r>
          </w:p>
        </w:tc>
      </w:tr>
      <w:tr w:rsidR="00B4495E" w:rsidTr="00215907">
        <w:trPr>
          <w:trHeight w:val="6070"/>
        </w:trPr>
        <w:tc>
          <w:tcPr>
            <w:tcW w:w="3721" w:type="dxa"/>
          </w:tcPr>
          <w:p w:rsidR="00B4495E" w:rsidRDefault="00B4495E" w:rsidP="006C45E5">
            <w:pPr>
              <w:pStyle w:val="TableParagraph"/>
              <w:spacing w:before="6"/>
              <w:rPr>
                <w:b/>
                <w:sz w:val="35"/>
              </w:rPr>
            </w:pPr>
          </w:p>
        </w:tc>
        <w:tc>
          <w:tcPr>
            <w:tcW w:w="5751" w:type="dxa"/>
          </w:tcPr>
          <w:p w:rsidR="00B4495E" w:rsidRDefault="00B4495E" w:rsidP="006C45E5">
            <w:pPr>
              <w:pStyle w:val="TableParagraph"/>
              <w:spacing w:before="6"/>
              <w:rPr>
                <w:b/>
                <w:sz w:val="35"/>
              </w:rPr>
            </w:pPr>
          </w:p>
        </w:tc>
      </w:tr>
      <w:tr w:rsidR="00B4495E" w:rsidTr="00215907">
        <w:trPr>
          <w:trHeight w:val="1789"/>
        </w:trPr>
        <w:tc>
          <w:tcPr>
            <w:tcW w:w="3721" w:type="dxa"/>
          </w:tcPr>
          <w:p w:rsidR="00B4495E" w:rsidRDefault="00B4495E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tcW w:w="5751" w:type="dxa"/>
          </w:tcPr>
          <w:p w:rsidR="00B4495E" w:rsidRDefault="00B4495E">
            <w:pPr>
              <w:pStyle w:val="TableParagraph"/>
              <w:spacing w:line="256" w:lineRule="exact"/>
              <w:ind w:left="517"/>
              <w:jc w:val="both"/>
              <w:rPr>
                <w:sz w:val="24"/>
              </w:rPr>
            </w:pPr>
          </w:p>
        </w:tc>
      </w:tr>
    </w:tbl>
    <w:p w:rsidR="008C3CFD" w:rsidRDefault="008C3CFD">
      <w:pPr>
        <w:spacing w:line="256" w:lineRule="exact"/>
        <w:jc w:val="both"/>
        <w:rPr>
          <w:sz w:val="24"/>
        </w:rPr>
        <w:sectPr w:rsidR="008C3CFD">
          <w:headerReference w:type="default" r:id="rId19"/>
          <w:pgSz w:w="11910" w:h="16840"/>
          <w:pgMar w:top="1160" w:right="960" w:bottom="280" w:left="1260" w:header="751" w:footer="0" w:gutter="0"/>
          <w:cols w:space="720"/>
        </w:sectPr>
      </w:pPr>
    </w:p>
    <w:p w:rsidR="008C3CFD" w:rsidRDefault="008C3CFD">
      <w:pPr>
        <w:pStyle w:val="a3"/>
        <w:spacing w:before="4"/>
        <w:jc w:val="left"/>
        <w:rPr>
          <w:b/>
          <w:sz w:val="17"/>
        </w:rPr>
      </w:pPr>
    </w:p>
    <w:sectPr w:rsidR="008C3CFD" w:rsidSect="008C3CFD">
      <w:pgSz w:w="11910" w:h="16840"/>
      <w:pgMar w:top="1160" w:right="960" w:bottom="280" w:left="126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E05" w:rsidRDefault="00956E05" w:rsidP="008C3CFD">
      <w:r>
        <w:separator/>
      </w:r>
    </w:p>
  </w:endnote>
  <w:endnote w:type="continuationSeparator" w:id="1">
    <w:p w:rsidR="00956E05" w:rsidRDefault="00956E05" w:rsidP="008C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E05" w:rsidRDefault="00956E05" w:rsidP="008C3CFD">
      <w:r>
        <w:separator/>
      </w:r>
    </w:p>
  </w:footnote>
  <w:footnote w:type="continuationSeparator" w:id="1">
    <w:p w:rsidR="00956E05" w:rsidRDefault="00956E05" w:rsidP="008C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C5" w:rsidRDefault="009248C5">
    <w:pPr>
      <w:pStyle w:val="a3"/>
      <w:spacing w:line="14" w:lineRule="auto"/>
      <w:jc w:val="left"/>
      <w:rPr>
        <w:sz w:val="20"/>
      </w:rPr>
    </w:pPr>
    <w:r w:rsidRPr="00D725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8.95pt;margin-top:36.55pt;width:11.75pt;height:13.05pt;z-index:-16859136;mso-position-horizontal-relative:page;mso-position-vertical-relative:page" filled="f" stroked="f">
          <v:textbox style="mso-next-textbox:#_x0000_s1027" inset="0,0,0,0">
            <w:txbxContent>
              <w:p w:rsidR="009248C5" w:rsidRDefault="009248C5">
                <w:pPr>
                  <w:spacing w:line="245" w:lineRule="exact"/>
                  <w:ind w:left="62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C5" w:rsidRDefault="009248C5">
    <w:pPr>
      <w:pStyle w:val="a3"/>
      <w:spacing w:line="14" w:lineRule="auto"/>
      <w:jc w:val="left"/>
      <w:rPr>
        <w:sz w:val="20"/>
      </w:rPr>
    </w:pPr>
    <w:r w:rsidRPr="00D725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2.35pt;margin-top:36.55pt;width:17.3pt;height:13.05pt;z-index:-16858624;mso-position-horizontal-relative:page;mso-position-vertical-relative:page" filled="f" stroked="f">
          <v:textbox inset="0,0,0,0">
            <w:txbxContent>
              <w:p w:rsidR="009248C5" w:rsidRDefault="009248C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C5" w:rsidRDefault="009248C5">
    <w:pPr>
      <w:pStyle w:val="a3"/>
      <w:spacing w:line="14" w:lineRule="auto"/>
      <w:jc w:val="left"/>
      <w:rPr>
        <w:sz w:val="20"/>
      </w:rPr>
    </w:pPr>
    <w:r w:rsidRPr="00D725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2pt;margin-top:36.55pt;width:17.3pt;height:13.05pt;z-index:-16858112;mso-position-horizontal-relative:page;mso-position-vertical-relative:page" filled="f" stroked="f">
          <v:textbox inset="0,0,0,0">
            <w:txbxContent>
              <w:p w:rsidR="009248C5" w:rsidRDefault="009248C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8F7"/>
    <w:multiLevelType w:val="hybridMultilevel"/>
    <w:tmpl w:val="48F4137E"/>
    <w:lvl w:ilvl="0" w:tplc="05609112">
      <w:numFmt w:val="bullet"/>
      <w:lvlText w:val="-"/>
      <w:lvlJc w:val="left"/>
      <w:pPr>
        <w:ind w:left="6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EC8362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2" w:tplc="D9B0CB0A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E0AA8530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4" w:tplc="F99A2106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5" w:tplc="31D079CA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6" w:tplc="ADAAE430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B19ADFAA">
      <w:numFmt w:val="bullet"/>
      <w:lvlText w:val="•"/>
      <w:lvlJc w:val="left"/>
      <w:pPr>
        <w:ind w:left="3800" w:hanging="140"/>
      </w:pPr>
      <w:rPr>
        <w:rFonts w:hint="default"/>
        <w:lang w:val="ru-RU" w:eastAsia="en-US" w:bidi="ar-SA"/>
      </w:rPr>
    </w:lvl>
    <w:lvl w:ilvl="8" w:tplc="3836F166">
      <w:numFmt w:val="bullet"/>
      <w:lvlText w:val="•"/>
      <w:lvlJc w:val="left"/>
      <w:pPr>
        <w:ind w:left="4249" w:hanging="140"/>
      </w:pPr>
      <w:rPr>
        <w:rFonts w:hint="default"/>
        <w:lang w:val="ru-RU" w:eastAsia="en-US" w:bidi="ar-SA"/>
      </w:rPr>
    </w:lvl>
  </w:abstractNum>
  <w:abstractNum w:abstractNumId="1">
    <w:nsid w:val="0AF32D8D"/>
    <w:multiLevelType w:val="hybridMultilevel"/>
    <w:tmpl w:val="7CA092FA"/>
    <w:lvl w:ilvl="0" w:tplc="1ED6503A">
      <w:start w:val="1"/>
      <w:numFmt w:val="decimal"/>
      <w:lvlText w:val="%1)"/>
      <w:lvlJc w:val="left"/>
      <w:pPr>
        <w:ind w:left="540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868BE2">
      <w:numFmt w:val="bullet"/>
      <w:lvlText w:val="•"/>
      <w:lvlJc w:val="left"/>
      <w:pPr>
        <w:ind w:left="1500" w:hanging="379"/>
      </w:pPr>
      <w:rPr>
        <w:rFonts w:hint="default"/>
        <w:lang w:val="ru-RU" w:eastAsia="en-US" w:bidi="ar-SA"/>
      </w:rPr>
    </w:lvl>
    <w:lvl w:ilvl="2" w:tplc="E4DED064">
      <w:numFmt w:val="bullet"/>
      <w:lvlText w:val="•"/>
      <w:lvlJc w:val="left"/>
      <w:pPr>
        <w:ind w:left="2461" w:hanging="379"/>
      </w:pPr>
      <w:rPr>
        <w:rFonts w:hint="default"/>
        <w:lang w:val="ru-RU" w:eastAsia="en-US" w:bidi="ar-SA"/>
      </w:rPr>
    </w:lvl>
    <w:lvl w:ilvl="3" w:tplc="18280ACA">
      <w:numFmt w:val="bullet"/>
      <w:lvlText w:val="•"/>
      <w:lvlJc w:val="left"/>
      <w:pPr>
        <w:ind w:left="3421" w:hanging="379"/>
      </w:pPr>
      <w:rPr>
        <w:rFonts w:hint="default"/>
        <w:lang w:val="ru-RU" w:eastAsia="en-US" w:bidi="ar-SA"/>
      </w:rPr>
    </w:lvl>
    <w:lvl w:ilvl="4" w:tplc="4A94897C">
      <w:numFmt w:val="bullet"/>
      <w:lvlText w:val="•"/>
      <w:lvlJc w:val="left"/>
      <w:pPr>
        <w:ind w:left="4382" w:hanging="379"/>
      </w:pPr>
      <w:rPr>
        <w:rFonts w:hint="default"/>
        <w:lang w:val="ru-RU" w:eastAsia="en-US" w:bidi="ar-SA"/>
      </w:rPr>
    </w:lvl>
    <w:lvl w:ilvl="5" w:tplc="FB4C1C2E">
      <w:numFmt w:val="bullet"/>
      <w:lvlText w:val="•"/>
      <w:lvlJc w:val="left"/>
      <w:pPr>
        <w:ind w:left="5343" w:hanging="379"/>
      </w:pPr>
      <w:rPr>
        <w:rFonts w:hint="default"/>
        <w:lang w:val="ru-RU" w:eastAsia="en-US" w:bidi="ar-SA"/>
      </w:rPr>
    </w:lvl>
    <w:lvl w:ilvl="6" w:tplc="56E04628">
      <w:numFmt w:val="bullet"/>
      <w:lvlText w:val="•"/>
      <w:lvlJc w:val="left"/>
      <w:pPr>
        <w:ind w:left="6303" w:hanging="379"/>
      </w:pPr>
      <w:rPr>
        <w:rFonts w:hint="default"/>
        <w:lang w:val="ru-RU" w:eastAsia="en-US" w:bidi="ar-SA"/>
      </w:rPr>
    </w:lvl>
    <w:lvl w:ilvl="7" w:tplc="C9DEC030">
      <w:numFmt w:val="bullet"/>
      <w:lvlText w:val="•"/>
      <w:lvlJc w:val="left"/>
      <w:pPr>
        <w:ind w:left="7264" w:hanging="379"/>
      </w:pPr>
      <w:rPr>
        <w:rFonts w:hint="default"/>
        <w:lang w:val="ru-RU" w:eastAsia="en-US" w:bidi="ar-SA"/>
      </w:rPr>
    </w:lvl>
    <w:lvl w:ilvl="8" w:tplc="718CA2BA">
      <w:numFmt w:val="bullet"/>
      <w:lvlText w:val="•"/>
      <w:lvlJc w:val="left"/>
      <w:pPr>
        <w:ind w:left="8225" w:hanging="379"/>
      </w:pPr>
      <w:rPr>
        <w:rFonts w:hint="default"/>
        <w:lang w:val="ru-RU" w:eastAsia="en-US" w:bidi="ar-SA"/>
      </w:rPr>
    </w:lvl>
  </w:abstractNum>
  <w:abstractNum w:abstractNumId="2">
    <w:nsid w:val="1D8828BE"/>
    <w:multiLevelType w:val="hybridMultilevel"/>
    <w:tmpl w:val="C04C9C7C"/>
    <w:lvl w:ilvl="0" w:tplc="E2A6AC1C">
      <w:start w:val="4"/>
      <w:numFmt w:val="decimal"/>
      <w:lvlText w:val="%1"/>
      <w:lvlJc w:val="left"/>
      <w:pPr>
        <w:ind w:left="300" w:hanging="823"/>
      </w:pPr>
      <w:rPr>
        <w:rFonts w:hint="default"/>
        <w:lang w:val="ru-RU" w:eastAsia="en-US" w:bidi="ar-SA"/>
      </w:rPr>
    </w:lvl>
    <w:lvl w:ilvl="1" w:tplc="44E6771C">
      <w:numFmt w:val="none"/>
      <w:lvlText w:val=""/>
      <w:lvlJc w:val="left"/>
      <w:pPr>
        <w:tabs>
          <w:tab w:val="num" w:pos="360"/>
        </w:tabs>
      </w:pPr>
    </w:lvl>
    <w:lvl w:ilvl="2" w:tplc="DE5AAB50">
      <w:numFmt w:val="bullet"/>
      <w:lvlText w:val="•"/>
      <w:lvlJc w:val="left"/>
      <w:pPr>
        <w:ind w:left="2177" w:hanging="823"/>
      </w:pPr>
      <w:rPr>
        <w:rFonts w:hint="default"/>
        <w:lang w:val="ru-RU" w:eastAsia="en-US" w:bidi="ar-SA"/>
      </w:rPr>
    </w:lvl>
    <w:lvl w:ilvl="3" w:tplc="B45A8F04">
      <w:numFmt w:val="bullet"/>
      <w:lvlText w:val="•"/>
      <w:lvlJc w:val="left"/>
      <w:pPr>
        <w:ind w:left="3115" w:hanging="823"/>
      </w:pPr>
      <w:rPr>
        <w:rFonts w:hint="default"/>
        <w:lang w:val="ru-RU" w:eastAsia="en-US" w:bidi="ar-SA"/>
      </w:rPr>
    </w:lvl>
    <w:lvl w:ilvl="4" w:tplc="F086F494">
      <w:numFmt w:val="bullet"/>
      <w:lvlText w:val="•"/>
      <w:lvlJc w:val="left"/>
      <w:pPr>
        <w:ind w:left="4054" w:hanging="823"/>
      </w:pPr>
      <w:rPr>
        <w:rFonts w:hint="default"/>
        <w:lang w:val="ru-RU" w:eastAsia="en-US" w:bidi="ar-SA"/>
      </w:rPr>
    </w:lvl>
    <w:lvl w:ilvl="5" w:tplc="970C5086">
      <w:numFmt w:val="bullet"/>
      <w:lvlText w:val="•"/>
      <w:lvlJc w:val="left"/>
      <w:pPr>
        <w:ind w:left="4993" w:hanging="823"/>
      </w:pPr>
      <w:rPr>
        <w:rFonts w:hint="default"/>
        <w:lang w:val="ru-RU" w:eastAsia="en-US" w:bidi="ar-SA"/>
      </w:rPr>
    </w:lvl>
    <w:lvl w:ilvl="6" w:tplc="B77EE4D2">
      <w:numFmt w:val="bullet"/>
      <w:lvlText w:val="•"/>
      <w:lvlJc w:val="left"/>
      <w:pPr>
        <w:ind w:left="5931" w:hanging="823"/>
      </w:pPr>
      <w:rPr>
        <w:rFonts w:hint="default"/>
        <w:lang w:val="ru-RU" w:eastAsia="en-US" w:bidi="ar-SA"/>
      </w:rPr>
    </w:lvl>
    <w:lvl w:ilvl="7" w:tplc="CFB62E74">
      <w:numFmt w:val="bullet"/>
      <w:lvlText w:val="•"/>
      <w:lvlJc w:val="left"/>
      <w:pPr>
        <w:ind w:left="6870" w:hanging="823"/>
      </w:pPr>
      <w:rPr>
        <w:rFonts w:hint="default"/>
        <w:lang w:val="ru-RU" w:eastAsia="en-US" w:bidi="ar-SA"/>
      </w:rPr>
    </w:lvl>
    <w:lvl w:ilvl="8" w:tplc="971ED618">
      <w:numFmt w:val="bullet"/>
      <w:lvlText w:val="•"/>
      <w:lvlJc w:val="left"/>
      <w:pPr>
        <w:ind w:left="7809" w:hanging="823"/>
      </w:pPr>
      <w:rPr>
        <w:rFonts w:hint="default"/>
        <w:lang w:val="ru-RU" w:eastAsia="en-US" w:bidi="ar-SA"/>
      </w:rPr>
    </w:lvl>
  </w:abstractNum>
  <w:abstractNum w:abstractNumId="3">
    <w:nsid w:val="263912D1"/>
    <w:multiLevelType w:val="hybridMultilevel"/>
    <w:tmpl w:val="DF6A8514"/>
    <w:lvl w:ilvl="0" w:tplc="CADA9A6C">
      <w:start w:val="1"/>
      <w:numFmt w:val="decimal"/>
      <w:lvlText w:val="%1"/>
      <w:lvlJc w:val="left"/>
      <w:pPr>
        <w:ind w:left="300" w:hanging="494"/>
      </w:pPr>
      <w:rPr>
        <w:rFonts w:hint="default"/>
        <w:lang w:val="ru-RU" w:eastAsia="en-US" w:bidi="ar-SA"/>
      </w:rPr>
    </w:lvl>
    <w:lvl w:ilvl="1" w:tplc="AA065754">
      <w:numFmt w:val="none"/>
      <w:lvlText w:val=""/>
      <w:lvlJc w:val="left"/>
      <w:pPr>
        <w:tabs>
          <w:tab w:val="num" w:pos="360"/>
        </w:tabs>
      </w:pPr>
    </w:lvl>
    <w:lvl w:ilvl="2" w:tplc="C416F63E">
      <w:numFmt w:val="bullet"/>
      <w:lvlText w:val="•"/>
      <w:lvlJc w:val="left"/>
      <w:pPr>
        <w:ind w:left="2177" w:hanging="494"/>
      </w:pPr>
      <w:rPr>
        <w:rFonts w:hint="default"/>
        <w:lang w:val="ru-RU" w:eastAsia="en-US" w:bidi="ar-SA"/>
      </w:rPr>
    </w:lvl>
    <w:lvl w:ilvl="3" w:tplc="41862A2E">
      <w:numFmt w:val="bullet"/>
      <w:lvlText w:val="•"/>
      <w:lvlJc w:val="left"/>
      <w:pPr>
        <w:ind w:left="3115" w:hanging="494"/>
      </w:pPr>
      <w:rPr>
        <w:rFonts w:hint="default"/>
        <w:lang w:val="ru-RU" w:eastAsia="en-US" w:bidi="ar-SA"/>
      </w:rPr>
    </w:lvl>
    <w:lvl w:ilvl="4" w:tplc="82C40AC0">
      <w:numFmt w:val="bullet"/>
      <w:lvlText w:val="•"/>
      <w:lvlJc w:val="left"/>
      <w:pPr>
        <w:ind w:left="4054" w:hanging="494"/>
      </w:pPr>
      <w:rPr>
        <w:rFonts w:hint="default"/>
        <w:lang w:val="ru-RU" w:eastAsia="en-US" w:bidi="ar-SA"/>
      </w:rPr>
    </w:lvl>
    <w:lvl w:ilvl="5" w:tplc="B234FC0C">
      <w:numFmt w:val="bullet"/>
      <w:lvlText w:val="•"/>
      <w:lvlJc w:val="left"/>
      <w:pPr>
        <w:ind w:left="4993" w:hanging="494"/>
      </w:pPr>
      <w:rPr>
        <w:rFonts w:hint="default"/>
        <w:lang w:val="ru-RU" w:eastAsia="en-US" w:bidi="ar-SA"/>
      </w:rPr>
    </w:lvl>
    <w:lvl w:ilvl="6" w:tplc="EA427030">
      <w:numFmt w:val="bullet"/>
      <w:lvlText w:val="•"/>
      <w:lvlJc w:val="left"/>
      <w:pPr>
        <w:ind w:left="5931" w:hanging="494"/>
      </w:pPr>
      <w:rPr>
        <w:rFonts w:hint="default"/>
        <w:lang w:val="ru-RU" w:eastAsia="en-US" w:bidi="ar-SA"/>
      </w:rPr>
    </w:lvl>
    <w:lvl w:ilvl="7" w:tplc="4976B0E4">
      <w:numFmt w:val="bullet"/>
      <w:lvlText w:val="•"/>
      <w:lvlJc w:val="left"/>
      <w:pPr>
        <w:ind w:left="6870" w:hanging="494"/>
      </w:pPr>
      <w:rPr>
        <w:rFonts w:hint="default"/>
        <w:lang w:val="ru-RU" w:eastAsia="en-US" w:bidi="ar-SA"/>
      </w:rPr>
    </w:lvl>
    <w:lvl w:ilvl="8" w:tplc="968868DE">
      <w:numFmt w:val="bullet"/>
      <w:lvlText w:val="•"/>
      <w:lvlJc w:val="left"/>
      <w:pPr>
        <w:ind w:left="7809" w:hanging="494"/>
      </w:pPr>
      <w:rPr>
        <w:rFonts w:hint="default"/>
        <w:lang w:val="ru-RU" w:eastAsia="en-US" w:bidi="ar-SA"/>
      </w:rPr>
    </w:lvl>
  </w:abstractNum>
  <w:abstractNum w:abstractNumId="4">
    <w:nsid w:val="28FE60D7"/>
    <w:multiLevelType w:val="hybridMultilevel"/>
    <w:tmpl w:val="AE7E8C86"/>
    <w:lvl w:ilvl="0" w:tplc="722C8784">
      <w:numFmt w:val="bullet"/>
      <w:lvlText w:val=""/>
      <w:lvlJc w:val="left"/>
      <w:pPr>
        <w:ind w:left="5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900D98">
      <w:numFmt w:val="bullet"/>
      <w:lvlText w:val="•"/>
      <w:lvlJc w:val="left"/>
      <w:pPr>
        <w:ind w:left="1500" w:hanging="348"/>
      </w:pPr>
      <w:rPr>
        <w:rFonts w:hint="default"/>
        <w:lang w:val="ru-RU" w:eastAsia="en-US" w:bidi="ar-SA"/>
      </w:rPr>
    </w:lvl>
    <w:lvl w:ilvl="2" w:tplc="FC3E92DA">
      <w:numFmt w:val="bullet"/>
      <w:lvlText w:val="•"/>
      <w:lvlJc w:val="left"/>
      <w:pPr>
        <w:ind w:left="2461" w:hanging="348"/>
      </w:pPr>
      <w:rPr>
        <w:rFonts w:hint="default"/>
        <w:lang w:val="ru-RU" w:eastAsia="en-US" w:bidi="ar-SA"/>
      </w:rPr>
    </w:lvl>
    <w:lvl w:ilvl="3" w:tplc="59661BF8">
      <w:numFmt w:val="bullet"/>
      <w:lvlText w:val="•"/>
      <w:lvlJc w:val="left"/>
      <w:pPr>
        <w:ind w:left="3421" w:hanging="348"/>
      </w:pPr>
      <w:rPr>
        <w:rFonts w:hint="default"/>
        <w:lang w:val="ru-RU" w:eastAsia="en-US" w:bidi="ar-SA"/>
      </w:rPr>
    </w:lvl>
    <w:lvl w:ilvl="4" w:tplc="590806B6">
      <w:numFmt w:val="bullet"/>
      <w:lvlText w:val="•"/>
      <w:lvlJc w:val="left"/>
      <w:pPr>
        <w:ind w:left="4382" w:hanging="348"/>
      </w:pPr>
      <w:rPr>
        <w:rFonts w:hint="default"/>
        <w:lang w:val="ru-RU" w:eastAsia="en-US" w:bidi="ar-SA"/>
      </w:rPr>
    </w:lvl>
    <w:lvl w:ilvl="5" w:tplc="F8A683A4">
      <w:numFmt w:val="bullet"/>
      <w:lvlText w:val="•"/>
      <w:lvlJc w:val="left"/>
      <w:pPr>
        <w:ind w:left="5343" w:hanging="348"/>
      </w:pPr>
      <w:rPr>
        <w:rFonts w:hint="default"/>
        <w:lang w:val="ru-RU" w:eastAsia="en-US" w:bidi="ar-SA"/>
      </w:rPr>
    </w:lvl>
    <w:lvl w:ilvl="6" w:tplc="A7E6CDD2">
      <w:numFmt w:val="bullet"/>
      <w:lvlText w:val="•"/>
      <w:lvlJc w:val="left"/>
      <w:pPr>
        <w:ind w:left="6303" w:hanging="348"/>
      </w:pPr>
      <w:rPr>
        <w:rFonts w:hint="default"/>
        <w:lang w:val="ru-RU" w:eastAsia="en-US" w:bidi="ar-SA"/>
      </w:rPr>
    </w:lvl>
    <w:lvl w:ilvl="7" w:tplc="B1C44BA6">
      <w:numFmt w:val="bullet"/>
      <w:lvlText w:val="•"/>
      <w:lvlJc w:val="left"/>
      <w:pPr>
        <w:ind w:left="7264" w:hanging="348"/>
      </w:pPr>
      <w:rPr>
        <w:rFonts w:hint="default"/>
        <w:lang w:val="ru-RU" w:eastAsia="en-US" w:bidi="ar-SA"/>
      </w:rPr>
    </w:lvl>
    <w:lvl w:ilvl="8" w:tplc="AEB297FC">
      <w:numFmt w:val="bullet"/>
      <w:lvlText w:val="•"/>
      <w:lvlJc w:val="left"/>
      <w:pPr>
        <w:ind w:left="8225" w:hanging="348"/>
      </w:pPr>
      <w:rPr>
        <w:rFonts w:hint="default"/>
        <w:lang w:val="ru-RU" w:eastAsia="en-US" w:bidi="ar-SA"/>
      </w:rPr>
    </w:lvl>
  </w:abstractNum>
  <w:abstractNum w:abstractNumId="5">
    <w:nsid w:val="2D461CEE"/>
    <w:multiLevelType w:val="hybridMultilevel"/>
    <w:tmpl w:val="706C42A0"/>
    <w:lvl w:ilvl="0" w:tplc="7138D152">
      <w:start w:val="5"/>
      <w:numFmt w:val="decimal"/>
      <w:lvlText w:val="%1"/>
      <w:lvlJc w:val="left"/>
      <w:pPr>
        <w:ind w:left="300" w:hanging="631"/>
      </w:pPr>
      <w:rPr>
        <w:rFonts w:hint="default"/>
        <w:lang w:val="ru-RU" w:eastAsia="en-US" w:bidi="ar-SA"/>
      </w:rPr>
    </w:lvl>
    <w:lvl w:ilvl="1" w:tplc="F714407C">
      <w:numFmt w:val="none"/>
      <w:lvlText w:val=""/>
      <w:lvlJc w:val="left"/>
      <w:pPr>
        <w:tabs>
          <w:tab w:val="num" w:pos="360"/>
        </w:tabs>
      </w:pPr>
    </w:lvl>
    <w:lvl w:ilvl="2" w:tplc="2A403264">
      <w:numFmt w:val="bullet"/>
      <w:lvlText w:val="•"/>
      <w:lvlJc w:val="left"/>
      <w:pPr>
        <w:ind w:left="2177" w:hanging="631"/>
      </w:pPr>
      <w:rPr>
        <w:rFonts w:hint="default"/>
        <w:lang w:val="ru-RU" w:eastAsia="en-US" w:bidi="ar-SA"/>
      </w:rPr>
    </w:lvl>
    <w:lvl w:ilvl="3" w:tplc="B3AA383C">
      <w:numFmt w:val="bullet"/>
      <w:lvlText w:val="•"/>
      <w:lvlJc w:val="left"/>
      <w:pPr>
        <w:ind w:left="3115" w:hanging="631"/>
      </w:pPr>
      <w:rPr>
        <w:rFonts w:hint="default"/>
        <w:lang w:val="ru-RU" w:eastAsia="en-US" w:bidi="ar-SA"/>
      </w:rPr>
    </w:lvl>
    <w:lvl w:ilvl="4" w:tplc="B164D890">
      <w:numFmt w:val="bullet"/>
      <w:lvlText w:val="•"/>
      <w:lvlJc w:val="left"/>
      <w:pPr>
        <w:ind w:left="4054" w:hanging="631"/>
      </w:pPr>
      <w:rPr>
        <w:rFonts w:hint="default"/>
        <w:lang w:val="ru-RU" w:eastAsia="en-US" w:bidi="ar-SA"/>
      </w:rPr>
    </w:lvl>
    <w:lvl w:ilvl="5" w:tplc="B9CA30BE">
      <w:numFmt w:val="bullet"/>
      <w:lvlText w:val="•"/>
      <w:lvlJc w:val="left"/>
      <w:pPr>
        <w:ind w:left="4993" w:hanging="631"/>
      </w:pPr>
      <w:rPr>
        <w:rFonts w:hint="default"/>
        <w:lang w:val="ru-RU" w:eastAsia="en-US" w:bidi="ar-SA"/>
      </w:rPr>
    </w:lvl>
    <w:lvl w:ilvl="6" w:tplc="33CC876A">
      <w:numFmt w:val="bullet"/>
      <w:lvlText w:val="•"/>
      <w:lvlJc w:val="left"/>
      <w:pPr>
        <w:ind w:left="5931" w:hanging="631"/>
      </w:pPr>
      <w:rPr>
        <w:rFonts w:hint="default"/>
        <w:lang w:val="ru-RU" w:eastAsia="en-US" w:bidi="ar-SA"/>
      </w:rPr>
    </w:lvl>
    <w:lvl w:ilvl="7" w:tplc="82BA8284">
      <w:numFmt w:val="bullet"/>
      <w:lvlText w:val="•"/>
      <w:lvlJc w:val="left"/>
      <w:pPr>
        <w:ind w:left="6870" w:hanging="631"/>
      </w:pPr>
      <w:rPr>
        <w:rFonts w:hint="default"/>
        <w:lang w:val="ru-RU" w:eastAsia="en-US" w:bidi="ar-SA"/>
      </w:rPr>
    </w:lvl>
    <w:lvl w:ilvl="8" w:tplc="8C865B56">
      <w:numFmt w:val="bullet"/>
      <w:lvlText w:val="•"/>
      <w:lvlJc w:val="left"/>
      <w:pPr>
        <w:ind w:left="7809" w:hanging="631"/>
      </w:pPr>
      <w:rPr>
        <w:rFonts w:hint="default"/>
        <w:lang w:val="ru-RU" w:eastAsia="en-US" w:bidi="ar-SA"/>
      </w:rPr>
    </w:lvl>
  </w:abstractNum>
  <w:abstractNum w:abstractNumId="6">
    <w:nsid w:val="31141837"/>
    <w:multiLevelType w:val="hybridMultilevel"/>
    <w:tmpl w:val="8F76266C"/>
    <w:lvl w:ilvl="0" w:tplc="5E5C480C">
      <w:start w:val="1"/>
      <w:numFmt w:val="decimal"/>
      <w:lvlText w:val="%1."/>
      <w:lvlJc w:val="left"/>
      <w:pPr>
        <w:ind w:left="540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B4FFEE">
      <w:numFmt w:val="none"/>
      <w:lvlText w:val=""/>
      <w:lvlJc w:val="left"/>
      <w:pPr>
        <w:tabs>
          <w:tab w:val="num" w:pos="360"/>
        </w:tabs>
      </w:pPr>
    </w:lvl>
    <w:lvl w:ilvl="2" w:tplc="D82464D6">
      <w:numFmt w:val="bullet"/>
      <w:lvlText w:val="•"/>
      <w:lvlJc w:val="left"/>
      <w:pPr>
        <w:ind w:left="2461" w:hanging="838"/>
      </w:pPr>
      <w:rPr>
        <w:rFonts w:hint="default"/>
        <w:lang w:val="ru-RU" w:eastAsia="en-US" w:bidi="ar-SA"/>
      </w:rPr>
    </w:lvl>
    <w:lvl w:ilvl="3" w:tplc="C42A09FA">
      <w:numFmt w:val="bullet"/>
      <w:lvlText w:val="•"/>
      <w:lvlJc w:val="left"/>
      <w:pPr>
        <w:ind w:left="3421" w:hanging="838"/>
      </w:pPr>
      <w:rPr>
        <w:rFonts w:hint="default"/>
        <w:lang w:val="ru-RU" w:eastAsia="en-US" w:bidi="ar-SA"/>
      </w:rPr>
    </w:lvl>
    <w:lvl w:ilvl="4" w:tplc="32F07F2E">
      <w:numFmt w:val="bullet"/>
      <w:lvlText w:val="•"/>
      <w:lvlJc w:val="left"/>
      <w:pPr>
        <w:ind w:left="4382" w:hanging="838"/>
      </w:pPr>
      <w:rPr>
        <w:rFonts w:hint="default"/>
        <w:lang w:val="ru-RU" w:eastAsia="en-US" w:bidi="ar-SA"/>
      </w:rPr>
    </w:lvl>
    <w:lvl w:ilvl="5" w:tplc="760050D8">
      <w:numFmt w:val="bullet"/>
      <w:lvlText w:val="•"/>
      <w:lvlJc w:val="left"/>
      <w:pPr>
        <w:ind w:left="5343" w:hanging="838"/>
      </w:pPr>
      <w:rPr>
        <w:rFonts w:hint="default"/>
        <w:lang w:val="ru-RU" w:eastAsia="en-US" w:bidi="ar-SA"/>
      </w:rPr>
    </w:lvl>
    <w:lvl w:ilvl="6" w:tplc="C25602F0">
      <w:numFmt w:val="bullet"/>
      <w:lvlText w:val="•"/>
      <w:lvlJc w:val="left"/>
      <w:pPr>
        <w:ind w:left="6303" w:hanging="838"/>
      </w:pPr>
      <w:rPr>
        <w:rFonts w:hint="default"/>
        <w:lang w:val="ru-RU" w:eastAsia="en-US" w:bidi="ar-SA"/>
      </w:rPr>
    </w:lvl>
    <w:lvl w:ilvl="7" w:tplc="FF16B1E4">
      <w:numFmt w:val="bullet"/>
      <w:lvlText w:val="•"/>
      <w:lvlJc w:val="left"/>
      <w:pPr>
        <w:ind w:left="7264" w:hanging="838"/>
      </w:pPr>
      <w:rPr>
        <w:rFonts w:hint="default"/>
        <w:lang w:val="ru-RU" w:eastAsia="en-US" w:bidi="ar-SA"/>
      </w:rPr>
    </w:lvl>
    <w:lvl w:ilvl="8" w:tplc="FF88B226">
      <w:numFmt w:val="bullet"/>
      <w:lvlText w:val="•"/>
      <w:lvlJc w:val="left"/>
      <w:pPr>
        <w:ind w:left="8225" w:hanging="838"/>
      </w:pPr>
      <w:rPr>
        <w:rFonts w:hint="default"/>
        <w:lang w:val="ru-RU" w:eastAsia="en-US" w:bidi="ar-SA"/>
      </w:rPr>
    </w:lvl>
  </w:abstractNum>
  <w:abstractNum w:abstractNumId="7">
    <w:nsid w:val="4C094547"/>
    <w:multiLevelType w:val="hybridMultilevel"/>
    <w:tmpl w:val="D99CDE2C"/>
    <w:lvl w:ilvl="0" w:tplc="F184EE2C">
      <w:start w:val="1"/>
      <w:numFmt w:val="decimal"/>
      <w:lvlText w:val="%1."/>
      <w:lvlJc w:val="left"/>
      <w:pPr>
        <w:ind w:left="95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2C6546">
      <w:start w:val="1"/>
      <w:numFmt w:val="decimal"/>
      <w:lvlText w:val="%2."/>
      <w:lvlJc w:val="left"/>
      <w:pPr>
        <w:ind w:left="394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5648598">
      <w:numFmt w:val="bullet"/>
      <w:lvlText w:val="•"/>
      <w:lvlJc w:val="left"/>
      <w:pPr>
        <w:ind w:left="4578" w:hanging="281"/>
      </w:pPr>
      <w:rPr>
        <w:rFonts w:hint="default"/>
        <w:lang w:val="ru-RU" w:eastAsia="en-US" w:bidi="ar-SA"/>
      </w:rPr>
    </w:lvl>
    <w:lvl w:ilvl="3" w:tplc="A0229FA4">
      <w:numFmt w:val="bullet"/>
      <w:lvlText w:val="•"/>
      <w:lvlJc w:val="left"/>
      <w:pPr>
        <w:ind w:left="5216" w:hanging="281"/>
      </w:pPr>
      <w:rPr>
        <w:rFonts w:hint="default"/>
        <w:lang w:val="ru-RU" w:eastAsia="en-US" w:bidi="ar-SA"/>
      </w:rPr>
    </w:lvl>
    <w:lvl w:ilvl="4" w:tplc="006476F6">
      <w:numFmt w:val="bullet"/>
      <w:lvlText w:val="•"/>
      <w:lvlJc w:val="left"/>
      <w:pPr>
        <w:ind w:left="5855" w:hanging="281"/>
      </w:pPr>
      <w:rPr>
        <w:rFonts w:hint="default"/>
        <w:lang w:val="ru-RU" w:eastAsia="en-US" w:bidi="ar-SA"/>
      </w:rPr>
    </w:lvl>
    <w:lvl w:ilvl="5" w:tplc="2970043C">
      <w:numFmt w:val="bullet"/>
      <w:lvlText w:val="•"/>
      <w:lvlJc w:val="left"/>
      <w:pPr>
        <w:ind w:left="6493" w:hanging="281"/>
      </w:pPr>
      <w:rPr>
        <w:rFonts w:hint="default"/>
        <w:lang w:val="ru-RU" w:eastAsia="en-US" w:bidi="ar-SA"/>
      </w:rPr>
    </w:lvl>
    <w:lvl w:ilvl="6" w:tplc="AA7CC662">
      <w:numFmt w:val="bullet"/>
      <w:lvlText w:val="•"/>
      <w:lvlJc w:val="left"/>
      <w:pPr>
        <w:ind w:left="7132" w:hanging="281"/>
      </w:pPr>
      <w:rPr>
        <w:rFonts w:hint="default"/>
        <w:lang w:val="ru-RU" w:eastAsia="en-US" w:bidi="ar-SA"/>
      </w:rPr>
    </w:lvl>
    <w:lvl w:ilvl="7" w:tplc="186E9190">
      <w:numFmt w:val="bullet"/>
      <w:lvlText w:val="•"/>
      <w:lvlJc w:val="left"/>
      <w:pPr>
        <w:ind w:left="7770" w:hanging="281"/>
      </w:pPr>
      <w:rPr>
        <w:rFonts w:hint="default"/>
        <w:lang w:val="ru-RU" w:eastAsia="en-US" w:bidi="ar-SA"/>
      </w:rPr>
    </w:lvl>
    <w:lvl w:ilvl="8" w:tplc="E24E6FBE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8">
    <w:nsid w:val="4E6C4AE1"/>
    <w:multiLevelType w:val="hybridMultilevel"/>
    <w:tmpl w:val="FD54234A"/>
    <w:lvl w:ilvl="0" w:tplc="3A761C9C">
      <w:start w:val="3"/>
      <w:numFmt w:val="decimal"/>
      <w:lvlText w:val="%1"/>
      <w:lvlJc w:val="left"/>
      <w:pPr>
        <w:ind w:left="300" w:hanging="701"/>
      </w:pPr>
      <w:rPr>
        <w:rFonts w:hint="default"/>
        <w:lang w:val="ru-RU" w:eastAsia="en-US" w:bidi="ar-SA"/>
      </w:rPr>
    </w:lvl>
    <w:lvl w:ilvl="1" w:tplc="07E06C66">
      <w:numFmt w:val="none"/>
      <w:lvlText w:val=""/>
      <w:lvlJc w:val="left"/>
      <w:pPr>
        <w:tabs>
          <w:tab w:val="num" w:pos="360"/>
        </w:tabs>
      </w:pPr>
    </w:lvl>
    <w:lvl w:ilvl="2" w:tplc="FC723104">
      <w:numFmt w:val="bullet"/>
      <w:lvlText w:val="•"/>
      <w:lvlJc w:val="left"/>
      <w:pPr>
        <w:ind w:left="2177" w:hanging="701"/>
      </w:pPr>
      <w:rPr>
        <w:rFonts w:hint="default"/>
        <w:lang w:val="ru-RU" w:eastAsia="en-US" w:bidi="ar-SA"/>
      </w:rPr>
    </w:lvl>
    <w:lvl w:ilvl="3" w:tplc="BF9435F6">
      <w:numFmt w:val="bullet"/>
      <w:lvlText w:val="•"/>
      <w:lvlJc w:val="left"/>
      <w:pPr>
        <w:ind w:left="3115" w:hanging="701"/>
      </w:pPr>
      <w:rPr>
        <w:rFonts w:hint="default"/>
        <w:lang w:val="ru-RU" w:eastAsia="en-US" w:bidi="ar-SA"/>
      </w:rPr>
    </w:lvl>
    <w:lvl w:ilvl="4" w:tplc="9F6460C0">
      <w:numFmt w:val="bullet"/>
      <w:lvlText w:val="•"/>
      <w:lvlJc w:val="left"/>
      <w:pPr>
        <w:ind w:left="4054" w:hanging="701"/>
      </w:pPr>
      <w:rPr>
        <w:rFonts w:hint="default"/>
        <w:lang w:val="ru-RU" w:eastAsia="en-US" w:bidi="ar-SA"/>
      </w:rPr>
    </w:lvl>
    <w:lvl w:ilvl="5" w:tplc="34587062">
      <w:numFmt w:val="bullet"/>
      <w:lvlText w:val="•"/>
      <w:lvlJc w:val="left"/>
      <w:pPr>
        <w:ind w:left="4993" w:hanging="701"/>
      </w:pPr>
      <w:rPr>
        <w:rFonts w:hint="default"/>
        <w:lang w:val="ru-RU" w:eastAsia="en-US" w:bidi="ar-SA"/>
      </w:rPr>
    </w:lvl>
    <w:lvl w:ilvl="6" w:tplc="0142A04C">
      <w:numFmt w:val="bullet"/>
      <w:lvlText w:val="•"/>
      <w:lvlJc w:val="left"/>
      <w:pPr>
        <w:ind w:left="5931" w:hanging="701"/>
      </w:pPr>
      <w:rPr>
        <w:rFonts w:hint="default"/>
        <w:lang w:val="ru-RU" w:eastAsia="en-US" w:bidi="ar-SA"/>
      </w:rPr>
    </w:lvl>
    <w:lvl w:ilvl="7" w:tplc="EC3096B0">
      <w:numFmt w:val="bullet"/>
      <w:lvlText w:val="•"/>
      <w:lvlJc w:val="left"/>
      <w:pPr>
        <w:ind w:left="6870" w:hanging="701"/>
      </w:pPr>
      <w:rPr>
        <w:rFonts w:hint="default"/>
        <w:lang w:val="ru-RU" w:eastAsia="en-US" w:bidi="ar-SA"/>
      </w:rPr>
    </w:lvl>
    <w:lvl w:ilvl="8" w:tplc="59F8E2D6">
      <w:numFmt w:val="bullet"/>
      <w:lvlText w:val="•"/>
      <w:lvlJc w:val="left"/>
      <w:pPr>
        <w:ind w:left="7809" w:hanging="701"/>
      </w:pPr>
      <w:rPr>
        <w:rFonts w:hint="default"/>
        <w:lang w:val="ru-RU" w:eastAsia="en-US" w:bidi="ar-SA"/>
      </w:rPr>
    </w:lvl>
  </w:abstractNum>
  <w:abstractNum w:abstractNumId="9">
    <w:nsid w:val="779A0F01"/>
    <w:multiLevelType w:val="hybridMultilevel"/>
    <w:tmpl w:val="BC56BDF0"/>
    <w:lvl w:ilvl="0" w:tplc="45FA05EA">
      <w:numFmt w:val="bullet"/>
      <w:lvlText w:val="-"/>
      <w:lvlJc w:val="left"/>
      <w:pPr>
        <w:ind w:left="112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3E0F36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716BED0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3" w:tplc="CA5A867E">
      <w:numFmt w:val="bullet"/>
      <w:lvlText w:val="•"/>
      <w:lvlJc w:val="left"/>
      <w:pPr>
        <w:ind w:left="2385" w:hanging="164"/>
      </w:pPr>
      <w:rPr>
        <w:rFonts w:hint="default"/>
        <w:lang w:val="ru-RU" w:eastAsia="en-US" w:bidi="ar-SA"/>
      </w:rPr>
    </w:lvl>
    <w:lvl w:ilvl="4" w:tplc="01E408F4">
      <w:numFmt w:val="bullet"/>
      <w:lvlText w:val="•"/>
      <w:lvlJc w:val="left"/>
      <w:pPr>
        <w:ind w:left="3428" w:hanging="164"/>
      </w:pPr>
      <w:rPr>
        <w:rFonts w:hint="default"/>
        <w:lang w:val="ru-RU" w:eastAsia="en-US" w:bidi="ar-SA"/>
      </w:rPr>
    </w:lvl>
    <w:lvl w:ilvl="5" w:tplc="B4CEF516">
      <w:numFmt w:val="bullet"/>
      <w:lvlText w:val="•"/>
      <w:lvlJc w:val="left"/>
      <w:pPr>
        <w:ind w:left="4471" w:hanging="164"/>
      </w:pPr>
      <w:rPr>
        <w:rFonts w:hint="default"/>
        <w:lang w:val="ru-RU" w:eastAsia="en-US" w:bidi="ar-SA"/>
      </w:rPr>
    </w:lvl>
    <w:lvl w:ilvl="6" w:tplc="F5984B4C">
      <w:numFmt w:val="bullet"/>
      <w:lvlText w:val="•"/>
      <w:lvlJc w:val="left"/>
      <w:pPr>
        <w:ind w:left="5514" w:hanging="164"/>
      </w:pPr>
      <w:rPr>
        <w:rFonts w:hint="default"/>
        <w:lang w:val="ru-RU" w:eastAsia="en-US" w:bidi="ar-SA"/>
      </w:rPr>
    </w:lvl>
    <w:lvl w:ilvl="7" w:tplc="0DF600E6">
      <w:numFmt w:val="bullet"/>
      <w:lvlText w:val="•"/>
      <w:lvlJc w:val="left"/>
      <w:pPr>
        <w:ind w:left="6557" w:hanging="164"/>
      </w:pPr>
      <w:rPr>
        <w:rFonts w:hint="default"/>
        <w:lang w:val="ru-RU" w:eastAsia="en-US" w:bidi="ar-SA"/>
      </w:rPr>
    </w:lvl>
    <w:lvl w:ilvl="8" w:tplc="B170985C">
      <w:numFmt w:val="bullet"/>
      <w:lvlText w:val="•"/>
      <w:lvlJc w:val="left"/>
      <w:pPr>
        <w:ind w:left="7600" w:hanging="164"/>
      </w:pPr>
      <w:rPr>
        <w:rFonts w:hint="default"/>
        <w:lang w:val="ru-RU" w:eastAsia="en-US" w:bidi="ar-SA"/>
      </w:rPr>
    </w:lvl>
  </w:abstractNum>
  <w:abstractNum w:abstractNumId="10">
    <w:nsid w:val="78844476"/>
    <w:multiLevelType w:val="hybridMultilevel"/>
    <w:tmpl w:val="E46815BA"/>
    <w:lvl w:ilvl="0" w:tplc="D3B2139C">
      <w:start w:val="2"/>
      <w:numFmt w:val="decimal"/>
      <w:lvlText w:val="%1"/>
      <w:lvlJc w:val="left"/>
      <w:pPr>
        <w:ind w:left="300" w:hanging="595"/>
      </w:pPr>
      <w:rPr>
        <w:rFonts w:hint="default"/>
        <w:lang w:val="ru-RU" w:eastAsia="en-US" w:bidi="ar-SA"/>
      </w:rPr>
    </w:lvl>
    <w:lvl w:ilvl="1" w:tplc="B2A84D54">
      <w:numFmt w:val="none"/>
      <w:lvlText w:val=""/>
      <w:lvlJc w:val="left"/>
      <w:pPr>
        <w:tabs>
          <w:tab w:val="num" w:pos="360"/>
        </w:tabs>
      </w:pPr>
    </w:lvl>
    <w:lvl w:ilvl="2" w:tplc="0B2840AC">
      <w:numFmt w:val="bullet"/>
      <w:lvlText w:val="•"/>
      <w:lvlJc w:val="left"/>
      <w:pPr>
        <w:ind w:left="2177" w:hanging="595"/>
      </w:pPr>
      <w:rPr>
        <w:rFonts w:hint="default"/>
        <w:lang w:val="ru-RU" w:eastAsia="en-US" w:bidi="ar-SA"/>
      </w:rPr>
    </w:lvl>
    <w:lvl w:ilvl="3" w:tplc="882A1780">
      <w:numFmt w:val="bullet"/>
      <w:lvlText w:val="•"/>
      <w:lvlJc w:val="left"/>
      <w:pPr>
        <w:ind w:left="3115" w:hanging="595"/>
      </w:pPr>
      <w:rPr>
        <w:rFonts w:hint="default"/>
        <w:lang w:val="ru-RU" w:eastAsia="en-US" w:bidi="ar-SA"/>
      </w:rPr>
    </w:lvl>
    <w:lvl w:ilvl="4" w:tplc="FCAC0610">
      <w:numFmt w:val="bullet"/>
      <w:lvlText w:val="•"/>
      <w:lvlJc w:val="left"/>
      <w:pPr>
        <w:ind w:left="4054" w:hanging="595"/>
      </w:pPr>
      <w:rPr>
        <w:rFonts w:hint="default"/>
        <w:lang w:val="ru-RU" w:eastAsia="en-US" w:bidi="ar-SA"/>
      </w:rPr>
    </w:lvl>
    <w:lvl w:ilvl="5" w:tplc="11A09026">
      <w:numFmt w:val="bullet"/>
      <w:lvlText w:val="•"/>
      <w:lvlJc w:val="left"/>
      <w:pPr>
        <w:ind w:left="4993" w:hanging="595"/>
      </w:pPr>
      <w:rPr>
        <w:rFonts w:hint="default"/>
        <w:lang w:val="ru-RU" w:eastAsia="en-US" w:bidi="ar-SA"/>
      </w:rPr>
    </w:lvl>
    <w:lvl w:ilvl="6" w:tplc="AF4A5B14">
      <w:numFmt w:val="bullet"/>
      <w:lvlText w:val="•"/>
      <w:lvlJc w:val="left"/>
      <w:pPr>
        <w:ind w:left="5931" w:hanging="595"/>
      </w:pPr>
      <w:rPr>
        <w:rFonts w:hint="default"/>
        <w:lang w:val="ru-RU" w:eastAsia="en-US" w:bidi="ar-SA"/>
      </w:rPr>
    </w:lvl>
    <w:lvl w:ilvl="7" w:tplc="8B5010E2">
      <w:numFmt w:val="bullet"/>
      <w:lvlText w:val="•"/>
      <w:lvlJc w:val="left"/>
      <w:pPr>
        <w:ind w:left="6870" w:hanging="595"/>
      </w:pPr>
      <w:rPr>
        <w:rFonts w:hint="default"/>
        <w:lang w:val="ru-RU" w:eastAsia="en-US" w:bidi="ar-SA"/>
      </w:rPr>
    </w:lvl>
    <w:lvl w:ilvl="8" w:tplc="FE8E4DFC">
      <w:numFmt w:val="bullet"/>
      <w:lvlText w:val="•"/>
      <w:lvlJc w:val="left"/>
      <w:pPr>
        <w:ind w:left="7809" w:hanging="5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3CFD"/>
    <w:rsid w:val="00045006"/>
    <w:rsid w:val="00080F44"/>
    <w:rsid w:val="000D6FC0"/>
    <w:rsid w:val="0012594A"/>
    <w:rsid w:val="00126A07"/>
    <w:rsid w:val="00180262"/>
    <w:rsid w:val="00215907"/>
    <w:rsid w:val="00292431"/>
    <w:rsid w:val="00374211"/>
    <w:rsid w:val="003A1136"/>
    <w:rsid w:val="004C0CCA"/>
    <w:rsid w:val="004F41E0"/>
    <w:rsid w:val="0059387E"/>
    <w:rsid w:val="00664008"/>
    <w:rsid w:val="006C45E5"/>
    <w:rsid w:val="007D1640"/>
    <w:rsid w:val="007E5326"/>
    <w:rsid w:val="008B0713"/>
    <w:rsid w:val="008C3CFD"/>
    <w:rsid w:val="0092059E"/>
    <w:rsid w:val="009248C5"/>
    <w:rsid w:val="00956E05"/>
    <w:rsid w:val="009703DD"/>
    <w:rsid w:val="00A53E2D"/>
    <w:rsid w:val="00A925CC"/>
    <w:rsid w:val="00B4495E"/>
    <w:rsid w:val="00BE3656"/>
    <w:rsid w:val="00BF33C4"/>
    <w:rsid w:val="00C30E2E"/>
    <w:rsid w:val="00C53617"/>
    <w:rsid w:val="00D47EF2"/>
    <w:rsid w:val="00D725E3"/>
    <w:rsid w:val="00D814E6"/>
    <w:rsid w:val="00DA1FF1"/>
    <w:rsid w:val="00DF59B6"/>
    <w:rsid w:val="00E122DA"/>
    <w:rsid w:val="00E325C9"/>
    <w:rsid w:val="00E97C73"/>
    <w:rsid w:val="00EA06B0"/>
    <w:rsid w:val="00EA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3C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C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3CFD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C3CFD"/>
    <w:pPr>
      <w:ind w:left="41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C3CFD"/>
    <w:pPr>
      <w:ind w:left="54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3CFD"/>
  </w:style>
  <w:style w:type="paragraph" w:styleId="a5">
    <w:name w:val="Balloon Text"/>
    <w:basedOn w:val="a"/>
    <w:link w:val="a6"/>
    <w:uiPriority w:val="99"/>
    <w:semiHidden/>
    <w:unhideWhenUsed/>
    <w:rsid w:val="004F4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1E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F41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F41E0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45006"/>
    <w:rPr>
      <w:rFonts w:ascii="Arial" w:eastAsiaTheme="minorEastAsia" w:hAnsi="Arial" w:cs="Arial"/>
      <w:sz w:val="20"/>
      <w:lang w:val="ru-RU" w:eastAsia="ru-RU"/>
    </w:rPr>
  </w:style>
  <w:style w:type="paragraph" w:customStyle="1" w:styleId="ConsPlusTitle">
    <w:name w:val="ConsPlusTitle"/>
    <w:rsid w:val="00045006"/>
    <w:rPr>
      <w:rFonts w:ascii="Arial" w:eastAsiaTheme="minorEastAsia" w:hAnsi="Arial" w:cs="Arial"/>
      <w:b/>
      <w:sz w:val="20"/>
      <w:lang w:val="ru-RU" w:eastAsia="ru-RU"/>
    </w:rPr>
  </w:style>
  <w:style w:type="character" w:styleId="a9">
    <w:name w:val="Hyperlink"/>
    <w:basedOn w:val="a0"/>
    <w:uiPriority w:val="99"/>
    <w:unhideWhenUsed/>
    <w:rsid w:val="007E5326"/>
    <w:rPr>
      <w:color w:val="0000FF" w:themeColor="hyperlink"/>
      <w:u w:val="single"/>
    </w:rPr>
  </w:style>
  <w:style w:type="paragraph" w:styleId="aa">
    <w:name w:val="header"/>
    <w:basedOn w:val="a"/>
    <w:link w:val="1"/>
    <w:semiHidden/>
    <w:unhideWhenUsed/>
    <w:rsid w:val="009248C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248C5"/>
    <w:rPr>
      <w:rFonts w:ascii="Times New Roman" w:eastAsia="Times New Roman" w:hAnsi="Times New Roman" w:cs="Times New Roman"/>
      <w:lang w:val="ru-RU"/>
    </w:rPr>
  </w:style>
  <w:style w:type="character" w:customStyle="1" w:styleId="1">
    <w:name w:val="Верхний колонтитул Знак1"/>
    <w:basedOn w:val="a0"/>
    <w:link w:val="aa"/>
    <w:semiHidden/>
    <w:locked/>
    <w:rsid w:val="009248C5"/>
    <w:rPr>
      <w:lang w:val="ru-RU"/>
    </w:rPr>
  </w:style>
  <w:style w:type="character" w:customStyle="1" w:styleId="13pt">
    <w:name w:val="Основной текст + 13 pt"/>
    <w:basedOn w:val="a0"/>
    <w:rsid w:val="009248C5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E6A733DB956B78F972CFB6B5D0EBD60FCE956398C27075131F5FF01818C5BAA2B1A82C649CA68394B5FFBB5995ODm1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67930B524943719448BE03F3BAED16EDE9B2A39374B9B6FD09C9BF4C47EB08937C56647248674756B65BFDB4GAW4H" TargetMode="External"/><Relationship Id="rId17" Type="http://schemas.openxmlformats.org/officeDocument/2006/relationships/hyperlink" Target="consultantplus://offline/ref=E6A733DB956B78F972CFB6B5D0EBD60FCE956492C07575131F5FF01818C5BAA2B1A82C649CA68394B5FFBB5995ODm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A733DB956B78F972CFB6B5D0EBD60FCE956492C07575131F5FF01818C5BAA2B1A82C649CA68394B5FFBB5995ODm1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A733DB956B78F972CFB6B5D0EBD60FCE956492C07575131F5FF01818C5BAA2B1A82C649CA68394B5FFBB5995ODm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A733DB956B78F972CFB6B5D0EBD60FCE956492C07575131F5FF01818C5BAA2B1A82C649CA68394B5FFBB5995ODm1G" TargetMode="External"/><Relationship Id="rId10" Type="http://schemas.openxmlformats.org/officeDocument/2006/relationships/hyperlink" Target="consultantplus://offline/ref=E6A733DB956B78F972CFB6B5D0EBD60FCE956492C07575131F5FF01818C5BAA2B1A82C649CA68394B5FFBB5995ODm1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A733DB956B78F972CFB6B5D0EBD60FCE956492C07575131F5FF01818C5BAA2B1A82C649CA68394B5FFBB5995ODm1G" TargetMode="External"/><Relationship Id="rId14" Type="http://schemas.openxmlformats.org/officeDocument/2006/relationships/hyperlink" Target="consultantplus://offline/ref=E6A733DB956B78F972CFB6B5D0EBD60FCE956492C07575131F5FF01818C5BAA2B1A82C649CA68394B5FFBB5995ODm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97D4-260E-4CFC-A91D-2361DC15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5248</Words>
  <Characters>29919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</dc:creator>
  <cp:lastModifiedBy>Олеся</cp:lastModifiedBy>
  <cp:revision>21</cp:revision>
  <dcterms:created xsi:type="dcterms:W3CDTF">2023-07-24T05:52:00Z</dcterms:created>
  <dcterms:modified xsi:type="dcterms:W3CDTF">2023-07-26T11:48:00Z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2023-07-24T00:00:00Z</vt:filetime>
  </property>
</Properties>
</file>